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56" w:type="dxa"/>
        <w:jc w:val="right"/>
        <w:tblInd w:w="877" w:type="dxa"/>
        <w:tblLook w:val="04A0"/>
      </w:tblPr>
      <w:tblGrid>
        <w:gridCol w:w="6646"/>
        <w:gridCol w:w="3910"/>
      </w:tblGrid>
      <w:tr w:rsidR="00B04DDD" w:rsidRPr="004A7EF1" w:rsidTr="00017DC0">
        <w:trPr>
          <w:trHeight w:val="850"/>
          <w:jc w:val="right"/>
        </w:trPr>
        <w:tc>
          <w:tcPr>
            <w:tcW w:w="6646" w:type="dxa"/>
          </w:tcPr>
          <w:p w:rsidR="00017DC0" w:rsidRDefault="00017DC0" w:rsidP="00017DC0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4A7EF1">
              <w:rPr>
                <w:rFonts w:ascii="Times New Roman" w:hAnsi="Times New Roman"/>
                <w:sz w:val="24"/>
                <w:szCs w:val="24"/>
              </w:rPr>
              <w:t>Приложение 1</w:t>
            </w:r>
          </w:p>
          <w:p w:rsidR="00017DC0" w:rsidRPr="004A7EF1" w:rsidRDefault="00017DC0" w:rsidP="00017DC0">
            <w:pPr>
              <w:spacing w:after="0" w:line="0" w:lineRule="atLeast"/>
              <w:ind w:left="1021" w:hanging="1021"/>
              <w:rPr>
                <w:rFonts w:ascii="Times New Roman" w:hAnsi="Times New Roman"/>
                <w:sz w:val="24"/>
                <w:szCs w:val="24"/>
              </w:rPr>
            </w:pPr>
            <w:r w:rsidRPr="004A7EF1">
              <w:rPr>
                <w:rFonts w:ascii="Times New Roman" w:hAnsi="Times New Roman"/>
                <w:sz w:val="24"/>
                <w:szCs w:val="24"/>
              </w:rPr>
              <w:t xml:space="preserve">к приказу № </w:t>
            </w:r>
            <w:r>
              <w:rPr>
                <w:rFonts w:ascii="Times New Roman" w:hAnsi="Times New Roman"/>
                <w:sz w:val="24"/>
                <w:szCs w:val="24"/>
              </w:rPr>
              <w:t>2/1</w:t>
            </w:r>
          </w:p>
          <w:p w:rsidR="00017DC0" w:rsidRPr="004A7EF1" w:rsidRDefault="00017DC0" w:rsidP="00017DC0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31</w:t>
            </w:r>
            <w:r w:rsidRPr="004A7EF1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4A7EF1">
              <w:rPr>
                <w:rFonts w:ascii="Times New Roman" w:hAnsi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4A7EF1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</w:p>
          <w:p w:rsidR="00B04DDD" w:rsidRPr="004A7EF1" w:rsidRDefault="00B04DDD" w:rsidP="00EB603C">
            <w:pPr>
              <w:spacing w:after="0" w:line="0" w:lineRule="atLeast"/>
              <w:ind w:left="1021" w:hanging="102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0" w:type="dxa"/>
            <w:shd w:val="clear" w:color="auto" w:fill="auto"/>
          </w:tcPr>
          <w:p w:rsidR="00B04DDD" w:rsidRPr="004A7EF1" w:rsidRDefault="00017DC0" w:rsidP="00017DC0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object w:dxaOrig="13335" w:dyaOrig="92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4.5pt;height:128.25pt" o:ole="">
                  <v:imagedata r:id="rId4" o:title=""/>
                </v:shape>
                <o:OLEObject Type="Embed" ProgID="PBrush" ShapeID="_x0000_i1025" DrawAspect="Content" ObjectID="_1570448257" r:id="rId5"/>
              </w:object>
            </w:r>
          </w:p>
        </w:tc>
      </w:tr>
    </w:tbl>
    <w:p w:rsidR="00B04DDD" w:rsidRDefault="00B04DDD" w:rsidP="00B04DDD">
      <w:pPr>
        <w:spacing w:line="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B04DDD" w:rsidRPr="004A7EF1" w:rsidRDefault="00B04DDD" w:rsidP="00B04DDD">
      <w:pPr>
        <w:spacing w:line="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4A7EF1">
        <w:rPr>
          <w:rFonts w:ascii="Times New Roman" w:hAnsi="Times New Roman"/>
          <w:b/>
          <w:bCs/>
          <w:sz w:val="24"/>
          <w:szCs w:val="24"/>
        </w:rPr>
        <w:t>ПОЛОЖЕНИЕ</w:t>
      </w:r>
    </w:p>
    <w:p w:rsidR="00B04DDD" w:rsidRPr="004A7EF1" w:rsidRDefault="00B04DDD" w:rsidP="00B04DDD">
      <w:pPr>
        <w:spacing w:line="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4A7EF1">
        <w:rPr>
          <w:rFonts w:ascii="Times New Roman" w:hAnsi="Times New Roman"/>
          <w:b/>
          <w:bCs/>
          <w:sz w:val="24"/>
          <w:szCs w:val="24"/>
        </w:rPr>
        <w:t xml:space="preserve">О ШКОЛЬНОЙ ФОРМЕ И ВНЕШНЕМ ВИДЕ УЧАЩИХСЯ </w:t>
      </w:r>
    </w:p>
    <w:p w:rsidR="00B04DDD" w:rsidRPr="004A7EF1" w:rsidRDefault="00B04DDD" w:rsidP="00B04DDD">
      <w:pPr>
        <w:spacing w:line="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4A7EF1">
        <w:rPr>
          <w:rFonts w:ascii="Times New Roman" w:hAnsi="Times New Roman"/>
          <w:b/>
          <w:bCs/>
          <w:sz w:val="24"/>
          <w:szCs w:val="24"/>
        </w:rPr>
        <w:t>НОУ специализированная гимназия «Аврора»</w:t>
      </w:r>
    </w:p>
    <w:p w:rsidR="00B04DDD" w:rsidRPr="004A7EF1" w:rsidRDefault="00B04DDD" w:rsidP="00B04DDD">
      <w:pPr>
        <w:spacing w:line="0" w:lineRule="atLeast"/>
        <w:rPr>
          <w:rFonts w:ascii="Times New Roman" w:hAnsi="Times New Roman"/>
          <w:b/>
          <w:sz w:val="24"/>
          <w:szCs w:val="24"/>
        </w:rPr>
      </w:pPr>
    </w:p>
    <w:p w:rsidR="00B04DDD" w:rsidRPr="004A7EF1" w:rsidRDefault="00B04DDD" w:rsidP="00B04DD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A7EF1">
        <w:rPr>
          <w:rFonts w:ascii="Times New Roman" w:hAnsi="Times New Roman"/>
          <w:b/>
          <w:sz w:val="24"/>
          <w:szCs w:val="24"/>
        </w:rPr>
        <w:t>1. ОБЩЕЕ ПОЛОЖЕНИЕ</w:t>
      </w:r>
    </w:p>
    <w:p w:rsidR="00B04DDD" w:rsidRPr="00B04DDD" w:rsidRDefault="00B04DDD" w:rsidP="00B04DD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04DDD" w:rsidRPr="00B04DDD" w:rsidRDefault="00B04DDD" w:rsidP="00B04DD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DDD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Pr="00B04DDD">
        <w:rPr>
          <w:rFonts w:ascii="Times New Roman" w:hAnsi="Times New Roman"/>
          <w:sz w:val="28"/>
          <w:szCs w:val="28"/>
        </w:rPr>
        <w:t>Настоящее положение составлено на основании письма Министра образования и науки РФ Ливанова Д. В. от 28 марта 2013 года №ДЛ – 65/08 «Об установлении требований к одежде обучающихся», в связи с вступлением в силу с 01 сентября 2013 года Федерального закона от 29 декабря 2012 года №273 – ФЗ «Об образовании в Российской Федерации» и в соответствии с решением заседания Общешкольного</w:t>
      </w:r>
      <w:proofErr w:type="gramEnd"/>
      <w:r w:rsidRPr="00B04DDD">
        <w:rPr>
          <w:rFonts w:ascii="Times New Roman" w:hAnsi="Times New Roman"/>
          <w:sz w:val="28"/>
          <w:szCs w:val="28"/>
        </w:rPr>
        <w:t xml:space="preserve"> родительского комитета от 25.05.2016 (Протокол № 4).</w:t>
      </w:r>
    </w:p>
    <w:p w:rsidR="00B04DDD" w:rsidRPr="00B04DDD" w:rsidRDefault="00B04DDD" w:rsidP="00B04DD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DDD">
        <w:rPr>
          <w:rFonts w:ascii="Times New Roman" w:hAnsi="Times New Roman"/>
          <w:sz w:val="28"/>
          <w:szCs w:val="28"/>
        </w:rPr>
        <w:t>1.2. Настоящее положение является локальным актом гимназии и обязательно для выполнения сотрудниками, обучающимися и их родителями (лицами их заменяющими) и вступает в силу с 1 сентября 2016 – 2017 учебного года.</w:t>
      </w:r>
    </w:p>
    <w:p w:rsidR="00B04DDD" w:rsidRPr="00B04DDD" w:rsidRDefault="00B04DDD" w:rsidP="00B04DD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DDD">
        <w:rPr>
          <w:rFonts w:ascii="Times New Roman" w:hAnsi="Times New Roman"/>
          <w:sz w:val="28"/>
          <w:szCs w:val="28"/>
        </w:rPr>
        <w:t xml:space="preserve">1.3. Данное положение разработано с целью выработки единых требований к школьной одежде обучающихся 1 – 9 классов. Введение школьной формы способствует привитию </w:t>
      </w:r>
      <w:proofErr w:type="gramStart"/>
      <w:r w:rsidRPr="00B04DDD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B04DDD">
        <w:rPr>
          <w:rFonts w:ascii="Times New Roman" w:hAnsi="Times New Roman"/>
          <w:sz w:val="28"/>
          <w:szCs w:val="28"/>
        </w:rPr>
        <w:t xml:space="preserve"> эстетических навыков, воспитанию аккуратности, дисциплинированности, укреплению школьных традиций и корпоративности, обеспечивает создание комфортных условий обучения.</w:t>
      </w:r>
    </w:p>
    <w:p w:rsidR="00B04DDD" w:rsidRPr="00B04DDD" w:rsidRDefault="00B04DDD" w:rsidP="00B04DD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DDD">
        <w:rPr>
          <w:rFonts w:ascii="Times New Roman" w:hAnsi="Times New Roman"/>
          <w:sz w:val="28"/>
          <w:szCs w:val="28"/>
        </w:rPr>
        <w:lastRenderedPageBreak/>
        <w:t>1.4. Ответственность за доведение информации до обучающихся и их законных представителей и соблюдение пунктов данного Положения возлагается на классных руководителей.</w:t>
      </w:r>
    </w:p>
    <w:p w:rsidR="00B04DDD" w:rsidRPr="004A7EF1" w:rsidRDefault="00B04DDD" w:rsidP="00B04DD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04DDD" w:rsidRPr="004A7EF1" w:rsidRDefault="00B04DDD" w:rsidP="00B04DD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A7EF1">
        <w:rPr>
          <w:rFonts w:ascii="Times New Roman" w:hAnsi="Times New Roman"/>
          <w:b/>
          <w:sz w:val="24"/>
          <w:szCs w:val="24"/>
        </w:rPr>
        <w:t>2. ТРЕБОВАНИЯ К ШКОЛЬНОЙ ФОРМЕ</w:t>
      </w:r>
    </w:p>
    <w:p w:rsidR="00B04DDD" w:rsidRPr="004A7EF1" w:rsidRDefault="00B04DDD" w:rsidP="00B04DD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04DDD" w:rsidRPr="00B04DDD" w:rsidRDefault="00B04DDD" w:rsidP="00B04DD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A7EF1">
        <w:rPr>
          <w:rFonts w:ascii="Times New Roman" w:hAnsi="Times New Roman"/>
          <w:sz w:val="24"/>
          <w:szCs w:val="24"/>
        </w:rPr>
        <w:t xml:space="preserve"> 2</w:t>
      </w:r>
      <w:r w:rsidRPr="00B04DDD">
        <w:rPr>
          <w:rFonts w:ascii="Times New Roman" w:hAnsi="Times New Roman"/>
          <w:sz w:val="28"/>
          <w:szCs w:val="28"/>
        </w:rPr>
        <w:t xml:space="preserve">.1. Школьная форма подразделяется на: </w:t>
      </w:r>
      <w:proofErr w:type="gramStart"/>
      <w:r w:rsidRPr="00B04DDD">
        <w:rPr>
          <w:rFonts w:ascii="Times New Roman" w:hAnsi="Times New Roman"/>
          <w:sz w:val="28"/>
          <w:szCs w:val="28"/>
        </w:rPr>
        <w:t>парадную</w:t>
      </w:r>
      <w:proofErr w:type="gramEnd"/>
      <w:r w:rsidRPr="00B04DDD">
        <w:rPr>
          <w:rFonts w:ascii="Times New Roman" w:hAnsi="Times New Roman"/>
          <w:sz w:val="28"/>
          <w:szCs w:val="28"/>
        </w:rPr>
        <w:t xml:space="preserve">, повседневную и спортивную. Повседневная форма подразделяется на </w:t>
      </w:r>
      <w:proofErr w:type="gramStart"/>
      <w:r w:rsidRPr="00B04DDD">
        <w:rPr>
          <w:rFonts w:ascii="Times New Roman" w:hAnsi="Times New Roman"/>
          <w:sz w:val="28"/>
          <w:szCs w:val="28"/>
        </w:rPr>
        <w:t>летнюю</w:t>
      </w:r>
      <w:proofErr w:type="gramEnd"/>
      <w:r w:rsidRPr="00B04DDD">
        <w:rPr>
          <w:rFonts w:ascii="Times New Roman" w:hAnsi="Times New Roman"/>
          <w:sz w:val="28"/>
          <w:szCs w:val="28"/>
        </w:rPr>
        <w:t xml:space="preserve"> и зимнюю. </w:t>
      </w:r>
    </w:p>
    <w:p w:rsidR="00B04DDD" w:rsidRPr="00B04DDD" w:rsidRDefault="00B04DDD" w:rsidP="00B04DD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DDD">
        <w:rPr>
          <w:rFonts w:ascii="Times New Roman" w:hAnsi="Times New Roman"/>
          <w:sz w:val="28"/>
          <w:szCs w:val="28"/>
        </w:rPr>
        <w:t>2.2. Парадная форма:</w:t>
      </w:r>
    </w:p>
    <w:p w:rsidR="00B04DDD" w:rsidRPr="00B04DDD" w:rsidRDefault="00B04DDD" w:rsidP="00B04DD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DDD">
        <w:rPr>
          <w:rFonts w:ascii="Times New Roman" w:hAnsi="Times New Roman"/>
          <w:sz w:val="28"/>
          <w:szCs w:val="28"/>
        </w:rPr>
        <w:t>Юноши и мальчики: белая сорочка, кардиган или жилет (цвет синий, или клетка), брюки классические (тёмно-синего цвета), эмблема. Галстуки, бабочки по желанию.</w:t>
      </w:r>
    </w:p>
    <w:p w:rsidR="00B04DDD" w:rsidRPr="00B04DDD" w:rsidRDefault="00B04DDD" w:rsidP="00B04DDD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 w:rsidRPr="00B04DDD">
        <w:rPr>
          <w:rFonts w:ascii="Times New Roman" w:hAnsi="Times New Roman"/>
          <w:sz w:val="28"/>
          <w:szCs w:val="28"/>
        </w:rPr>
        <w:t>Девушки – девочки: белая однотонная блуза рубашечного покроя, классическая юбка (темно – синего цвета или клетка), рекомендуемая длина выше колен не более 7 см и ниже колен не более 7 см), кардиган или жилет (цвет ультрамарин), эмблема.</w:t>
      </w:r>
      <w:proofErr w:type="gramEnd"/>
    </w:p>
    <w:p w:rsidR="00B04DDD" w:rsidRPr="00B04DDD" w:rsidRDefault="00B04DDD" w:rsidP="00B04DD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DDD">
        <w:rPr>
          <w:rFonts w:ascii="Times New Roman" w:hAnsi="Times New Roman"/>
          <w:sz w:val="28"/>
          <w:szCs w:val="28"/>
        </w:rPr>
        <w:t>2.3. Повседневная форма:</w:t>
      </w:r>
    </w:p>
    <w:p w:rsidR="00B04DDD" w:rsidRPr="00B04DDD" w:rsidRDefault="00B04DDD" w:rsidP="00B04DD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DDD">
        <w:rPr>
          <w:rFonts w:ascii="Times New Roman" w:hAnsi="Times New Roman"/>
          <w:sz w:val="28"/>
          <w:szCs w:val="28"/>
        </w:rPr>
        <w:t xml:space="preserve">Юноши и  мальчики: </w:t>
      </w:r>
      <w:proofErr w:type="spellStart"/>
      <w:r w:rsidRPr="00B04DDD">
        <w:rPr>
          <w:rFonts w:ascii="Times New Roman" w:hAnsi="Times New Roman"/>
          <w:sz w:val="28"/>
          <w:szCs w:val="28"/>
        </w:rPr>
        <w:t>голубая</w:t>
      </w:r>
      <w:proofErr w:type="spellEnd"/>
      <w:r w:rsidRPr="00B04DDD">
        <w:rPr>
          <w:rFonts w:ascii="Times New Roman" w:hAnsi="Times New Roman"/>
          <w:sz w:val="28"/>
          <w:szCs w:val="28"/>
        </w:rPr>
        <w:t xml:space="preserve">, светло – </w:t>
      </w:r>
      <w:proofErr w:type="spellStart"/>
      <w:r w:rsidRPr="00B04DDD">
        <w:rPr>
          <w:rFonts w:ascii="Times New Roman" w:hAnsi="Times New Roman"/>
          <w:sz w:val="28"/>
          <w:szCs w:val="28"/>
        </w:rPr>
        <w:t>розовая</w:t>
      </w:r>
      <w:proofErr w:type="spellEnd"/>
      <w:r w:rsidRPr="00B04DDD">
        <w:rPr>
          <w:rFonts w:ascii="Times New Roman" w:hAnsi="Times New Roman"/>
          <w:sz w:val="28"/>
          <w:szCs w:val="28"/>
        </w:rPr>
        <w:t>, светло – сиреневая, кремовая сорочка (короткий или длинный рукав), кардиган или жилет</w:t>
      </w:r>
      <w:proofErr w:type="gramStart"/>
      <w:r w:rsidRPr="00B04DDD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04DDD">
        <w:rPr>
          <w:rFonts w:ascii="Times New Roman" w:hAnsi="Times New Roman"/>
          <w:sz w:val="28"/>
          <w:szCs w:val="28"/>
        </w:rPr>
        <w:t xml:space="preserve"> брюки классические (тёмно-синего цвета), эмблема. Галстуки, бабочки по желанию.</w:t>
      </w:r>
    </w:p>
    <w:p w:rsidR="00B04DDD" w:rsidRPr="00B04DDD" w:rsidRDefault="00B04DDD" w:rsidP="00B04DDD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 w:rsidRPr="00B04DDD">
        <w:rPr>
          <w:rFonts w:ascii="Times New Roman" w:hAnsi="Times New Roman"/>
          <w:sz w:val="28"/>
          <w:szCs w:val="28"/>
        </w:rPr>
        <w:t>Девушки – девочки: блуза рубашечного покроя (</w:t>
      </w:r>
      <w:proofErr w:type="spellStart"/>
      <w:r w:rsidRPr="00B04DDD">
        <w:rPr>
          <w:rFonts w:ascii="Times New Roman" w:hAnsi="Times New Roman"/>
          <w:sz w:val="28"/>
          <w:szCs w:val="28"/>
        </w:rPr>
        <w:t>голубая</w:t>
      </w:r>
      <w:proofErr w:type="spellEnd"/>
      <w:r w:rsidRPr="00B04DDD">
        <w:rPr>
          <w:rFonts w:ascii="Times New Roman" w:hAnsi="Times New Roman"/>
          <w:sz w:val="28"/>
          <w:szCs w:val="28"/>
        </w:rPr>
        <w:t xml:space="preserve">, светло – </w:t>
      </w:r>
      <w:proofErr w:type="spellStart"/>
      <w:r w:rsidRPr="00B04DDD">
        <w:rPr>
          <w:rFonts w:ascii="Times New Roman" w:hAnsi="Times New Roman"/>
          <w:sz w:val="28"/>
          <w:szCs w:val="28"/>
        </w:rPr>
        <w:t>розовая</w:t>
      </w:r>
      <w:proofErr w:type="spellEnd"/>
      <w:r w:rsidRPr="00B04DDD">
        <w:rPr>
          <w:rFonts w:ascii="Times New Roman" w:hAnsi="Times New Roman"/>
          <w:sz w:val="28"/>
          <w:szCs w:val="28"/>
        </w:rPr>
        <w:t>, светло – сиреневая, кремовая), брюки классического стиля от талии, классическая юбка (темно – синего или черного цветов), рекомендуемая длина выше колен не более 7 см и ниже колен не более 7 см), кардиган или жилет (цвет синий, или клетка), эмблема.</w:t>
      </w:r>
      <w:proofErr w:type="gramEnd"/>
    </w:p>
    <w:p w:rsidR="00B04DDD" w:rsidRPr="00B04DDD" w:rsidRDefault="00B04DDD" w:rsidP="00B04DD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DDD">
        <w:rPr>
          <w:rFonts w:ascii="Times New Roman" w:hAnsi="Times New Roman"/>
          <w:sz w:val="28"/>
          <w:szCs w:val="28"/>
        </w:rPr>
        <w:t>2.4. Спортивная форма:</w:t>
      </w:r>
    </w:p>
    <w:p w:rsidR="00B04DDD" w:rsidRPr="00B04DDD" w:rsidRDefault="00B04DDD" w:rsidP="00B04DD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DDD">
        <w:rPr>
          <w:rFonts w:ascii="Times New Roman" w:hAnsi="Times New Roman"/>
          <w:sz w:val="28"/>
          <w:szCs w:val="28"/>
        </w:rPr>
        <w:t xml:space="preserve">Спортивный костюм, кроссовки по возможности со светлой подошвой. Разрешается ношение белых футболок (маек) и синих шорт. </w:t>
      </w:r>
    </w:p>
    <w:p w:rsidR="00B04DDD" w:rsidRPr="00B04DDD" w:rsidRDefault="00B04DDD" w:rsidP="00B04DD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DDD">
        <w:rPr>
          <w:rFonts w:ascii="Times New Roman" w:hAnsi="Times New Roman"/>
          <w:sz w:val="28"/>
          <w:szCs w:val="28"/>
        </w:rPr>
        <w:t xml:space="preserve">2.5. Сменная обувь: </w:t>
      </w:r>
    </w:p>
    <w:p w:rsidR="00B04DDD" w:rsidRPr="00B04DDD" w:rsidRDefault="00B04DDD" w:rsidP="00B04DD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DDD">
        <w:rPr>
          <w:rFonts w:ascii="Times New Roman" w:hAnsi="Times New Roman"/>
          <w:sz w:val="28"/>
          <w:szCs w:val="28"/>
        </w:rPr>
        <w:t>Все учащиеся гимназии должны иметь чистую сменную обувь.</w:t>
      </w:r>
    </w:p>
    <w:p w:rsidR="00B04DDD" w:rsidRPr="004A7EF1" w:rsidRDefault="00B04DDD" w:rsidP="00B04DD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04DDD" w:rsidRPr="004A7EF1" w:rsidRDefault="00B04DDD" w:rsidP="00B04DD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A7EF1">
        <w:rPr>
          <w:rFonts w:ascii="Times New Roman" w:hAnsi="Times New Roman"/>
          <w:b/>
          <w:sz w:val="24"/>
          <w:szCs w:val="24"/>
        </w:rPr>
        <w:lastRenderedPageBreak/>
        <w:t>3. ТРЕБОВАНИЯ К ВНЕШНЕМУ ВИДУ УЧАЩИХСЯ</w:t>
      </w:r>
    </w:p>
    <w:p w:rsidR="00B04DDD" w:rsidRPr="00B04DDD" w:rsidRDefault="00B04DDD" w:rsidP="00B04DD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04DDD" w:rsidRPr="00B04DDD" w:rsidRDefault="00B04DDD" w:rsidP="00B04DD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DDD">
        <w:rPr>
          <w:rFonts w:ascii="Times New Roman" w:hAnsi="Times New Roman"/>
          <w:sz w:val="28"/>
          <w:szCs w:val="28"/>
        </w:rPr>
        <w:t>3.1. Спортивная форма в дни уроков физической культуры приносится с собой.</w:t>
      </w:r>
    </w:p>
    <w:p w:rsidR="00B04DDD" w:rsidRPr="00B04DDD" w:rsidRDefault="00B04DDD" w:rsidP="00B04DD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DDD">
        <w:rPr>
          <w:rFonts w:ascii="Times New Roman" w:hAnsi="Times New Roman"/>
          <w:sz w:val="28"/>
          <w:szCs w:val="28"/>
        </w:rPr>
        <w:t>3.2. В дни проведения торжественных линеек, праздников школьники надевают парадную форму.</w:t>
      </w:r>
    </w:p>
    <w:p w:rsidR="00B04DDD" w:rsidRPr="00B04DDD" w:rsidRDefault="00B04DDD" w:rsidP="00B04DD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DDD">
        <w:rPr>
          <w:rFonts w:ascii="Times New Roman" w:hAnsi="Times New Roman"/>
          <w:sz w:val="28"/>
          <w:szCs w:val="28"/>
        </w:rPr>
        <w:t>3.3. Для девушек и юношей обязательна аккуратная деловая прическа, длинные волосы (у девушек) собраны в пучок или косу. Использование в качестве аксессуаров массивных серег, брошей, кулонов, колец, а также яркий маникюр и макияж запрещается.</w:t>
      </w:r>
    </w:p>
    <w:p w:rsidR="00B04DDD" w:rsidRPr="004A7EF1" w:rsidRDefault="00B04DDD" w:rsidP="00B04D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04DDD" w:rsidRPr="004A7EF1" w:rsidRDefault="00B04DDD" w:rsidP="00B04DD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A7EF1">
        <w:rPr>
          <w:rFonts w:ascii="Times New Roman" w:hAnsi="Times New Roman"/>
          <w:b/>
          <w:sz w:val="24"/>
          <w:szCs w:val="24"/>
        </w:rPr>
        <w:t xml:space="preserve">4. ПРАВА И ОБЯЗАННОСТИ </w:t>
      </w:r>
      <w:proofErr w:type="gramStart"/>
      <w:r w:rsidRPr="004A7EF1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B04DDD" w:rsidRPr="004A7EF1" w:rsidRDefault="00B04DDD" w:rsidP="00B04DD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04DDD" w:rsidRPr="00B04DDD" w:rsidRDefault="00B04DDD" w:rsidP="00B04DD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DDD">
        <w:rPr>
          <w:rFonts w:ascii="Times New Roman" w:hAnsi="Times New Roman"/>
          <w:sz w:val="28"/>
          <w:szCs w:val="28"/>
        </w:rPr>
        <w:t>4.1. Учащиеся имеют право выбирать школьную форму в соответствии с предложенными вариантами.</w:t>
      </w:r>
    </w:p>
    <w:p w:rsidR="00B04DDD" w:rsidRPr="00B04DDD" w:rsidRDefault="00B04DDD" w:rsidP="00B04DD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DDD">
        <w:rPr>
          <w:rFonts w:ascii="Times New Roman" w:hAnsi="Times New Roman"/>
          <w:sz w:val="28"/>
          <w:szCs w:val="28"/>
        </w:rPr>
        <w:t>4.2. Учащиеся обязаны носить повседневную школьную форму ежедневно. На вечера, дополнительные занятия, кружки учащиеся имеют право носить одежду свободного стиля.</w:t>
      </w:r>
    </w:p>
    <w:p w:rsidR="00B04DDD" w:rsidRPr="00B04DDD" w:rsidRDefault="00B04DDD" w:rsidP="00B04DD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DDD">
        <w:rPr>
          <w:rFonts w:ascii="Times New Roman" w:hAnsi="Times New Roman"/>
          <w:sz w:val="28"/>
          <w:szCs w:val="28"/>
        </w:rPr>
        <w:t>4.3. Без школьной формы учащиеся на занятия не допускаются.</w:t>
      </w:r>
    </w:p>
    <w:p w:rsidR="00B04DDD" w:rsidRPr="00B04DDD" w:rsidRDefault="00B04DDD" w:rsidP="00B04DD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DDD">
        <w:rPr>
          <w:rFonts w:ascii="Times New Roman" w:hAnsi="Times New Roman"/>
          <w:sz w:val="28"/>
          <w:szCs w:val="28"/>
        </w:rPr>
        <w:t>4.4. Учащиеся обязаны содержать форму в чистоте, относится к ней бережно, помнить, что внешний вид ученика – это лицо школы.</w:t>
      </w:r>
    </w:p>
    <w:p w:rsidR="00B04DDD" w:rsidRPr="004A7EF1" w:rsidRDefault="00B04DDD" w:rsidP="00B04DD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04DDD" w:rsidRPr="004A7EF1" w:rsidRDefault="00B04DDD" w:rsidP="00B04DD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A7EF1">
        <w:rPr>
          <w:rFonts w:ascii="Times New Roman" w:hAnsi="Times New Roman"/>
          <w:b/>
          <w:sz w:val="24"/>
          <w:szCs w:val="24"/>
        </w:rPr>
        <w:t>5. ОБЯЗАННОСТИ РОДИТЕЛЕЙ</w:t>
      </w:r>
    </w:p>
    <w:p w:rsidR="00B04DDD" w:rsidRPr="00B04DDD" w:rsidRDefault="00B04DDD" w:rsidP="00B04DD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DDD">
        <w:rPr>
          <w:rFonts w:ascii="Times New Roman" w:hAnsi="Times New Roman"/>
          <w:sz w:val="28"/>
          <w:szCs w:val="28"/>
        </w:rPr>
        <w:t xml:space="preserve">5.1. Родители </w:t>
      </w:r>
      <w:proofErr w:type="gramStart"/>
      <w:r w:rsidRPr="00B04DDD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B04DDD">
        <w:rPr>
          <w:rFonts w:ascii="Times New Roman" w:hAnsi="Times New Roman"/>
          <w:sz w:val="28"/>
          <w:szCs w:val="28"/>
        </w:rPr>
        <w:t xml:space="preserve"> обязаны приобрести или заказать школьную форму, согласно условиям данного Положения до начала 2016 – 2017 учебного года, и делать это по мере необходимости, вплоть до окончания обучающими школы.</w:t>
      </w:r>
    </w:p>
    <w:p w:rsidR="00B04DDD" w:rsidRPr="00B04DDD" w:rsidRDefault="00B04DDD" w:rsidP="00B04DD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DDD">
        <w:rPr>
          <w:rFonts w:ascii="Times New Roman" w:hAnsi="Times New Roman"/>
          <w:sz w:val="28"/>
          <w:szCs w:val="28"/>
        </w:rPr>
        <w:t>5.2. Родители обязаны контролировать внешний вид учащихся перед выходом в школу в строгом соответствии с требованиями Положения.</w:t>
      </w:r>
    </w:p>
    <w:p w:rsidR="00B04DDD" w:rsidRPr="004A7EF1" w:rsidRDefault="00B04DDD" w:rsidP="00B04DD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04DDD" w:rsidRPr="004A7EF1" w:rsidRDefault="00B04DDD" w:rsidP="00B04DD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A7EF1">
        <w:rPr>
          <w:rFonts w:ascii="Times New Roman" w:hAnsi="Times New Roman"/>
          <w:b/>
          <w:sz w:val="24"/>
          <w:szCs w:val="24"/>
        </w:rPr>
        <w:t>6. МЕРЫ АДМИНИСТРАТИВНОГО ВОЗДЕЙСТВИЯ</w:t>
      </w:r>
    </w:p>
    <w:p w:rsidR="00B04DDD" w:rsidRPr="004A7EF1" w:rsidRDefault="00B04DDD" w:rsidP="00B04DD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04DDD" w:rsidRPr="00B04DDD" w:rsidRDefault="00B04DDD" w:rsidP="00B04DD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DDD">
        <w:rPr>
          <w:rFonts w:ascii="Times New Roman" w:hAnsi="Times New Roman"/>
          <w:sz w:val="28"/>
          <w:szCs w:val="28"/>
        </w:rPr>
        <w:t>6.1. Данный локальный акт является приложением к Уставу школы и подлежит обязательному исполнению учащимися и другими работниками школы.</w:t>
      </w:r>
    </w:p>
    <w:p w:rsidR="00B04DDD" w:rsidRPr="00B04DDD" w:rsidRDefault="00B04DDD" w:rsidP="00B04DD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DDD">
        <w:rPr>
          <w:rFonts w:ascii="Times New Roman" w:hAnsi="Times New Roman"/>
          <w:sz w:val="28"/>
          <w:szCs w:val="28"/>
        </w:rPr>
        <w:t>6.2. За нарушение  обучающимися данного Положение администрация лицея оставляет за собой право на применение различного рода взысканий, замечаний и уведомление родителей через дневник учащегося.</w:t>
      </w:r>
    </w:p>
    <w:p w:rsidR="00B04DDD" w:rsidRPr="00B04DDD" w:rsidRDefault="00B04DDD" w:rsidP="00B04DD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DDD">
        <w:rPr>
          <w:rFonts w:ascii="Times New Roman" w:hAnsi="Times New Roman"/>
          <w:sz w:val="28"/>
          <w:szCs w:val="28"/>
        </w:rPr>
        <w:t>6.3. Если нарушения со стороны учащегося повторяются, то администрация лицея будет вынуждена удалить его с урока, дабы пребывание на уроке этого ребенка не служило примером другим ученикам – нарушение правил внутреннего распорядка учреждения. Ответственность за пропуск занятий, прохождение учебного материала, а так же жизнь и здоровье детей несут родители.</w:t>
      </w:r>
    </w:p>
    <w:p w:rsidR="00B04DDD" w:rsidRPr="004A7EF1" w:rsidRDefault="00B04DDD" w:rsidP="00B04DD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04DDD" w:rsidRPr="004A7EF1" w:rsidRDefault="00B04DDD" w:rsidP="00B04DD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A7EF1">
        <w:rPr>
          <w:rFonts w:ascii="Times New Roman" w:hAnsi="Times New Roman"/>
          <w:b/>
          <w:sz w:val="24"/>
          <w:szCs w:val="24"/>
        </w:rPr>
        <w:t xml:space="preserve">7.  </w:t>
      </w:r>
      <w:proofErr w:type="gramStart"/>
      <w:r w:rsidRPr="004A7EF1">
        <w:rPr>
          <w:rFonts w:ascii="Times New Roman" w:hAnsi="Times New Roman"/>
          <w:b/>
          <w:sz w:val="24"/>
          <w:szCs w:val="24"/>
        </w:rPr>
        <w:t>КОНТРОЛЬ ЗА</w:t>
      </w:r>
      <w:proofErr w:type="gramEnd"/>
      <w:r w:rsidRPr="004A7EF1">
        <w:rPr>
          <w:rFonts w:ascii="Times New Roman" w:hAnsi="Times New Roman"/>
          <w:b/>
          <w:sz w:val="24"/>
          <w:szCs w:val="24"/>
        </w:rPr>
        <w:t xml:space="preserve"> ИСПОЛНЕНИЕМ ПОЛОЖЕНИЯ</w:t>
      </w:r>
    </w:p>
    <w:p w:rsidR="00B04DDD" w:rsidRPr="004A7EF1" w:rsidRDefault="00B04DDD" w:rsidP="00B04D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04DDD" w:rsidRPr="00B04DDD" w:rsidRDefault="00B04DDD" w:rsidP="00B04DD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DDD">
        <w:rPr>
          <w:rFonts w:ascii="Times New Roman" w:hAnsi="Times New Roman"/>
          <w:sz w:val="28"/>
          <w:szCs w:val="28"/>
        </w:rPr>
        <w:t xml:space="preserve">7.1. </w:t>
      </w:r>
      <w:proofErr w:type="gramStart"/>
      <w:r w:rsidRPr="00B04DDD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B04DDD">
        <w:rPr>
          <w:rFonts w:ascii="Times New Roman" w:hAnsi="Times New Roman"/>
          <w:sz w:val="28"/>
          <w:szCs w:val="28"/>
        </w:rPr>
        <w:t xml:space="preserve"> ношением школьной формы учащихся осуществляет классный руководитель, орган ученического самоуправления, администрация гимназии, родительский  комитет. </w:t>
      </w:r>
    </w:p>
    <w:p w:rsidR="00B04DDD" w:rsidRPr="004A7EF1" w:rsidRDefault="00B04DDD" w:rsidP="00B04DDD">
      <w:pPr>
        <w:spacing w:after="0"/>
        <w:rPr>
          <w:rFonts w:ascii="Times New Roman" w:hAnsi="Times New Roman"/>
          <w:sz w:val="24"/>
          <w:szCs w:val="24"/>
        </w:rPr>
      </w:pPr>
    </w:p>
    <w:p w:rsidR="001A3C52" w:rsidRDefault="001A3C52"/>
    <w:sectPr w:rsidR="001A3C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4DDD"/>
    <w:rsid w:val="00017DC0"/>
    <w:rsid w:val="001A3C52"/>
    <w:rsid w:val="00B04DDD"/>
    <w:rsid w:val="00EB6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739</Words>
  <Characters>4215</Characters>
  <Application>Microsoft Office Word</Application>
  <DocSecurity>0</DocSecurity>
  <Lines>35</Lines>
  <Paragraphs>9</Paragraphs>
  <ScaleCrop>false</ScaleCrop>
  <Company/>
  <LinksUpToDate>false</LinksUpToDate>
  <CharactersWithSpaces>4945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Владимировна</dc:creator>
  <cp:keywords/>
  <dc:description/>
  <cp:lastModifiedBy>Юлия Владимировна</cp:lastModifiedBy>
  <cp:revision>4</cp:revision>
  <dcterms:created xsi:type="dcterms:W3CDTF">2017-10-25T09:44:00Z</dcterms:created>
  <dcterms:modified xsi:type="dcterms:W3CDTF">2017-10-25T09:51:00Z</dcterms:modified>
</cp:coreProperties>
</file>