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21" w:rsidRDefault="00451D21" w:rsidP="00AA79C4">
      <w:pPr>
        <w:jc w:val="center"/>
        <w:rPr>
          <w:b/>
        </w:rPr>
      </w:pPr>
    </w:p>
    <w:p w:rsidR="00451D21" w:rsidRDefault="00451D21" w:rsidP="00AA79C4">
      <w:pPr>
        <w:jc w:val="center"/>
        <w:rPr>
          <w:b/>
        </w:rPr>
      </w:pPr>
    </w:p>
    <w:p w:rsidR="0017075C" w:rsidRPr="00AD4E76" w:rsidRDefault="0017075C" w:rsidP="0017075C">
      <w:pPr>
        <w:pStyle w:val="ab"/>
        <w:ind w:left="1701"/>
        <w:jc w:val="center"/>
        <w:rPr>
          <w:b/>
          <w:i/>
          <w:sz w:val="32"/>
          <w:szCs w:val="32"/>
        </w:rPr>
      </w:pPr>
      <w:r w:rsidRPr="00AD4E76">
        <w:rPr>
          <w:b/>
          <w:i/>
          <w:noProof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-415290</wp:posOffset>
            </wp:positionV>
            <wp:extent cx="2188845" cy="904875"/>
            <wp:effectExtent l="1905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4E76">
        <w:rPr>
          <w:b/>
          <w:i/>
          <w:sz w:val="32"/>
          <w:szCs w:val="32"/>
        </w:rPr>
        <w:t xml:space="preserve">               НОУ специализированная гимназия </w:t>
      </w:r>
    </w:p>
    <w:p w:rsidR="0017075C" w:rsidRPr="00AD4E76" w:rsidRDefault="0017075C" w:rsidP="0017075C">
      <w:pPr>
        <w:pStyle w:val="ab"/>
        <w:ind w:left="1701"/>
        <w:jc w:val="center"/>
        <w:rPr>
          <w:b/>
          <w:i/>
          <w:sz w:val="32"/>
          <w:szCs w:val="32"/>
        </w:rPr>
      </w:pPr>
      <w:r w:rsidRPr="00AD4E76">
        <w:rPr>
          <w:b/>
          <w:i/>
          <w:sz w:val="32"/>
          <w:szCs w:val="32"/>
        </w:rPr>
        <w:t xml:space="preserve">             «Аврора»</w:t>
      </w:r>
    </w:p>
    <w:p w:rsidR="0017075C" w:rsidRDefault="0017075C" w:rsidP="0017075C">
      <w:pPr>
        <w:jc w:val="both"/>
        <w:rPr>
          <w:b/>
          <w:sz w:val="28"/>
          <w:szCs w:val="28"/>
        </w:rPr>
      </w:pPr>
    </w:p>
    <w:p w:rsidR="0017075C" w:rsidRDefault="0017075C" w:rsidP="0017075C">
      <w:pPr>
        <w:jc w:val="both"/>
        <w:rPr>
          <w:b/>
          <w:sz w:val="28"/>
          <w:szCs w:val="28"/>
        </w:rPr>
      </w:pPr>
    </w:p>
    <w:p w:rsidR="0017075C" w:rsidRDefault="0017075C" w:rsidP="0017075C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148590</wp:posOffset>
            </wp:positionV>
            <wp:extent cx="1924050" cy="20478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75C" w:rsidRDefault="0017075C" w:rsidP="0017075C">
      <w:pPr>
        <w:jc w:val="both"/>
        <w:rPr>
          <w:b/>
          <w:sz w:val="28"/>
          <w:szCs w:val="28"/>
        </w:rPr>
        <w:sectPr w:rsidR="0017075C" w:rsidSect="0017075C">
          <w:footerReference w:type="default" r:id="rId9"/>
          <w:type w:val="continuous"/>
          <w:pgSz w:w="11906" w:h="16838"/>
          <w:pgMar w:top="1134" w:right="850" w:bottom="1134" w:left="1701" w:header="708" w:footer="573" w:gutter="0"/>
          <w:pgNumType w:start="0"/>
          <w:cols w:space="708"/>
          <w:docGrid w:linePitch="360"/>
        </w:sectPr>
      </w:pPr>
    </w:p>
    <w:p w:rsidR="0017075C" w:rsidRPr="00AD4E76" w:rsidRDefault="0017075C" w:rsidP="0017075C">
      <w:r w:rsidRPr="00AD4E76">
        <w:rPr>
          <w:b/>
        </w:rPr>
        <w:lastRenderedPageBreak/>
        <w:t>Рассмотрено:</w:t>
      </w:r>
      <w:r w:rsidRPr="00AD4E76">
        <w:t xml:space="preserve"> </w:t>
      </w:r>
      <w:r w:rsidRPr="00AD4E76">
        <w:tab/>
      </w:r>
      <w:r w:rsidRPr="00AD4E76">
        <w:tab/>
      </w:r>
      <w:r w:rsidRPr="00AD4E76">
        <w:tab/>
      </w:r>
    </w:p>
    <w:p w:rsidR="0017075C" w:rsidRPr="00AD4E76" w:rsidRDefault="0017075C" w:rsidP="0017075C">
      <w:r w:rsidRPr="00AD4E76">
        <w:t>на заседании</w:t>
      </w:r>
      <w:r w:rsidRPr="00AD4E76">
        <w:tab/>
      </w:r>
      <w:r>
        <w:t>метод</w:t>
      </w:r>
      <w:r w:rsidRPr="00AD4E76">
        <w:t>ического совета</w:t>
      </w:r>
      <w:r>
        <w:t xml:space="preserve"> </w:t>
      </w:r>
      <w:r w:rsidRPr="00AD4E76">
        <w:t>НОУ специализированная                                                      гимназия «Аврора»</w:t>
      </w:r>
      <w:r w:rsidRPr="00AD4E76">
        <w:tab/>
      </w:r>
    </w:p>
    <w:p w:rsidR="0017075C" w:rsidRPr="00AD4E76" w:rsidRDefault="0017075C" w:rsidP="0017075C">
      <w:r w:rsidRPr="00AD4E76">
        <w:t xml:space="preserve">Протокол от </w:t>
      </w:r>
      <w:r>
        <w:t>28</w:t>
      </w:r>
      <w:r w:rsidRPr="00AD4E76">
        <w:t>.08.201</w:t>
      </w:r>
      <w:r>
        <w:t>7</w:t>
      </w:r>
      <w:r w:rsidRPr="00AD4E76">
        <w:t xml:space="preserve"> № 1</w:t>
      </w:r>
    </w:p>
    <w:p w:rsidR="0017075C" w:rsidRPr="00AD4E76" w:rsidRDefault="0017075C" w:rsidP="0017075C">
      <w:r w:rsidRPr="00AD4E76">
        <w:t>Приказ от 31.08.201</w:t>
      </w:r>
      <w:r>
        <w:t>7</w:t>
      </w:r>
      <w:r w:rsidRPr="00AD4E76">
        <w:t xml:space="preserve"> №2                                                                      </w:t>
      </w:r>
    </w:p>
    <w:p w:rsidR="0017075C" w:rsidRPr="0017075C" w:rsidRDefault="0017075C" w:rsidP="0017075C">
      <w:pPr>
        <w:rPr>
          <w:color w:val="FFFFFF" w:themeColor="background1"/>
        </w:rPr>
      </w:pPr>
      <w:r w:rsidRPr="0017075C">
        <w:rPr>
          <w:b/>
          <w:color w:val="FFFFFF" w:themeColor="background1"/>
        </w:rPr>
        <w:lastRenderedPageBreak/>
        <w:t>Утверждено:</w:t>
      </w:r>
      <w:r w:rsidRPr="0017075C">
        <w:rPr>
          <w:color w:val="FFFFFF" w:themeColor="background1"/>
        </w:rPr>
        <w:t xml:space="preserve"> </w:t>
      </w:r>
    </w:p>
    <w:p w:rsidR="0017075C" w:rsidRPr="0017075C" w:rsidRDefault="0017075C" w:rsidP="0017075C">
      <w:pPr>
        <w:rPr>
          <w:color w:val="FFFFFF" w:themeColor="background1"/>
        </w:rPr>
      </w:pPr>
      <w:r w:rsidRPr="0017075C">
        <w:rPr>
          <w:color w:val="FFFFFF" w:themeColor="background1"/>
        </w:rPr>
        <w:t xml:space="preserve">Директор </w:t>
      </w:r>
    </w:p>
    <w:p w:rsidR="0017075C" w:rsidRPr="0017075C" w:rsidRDefault="0017075C" w:rsidP="0017075C">
      <w:pPr>
        <w:rPr>
          <w:color w:val="FFFFFF" w:themeColor="background1"/>
        </w:rPr>
      </w:pPr>
      <w:r w:rsidRPr="0017075C">
        <w:rPr>
          <w:color w:val="FFFFFF" w:themeColor="background1"/>
        </w:rPr>
        <w:t>НОУ специализированная</w:t>
      </w:r>
    </w:p>
    <w:p w:rsidR="0017075C" w:rsidRPr="0017075C" w:rsidRDefault="0017075C" w:rsidP="0017075C">
      <w:pPr>
        <w:rPr>
          <w:color w:val="FFFFFF" w:themeColor="background1"/>
        </w:rPr>
      </w:pPr>
      <w:r w:rsidRPr="0017075C">
        <w:rPr>
          <w:color w:val="FFFFFF" w:themeColor="background1"/>
        </w:rPr>
        <w:t xml:space="preserve"> гимназия «Аврора»</w:t>
      </w:r>
      <w:r w:rsidRPr="0017075C">
        <w:rPr>
          <w:color w:val="FFFFFF" w:themeColor="background1"/>
        </w:rPr>
        <w:tab/>
        <w:t xml:space="preserve">                                                                           </w:t>
      </w:r>
    </w:p>
    <w:p w:rsidR="0017075C" w:rsidRPr="0017075C" w:rsidRDefault="0017075C" w:rsidP="0017075C">
      <w:pPr>
        <w:rPr>
          <w:color w:val="FFFFFF" w:themeColor="background1"/>
        </w:rPr>
      </w:pPr>
      <w:r w:rsidRPr="0017075C">
        <w:rPr>
          <w:b/>
          <w:color w:val="FFFFFF" w:themeColor="background1"/>
        </w:rPr>
        <w:t>___________________</w:t>
      </w:r>
    </w:p>
    <w:p w:rsidR="0017075C" w:rsidRPr="00507935" w:rsidRDefault="0017075C" w:rsidP="0017075C">
      <w:pPr>
        <w:rPr>
          <w:sz w:val="28"/>
          <w:szCs w:val="28"/>
        </w:rPr>
      </w:pPr>
      <w:r w:rsidRPr="0017075C">
        <w:rPr>
          <w:color w:val="FFFFFF" w:themeColor="background1"/>
        </w:rPr>
        <w:t xml:space="preserve">Велижанина Н.С.                                                                                                        </w:t>
      </w:r>
    </w:p>
    <w:p w:rsidR="0017075C" w:rsidRDefault="0017075C" w:rsidP="0017075C">
      <w:pPr>
        <w:jc w:val="both"/>
        <w:rPr>
          <w:b/>
          <w:sz w:val="28"/>
          <w:szCs w:val="28"/>
        </w:rPr>
        <w:sectPr w:rsidR="0017075C" w:rsidSect="00AD4E76">
          <w:type w:val="continuous"/>
          <w:pgSz w:w="11906" w:h="16838"/>
          <w:pgMar w:top="1134" w:right="850" w:bottom="1134" w:left="1701" w:header="708" w:footer="573" w:gutter="0"/>
          <w:pgNumType w:start="0"/>
          <w:cols w:num="2" w:space="1705"/>
          <w:docGrid w:linePitch="360"/>
        </w:sectPr>
      </w:pPr>
    </w:p>
    <w:p w:rsidR="0017075C" w:rsidRPr="00507935" w:rsidRDefault="0017075C" w:rsidP="0017075C">
      <w:pPr>
        <w:jc w:val="both"/>
        <w:rPr>
          <w:b/>
          <w:sz w:val="28"/>
          <w:szCs w:val="28"/>
        </w:rPr>
      </w:pPr>
    </w:p>
    <w:p w:rsidR="0017075C" w:rsidRPr="00507935" w:rsidRDefault="0017075C" w:rsidP="0017075C">
      <w:pPr>
        <w:jc w:val="both"/>
        <w:rPr>
          <w:sz w:val="28"/>
          <w:szCs w:val="28"/>
        </w:rPr>
      </w:pPr>
      <w:r w:rsidRPr="00507935">
        <w:rPr>
          <w:b/>
          <w:sz w:val="28"/>
          <w:szCs w:val="28"/>
        </w:rPr>
        <w:t xml:space="preserve">                    </w:t>
      </w:r>
      <w:r w:rsidRPr="00507935">
        <w:rPr>
          <w:b/>
          <w:sz w:val="28"/>
          <w:szCs w:val="28"/>
        </w:rPr>
        <w:tab/>
      </w:r>
      <w:r w:rsidRPr="00507935">
        <w:rPr>
          <w:b/>
          <w:sz w:val="28"/>
          <w:szCs w:val="28"/>
        </w:rPr>
        <w:tab/>
      </w:r>
      <w:r w:rsidRPr="00507935">
        <w:rPr>
          <w:b/>
          <w:sz w:val="28"/>
          <w:szCs w:val="28"/>
        </w:rPr>
        <w:tab/>
      </w:r>
      <w:r w:rsidRPr="00507935">
        <w:rPr>
          <w:b/>
          <w:sz w:val="28"/>
          <w:szCs w:val="28"/>
        </w:rPr>
        <w:tab/>
        <w:t xml:space="preserve">                                                  </w:t>
      </w:r>
    </w:p>
    <w:p w:rsidR="0017075C" w:rsidRPr="00507935" w:rsidRDefault="0017075C" w:rsidP="0017075C">
      <w:pPr>
        <w:jc w:val="both"/>
        <w:rPr>
          <w:sz w:val="28"/>
          <w:szCs w:val="28"/>
        </w:rPr>
      </w:pP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  <w:t xml:space="preserve">                        </w:t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</w:p>
    <w:p w:rsidR="0017075C" w:rsidRPr="00507935" w:rsidRDefault="0017075C" w:rsidP="0017075C">
      <w:pPr>
        <w:jc w:val="both"/>
        <w:rPr>
          <w:sz w:val="28"/>
          <w:szCs w:val="28"/>
        </w:rPr>
      </w:pP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</w:p>
    <w:p w:rsidR="0017075C" w:rsidRPr="00507935" w:rsidRDefault="0017075C" w:rsidP="0017075C">
      <w:pPr>
        <w:jc w:val="both"/>
        <w:rPr>
          <w:sz w:val="28"/>
          <w:szCs w:val="28"/>
        </w:rPr>
      </w:pP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</w:p>
    <w:p w:rsidR="0017075C" w:rsidRPr="00507935" w:rsidRDefault="0017075C" w:rsidP="0017075C">
      <w:pPr>
        <w:jc w:val="both"/>
        <w:rPr>
          <w:b/>
          <w:i/>
          <w:sz w:val="28"/>
          <w:szCs w:val="28"/>
        </w:rPr>
      </w:pP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  <w:r w:rsidRPr="00507935">
        <w:rPr>
          <w:sz w:val="28"/>
          <w:szCs w:val="28"/>
        </w:rPr>
        <w:tab/>
      </w:r>
    </w:p>
    <w:p w:rsidR="0017075C" w:rsidRPr="00AD4E76" w:rsidRDefault="0017075C" w:rsidP="0017075C">
      <w:pPr>
        <w:jc w:val="center"/>
        <w:rPr>
          <w:b/>
          <w:bCs/>
          <w:i/>
          <w:sz w:val="72"/>
          <w:szCs w:val="72"/>
        </w:rPr>
      </w:pPr>
      <w:r w:rsidRPr="00AD4E76">
        <w:rPr>
          <w:b/>
          <w:i/>
          <w:sz w:val="72"/>
          <w:szCs w:val="72"/>
        </w:rPr>
        <w:t>Рабочая программа</w:t>
      </w:r>
    </w:p>
    <w:p w:rsidR="0017075C" w:rsidRPr="00AD4E76" w:rsidRDefault="0017075C" w:rsidP="0017075C">
      <w:pPr>
        <w:jc w:val="center"/>
        <w:rPr>
          <w:b/>
          <w:bCs/>
          <w:i/>
          <w:sz w:val="44"/>
          <w:szCs w:val="44"/>
        </w:rPr>
      </w:pPr>
      <w:r w:rsidRPr="00AD4E76">
        <w:rPr>
          <w:b/>
          <w:bCs/>
          <w:i/>
          <w:sz w:val="44"/>
          <w:szCs w:val="44"/>
        </w:rPr>
        <w:t>по учебному предмету</w:t>
      </w:r>
    </w:p>
    <w:p w:rsidR="0017075C" w:rsidRPr="00AD4E76" w:rsidRDefault="0017075C" w:rsidP="0017075C">
      <w:pPr>
        <w:jc w:val="center"/>
        <w:rPr>
          <w:b/>
          <w:i/>
          <w:sz w:val="44"/>
          <w:szCs w:val="44"/>
        </w:rPr>
      </w:pPr>
      <w:r w:rsidRPr="00AD4E76">
        <w:rPr>
          <w:b/>
          <w:bCs/>
          <w:i/>
          <w:sz w:val="44"/>
          <w:szCs w:val="44"/>
        </w:rPr>
        <w:t>«</w:t>
      </w:r>
      <w:r>
        <w:rPr>
          <w:b/>
          <w:bCs/>
          <w:i/>
          <w:sz w:val="44"/>
          <w:szCs w:val="44"/>
        </w:rPr>
        <w:t>Музыка</w:t>
      </w:r>
      <w:r w:rsidRPr="00AD4E76">
        <w:rPr>
          <w:b/>
          <w:bCs/>
          <w:i/>
          <w:sz w:val="44"/>
          <w:szCs w:val="44"/>
        </w:rPr>
        <w:t>»</w:t>
      </w:r>
      <w:r w:rsidRPr="00AD4E76">
        <w:rPr>
          <w:b/>
          <w:bCs/>
          <w:i/>
          <w:sz w:val="44"/>
          <w:szCs w:val="44"/>
        </w:rPr>
        <w:tab/>
      </w:r>
    </w:p>
    <w:p w:rsidR="0017075C" w:rsidRPr="00AD4E76" w:rsidRDefault="0017075C" w:rsidP="0017075C">
      <w:pPr>
        <w:jc w:val="center"/>
        <w:rPr>
          <w:b/>
          <w:bCs/>
          <w:i/>
          <w:sz w:val="44"/>
          <w:szCs w:val="44"/>
        </w:rPr>
      </w:pPr>
      <w:r w:rsidRPr="00AD4E76">
        <w:rPr>
          <w:b/>
          <w:bCs/>
          <w:i/>
          <w:sz w:val="44"/>
          <w:szCs w:val="44"/>
        </w:rPr>
        <w:t>(1-4 класс)</w:t>
      </w:r>
    </w:p>
    <w:p w:rsidR="0017075C" w:rsidRPr="00AD4E76" w:rsidRDefault="0017075C" w:rsidP="0017075C">
      <w:pPr>
        <w:ind w:left="5529" w:hanging="573"/>
        <w:rPr>
          <w:i/>
          <w:sz w:val="44"/>
          <w:szCs w:val="44"/>
        </w:rPr>
      </w:pPr>
    </w:p>
    <w:p w:rsidR="0017075C" w:rsidRPr="00507935" w:rsidRDefault="0017075C" w:rsidP="0017075C">
      <w:pPr>
        <w:ind w:left="5529" w:hanging="573"/>
        <w:rPr>
          <w:i/>
          <w:sz w:val="28"/>
          <w:szCs w:val="28"/>
        </w:rPr>
      </w:pPr>
    </w:p>
    <w:p w:rsidR="0017075C" w:rsidRPr="00507935" w:rsidRDefault="0017075C" w:rsidP="0017075C">
      <w:pPr>
        <w:ind w:left="5529" w:hanging="573"/>
        <w:rPr>
          <w:sz w:val="28"/>
          <w:szCs w:val="28"/>
        </w:rPr>
      </w:pPr>
    </w:p>
    <w:p w:rsidR="0017075C" w:rsidRPr="00507935" w:rsidRDefault="0017075C" w:rsidP="0017075C">
      <w:pPr>
        <w:rPr>
          <w:sz w:val="28"/>
          <w:szCs w:val="28"/>
        </w:rPr>
      </w:pPr>
    </w:p>
    <w:p w:rsidR="0017075C" w:rsidRPr="00507935" w:rsidRDefault="0017075C" w:rsidP="0017075C">
      <w:pPr>
        <w:ind w:left="5954" w:right="424"/>
        <w:rPr>
          <w:i/>
          <w:sz w:val="28"/>
          <w:szCs w:val="28"/>
        </w:rPr>
      </w:pPr>
      <w:r w:rsidRPr="00507935">
        <w:rPr>
          <w:i/>
          <w:sz w:val="28"/>
          <w:szCs w:val="28"/>
        </w:rPr>
        <w:t>Составители:</w:t>
      </w:r>
    </w:p>
    <w:p w:rsidR="0017075C" w:rsidRDefault="0017075C" w:rsidP="0017075C">
      <w:pPr>
        <w:ind w:left="5954" w:right="424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Pr="00507935">
        <w:rPr>
          <w:i/>
          <w:sz w:val="28"/>
          <w:szCs w:val="28"/>
        </w:rPr>
        <w:t>чител</w:t>
      </w:r>
      <w:r>
        <w:rPr>
          <w:i/>
          <w:sz w:val="28"/>
          <w:szCs w:val="28"/>
        </w:rPr>
        <w:t xml:space="preserve">ь </w:t>
      </w:r>
      <w:r w:rsidRPr="0050793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музыки</w:t>
      </w:r>
    </w:p>
    <w:p w:rsidR="0017075C" w:rsidRPr="00507935" w:rsidRDefault="0017075C" w:rsidP="0017075C">
      <w:pPr>
        <w:ind w:left="5954" w:right="424"/>
        <w:rPr>
          <w:i/>
          <w:sz w:val="28"/>
          <w:szCs w:val="28"/>
        </w:rPr>
      </w:pPr>
      <w:r>
        <w:rPr>
          <w:i/>
          <w:sz w:val="28"/>
          <w:szCs w:val="28"/>
        </w:rPr>
        <w:t>Галушкина Н.В</w:t>
      </w:r>
      <w:r w:rsidRPr="00507935">
        <w:rPr>
          <w:i/>
          <w:sz w:val="28"/>
          <w:szCs w:val="28"/>
        </w:rPr>
        <w:t>.</w:t>
      </w:r>
    </w:p>
    <w:p w:rsidR="0017075C" w:rsidRPr="00507935" w:rsidRDefault="0017075C" w:rsidP="0017075C">
      <w:pPr>
        <w:rPr>
          <w:sz w:val="28"/>
          <w:szCs w:val="28"/>
        </w:rPr>
      </w:pPr>
    </w:p>
    <w:p w:rsidR="0017075C" w:rsidRPr="00507935" w:rsidRDefault="0017075C" w:rsidP="0017075C">
      <w:pPr>
        <w:rPr>
          <w:sz w:val="28"/>
          <w:szCs w:val="28"/>
        </w:rPr>
      </w:pPr>
    </w:p>
    <w:p w:rsidR="0017075C" w:rsidRDefault="0017075C" w:rsidP="0017075C">
      <w:pPr>
        <w:rPr>
          <w:sz w:val="28"/>
          <w:szCs w:val="28"/>
        </w:rPr>
      </w:pPr>
    </w:p>
    <w:p w:rsidR="0017075C" w:rsidRDefault="0017075C" w:rsidP="0017075C">
      <w:pPr>
        <w:rPr>
          <w:sz w:val="28"/>
          <w:szCs w:val="28"/>
        </w:rPr>
      </w:pPr>
    </w:p>
    <w:p w:rsidR="0017075C" w:rsidRDefault="0017075C" w:rsidP="0017075C">
      <w:pPr>
        <w:rPr>
          <w:sz w:val="28"/>
          <w:szCs w:val="28"/>
        </w:rPr>
      </w:pPr>
    </w:p>
    <w:p w:rsidR="0017075C" w:rsidRDefault="0017075C" w:rsidP="0017075C">
      <w:pPr>
        <w:rPr>
          <w:sz w:val="28"/>
          <w:szCs w:val="28"/>
        </w:rPr>
      </w:pPr>
    </w:p>
    <w:p w:rsidR="0017075C" w:rsidRDefault="0017075C" w:rsidP="0017075C">
      <w:pPr>
        <w:rPr>
          <w:sz w:val="28"/>
          <w:szCs w:val="28"/>
        </w:rPr>
      </w:pPr>
    </w:p>
    <w:p w:rsidR="0017075C" w:rsidRPr="00507935" w:rsidRDefault="0017075C" w:rsidP="0017075C">
      <w:pPr>
        <w:rPr>
          <w:sz w:val="28"/>
          <w:szCs w:val="28"/>
        </w:rPr>
      </w:pPr>
    </w:p>
    <w:p w:rsidR="0017075C" w:rsidRPr="00507935" w:rsidRDefault="0017075C" w:rsidP="0017075C">
      <w:pPr>
        <w:rPr>
          <w:sz w:val="28"/>
          <w:szCs w:val="28"/>
        </w:rPr>
      </w:pPr>
    </w:p>
    <w:p w:rsidR="0017075C" w:rsidRDefault="0017075C" w:rsidP="001707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Pr="00507935">
        <w:rPr>
          <w:sz w:val="28"/>
          <w:szCs w:val="28"/>
        </w:rPr>
        <w:t>г.</w:t>
      </w:r>
    </w:p>
    <w:p w:rsidR="0017075C" w:rsidRDefault="0017075C" w:rsidP="0017075C">
      <w:pPr>
        <w:jc w:val="center"/>
        <w:rPr>
          <w:sz w:val="28"/>
          <w:szCs w:val="28"/>
        </w:rPr>
      </w:pPr>
    </w:p>
    <w:p w:rsidR="0017075C" w:rsidRPr="00507935" w:rsidRDefault="0017075C" w:rsidP="0017075C">
      <w:pPr>
        <w:jc w:val="center"/>
        <w:rPr>
          <w:sz w:val="28"/>
          <w:szCs w:val="28"/>
        </w:rPr>
      </w:pPr>
    </w:p>
    <w:p w:rsidR="0017075C" w:rsidRDefault="0017075C" w:rsidP="00AA79C4">
      <w:pPr>
        <w:jc w:val="center"/>
        <w:rPr>
          <w:b/>
        </w:rPr>
      </w:pPr>
    </w:p>
    <w:p w:rsidR="00FE75E4" w:rsidRPr="00AA79C4" w:rsidRDefault="00AA79C4" w:rsidP="00AA79C4">
      <w:pPr>
        <w:jc w:val="center"/>
      </w:pPr>
      <w:r>
        <w:rPr>
          <w:b/>
        </w:rPr>
        <w:t>П</w:t>
      </w:r>
      <w:r w:rsidRPr="00AA79C4">
        <w:rPr>
          <w:b/>
        </w:rPr>
        <w:t>ояснительная записка</w:t>
      </w:r>
    </w:p>
    <w:p w:rsidR="00FE75E4" w:rsidRPr="00AA79C4" w:rsidRDefault="00FE75E4" w:rsidP="00FE75E4">
      <w:r w:rsidRPr="00AA79C4">
        <w:t xml:space="preserve">Рабочая программа по музыке для 5-7 класса составлена в соответствии с: </w:t>
      </w:r>
    </w:p>
    <w:p w:rsidR="00FE75E4" w:rsidRPr="00AA79C4" w:rsidRDefault="00FE75E4" w:rsidP="00FE75E4">
      <w:r w:rsidRPr="00AA79C4">
        <w:t xml:space="preserve">-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A79C4">
          <w:t>2012 г</w:t>
        </w:r>
      </w:smartTag>
      <w:r w:rsidRPr="00AA79C4">
        <w:t xml:space="preserve">. N 273-ФЗ «Об образовании в Российской Федерации»; </w:t>
      </w:r>
    </w:p>
    <w:p w:rsidR="00FE75E4" w:rsidRPr="00AA79C4" w:rsidRDefault="00FE75E4" w:rsidP="00FE75E4">
      <w:r w:rsidRPr="00AA79C4">
        <w:t xml:space="preserve">- Федеральным государственным образовательным стандартом основного общего образования, утвержденного приказом Министерства образования и науки РФ от 17 декабря 2010 № 1897; </w:t>
      </w:r>
    </w:p>
    <w:p w:rsidR="00FE75E4" w:rsidRPr="00AA79C4" w:rsidRDefault="00FE75E4" w:rsidP="00FE75E4">
      <w:r w:rsidRPr="00AA79C4">
        <w:t>- авторской программой по музыке и содержанием программы «Музыка. 5-7 классы» авторов Г. П. Сергеевой, Е. Д</w:t>
      </w:r>
      <w:r w:rsidR="00325F95" w:rsidRPr="00AA79C4">
        <w:t>. Критской, рекомендованной Мин</w:t>
      </w:r>
      <w:r w:rsidRPr="00AA79C4">
        <w:t xml:space="preserve">обрнауки РФ (М.: Просвещение, 2013) в соответствии с ФГОС 2 поколения. </w:t>
      </w:r>
    </w:p>
    <w:p w:rsidR="00FE75E4" w:rsidRPr="00AA79C4" w:rsidRDefault="00FE75E4" w:rsidP="00FE75E4">
      <w:r w:rsidRPr="00AA79C4">
        <w:t xml:space="preserve">В данной программе нашли отражение изменившиеся социокультурные условия деятельности современных образовательных учреждений, потребности в модернизации содержания музыкального образования, новые педагогические технологии. Курс музыки в основной школе предполагает обогащение сферы художественных интересов обучающихся, 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в большей степени деятельностный характер и становиться сферой выражения личной творческой инициативы обучающихся и результатов художественного сотрудничества, музыкальных впечатлений и эстетических представлений об окружающем мире. </w:t>
      </w:r>
    </w:p>
    <w:p w:rsidR="00FE75E4" w:rsidRPr="00AA79C4" w:rsidRDefault="00FE75E4" w:rsidP="00FE75E4">
      <w:r w:rsidRPr="00AA79C4">
        <w:t xml:space="preserve">Рабочая программа конкретизирует содержание предметных разделов образовательного стандарта, предлагает для них примерное распределение учебных часов. </w:t>
      </w:r>
    </w:p>
    <w:p w:rsidR="00C46553" w:rsidRPr="00AA79C4" w:rsidRDefault="00C46553" w:rsidP="00FE75E4"/>
    <w:p w:rsidR="00FE75E4" w:rsidRPr="00AA79C4" w:rsidRDefault="00FE75E4" w:rsidP="00FE75E4">
      <w:r w:rsidRPr="00AA79C4">
        <w:rPr>
          <w:b/>
          <w:bCs/>
        </w:rPr>
        <w:t>Цель программы</w:t>
      </w:r>
      <w:r w:rsidR="00657A4C">
        <w:rPr>
          <w:b/>
          <w:bCs/>
        </w:rPr>
        <w:t xml:space="preserve"> </w:t>
      </w:r>
      <w:r w:rsidRPr="00AA79C4">
        <w:t xml:space="preserve">– развитие музыкальной культуры школьников как неотъемлемой части духовной культуры. </w:t>
      </w:r>
    </w:p>
    <w:p w:rsidR="00DD583C" w:rsidRPr="00AA79C4" w:rsidRDefault="00FE75E4" w:rsidP="00FE75E4">
      <w:pPr>
        <w:rPr>
          <w:b/>
          <w:bCs/>
        </w:rPr>
      </w:pPr>
      <w:r w:rsidRPr="00AA79C4">
        <w:rPr>
          <w:b/>
          <w:bCs/>
        </w:rPr>
        <w:t>Задачи:</w:t>
      </w:r>
    </w:p>
    <w:p w:rsidR="00FE75E4" w:rsidRPr="00AA79C4" w:rsidRDefault="00FE75E4" w:rsidP="00FE75E4">
      <w:r w:rsidRPr="00AA79C4">
        <w:t xml:space="preserve">- </w:t>
      </w:r>
      <w:r w:rsidRPr="00AA79C4">
        <w:rPr>
          <w:b/>
          <w:bCs/>
        </w:rPr>
        <w:t xml:space="preserve">развитие </w:t>
      </w:r>
      <w:r w:rsidRPr="00AA79C4">
        <w:t xml:space="preserve"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:rsidR="00FE75E4" w:rsidRPr="00AA79C4" w:rsidRDefault="00FE75E4" w:rsidP="00FE75E4">
      <w:r w:rsidRPr="00AA79C4">
        <w:t xml:space="preserve">- </w:t>
      </w:r>
      <w:r w:rsidRPr="00AA79C4">
        <w:rPr>
          <w:b/>
          <w:bCs/>
        </w:rPr>
        <w:t xml:space="preserve">освоение </w:t>
      </w:r>
      <w:r w:rsidRPr="00AA79C4">
        <w:t xml:space="preserve">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 </w:t>
      </w:r>
    </w:p>
    <w:p w:rsidR="00FE75E4" w:rsidRPr="00AA79C4" w:rsidRDefault="00FE75E4" w:rsidP="00FE75E4">
      <w:r w:rsidRPr="00AA79C4">
        <w:t xml:space="preserve">- </w:t>
      </w:r>
      <w:r w:rsidRPr="00AA79C4">
        <w:rPr>
          <w:b/>
          <w:bCs/>
        </w:rPr>
        <w:t xml:space="preserve">овладение практическими умениями и навыками </w:t>
      </w:r>
      <w:r w:rsidRPr="00AA79C4">
        <w:t xml:space="preserve">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</w:t>
      </w:r>
    </w:p>
    <w:p w:rsidR="00FE75E4" w:rsidRPr="00AA79C4" w:rsidRDefault="00FE75E4" w:rsidP="00FE75E4">
      <w:r w:rsidRPr="00AA79C4">
        <w:t xml:space="preserve">музыкально-пластическом движении, импровизации, драматизации исполняемых произведений; </w:t>
      </w:r>
    </w:p>
    <w:p w:rsidR="00FE75E4" w:rsidRPr="00AA79C4" w:rsidRDefault="00FE75E4" w:rsidP="00FE75E4">
      <w:r w:rsidRPr="00AA79C4">
        <w:rPr>
          <w:b/>
          <w:bCs/>
        </w:rPr>
        <w:t xml:space="preserve">- воспитание </w:t>
      </w:r>
      <w:r w:rsidRPr="00AA79C4">
        <w:t>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слушательской и исполнительской культуры учащихся.</w:t>
      </w:r>
      <w:r w:rsidRPr="00AA79C4">
        <w:rPr>
          <w:i/>
          <w:iCs/>
        </w:rPr>
        <w:t xml:space="preserve">. </w:t>
      </w:r>
    </w:p>
    <w:p w:rsidR="00FE75E4" w:rsidRPr="00AA79C4" w:rsidRDefault="00FE75E4" w:rsidP="00FE75E4">
      <w:r w:rsidRPr="00AA79C4">
        <w:t xml:space="preserve">При отборе и выстраивании музыкального материала в программе учитывается его ориентация: на развитие личностного отношения учащихся к музыкальному искусству и их эмоциональной отзывчивости; последовательное расширение музыкально-слухового фонда знакомой музыки, включение в репертуар музыки различных направлений, стилей и школ. </w:t>
      </w:r>
    </w:p>
    <w:p w:rsidR="00AA79C4" w:rsidRDefault="00AA79C4" w:rsidP="00AA79C4">
      <w:pPr>
        <w:jc w:val="center"/>
        <w:rPr>
          <w:b/>
          <w:bCs/>
        </w:rPr>
      </w:pPr>
    </w:p>
    <w:p w:rsidR="00FE75E4" w:rsidRPr="00AA79C4" w:rsidRDefault="00FE75E4" w:rsidP="00AA79C4">
      <w:pPr>
        <w:jc w:val="center"/>
      </w:pPr>
      <w:r w:rsidRPr="00AA79C4">
        <w:rPr>
          <w:b/>
          <w:bCs/>
        </w:rPr>
        <w:t>Общая характеристика предмета</w:t>
      </w:r>
    </w:p>
    <w:p w:rsidR="00FE75E4" w:rsidRPr="00AA79C4" w:rsidRDefault="00FE75E4" w:rsidP="00FE75E4">
      <w:r w:rsidRPr="00AA79C4">
        <w:t>Изучение музыки как вида искусства в 5</w:t>
      </w:r>
      <w:r w:rsidR="007B2094">
        <w:t>-7 классах</w:t>
      </w:r>
      <w:r w:rsidRPr="00AA79C4">
        <w:t xml:space="preserve"> направлено на достижение следующей </w:t>
      </w:r>
      <w:r w:rsidRPr="00AA79C4">
        <w:rPr>
          <w:i/>
          <w:iCs/>
        </w:rPr>
        <w:t xml:space="preserve">цели: </w:t>
      </w:r>
      <w:r w:rsidRPr="00AA79C4">
        <w:t xml:space="preserve">формирование основ духовно – нравственного воспитания школьников через приобщение к музыкальной культуре как к важнейшему компоненту гармоничного развития личности. </w:t>
      </w:r>
    </w:p>
    <w:p w:rsidR="00FE75E4" w:rsidRPr="00AA79C4" w:rsidRDefault="00FE75E4" w:rsidP="00FE75E4">
      <w:r w:rsidRPr="00AA79C4">
        <w:t xml:space="preserve">В программе рассматриваются разнообразные явления музыкального искусства в их взаимодействии с художественными образами других искусств – литературы (прозы и поэзии), изобразительного искусства (живописи, скульптуры, графики, книжных иллюстраций и др.), театра (оперы, балета, оперетты, мюзикла, рок-оперы), кино. Содержание раскрывается в учебных темах каждого </w:t>
      </w:r>
      <w:r w:rsidRPr="00AA79C4">
        <w:lastRenderedPageBreak/>
        <w:t xml:space="preserve">полугодия. </w:t>
      </w:r>
    </w:p>
    <w:p w:rsidR="00FE75E4" w:rsidRPr="00AA79C4" w:rsidRDefault="00FE75E4" w:rsidP="00FE75E4">
      <w:r w:rsidRPr="00AA79C4">
        <w:t>Тема первого полугодия «Музыка и литература» развивается через раскрытие таких важных тем, как определение интонационного сходства и различия музыки и литературы, выяснение общности и специфики жанров и выразительных средств музыки и литературы. Взаимодействие музыки и литературы раскрывается в основном на</w:t>
      </w:r>
      <w:r w:rsidR="009A367F" w:rsidRPr="00AA79C4">
        <w:t xml:space="preserve"> образцах вокальной музыки и му</w:t>
      </w:r>
      <w:r w:rsidRPr="00AA79C4">
        <w:t xml:space="preserve">зыкально-театральных жанров. </w:t>
      </w:r>
    </w:p>
    <w:p w:rsidR="00FE75E4" w:rsidRPr="00AA79C4" w:rsidRDefault="00FE75E4" w:rsidP="00FE75E4">
      <w:r w:rsidRPr="00AA79C4">
        <w:t xml:space="preserve">Тема второго полугодия «Музыка и изобразительное искусство» строится на выявлении многосторонних связей между музыкой и изобразительным искусством, усвоение темы направлено на формирование умений: представлять зрительный (живописный) образ музыки, интонационно представлять (слышать) художественные образы. </w:t>
      </w:r>
    </w:p>
    <w:p w:rsidR="00FE75E4" w:rsidRPr="00AA79C4" w:rsidRDefault="00FE75E4" w:rsidP="00FE75E4">
      <w:r w:rsidRPr="00AA79C4">
        <w:t>Содержание уроков музыки в 5</w:t>
      </w:r>
      <w:r w:rsidR="007B2094">
        <w:t>-7 классах</w:t>
      </w:r>
      <w:r w:rsidRPr="00AA79C4">
        <w:t xml:space="preserve"> последовательно развивает идеи начальной школы и направлено на расширение художественного кругозора учащихся, тем самым углубляя восприятие, познание музыки. 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бережное отношение к родным истокам, к традициям своего народа, понимание значимости своей культуры в художественной картине мира. </w:t>
      </w:r>
    </w:p>
    <w:p w:rsidR="00AA79C4" w:rsidRDefault="00FE75E4" w:rsidP="00FE75E4">
      <w:r w:rsidRPr="00AA79C4">
        <w:t xml:space="preserve"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интереса и уважения к своим истокам. Поэтому в содержание рабочей программы для 5 класса введен региональный компонент в следующих темах: «Вокальная музыка», «Вторая жизнь песни. Живительный родник творчества». </w:t>
      </w:r>
    </w:p>
    <w:p w:rsidR="00AA79C4" w:rsidRDefault="00AA79C4" w:rsidP="00FE75E4"/>
    <w:p w:rsidR="00FE75E4" w:rsidRPr="00AA79C4" w:rsidRDefault="00FE75E4" w:rsidP="00AA79C4">
      <w:pPr>
        <w:jc w:val="center"/>
      </w:pPr>
      <w:r w:rsidRPr="00AA79C4">
        <w:rPr>
          <w:b/>
          <w:bCs/>
        </w:rPr>
        <w:t>Ценностные ориентиры содержания учебного предмета</w:t>
      </w:r>
    </w:p>
    <w:p w:rsidR="00FE75E4" w:rsidRPr="00AA79C4" w:rsidRDefault="00FE75E4" w:rsidP="00FE75E4">
      <w:r w:rsidRPr="00AA79C4">
        <w:t xml:space="preserve">Основными ценностными ориентирами содержания предмета являются: </w:t>
      </w:r>
    </w:p>
    <w:p w:rsidR="00FE75E4" w:rsidRPr="00AA79C4" w:rsidRDefault="00FE75E4" w:rsidP="00FE75E4">
      <w:r w:rsidRPr="00AA79C4">
        <w:t xml:space="preserve">1. Воспитание эмоционально-ценностного отношения к музыке в процессе освоения содержания музыкальных произведений как опыта обобщения и осмысления жизни человека, его чувств и мыслей. </w:t>
      </w:r>
    </w:p>
    <w:p w:rsidR="00FE75E4" w:rsidRPr="00AA79C4" w:rsidRDefault="00FE75E4" w:rsidP="00FE75E4">
      <w:r w:rsidRPr="00AA79C4">
        <w:t xml:space="preserve">2. Формирование музыкальной картины мира во взаимодействии народного и профессионального творчества, композиторских, национальных и эпохальных стилей, музыкальных произведений разных жанров, форм и типов драматургии. </w:t>
      </w:r>
    </w:p>
    <w:p w:rsidR="00FE75E4" w:rsidRPr="00AA79C4" w:rsidRDefault="00FE75E4" w:rsidP="00FE75E4">
      <w:r w:rsidRPr="00AA79C4">
        <w:t xml:space="preserve">3. Формирование интонационно-слухового опыта школьников, как сферы невербального общения, значимой для воспитания воображения и интуиции, эмоциональной отзывчивости, способности к сопереживанию. </w:t>
      </w:r>
    </w:p>
    <w:p w:rsidR="00FE75E4" w:rsidRPr="00AA79C4" w:rsidRDefault="00FE75E4" w:rsidP="00FE75E4">
      <w:r w:rsidRPr="00AA79C4">
        <w:t xml:space="preserve">4. Развитие гибкого интонационно-образного мышления, позволяющего школьникам адекватно воспринимать произведения разнообразных жанров и форм, глубоко погружаться в наиболее значимые из них, схватывать существенные черты, типичные для ряда произведений. </w:t>
      </w:r>
    </w:p>
    <w:p w:rsidR="00FE75E4" w:rsidRPr="00AA79C4" w:rsidRDefault="00FE75E4" w:rsidP="00FE75E4">
      <w:r w:rsidRPr="00AA79C4">
        <w:t xml:space="preserve">5. Разнообразие видов исполнительской музыкальной деятельности помогает учащимся войти в мир музыкального искусства, развить музыкальную память, воспитать художественный вкус. </w:t>
      </w:r>
    </w:p>
    <w:p w:rsidR="00FE75E4" w:rsidRPr="00AA79C4" w:rsidRDefault="00DD583C" w:rsidP="00FE75E4">
      <w:r w:rsidRPr="00AA79C4">
        <w:t>6</w:t>
      </w:r>
      <w:r w:rsidR="00FE75E4" w:rsidRPr="00AA79C4">
        <w:t xml:space="preserve">.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произведений. </w:t>
      </w:r>
    </w:p>
    <w:p w:rsidR="00FE75E4" w:rsidRPr="00AA79C4" w:rsidRDefault="00DD583C" w:rsidP="00FE75E4">
      <w:r w:rsidRPr="00AA79C4">
        <w:t>7</w:t>
      </w:r>
      <w:r w:rsidR="00FE75E4" w:rsidRPr="00AA79C4">
        <w:t xml:space="preserve">. Формирование у учащихся умения решать музыкально-творческие задачи не только на уроке, но и во внеурочной деятельности, принимать участие в художественных проектах класса, школы, культурных событиях села, города, района и др. </w:t>
      </w:r>
    </w:p>
    <w:p w:rsidR="00FE75E4" w:rsidRPr="00AA79C4" w:rsidRDefault="00FE75E4" w:rsidP="00FE75E4">
      <w:r w:rsidRPr="00AA79C4">
        <w:t xml:space="preserve">Содержание обучения ориентировано на целенаправленную организацию и планомерное формирование музыкальной учебной деятельности, способствующей развитию личностных, коммуникативных, познавательных и предметных компетенций младшего школьника. </w:t>
      </w:r>
    </w:p>
    <w:p w:rsidR="00FE75E4" w:rsidRPr="00AA79C4" w:rsidRDefault="00FE75E4" w:rsidP="00FE75E4">
      <w:r w:rsidRPr="00AA79C4">
        <w:t xml:space="preserve">Реализация данной программы опирается на следующие </w:t>
      </w:r>
      <w:r w:rsidRPr="00AA79C4">
        <w:rPr>
          <w:b/>
          <w:bCs/>
          <w:i/>
          <w:iCs/>
        </w:rPr>
        <w:t xml:space="preserve">методы </w:t>
      </w:r>
      <w:r w:rsidRPr="00AA79C4">
        <w:t xml:space="preserve">музыкального образования: </w:t>
      </w:r>
    </w:p>
    <w:p w:rsidR="00FE75E4" w:rsidRPr="00AA79C4" w:rsidRDefault="00FE75E4" w:rsidP="00FE75E4">
      <w:r w:rsidRPr="00AA79C4">
        <w:t xml:space="preserve"> метод художественного, нравственно-эстетического познания музыки; </w:t>
      </w:r>
    </w:p>
    <w:p w:rsidR="00FE75E4" w:rsidRPr="00AA79C4" w:rsidRDefault="00FE75E4" w:rsidP="00FE75E4">
      <w:r w:rsidRPr="00AA79C4">
        <w:t xml:space="preserve"> метод эмоциональной драматургии; </w:t>
      </w:r>
    </w:p>
    <w:p w:rsidR="00FE75E4" w:rsidRPr="00AA79C4" w:rsidRDefault="00FE75E4" w:rsidP="00FE75E4">
      <w:r w:rsidRPr="00AA79C4">
        <w:t xml:space="preserve"> метод интонационно-стилевого постижения музыки; </w:t>
      </w:r>
    </w:p>
    <w:p w:rsidR="00FE75E4" w:rsidRPr="00AA79C4" w:rsidRDefault="00FE75E4" w:rsidP="00FE75E4">
      <w:r w:rsidRPr="00AA79C4">
        <w:t xml:space="preserve"> метод художественного контекста; </w:t>
      </w:r>
    </w:p>
    <w:p w:rsidR="00FE75E4" w:rsidRPr="00AA79C4" w:rsidRDefault="00FE75E4" w:rsidP="00FE75E4">
      <w:r w:rsidRPr="00AA79C4">
        <w:t xml:space="preserve"> метод создания «композиций»; </w:t>
      </w:r>
    </w:p>
    <w:p w:rsidR="00FE75E4" w:rsidRPr="00AA79C4" w:rsidRDefault="00FE75E4" w:rsidP="00FE75E4">
      <w:r w:rsidRPr="00AA79C4">
        <w:lastRenderedPageBreak/>
        <w:t xml:space="preserve"> метод перспективы и ретроспективы; </w:t>
      </w:r>
    </w:p>
    <w:p w:rsidR="00FE75E4" w:rsidRPr="00AA79C4" w:rsidRDefault="00FE75E4" w:rsidP="00FE75E4">
      <w:r w:rsidRPr="00AA79C4">
        <w:t xml:space="preserve"> метод игры. </w:t>
      </w:r>
    </w:p>
    <w:p w:rsidR="00FE75E4" w:rsidRPr="00AA79C4" w:rsidRDefault="00FE75E4" w:rsidP="00FE75E4"/>
    <w:p w:rsidR="00FE75E4" w:rsidRPr="00AA79C4" w:rsidRDefault="00FE75E4" w:rsidP="00FE75E4">
      <w:r w:rsidRPr="00AA79C4">
        <w:rPr>
          <w:b/>
          <w:bCs/>
          <w:iCs/>
        </w:rPr>
        <w:t xml:space="preserve">Место предмета в учебном плане </w:t>
      </w:r>
    </w:p>
    <w:p w:rsidR="00FE75E4" w:rsidRPr="00AA79C4" w:rsidRDefault="00FE75E4" w:rsidP="00FE75E4">
      <w:r w:rsidRPr="00AA79C4">
        <w:t xml:space="preserve">Музыка в основной школе изучается с 5 по 9 </w:t>
      </w:r>
      <w:r w:rsidR="007B2094">
        <w:t>классы. В 5 классе</w:t>
      </w:r>
      <w:r w:rsidR="00325F95" w:rsidRPr="00AA79C4">
        <w:t xml:space="preserve"> отводится 35</w:t>
      </w:r>
      <w:r w:rsidR="007B2094">
        <w:t xml:space="preserve"> ч (1 ч в неделю), в 6 классе 35 ч (1 час в неделю), в 7 классе 35 ч (1 ч в неделю)</w:t>
      </w:r>
    </w:p>
    <w:p w:rsidR="00FE75E4" w:rsidRPr="00AA79C4" w:rsidRDefault="00FE75E4" w:rsidP="00FE75E4">
      <w:r w:rsidRPr="00AA79C4">
        <w:rPr>
          <w:iCs/>
        </w:rPr>
        <w:t xml:space="preserve">В рабочей программе учтен </w:t>
      </w:r>
      <w:r w:rsidRPr="00AA79C4">
        <w:rPr>
          <w:b/>
          <w:bCs/>
          <w:iCs/>
        </w:rPr>
        <w:t>региональный компонент</w:t>
      </w:r>
      <w:r w:rsidRPr="00AA79C4">
        <w:rPr>
          <w:iCs/>
        </w:rPr>
        <w:t>, который предусматр</w:t>
      </w:r>
      <w:r w:rsidR="00C46553" w:rsidRPr="00AA79C4">
        <w:rPr>
          <w:iCs/>
        </w:rPr>
        <w:t>ивает знакомство обучающихся 5</w:t>
      </w:r>
      <w:r w:rsidR="007B2094">
        <w:rPr>
          <w:iCs/>
        </w:rPr>
        <w:t>-7</w:t>
      </w:r>
      <w:r w:rsidRPr="00AA79C4">
        <w:rPr>
          <w:iCs/>
        </w:rPr>
        <w:t xml:space="preserve"> классов с музыкальными традициями, композиторами и исполнителями, песнями и музыкальными инструментами </w:t>
      </w:r>
      <w:r w:rsidR="008A4ED2">
        <w:rPr>
          <w:iCs/>
        </w:rPr>
        <w:t>Тюменс</w:t>
      </w:r>
      <w:r w:rsidR="00325F95" w:rsidRPr="00AA79C4">
        <w:rPr>
          <w:iCs/>
        </w:rPr>
        <w:t xml:space="preserve">кой области, родного края. </w:t>
      </w:r>
    </w:p>
    <w:p w:rsidR="00FE75E4" w:rsidRPr="00AA79C4" w:rsidRDefault="00FE75E4" w:rsidP="00FE75E4"/>
    <w:p w:rsidR="00FE75E4" w:rsidRPr="00AA79C4" w:rsidRDefault="00FE75E4" w:rsidP="00FE75E4">
      <w:r w:rsidRPr="00AA79C4">
        <w:t xml:space="preserve">1.Вокальная музыка родного края. </w:t>
      </w:r>
    </w:p>
    <w:p w:rsidR="00FE75E4" w:rsidRPr="00AA79C4" w:rsidRDefault="00FE75E4" w:rsidP="00FE75E4">
      <w:r w:rsidRPr="00AA79C4">
        <w:t>2.</w:t>
      </w:r>
      <w:r w:rsidR="0046654C">
        <w:t>Тюменс</w:t>
      </w:r>
      <w:r w:rsidRPr="00AA79C4">
        <w:t xml:space="preserve">кий фольклор. </w:t>
      </w:r>
    </w:p>
    <w:p w:rsidR="00FE75E4" w:rsidRPr="001D7D18" w:rsidRDefault="001D7D18" w:rsidP="00FE75E4">
      <w:r w:rsidRPr="001D7D18">
        <w:t>3.«</w:t>
      </w:r>
      <w:r>
        <w:t>Давайте сохраним</w:t>
      </w:r>
      <w:r w:rsidR="00FE75E4" w:rsidRPr="001D7D18">
        <w:t>».</w:t>
      </w:r>
      <w:r w:rsidRPr="001D7D18">
        <w:t xml:space="preserve"> </w:t>
      </w:r>
      <w:hyperlink r:id="rId10" w:tooltip="Валерий Серебренников" w:history="1">
        <w:r w:rsidRPr="001D7D18">
          <w:rPr>
            <w:bCs/>
          </w:rPr>
          <w:t>Валерий Серебренников</w:t>
        </w:r>
      </w:hyperlink>
      <w:r>
        <w:t>.</w:t>
      </w:r>
    </w:p>
    <w:p w:rsidR="00FE75E4" w:rsidRPr="00AA79C4" w:rsidRDefault="00FE75E4" w:rsidP="00FE75E4">
      <w:r w:rsidRPr="00AA79C4">
        <w:t xml:space="preserve">4.«Скажи, откуда ты приходишь, красота?» Музыка </w:t>
      </w:r>
      <w:r w:rsidR="001D7D18">
        <w:t>тюмен</w:t>
      </w:r>
      <w:r w:rsidRPr="00AA79C4">
        <w:t xml:space="preserve">ских композиторов. </w:t>
      </w:r>
    </w:p>
    <w:p w:rsidR="00FE75E4" w:rsidRPr="00AA79C4" w:rsidRDefault="00FE75E4" w:rsidP="00FE75E4">
      <w:r w:rsidRPr="00AA79C4">
        <w:t xml:space="preserve">5.Колокола родного края. </w:t>
      </w:r>
    </w:p>
    <w:p w:rsidR="00FE75E4" w:rsidRPr="00AA79C4" w:rsidRDefault="00FE75E4" w:rsidP="00FE75E4">
      <w:r w:rsidRPr="00AA79C4">
        <w:t xml:space="preserve">6.«О доблестях, о подвигах, о славе...» Подвиги </w:t>
      </w:r>
      <w:r w:rsidR="001D7D18">
        <w:t>тюменцев.</w:t>
      </w:r>
    </w:p>
    <w:p w:rsidR="00C46553" w:rsidRPr="00AA79C4" w:rsidRDefault="00C46553" w:rsidP="00FE75E4"/>
    <w:p w:rsidR="00C46553" w:rsidRPr="00AA79C4" w:rsidRDefault="00C46553" w:rsidP="00FE75E4">
      <w:r w:rsidRPr="00AA79C4">
        <w:rPr>
          <w:b/>
          <w:bCs/>
        </w:rPr>
        <w:t>Тематическое распределение количества часов</w:t>
      </w:r>
      <w:r w:rsidR="00544B16">
        <w:rPr>
          <w:b/>
          <w:bCs/>
        </w:rPr>
        <w:t xml:space="preserve"> 5 класс</w:t>
      </w:r>
    </w:p>
    <w:p w:rsidR="00C46553" w:rsidRPr="00AA79C4" w:rsidRDefault="00C46553" w:rsidP="00C46553"/>
    <w:tbl>
      <w:tblPr>
        <w:tblStyle w:val="a3"/>
        <w:tblW w:w="0" w:type="auto"/>
        <w:tblLook w:val="01E0"/>
      </w:tblPr>
      <w:tblGrid>
        <w:gridCol w:w="1384"/>
        <w:gridCol w:w="5231"/>
        <w:gridCol w:w="2956"/>
      </w:tblGrid>
      <w:tr w:rsidR="00C46553" w:rsidRPr="00AA79C4" w:rsidTr="00CC52AF">
        <w:tc>
          <w:tcPr>
            <w:tcW w:w="1384" w:type="dxa"/>
          </w:tcPr>
          <w:p w:rsidR="00C46553" w:rsidRPr="00AA79C4" w:rsidRDefault="00CC52AF" w:rsidP="00C46553">
            <w:r w:rsidRPr="00AA79C4">
              <w:t>№</w:t>
            </w:r>
          </w:p>
        </w:tc>
        <w:tc>
          <w:tcPr>
            <w:tcW w:w="5231" w:type="dxa"/>
          </w:tcPr>
          <w:p w:rsidR="00C46553" w:rsidRPr="00AA79C4" w:rsidRDefault="00CC52AF" w:rsidP="00C46553">
            <w:r w:rsidRPr="00AA79C4">
              <w:t>Разделы темы</w:t>
            </w:r>
          </w:p>
        </w:tc>
        <w:tc>
          <w:tcPr>
            <w:tcW w:w="2956" w:type="dxa"/>
          </w:tcPr>
          <w:p w:rsidR="00C46553" w:rsidRPr="00AA79C4" w:rsidRDefault="00CC52AF" w:rsidP="00C46553">
            <w:r w:rsidRPr="00AA79C4">
              <w:t>Количество часов</w:t>
            </w:r>
          </w:p>
        </w:tc>
      </w:tr>
      <w:tr w:rsidR="00C46553" w:rsidRPr="00AA79C4" w:rsidTr="00CC52AF">
        <w:tc>
          <w:tcPr>
            <w:tcW w:w="1384" w:type="dxa"/>
          </w:tcPr>
          <w:p w:rsidR="00C46553" w:rsidRPr="00AA79C4" w:rsidRDefault="00CC52AF" w:rsidP="00C46553">
            <w:r w:rsidRPr="00AA79C4">
              <w:t>1полугодие</w:t>
            </w:r>
          </w:p>
        </w:tc>
        <w:tc>
          <w:tcPr>
            <w:tcW w:w="5231" w:type="dxa"/>
          </w:tcPr>
          <w:p w:rsidR="00C46553" w:rsidRPr="00AA79C4" w:rsidRDefault="00CC52AF" w:rsidP="00C46553">
            <w:r w:rsidRPr="00AA79C4">
              <w:t>«Музыка и литература»</w:t>
            </w:r>
          </w:p>
        </w:tc>
        <w:tc>
          <w:tcPr>
            <w:tcW w:w="2956" w:type="dxa"/>
          </w:tcPr>
          <w:p w:rsidR="00C46553" w:rsidRPr="00AA79C4" w:rsidRDefault="00CC52AF" w:rsidP="00C46553">
            <w:r w:rsidRPr="00AA79C4">
              <w:t>16</w:t>
            </w:r>
          </w:p>
        </w:tc>
      </w:tr>
      <w:tr w:rsidR="00C46553" w:rsidRPr="00AA79C4" w:rsidTr="00CC52AF">
        <w:tc>
          <w:tcPr>
            <w:tcW w:w="1384" w:type="dxa"/>
          </w:tcPr>
          <w:p w:rsidR="00C46553" w:rsidRPr="00AA79C4" w:rsidRDefault="00CC52AF" w:rsidP="00C46553">
            <w:r w:rsidRPr="00AA79C4">
              <w:t>2полугодие</w:t>
            </w:r>
          </w:p>
        </w:tc>
        <w:tc>
          <w:tcPr>
            <w:tcW w:w="5231" w:type="dxa"/>
          </w:tcPr>
          <w:p w:rsidR="00C46553" w:rsidRPr="00AA79C4" w:rsidRDefault="00CC52AF" w:rsidP="00C46553">
            <w:r w:rsidRPr="00AA79C4">
              <w:t>«Музыка и изобразительное искусство»</w:t>
            </w:r>
          </w:p>
        </w:tc>
        <w:tc>
          <w:tcPr>
            <w:tcW w:w="2956" w:type="dxa"/>
          </w:tcPr>
          <w:p w:rsidR="00C46553" w:rsidRPr="00AA79C4" w:rsidRDefault="00CC52AF" w:rsidP="00C46553">
            <w:r w:rsidRPr="00AA79C4">
              <w:t>18</w:t>
            </w:r>
          </w:p>
        </w:tc>
      </w:tr>
    </w:tbl>
    <w:p w:rsidR="00DD583C" w:rsidRPr="00AA79C4" w:rsidRDefault="00DD583C" w:rsidP="00C46553"/>
    <w:p w:rsidR="00DD583C" w:rsidRPr="00AA79C4" w:rsidRDefault="00DD583C" w:rsidP="00C46553"/>
    <w:p w:rsidR="00DD583C" w:rsidRPr="00AA79C4" w:rsidRDefault="00DD583C" w:rsidP="00C46553"/>
    <w:p w:rsidR="00DD583C" w:rsidRPr="00AA79C4" w:rsidRDefault="00DD583C" w:rsidP="00DD583C">
      <w:r w:rsidRPr="00AA79C4">
        <w:t xml:space="preserve">В программе сформулированы основные требования к знаниям, умениям и навыкам учащихся к концу учебного года. </w:t>
      </w:r>
    </w:p>
    <w:p w:rsidR="007429E3" w:rsidRPr="00AA79C4" w:rsidRDefault="007429E3" w:rsidP="007429E3"/>
    <w:p w:rsidR="007429E3" w:rsidRPr="00AA79C4" w:rsidRDefault="007429E3" w:rsidP="00FF2277">
      <w:pPr>
        <w:pStyle w:val="a4"/>
        <w:ind w:firstLine="567"/>
        <w:jc w:val="center"/>
        <w:rPr>
          <w:rStyle w:val="a6"/>
        </w:rPr>
      </w:pPr>
      <w:r w:rsidRPr="00AA79C4">
        <w:rPr>
          <w:rStyle w:val="a6"/>
        </w:rPr>
        <w:t>Основные виды учебной деятельности школьников</w:t>
      </w:r>
    </w:p>
    <w:p w:rsidR="007429E3" w:rsidRPr="00AA79C4" w:rsidRDefault="007429E3" w:rsidP="007429E3">
      <w:pPr>
        <w:jc w:val="center"/>
        <w:rPr>
          <w:b/>
        </w:rPr>
      </w:pPr>
      <w:r w:rsidRPr="00AA79C4">
        <w:rPr>
          <w:rStyle w:val="a6"/>
          <w:b w:val="0"/>
        </w:rPr>
        <w:t>На второй ступени общего образования к основным видам учебной деятельности учащихся – слушанию музыки, пению, инструментальному музицированию, музыкально-пластическому движению и драматизации музыкальных произведений – добавляется музыкально-творческая практика с применением информационно-коммуникационных технологий. Это не только позволит школьникам освоить на элементарном уровне музыкально-образное пространство сети Интернет, познакомиться с современными технологиями в музыкальном искусстве и т. д., но и будет способствовать организации увлекательного и содержательного культурного досуга, а в итоге – полноценному творческому самовыражению каждого растущего человека.</w:t>
      </w:r>
      <w:r w:rsidR="00FF2277">
        <w:rPr>
          <w:rStyle w:val="a6"/>
          <w:b w:val="0"/>
        </w:rPr>
        <w:t xml:space="preserve"> </w:t>
      </w:r>
      <w:r w:rsidRPr="00AA79C4">
        <w:t>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музыкально-ритмические движения; различного рода импровизации (ритмические, вокальные, пластические и т.д.), инсценирование (разыгрывание песен), сюжетов музыкальных пьес программного характера, фольклорных образцов музыкального искусства</w:t>
      </w:r>
    </w:p>
    <w:p w:rsidR="007429E3" w:rsidRPr="00AA79C4" w:rsidRDefault="007429E3" w:rsidP="007429E3">
      <w:pPr>
        <w:pStyle w:val="a4"/>
        <w:ind w:firstLine="567"/>
        <w:rPr>
          <w:rStyle w:val="a6"/>
          <w:b w:val="0"/>
        </w:rPr>
      </w:pPr>
    </w:p>
    <w:p w:rsidR="007429E3" w:rsidRPr="00AA79C4" w:rsidRDefault="007429E3" w:rsidP="007429E3">
      <w:pPr>
        <w:pStyle w:val="a4"/>
        <w:ind w:firstLine="567"/>
        <w:rPr>
          <w:rStyle w:val="a6"/>
          <w:b w:val="0"/>
        </w:rPr>
      </w:pPr>
      <w:r w:rsidRPr="00AA79C4">
        <w:rPr>
          <w:rStyle w:val="a6"/>
        </w:rPr>
        <w:t>Слушание музыки</w:t>
      </w:r>
      <w:r w:rsidRPr="00AA79C4">
        <w:rPr>
          <w:rStyle w:val="a6"/>
          <w:b w:val="0"/>
        </w:rPr>
        <w:t>. Обогащение опыта эмоционально-образного восприятия музыки различных исторических эпох и стилей, расширение представлений о видах, жанрах, формах классического наследия и современного творчества отечественных и зарубежных композиторов, оценка изучаемых музыкальных произведений и явлений современной музыкальной культуры, размышление о воздействии музыки на человека, ее взаимосвязи с другими видами искусства и жизнью.</w:t>
      </w:r>
    </w:p>
    <w:p w:rsidR="007429E3" w:rsidRPr="00AA79C4" w:rsidRDefault="007429E3" w:rsidP="007429E3">
      <w:pPr>
        <w:pStyle w:val="a4"/>
        <w:ind w:firstLine="567"/>
        <w:rPr>
          <w:rStyle w:val="a6"/>
          <w:b w:val="0"/>
        </w:rPr>
      </w:pPr>
      <w:r w:rsidRPr="00AA79C4">
        <w:rPr>
          <w:rStyle w:val="a6"/>
        </w:rPr>
        <w:t>Пение.</w:t>
      </w:r>
      <w:r w:rsidRPr="00AA79C4">
        <w:rPr>
          <w:rStyle w:val="a6"/>
          <w:b w:val="0"/>
        </w:rPr>
        <w:t xml:space="preserve"> Творческое самовыражение учащегося в хоровом и ансамблевом исполнении различных образцов вокальной музыки (классической, народной, современной). Воплощение различных музыкальных образов при разучивании, одноголосном и двухголосном исполнении </w:t>
      </w:r>
      <w:r w:rsidRPr="00AA79C4">
        <w:rPr>
          <w:rStyle w:val="a6"/>
          <w:b w:val="0"/>
        </w:rPr>
        <w:lastRenderedPageBreak/>
        <w:t>произведений отечественных  и зарубежных авторов. Совершенствование вокально-хоровых умений и навыков для передачи музыкально-исполнительского замысла, пение основных тем инструментальных произведений. Вокально-творческое развитие (импровизация, разнообразие исполнительских трактовок, интонационная выразительность певческого голоса).</w:t>
      </w:r>
    </w:p>
    <w:p w:rsidR="007429E3" w:rsidRPr="00AA79C4" w:rsidRDefault="007429E3" w:rsidP="007429E3">
      <w:pPr>
        <w:pStyle w:val="a4"/>
        <w:ind w:firstLine="567"/>
        <w:rPr>
          <w:rStyle w:val="a6"/>
          <w:b w:val="0"/>
        </w:rPr>
      </w:pPr>
      <w:r w:rsidRPr="00AA79C4">
        <w:rPr>
          <w:rStyle w:val="a6"/>
        </w:rPr>
        <w:t>Инструментальное музицирование</w:t>
      </w:r>
      <w:r w:rsidRPr="00AA79C4">
        <w:rPr>
          <w:rStyle w:val="a6"/>
          <w:b w:val="0"/>
        </w:rPr>
        <w:t>. Расширение опыта коллективного и индивидуального музицирования на различных элементарных музыкальных инструментах. Участие в ансамблевом исполнении народной музыки, классических и современных музыкальных произведений разных форм и жанров. Инструментальная импровизация и сочинение в процессе индивидуальной творческой деятельности.</w:t>
      </w:r>
    </w:p>
    <w:p w:rsidR="007429E3" w:rsidRPr="00AA79C4" w:rsidRDefault="007429E3" w:rsidP="007429E3">
      <w:pPr>
        <w:pStyle w:val="a4"/>
        <w:ind w:firstLine="567"/>
        <w:rPr>
          <w:rStyle w:val="a6"/>
          <w:b w:val="0"/>
        </w:rPr>
      </w:pPr>
      <w:r w:rsidRPr="00AA79C4">
        <w:rPr>
          <w:rStyle w:val="a6"/>
        </w:rPr>
        <w:t>Музыкально-пластическое движение</w:t>
      </w:r>
      <w:r w:rsidRPr="00AA79C4">
        <w:rPr>
          <w:rStyle w:val="a6"/>
          <w:b w:val="0"/>
        </w:rPr>
        <w:t>. Пластические средства выразительности в воплощении различных музыкальных образов. Эмоциональное, индивидуально-личностное выражение содержания музыки через искусство пластики. Коллективные и индивидуальные танцевальные импровизации. Создание музыкально-пластических композиций в соответствии с жанровой спецификой исполняемых произведений.</w:t>
      </w:r>
    </w:p>
    <w:p w:rsidR="007429E3" w:rsidRPr="00AA79C4" w:rsidRDefault="007429E3" w:rsidP="007429E3">
      <w:pPr>
        <w:pStyle w:val="a4"/>
        <w:ind w:firstLine="567"/>
        <w:rPr>
          <w:rStyle w:val="a6"/>
          <w:b w:val="0"/>
        </w:rPr>
      </w:pPr>
      <w:r w:rsidRPr="00AA79C4">
        <w:rPr>
          <w:rStyle w:val="a6"/>
        </w:rPr>
        <w:t>Драматизация музыкальных произведений</w:t>
      </w:r>
      <w:r w:rsidRPr="00AA79C4">
        <w:rPr>
          <w:rStyle w:val="a6"/>
          <w:b w:val="0"/>
        </w:rPr>
        <w:t>. Многообразие театрализованных форм музыкально-творческой деятельности. Воспроизведение художественного замысла музыкального спектакля (оперы, мюзикла или их фрагментов), поиск и выбор сценических средств для его осуществления. Средства выразительности различных видов искусства в воплощении эмоционально-образного содержания классических и современных музыкальных произведений.</w:t>
      </w:r>
    </w:p>
    <w:p w:rsidR="007429E3" w:rsidRPr="00AA79C4" w:rsidRDefault="007429E3" w:rsidP="007429E3">
      <w:pPr>
        <w:pStyle w:val="a4"/>
        <w:ind w:firstLine="567"/>
        <w:rPr>
          <w:rStyle w:val="a6"/>
          <w:b w:val="0"/>
        </w:rPr>
      </w:pPr>
      <w:r w:rsidRPr="00AA79C4">
        <w:rPr>
          <w:rStyle w:val="a6"/>
        </w:rPr>
        <w:t>Музыкально-творческая практика с применением информационно-коммуникационных технологий.</w:t>
      </w:r>
      <w:r w:rsidRPr="00AA79C4">
        <w:rPr>
          <w:rStyle w:val="a6"/>
          <w:b w:val="0"/>
        </w:rPr>
        <w:t xml:space="preserve"> Музыкально-образовательные ресурсы и поиск содержательной информации в сети Интернет. Знакомство с электронной музыкой. Элементарные приемы создания и аранжировки музыки для электронных инструментов, запись и воспроизведение музыкальных произведений. Воплощение творческих замыслов на электронных музыкальных инструментах с помощью готовых шаблонов. </w:t>
      </w:r>
    </w:p>
    <w:p w:rsidR="007429E3" w:rsidRPr="00AA79C4" w:rsidRDefault="007429E3" w:rsidP="007429E3">
      <w:pPr>
        <w:pStyle w:val="a4"/>
        <w:ind w:firstLine="567"/>
        <w:rPr>
          <w:rStyle w:val="a6"/>
          <w:b w:val="0"/>
        </w:rPr>
      </w:pPr>
      <w:r w:rsidRPr="00AA79C4">
        <w:rPr>
          <w:rStyle w:val="a6"/>
          <w:b w:val="0"/>
        </w:rPr>
        <w:t>В результате освоения предметного содержания курса у школьников совершенствуются общие художественные умения и навыки при воплощении различных музыкальных образов в пении и игре на музыкальных инструментах, импровизации и драматизации, музыкально-пластическом движении и музыкально-творческой практике с применением информационно-коммуникационных технологий. В ходе обучения школьники овладевают основными понятиями музыки как вида искусства (интонация, развитие, образ, драматургия и др.), учатся анализировать музыкальные произведения многообразных стилей, жанров и форм, сопоставлять музыкальный язык народного и композиторского творчества русской и западноевропейской традиции. В процессе работы у учащихся формируется способность рассуждать о явлениях современной мировой музыкальной культуры, оценивать собственную музыкально-творческую деятельность во всем ее разнообразии, действовать самостоятельно и расширять свои творческие возможности на основе постижения широкой картины музыкального мира.</w:t>
      </w:r>
    </w:p>
    <w:p w:rsidR="007429E3" w:rsidRPr="00AA79C4" w:rsidRDefault="007429E3" w:rsidP="007429E3">
      <w:pPr>
        <w:jc w:val="both"/>
        <w:rPr>
          <w:b/>
        </w:rPr>
      </w:pPr>
      <w:r w:rsidRPr="00AA79C4">
        <w:rPr>
          <w:b/>
        </w:rPr>
        <w:t>Виды организации учебной деятельности:</w:t>
      </w:r>
    </w:p>
    <w:p w:rsidR="007429E3" w:rsidRPr="00AA79C4" w:rsidRDefault="007429E3" w:rsidP="007429E3">
      <w:pPr>
        <w:jc w:val="both"/>
      </w:pPr>
      <w:r w:rsidRPr="00AA79C4">
        <w:t>- конкурс</w:t>
      </w:r>
    </w:p>
    <w:p w:rsidR="007429E3" w:rsidRPr="00AA79C4" w:rsidRDefault="007429E3" w:rsidP="007429E3">
      <w:pPr>
        <w:jc w:val="both"/>
      </w:pPr>
      <w:r w:rsidRPr="00AA79C4">
        <w:t>- викторина</w:t>
      </w:r>
    </w:p>
    <w:p w:rsidR="007429E3" w:rsidRPr="00AA79C4" w:rsidRDefault="007429E3" w:rsidP="007429E3">
      <w:pPr>
        <w:jc w:val="both"/>
      </w:pPr>
      <w:r w:rsidRPr="00AA79C4">
        <w:t>- самостоятельная работа</w:t>
      </w:r>
    </w:p>
    <w:p w:rsidR="007429E3" w:rsidRPr="00AA79C4" w:rsidRDefault="007429E3" w:rsidP="007429E3">
      <w:pPr>
        <w:jc w:val="both"/>
      </w:pPr>
      <w:r w:rsidRPr="00AA79C4">
        <w:t>- творческая работа</w:t>
      </w:r>
    </w:p>
    <w:p w:rsidR="007429E3" w:rsidRPr="00AA79C4" w:rsidRDefault="007429E3" w:rsidP="007429E3">
      <w:pPr>
        <w:ind w:left="567"/>
        <w:jc w:val="center"/>
        <w:rPr>
          <w:b/>
        </w:rPr>
      </w:pPr>
    </w:p>
    <w:p w:rsidR="007429E3" w:rsidRPr="005F068F" w:rsidRDefault="007429E3" w:rsidP="005F068F">
      <w:pPr>
        <w:jc w:val="center"/>
        <w:rPr>
          <w:b/>
          <w:u w:val="single"/>
        </w:rPr>
      </w:pPr>
      <w:r w:rsidRPr="005F068F">
        <w:rPr>
          <w:b/>
          <w:u w:val="single"/>
        </w:rPr>
        <w:t>Содержание программы «Музыка 5 класс»</w:t>
      </w:r>
    </w:p>
    <w:p w:rsidR="007429E3" w:rsidRPr="00AA79C4" w:rsidRDefault="007429E3" w:rsidP="007429E3">
      <w:pPr>
        <w:shd w:val="clear" w:color="auto" w:fill="FFFFFF"/>
        <w:spacing w:before="98"/>
        <w:ind w:left="53" w:firstLine="338"/>
        <w:jc w:val="both"/>
      </w:pPr>
      <w:r w:rsidRPr="00AA79C4">
        <w:t>В рабочей  программе рассматриваются разнообразные явления му</w:t>
      </w:r>
      <w:r w:rsidRPr="00AA79C4">
        <w:softHyphen/>
        <w:t xml:space="preserve">зыкального искусства в их взаимодействии с художественными образами других искусств — </w:t>
      </w:r>
      <w:r w:rsidRPr="00AA79C4">
        <w:rPr>
          <w:i/>
          <w:iCs/>
        </w:rPr>
        <w:t xml:space="preserve">литературы </w:t>
      </w:r>
      <w:r w:rsidRPr="00AA79C4">
        <w:t xml:space="preserve">(прозы и поэзии), </w:t>
      </w:r>
      <w:r w:rsidRPr="00AA79C4">
        <w:rPr>
          <w:i/>
          <w:iCs/>
        </w:rPr>
        <w:t xml:space="preserve">изобразительного искусства </w:t>
      </w:r>
      <w:r w:rsidRPr="00AA79C4">
        <w:t>(живописи, скульптуры, архи</w:t>
      </w:r>
      <w:r w:rsidRPr="00AA79C4">
        <w:softHyphen/>
        <w:t>тектуры, графики, книжных иллюстраций и др,)</w:t>
      </w:r>
      <w:r w:rsidRPr="00AA79C4">
        <w:rPr>
          <w:i/>
          <w:iCs/>
        </w:rPr>
        <w:t xml:space="preserve">театра </w:t>
      </w:r>
      <w:r w:rsidRPr="00AA79C4">
        <w:t>(опе</w:t>
      </w:r>
      <w:r w:rsidRPr="00AA79C4">
        <w:softHyphen/>
        <w:t xml:space="preserve">ры, балета, оперетты, мюзикла, рок-оперы), </w:t>
      </w:r>
      <w:r w:rsidRPr="00AA79C4">
        <w:rPr>
          <w:i/>
          <w:iCs/>
        </w:rPr>
        <w:t>кино.</w:t>
      </w:r>
    </w:p>
    <w:p w:rsidR="007429E3" w:rsidRPr="00AA79C4" w:rsidRDefault="007429E3" w:rsidP="007429E3">
      <w:pPr>
        <w:shd w:val="clear" w:color="auto" w:fill="FFFFFF"/>
        <w:ind w:left="46" w:firstLine="343"/>
        <w:jc w:val="both"/>
      </w:pPr>
      <w:r w:rsidRPr="00AA79C4">
        <w:t>Программа состоит из двух разделов, соответствующих те</w:t>
      </w:r>
      <w:r w:rsidRPr="00AA79C4">
        <w:softHyphen/>
        <w:t>мам «Музыка и литература» и «Музыка и изобразительное ис</w:t>
      </w:r>
      <w:r w:rsidRPr="00AA79C4">
        <w:softHyphen/>
        <w:t>кусство». Такое деление учебного материала весьма условно, так как знакомство с музыкальным произведением всегда пред</w:t>
      </w:r>
      <w:r w:rsidRPr="00AA79C4">
        <w:softHyphen/>
        <w:t>полагает его рассмотрение в содружестве муз, что особенно ярко проявляется на страницах учебника и творческой тетради.</w:t>
      </w:r>
    </w:p>
    <w:p w:rsidR="007429E3" w:rsidRPr="00AA79C4" w:rsidRDefault="007429E3" w:rsidP="007429E3">
      <w:pPr>
        <w:jc w:val="both"/>
        <w:rPr>
          <w:b/>
        </w:rPr>
      </w:pPr>
    </w:p>
    <w:p w:rsidR="007429E3" w:rsidRPr="00AA79C4" w:rsidRDefault="007429E3" w:rsidP="007429E3">
      <w:pPr>
        <w:jc w:val="center"/>
        <w:rPr>
          <w:b/>
        </w:rPr>
      </w:pPr>
      <w:r w:rsidRPr="00AA79C4">
        <w:rPr>
          <w:b/>
        </w:rPr>
        <w:lastRenderedPageBreak/>
        <w:t>Тема года:   “Музыка и другие виды искусства”</w:t>
      </w:r>
    </w:p>
    <w:p w:rsidR="007429E3" w:rsidRPr="00AA79C4" w:rsidRDefault="007429E3" w:rsidP="007429E3">
      <w:pPr>
        <w:jc w:val="both"/>
        <w:rPr>
          <w:rFonts w:eastAsia="Calibri"/>
          <w:iCs/>
          <w:color w:val="000000"/>
        </w:rPr>
      </w:pPr>
      <w:r w:rsidRPr="00AA79C4">
        <w:t xml:space="preserve">     В программе рассматриваются разнообразные явления музыкального искусства в их взаимодействии </w:t>
      </w:r>
      <w:r w:rsidRPr="00AA79C4">
        <w:rPr>
          <w:rFonts w:eastAsia="Calibri"/>
          <w:color w:val="000000"/>
        </w:rPr>
        <w:t>с художественны</w:t>
      </w:r>
      <w:r w:rsidRPr="00AA79C4">
        <w:rPr>
          <w:rFonts w:eastAsia="Calibri"/>
          <w:color w:val="000000"/>
        </w:rPr>
        <w:softHyphen/>
        <w:t>ми образами других искусств —</w:t>
      </w:r>
      <w:r w:rsidRPr="00AA79C4">
        <w:rPr>
          <w:rFonts w:eastAsia="Calibri"/>
          <w:i/>
          <w:iCs/>
          <w:color w:val="000000"/>
        </w:rPr>
        <w:t xml:space="preserve">литературы </w:t>
      </w:r>
      <w:r w:rsidRPr="00AA79C4">
        <w:rPr>
          <w:rFonts w:eastAsia="Calibri"/>
          <w:color w:val="000000"/>
        </w:rPr>
        <w:t>(прозы и поэ</w:t>
      </w:r>
      <w:r w:rsidRPr="00AA79C4">
        <w:rPr>
          <w:rFonts w:eastAsia="Calibri"/>
          <w:color w:val="000000"/>
        </w:rPr>
        <w:softHyphen/>
        <w:t xml:space="preserve">зии), </w:t>
      </w:r>
      <w:r w:rsidRPr="00AA79C4">
        <w:rPr>
          <w:rFonts w:eastAsia="Calibri"/>
          <w:i/>
          <w:iCs/>
          <w:color w:val="000000"/>
        </w:rPr>
        <w:t xml:space="preserve">изобразительного искусства </w:t>
      </w:r>
      <w:r w:rsidRPr="00AA79C4">
        <w:rPr>
          <w:rFonts w:eastAsia="Calibri"/>
          <w:color w:val="000000"/>
        </w:rPr>
        <w:t>(живописи, скульптуры,</w:t>
      </w:r>
      <w:r w:rsidR="00FF2277">
        <w:rPr>
          <w:rFonts w:eastAsia="Calibri"/>
          <w:color w:val="000000"/>
        </w:rPr>
        <w:t xml:space="preserve"> </w:t>
      </w:r>
      <w:r w:rsidRPr="00AA79C4">
        <w:rPr>
          <w:rFonts w:eastAsia="Calibri"/>
          <w:color w:val="000000"/>
        </w:rPr>
        <w:t xml:space="preserve">архитектуры, графики, книжных иллюстраций и др.), </w:t>
      </w:r>
      <w:r w:rsidRPr="00AA79C4">
        <w:rPr>
          <w:rFonts w:eastAsia="Calibri"/>
          <w:i/>
          <w:iCs/>
          <w:color w:val="000000"/>
        </w:rPr>
        <w:t xml:space="preserve">театра </w:t>
      </w:r>
      <w:r w:rsidRPr="00AA79C4">
        <w:rPr>
          <w:rFonts w:eastAsia="Calibri"/>
          <w:color w:val="000000"/>
        </w:rPr>
        <w:t xml:space="preserve">(оперы, балета,оперетты, мюзикла, рок-оперы), </w:t>
      </w:r>
      <w:r w:rsidRPr="00AA79C4">
        <w:rPr>
          <w:rFonts w:eastAsia="Calibri"/>
          <w:i/>
          <w:iCs/>
          <w:color w:val="000000"/>
        </w:rPr>
        <w:t>кино.</w:t>
      </w:r>
      <w:r w:rsidR="00FF2277">
        <w:rPr>
          <w:rFonts w:eastAsia="Calibri"/>
          <w:i/>
          <w:iCs/>
          <w:color w:val="000000"/>
        </w:rPr>
        <w:t xml:space="preserve"> </w:t>
      </w:r>
      <w:r w:rsidRPr="00AA79C4">
        <w:rPr>
          <w:rFonts w:eastAsia="Calibri"/>
          <w:iCs/>
          <w:color w:val="000000"/>
        </w:rPr>
        <w:t>Композитор-поэт-художник; родство зрительных, музыкальных и литературных образов; общность и различие выразительных средств разных видов искусства.</w:t>
      </w:r>
    </w:p>
    <w:p w:rsidR="007429E3" w:rsidRPr="00AA79C4" w:rsidRDefault="007429E3" w:rsidP="007429E3">
      <w:pPr>
        <w:jc w:val="both"/>
      </w:pPr>
      <w:r w:rsidRPr="00AA79C4">
        <w:rPr>
          <w:rFonts w:eastAsia="Calibri"/>
          <w:iCs/>
          <w:color w:val="000000"/>
        </w:rPr>
        <w:t xml:space="preserve">     Воздействие музыки на человека, ее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7429E3" w:rsidRPr="00AA79C4" w:rsidRDefault="007429E3" w:rsidP="007429E3">
      <w:pPr>
        <w:jc w:val="both"/>
        <w:rPr>
          <w:rFonts w:eastAsia="Calibri"/>
          <w:color w:val="000000"/>
        </w:rPr>
      </w:pPr>
      <w:r w:rsidRPr="00AA79C4">
        <w:rPr>
          <w:rFonts w:eastAsia="Calibri"/>
          <w:color w:val="000000"/>
        </w:rPr>
        <w:t>Программа состоит из двух разделов: «Музыка и литера</w:t>
      </w:r>
      <w:r w:rsidRPr="00AA79C4">
        <w:rPr>
          <w:rFonts w:eastAsia="Calibri"/>
          <w:color w:val="000000"/>
        </w:rPr>
        <w:softHyphen/>
        <w:t>тура» и «Музыка и изобразительное искусство». Такое деле</w:t>
      </w:r>
      <w:r w:rsidRPr="00AA79C4">
        <w:rPr>
          <w:rFonts w:eastAsia="Calibri"/>
          <w:color w:val="000000"/>
        </w:rPr>
        <w:softHyphen/>
        <w:t>ние учебного материала весьма условно, так как знакомство с музыкальным сочинением всегда происходит в тесной взаимосвязи с произведениями других видов искусства, что и нашло свое отражение на страницах учебника и творческой тетради.</w:t>
      </w:r>
    </w:p>
    <w:p w:rsidR="007429E3" w:rsidRPr="00AA79C4" w:rsidRDefault="007429E3" w:rsidP="007429E3">
      <w:pPr>
        <w:jc w:val="center"/>
        <w:rPr>
          <w:b/>
        </w:rPr>
      </w:pPr>
    </w:p>
    <w:p w:rsidR="007429E3" w:rsidRPr="00AA79C4" w:rsidRDefault="007429E3" w:rsidP="007429E3">
      <w:pPr>
        <w:jc w:val="center"/>
        <w:rPr>
          <w:b/>
        </w:rPr>
      </w:pPr>
      <w:r w:rsidRPr="00AA79C4">
        <w:rPr>
          <w:b/>
        </w:rPr>
        <w:t>Тема 1-го полугодия:  “Музыка и литература” (16</w:t>
      </w:r>
      <w:r w:rsidR="00FF2277">
        <w:rPr>
          <w:b/>
        </w:rPr>
        <w:t xml:space="preserve"> </w:t>
      </w:r>
      <w:r w:rsidRPr="00AA79C4">
        <w:rPr>
          <w:b/>
        </w:rPr>
        <w:t>часов)</w:t>
      </w:r>
    </w:p>
    <w:p w:rsidR="007429E3" w:rsidRPr="00AA79C4" w:rsidRDefault="007429E3" w:rsidP="007429E3">
      <w:pPr>
        <w:ind w:firstLine="540"/>
        <w:jc w:val="both"/>
      </w:pPr>
      <w:r w:rsidRPr="00AA79C4">
        <w:t>Тема первого полугодия</w:t>
      </w:r>
      <w:r w:rsidR="00AA79C4" w:rsidRPr="00AA79C4">
        <w:t xml:space="preserve"> </w:t>
      </w:r>
      <w:r w:rsidRPr="00AA79C4">
        <w:t>развивается через раскрытие таких важных тем, как определение интонационного сходства и различия музыки и литературы,</w:t>
      </w:r>
      <w:r w:rsidRPr="00AA79C4">
        <w:rPr>
          <w:iCs/>
        </w:rPr>
        <w:t xml:space="preserve"> выяснение общности и специфики жанров и выразительных средств музыки и литературы. Взаимодействие музыки и литературы раскрывается в основном на образцах вокальной музыки и музыкально-театральных жанров.</w:t>
      </w:r>
    </w:p>
    <w:p w:rsidR="007429E3" w:rsidRPr="00AA79C4" w:rsidRDefault="007429E3" w:rsidP="007429E3">
      <w:pPr>
        <w:jc w:val="both"/>
      </w:pPr>
      <w:r w:rsidRPr="00AA79C4">
        <w:t>Это прежде всего такие жанры, в основе которых лежит поэзия, - песня, романс, опера. Художественный смысл и возможности программной музыки (сюита, концерт, симфония), а также таких инструментальных произведений, в которых получили вторую жизнь народные мелодии, церковные напевы, интонации колокольных звонов.</w:t>
      </w:r>
    </w:p>
    <w:p w:rsidR="007429E3" w:rsidRPr="00AA79C4" w:rsidRDefault="007429E3" w:rsidP="007429E3">
      <w:pPr>
        <w:jc w:val="both"/>
      </w:pPr>
      <w:r w:rsidRPr="00AA79C4">
        <w:t>Значимость музыки в жизни человека благодаря вдумчивому чтению литературных произведений, на страницах которых «звучит» музыка. Она нередко становится одним из действующих лиц сказки или народного сказания, рассказа или повести, древнего мифа или легенды.</w:t>
      </w:r>
      <w:r w:rsidR="00FF2277">
        <w:t xml:space="preserve"> </w:t>
      </w:r>
      <w:r w:rsidRPr="00AA79C4">
        <w:t>Что роднит музыку с литературой. Сюжеты, темы, образы ис</w:t>
      </w:r>
      <w:r w:rsidRPr="00AA79C4">
        <w:softHyphen/>
        <w:t>кусства. Интонационные особенности языка народной, профес</w:t>
      </w:r>
      <w:r w:rsidRPr="00AA79C4">
        <w:softHyphen/>
        <w:t>сиональной, религиозной музыки (музыка русская и зарубежная, старинная и современная). Специфика средств художественной выразительности каждого из искусств. Вокальная музыка. Фольк</w:t>
      </w:r>
      <w:r w:rsidRPr="00AA79C4">
        <w:softHyphen/>
        <w:t>лор в музыке русских композиторов. Жанры инструментальной и вокальной музыки. Вторая жизнь песни. Писатели и поэты о му</w:t>
      </w:r>
      <w:r w:rsidRPr="00AA79C4">
        <w:softHyphen/>
        <w:t>зыке и музыкантах. Путешествия в музыкальный театр: опера, ба</w:t>
      </w:r>
      <w:r w:rsidRPr="00AA79C4">
        <w:softHyphen/>
        <w:t>лет, мюзикл. Музыка в театре, кино, на телевидении.</w:t>
      </w:r>
      <w:r w:rsidR="00FF2277">
        <w:t xml:space="preserve"> </w:t>
      </w:r>
      <w:r w:rsidRPr="00AA79C4">
        <w:t>Использование различных форм музицирование и творче</w:t>
      </w:r>
      <w:r w:rsidRPr="00AA79C4">
        <w:softHyphen/>
        <w:t>ских заданий в освоении содержания музыкальных образов.</w:t>
      </w:r>
      <w:r w:rsidR="00FF2277">
        <w:t xml:space="preserve"> </w:t>
      </w:r>
      <w:r w:rsidRPr="00AA79C4">
        <w:t>Выявление общности и специфики жанров и выразительных средств музыки и литературы.</w:t>
      </w:r>
    </w:p>
    <w:p w:rsidR="007429E3" w:rsidRPr="00AA79C4" w:rsidRDefault="007429E3" w:rsidP="007429E3">
      <w:pPr>
        <w:jc w:val="center"/>
        <w:rPr>
          <w:b/>
        </w:rPr>
      </w:pPr>
      <w:r w:rsidRPr="00AA79C4">
        <w:rPr>
          <w:b/>
        </w:rPr>
        <w:t>Тема 2-го  полугодия:  “Музыка и изобразительное искусство” (18 часов)</w:t>
      </w:r>
    </w:p>
    <w:p w:rsidR="007429E3" w:rsidRPr="00AA79C4" w:rsidRDefault="007429E3" w:rsidP="007429E3">
      <w:pPr>
        <w:ind w:firstLine="540"/>
        <w:jc w:val="both"/>
        <w:rPr>
          <w:i/>
          <w:iCs/>
        </w:rPr>
      </w:pPr>
      <w:r w:rsidRPr="00AA79C4">
        <w:t>Тема второго полугодия:</w:t>
      </w:r>
      <w:r w:rsidR="00FF2277">
        <w:t xml:space="preserve"> </w:t>
      </w:r>
      <w:r w:rsidRPr="00AA79C4">
        <w:rPr>
          <w:iCs/>
        </w:rPr>
        <w:t xml:space="preserve">строится на выявлении многосторонних связей между музыкой и изобразительным искусством, усвоение темы направлено на формирование следующих умений: представлять зрительный (живописный) образ музыки, способность интонационно представлять (слышать) художественные образы. </w:t>
      </w:r>
    </w:p>
    <w:p w:rsidR="007429E3" w:rsidRPr="00AA79C4" w:rsidRDefault="007429E3" w:rsidP="007429E3">
      <w:pPr>
        <w:jc w:val="both"/>
      </w:pPr>
      <w:r w:rsidRPr="00AA79C4">
        <w:t>Выявление многосторонних связей между музыкой и изобразительным искусством.</w:t>
      </w:r>
      <w:r w:rsidR="00FF2277">
        <w:t xml:space="preserve"> </w:t>
      </w:r>
      <w:r w:rsidRPr="00AA79C4">
        <w:t>Взаимодействие трех искусств – музыки, литературы, изобразительного искусства – наиболее ярко раскрывается при знакомстве с такими жанрами музыкального искусства, как опера, балет, мюзикл, а также с произведениями религиозного искусства («синтез искусств в храме»), народного творчества. Вслушиваясь в музыку, мысленно представить ее зрительный (живописный) образ, а всматриваясь в произведение изобразительного искусства, услышать в своем воображении ту или иную музыку. Выявление сходства и различия жизненного содержания образов и способов и приемов их воплощения.</w:t>
      </w:r>
      <w:r w:rsidR="00AA79C4" w:rsidRPr="00AA79C4">
        <w:t xml:space="preserve"> </w:t>
      </w:r>
      <w:r w:rsidRPr="00AA79C4">
        <w:t>Взаимодействие музыки с изобразительным искусством. Ис</w:t>
      </w:r>
      <w:r w:rsidRPr="00AA79C4">
        <w:softHyphen/>
        <w:t>торические события, картины природы, разнообразные харак</w:t>
      </w:r>
      <w:r w:rsidRPr="00AA79C4">
        <w:softHyphen/>
        <w:t>теры, портреты людей в различных видах искусства. Образ му</w:t>
      </w:r>
      <w:r w:rsidRPr="00AA79C4">
        <w:softHyphen/>
        <w:t>зыки разных эпох в изобразительном искусстве. Небесное и земное в звуках и красках. Исторические события в музыке: че</w:t>
      </w:r>
      <w:r w:rsidRPr="00AA79C4">
        <w:softHyphen/>
        <w:t>рез прошлое к настоящему. Музыкальная живопись и живопис</w:t>
      </w:r>
      <w:r w:rsidRPr="00AA79C4">
        <w:softHyphen/>
        <w:t>ная музыка. Колокольность в музыке и изобразительном искус</w:t>
      </w:r>
      <w:r w:rsidRPr="00AA79C4">
        <w:softHyphen/>
        <w:t>стве. Портрет в музыке и изобразительном искусстве. Роль дирижера в прочтении музыкального сочинения. Образы борь</w:t>
      </w:r>
      <w:r w:rsidRPr="00AA79C4">
        <w:softHyphen/>
        <w:t xml:space="preserve">бы и победы в </w:t>
      </w:r>
      <w:r w:rsidRPr="00AA79C4">
        <w:lastRenderedPageBreak/>
        <w:t>искусстве. Архитектура — застывшая музыка. Полифония в музыке и живописи. Творческая мастерская ком</w:t>
      </w:r>
      <w:r w:rsidRPr="00AA79C4">
        <w:softHyphen/>
        <w:t>позитора, художника. Импрессионизм в музыке и живописи. Тема защиты Отечества в музыке и изобразительном искусстве.</w:t>
      </w:r>
      <w:r w:rsidR="00FF2277">
        <w:t xml:space="preserve"> </w:t>
      </w:r>
      <w:r w:rsidRPr="00AA79C4">
        <w:t>Использование различных форм музицирования и творче</w:t>
      </w:r>
      <w:r w:rsidRPr="00AA79C4">
        <w:softHyphen/>
        <w:t>ских заданий в освоении содержания музыкальных образов.</w:t>
      </w:r>
    </w:p>
    <w:p w:rsidR="007429E3" w:rsidRDefault="007429E3" w:rsidP="007429E3">
      <w:pPr>
        <w:ind w:firstLine="540"/>
        <w:jc w:val="both"/>
      </w:pPr>
      <w:r w:rsidRPr="00AA79C4">
        <w:t>Содержание уроков музыки в 5 классе последовательно развивает идеи начальной школы и направлено на расширение художественного кругозора учащихся, который способствует  обогащению музыкального кругозора, углубляя восприятие, познание музыки. 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бережное отношение к родным истокам, к традициям своего народа, понимание значимости своей культуры в художественной картине мира.</w:t>
      </w:r>
      <w:r w:rsidR="00FF2277">
        <w:t xml:space="preserve"> </w:t>
      </w:r>
    </w:p>
    <w:p w:rsidR="00FF2277" w:rsidRPr="00AA79C4" w:rsidRDefault="00FF2277" w:rsidP="007429E3">
      <w:pPr>
        <w:ind w:firstLine="540"/>
        <w:jc w:val="both"/>
      </w:pPr>
    </w:p>
    <w:p w:rsidR="007429E3" w:rsidRPr="00AA79C4" w:rsidRDefault="007429E3" w:rsidP="007429E3">
      <w:pPr>
        <w:ind w:firstLine="708"/>
        <w:jc w:val="center"/>
        <w:rPr>
          <w:b/>
        </w:rPr>
      </w:pPr>
      <w:r w:rsidRPr="00AA79C4">
        <w:rPr>
          <w:b/>
        </w:rPr>
        <w:t>Требования к результатам обучения учащихся 5 класса</w:t>
      </w:r>
    </w:p>
    <w:p w:rsidR="007429E3" w:rsidRPr="00AA79C4" w:rsidRDefault="007429E3" w:rsidP="007429E3">
      <w:pPr>
        <w:jc w:val="both"/>
        <w:rPr>
          <w:b/>
        </w:rPr>
      </w:pPr>
      <w:r w:rsidRPr="00AA79C4">
        <w:rPr>
          <w:b/>
        </w:rPr>
        <w:t>Знать/понимать:</w:t>
      </w:r>
    </w:p>
    <w:p w:rsidR="007429E3" w:rsidRPr="00AA79C4" w:rsidRDefault="007429E3" w:rsidP="007429E3">
      <w:pPr>
        <w:widowControl/>
        <w:numPr>
          <w:ilvl w:val="0"/>
          <w:numId w:val="1"/>
        </w:numPr>
        <w:suppressAutoHyphens w:val="0"/>
        <w:jc w:val="both"/>
      </w:pPr>
      <w:r w:rsidRPr="00AA79C4">
        <w:t>специфику средств художественной выразительности каждого из видов искусств;</w:t>
      </w:r>
    </w:p>
    <w:p w:rsidR="007429E3" w:rsidRPr="00AA79C4" w:rsidRDefault="007429E3" w:rsidP="007429E3">
      <w:pPr>
        <w:widowControl/>
        <w:numPr>
          <w:ilvl w:val="0"/>
          <w:numId w:val="1"/>
        </w:numPr>
        <w:suppressAutoHyphens w:val="0"/>
        <w:jc w:val="both"/>
      </w:pPr>
      <w:r w:rsidRPr="00AA79C4">
        <w:t>взаимодействие музыки с другими видами искусства на основе осознания специфики языка разных видов искусств;</w:t>
      </w:r>
    </w:p>
    <w:p w:rsidR="007429E3" w:rsidRPr="00AA79C4" w:rsidRDefault="007429E3" w:rsidP="007429E3">
      <w:pPr>
        <w:widowControl/>
        <w:numPr>
          <w:ilvl w:val="0"/>
          <w:numId w:val="1"/>
        </w:numPr>
        <w:suppressAutoHyphens w:val="0"/>
        <w:jc w:val="both"/>
      </w:pPr>
      <w:r w:rsidRPr="00AA79C4">
        <w:t>роль музыки в изображении исторических событий, картин природы, разнообразных характеров, портретов людей и музыкантов;</w:t>
      </w:r>
    </w:p>
    <w:p w:rsidR="007429E3" w:rsidRPr="00AA79C4" w:rsidRDefault="007429E3" w:rsidP="007429E3">
      <w:pPr>
        <w:widowControl/>
        <w:numPr>
          <w:ilvl w:val="0"/>
          <w:numId w:val="1"/>
        </w:numPr>
        <w:suppressAutoHyphens w:val="0"/>
        <w:jc w:val="both"/>
      </w:pPr>
      <w:r w:rsidRPr="00AA79C4">
        <w:t xml:space="preserve">стилистические особенности музыкального языка Римского-Корсакова Н.А., Чайковского П.И., Рахманинова С.В., Прокофьева С.С., Свиридова Г.В., Баха И.С., Моцарта В, Бетховена Л., Дебюсси К. </w:t>
      </w:r>
    </w:p>
    <w:p w:rsidR="007429E3" w:rsidRPr="00AA79C4" w:rsidRDefault="007429E3" w:rsidP="007429E3">
      <w:pPr>
        <w:jc w:val="both"/>
        <w:rPr>
          <w:b/>
        </w:rPr>
      </w:pPr>
      <w:r w:rsidRPr="00AA79C4">
        <w:rPr>
          <w:b/>
        </w:rPr>
        <w:t>Уметь:</w:t>
      </w:r>
    </w:p>
    <w:p w:rsidR="007429E3" w:rsidRPr="00AA79C4" w:rsidRDefault="007429E3" w:rsidP="007429E3">
      <w:pPr>
        <w:widowControl/>
        <w:numPr>
          <w:ilvl w:val="0"/>
          <w:numId w:val="2"/>
        </w:numPr>
        <w:suppressAutoHyphens w:val="0"/>
        <w:jc w:val="both"/>
      </w:pPr>
      <w:r w:rsidRPr="00AA79C4">
        <w:t>находить ассоциативные связи между художественными образами музыки и другими видами искусств;</w:t>
      </w:r>
    </w:p>
    <w:p w:rsidR="007429E3" w:rsidRPr="00AA79C4" w:rsidRDefault="007429E3" w:rsidP="007429E3">
      <w:pPr>
        <w:widowControl/>
        <w:numPr>
          <w:ilvl w:val="0"/>
          <w:numId w:val="2"/>
        </w:numPr>
        <w:suppressAutoHyphens w:val="0"/>
        <w:jc w:val="both"/>
      </w:pPr>
      <w:r w:rsidRPr="00AA79C4">
        <w:t>размышлять о знакомом произведении, высказывать суждение об основной идее, средствах и формах ее воплощения;</w:t>
      </w:r>
    </w:p>
    <w:p w:rsidR="007429E3" w:rsidRPr="00AA79C4" w:rsidRDefault="007429E3" w:rsidP="007429E3">
      <w:pPr>
        <w:widowControl/>
        <w:numPr>
          <w:ilvl w:val="0"/>
          <w:numId w:val="2"/>
        </w:numPr>
        <w:suppressAutoHyphens w:val="0"/>
        <w:jc w:val="both"/>
      </w:pPr>
      <w:r w:rsidRPr="00AA79C4">
        <w:t xml:space="preserve">различать простые и сложные жанры вокальной, инструментальной, сценической музыки; </w:t>
      </w:r>
    </w:p>
    <w:p w:rsidR="007429E3" w:rsidRPr="00AA79C4" w:rsidRDefault="007429E3" w:rsidP="007429E3">
      <w:pPr>
        <w:widowControl/>
        <w:numPr>
          <w:ilvl w:val="0"/>
          <w:numId w:val="2"/>
        </w:numPr>
        <w:suppressAutoHyphens w:val="0"/>
        <w:jc w:val="both"/>
      </w:pPr>
      <w:r w:rsidRPr="00AA79C4">
        <w:t>находить жанровые параллели между музыкой и другими видами искусства;</w:t>
      </w:r>
    </w:p>
    <w:p w:rsidR="007429E3" w:rsidRPr="00AA79C4" w:rsidRDefault="007429E3" w:rsidP="007429E3">
      <w:pPr>
        <w:widowControl/>
        <w:numPr>
          <w:ilvl w:val="0"/>
          <w:numId w:val="2"/>
        </w:numPr>
        <w:suppressAutoHyphens w:val="0"/>
        <w:jc w:val="both"/>
      </w:pPr>
      <w:r w:rsidRPr="00AA79C4">
        <w:t>творчески интерпретировать содержание музыкального произведения в пении, музыкально-ритмическом движении, поэтическом слове, изобразительной деятельности;</w:t>
      </w:r>
    </w:p>
    <w:p w:rsidR="007429E3" w:rsidRPr="00AA79C4" w:rsidRDefault="007429E3" w:rsidP="007429E3">
      <w:pPr>
        <w:widowControl/>
        <w:numPr>
          <w:ilvl w:val="0"/>
          <w:numId w:val="2"/>
        </w:numPr>
        <w:suppressAutoHyphens w:val="0"/>
        <w:jc w:val="both"/>
      </w:pPr>
      <w:r w:rsidRPr="00AA79C4">
        <w:t>участвовать в коллективной исполнительской деятельности (пении, пластическом интонировании, импровизации и игре на простейших шумовых инструментах);</w:t>
      </w:r>
    </w:p>
    <w:p w:rsidR="007429E3" w:rsidRPr="00AA79C4" w:rsidRDefault="007429E3" w:rsidP="007429E3">
      <w:pPr>
        <w:jc w:val="both"/>
        <w:rPr>
          <w:b/>
        </w:rPr>
      </w:pPr>
      <w:r w:rsidRPr="00AA79C4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7429E3" w:rsidRPr="00AA79C4" w:rsidRDefault="007429E3" w:rsidP="007429E3">
      <w:pPr>
        <w:widowControl/>
        <w:numPr>
          <w:ilvl w:val="0"/>
          <w:numId w:val="3"/>
        </w:numPr>
        <w:suppressAutoHyphens w:val="0"/>
        <w:jc w:val="both"/>
      </w:pPr>
      <w:r w:rsidRPr="00AA79C4">
        <w:t>развивать умения и навыки музыкально-эстетического самообразования: формирование фонотеки, посещение концертов, театров и т.д.;</w:t>
      </w:r>
    </w:p>
    <w:p w:rsidR="007429E3" w:rsidRPr="00AA79C4" w:rsidRDefault="007429E3" w:rsidP="007429E3">
      <w:pPr>
        <w:widowControl/>
        <w:numPr>
          <w:ilvl w:val="0"/>
          <w:numId w:val="3"/>
        </w:numPr>
        <w:suppressAutoHyphens w:val="0"/>
        <w:jc w:val="both"/>
      </w:pPr>
      <w:r w:rsidRPr="00AA79C4">
        <w:t xml:space="preserve">проявлять творческую инициативу, участвуя в музыкально-эстетической жизни класса, школы. </w:t>
      </w:r>
    </w:p>
    <w:p w:rsidR="007429E3" w:rsidRPr="00AA79C4" w:rsidRDefault="007429E3" w:rsidP="007429E3">
      <w:pPr>
        <w:ind w:firstLine="708"/>
        <w:jc w:val="both"/>
      </w:pPr>
    </w:p>
    <w:p w:rsidR="007429E3" w:rsidRPr="00AA79C4" w:rsidRDefault="007429E3" w:rsidP="007429E3">
      <w:pPr>
        <w:jc w:val="both"/>
      </w:pPr>
      <w:r w:rsidRPr="00AA79C4">
        <w:rPr>
          <w:b/>
        </w:rPr>
        <w:t>Предметные результаты</w:t>
      </w:r>
      <w:r w:rsidRPr="00AA79C4">
        <w:t xml:space="preserve"> обеспечивают успешное обучение на следующей ступени общего образования и отражают:</w:t>
      </w:r>
    </w:p>
    <w:p w:rsidR="007429E3" w:rsidRPr="00AA79C4" w:rsidRDefault="007429E3" w:rsidP="007429E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формирование основ музыкальной культуры школьника как неотъемлемой части его общей духовной культуры;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7429E3" w:rsidRPr="00AA79C4" w:rsidRDefault="007429E3" w:rsidP="007429E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е явлениям жизни и искусства на основе восприятия и анализа художественного образа;</w:t>
      </w:r>
    </w:p>
    <w:p w:rsidR="007429E3" w:rsidRPr="00AA79C4" w:rsidRDefault="007429E3" w:rsidP="007429E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lastRenderedPageBreak/>
        <w:t>формирование мотивационной направленности на продуктивную музыкально-творческую деятельность(слушание музыки, пение, инструментальное музицирование, драматизация музыкальных произведений, импровизация, музыкально-пластическое движение и др);</w:t>
      </w:r>
    </w:p>
    <w:p w:rsidR="007429E3" w:rsidRPr="00AA79C4" w:rsidRDefault="007429E3" w:rsidP="007429E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7429E3" w:rsidRPr="00AA79C4" w:rsidRDefault="007429E3" w:rsidP="007429E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7429E3" w:rsidRPr="00AA79C4" w:rsidRDefault="007429E3" w:rsidP="007429E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7429E3" w:rsidRPr="00AA79C4" w:rsidRDefault="007429E3" w:rsidP="007429E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7429E3" w:rsidRPr="00AA79C4" w:rsidRDefault="007429E3" w:rsidP="007429E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сотрудничество в ходе реализации коллективных творческих проектов, решения различных музыкально-творческих задач;</w:t>
      </w:r>
    </w:p>
    <w:p w:rsidR="007429E3" w:rsidRPr="00AA79C4" w:rsidRDefault="007429E3" w:rsidP="007429E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представлять место и роль музыкального искусства в жизни человека и общества;</w:t>
      </w:r>
    </w:p>
    <w:p w:rsidR="007429E3" w:rsidRPr="00AA79C4" w:rsidRDefault="007429E3" w:rsidP="007429E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различать особенности музыкального языка, художественных средств выразительности, специфики музыкального образа;</w:t>
      </w:r>
    </w:p>
    <w:p w:rsidR="007429E3" w:rsidRPr="00AA79C4" w:rsidRDefault="007429E3" w:rsidP="007429E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различать основные жанры народной и профессиональной музыки.</w:t>
      </w:r>
    </w:p>
    <w:p w:rsidR="007429E3" w:rsidRPr="00AA79C4" w:rsidRDefault="007429E3" w:rsidP="007429E3">
      <w:pPr>
        <w:jc w:val="both"/>
      </w:pPr>
      <w:r w:rsidRPr="00AA79C4">
        <w:rPr>
          <w:b/>
        </w:rPr>
        <w:t>Метапредметные результаты</w:t>
      </w:r>
      <w:r w:rsidRPr="00AA79C4">
        <w:t xml:space="preserve"> 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:rsidR="007429E3" w:rsidRPr="00AA79C4" w:rsidRDefault="007429E3" w:rsidP="007429E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7429E3" w:rsidRPr="00AA79C4" w:rsidRDefault="007429E3" w:rsidP="007429E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7429E3" w:rsidRPr="00AA79C4" w:rsidRDefault="007429E3" w:rsidP="007429E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7429E3" w:rsidRPr="00AA79C4" w:rsidRDefault="007429E3" w:rsidP="007429E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познавательной деятельности;</w:t>
      </w:r>
    </w:p>
    <w:p w:rsidR="007429E3" w:rsidRPr="00AA79C4" w:rsidRDefault="007429E3" w:rsidP="007429E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умения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7429E3" w:rsidRPr="00AA79C4" w:rsidRDefault="007429E3" w:rsidP="007429E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смысловое чтение текстов различных стилей и жанров;</w:t>
      </w:r>
    </w:p>
    <w:p w:rsidR="007429E3" w:rsidRPr="00AA79C4" w:rsidRDefault="007429E3" w:rsidP="007429E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7429E3" w:rsidRPr="00AA79C4" w:rsidRDefault="007429E3" w:rsidP="007429E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7429E3" w:rsidRPr="00AA79C4" w:rsidRDefault="007429E3" w:rsidP="007429E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умение работать с разными источниками информации, развивать критическое мышление, способность аргументировать свою точку зрения по поводу музыкального искусства;</w:t>
      </w:r>
    </w:p>
    <w:p w:rsidR="007429E3" w:rsidRPr="00AA79C4" w:rsidRDefault="007429E3" w:rsidP="007429E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lastRenderedPageBreak/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7429E3" w:rsidRPr="00AA79C4" w:rsidRDefault="007429E3" w:rsidP="007429E3">
      <w:pPr>
        <w:ind w:left="360"/>
        <w:jc w:val="both"/>
      </w:pPr>
      <w:r w:rsidRPr="00AA79C4">
        <w:rPr>
          <w:b/>
        </w:rPr>
        <w:t>Межпредметные связи</w:t>
      </w:r>
      <w:r w:rsidRPr="00AA79C4">
        <w:t xml:space="preserve"> просматриваются через  взаимодействия музыки с:</w:t>
      </w:r>
    </w:p>
    <w:p w:rsidR="007429E3" w:rsidRPr="00AA79C4" w:rsidRDefault="007429E3" w:rsidP="007429E3">
      <w:pPr>
        <w:ind w:left="720"/>
        <w:jc w:val="both"/>
      </w:pPr>
      <w:r w:rsidRPr="00AA79C4">
        <w:t>- литературой (сказки Х.К. Андерсена, поэма А.С. Пушкина «Руслан и Людмила», стихотворения  А.С. Пушкина «Зимний вечер», «Вот ветер, тучи нагоняя…», «музыкальная» басня Г.Малера «Похвала знатока», общие понятия для музыки и литературы – интонация, предложение, фраза);</w:t>
      </w:r>
    </w:p>
    <w:p w:rsidR="007429E3" w:rsidRPr="00AA79C4" w:rsidRDefault="007429E3" w:rsidP="007429E3">
      <w:pPr>
        <w:ind w:left="720"/>
        <w:jc w:val="both"/>
      </w:pPr>
      <w:r w:rsidRPr="00AA79C4">
        <w:t>- 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</w:p>
    <w:p w:rsidR="007429E3" w:rsidRPr="00AA79C4" w:rsidRDefault="007429E3" w:rsidP="007429E3">
      <w:pPr>
        <w:ind w:left="720"/>
        <w:jc w:val="both"/>
      </w:pPr>
      <w:r w:rsidRPr="00AA79C4">
        <w:t>- историей (изучение древнегреческой мифологии – К.В. Глюк «Орфей»);</w:t>
      </w:r>
    </w:p>
    <w:p w:rsidR="007429E3" w:rsidRPr="00AA79C4" w:rsidRDefault="007429E3" w:rsidP="007429E3">
      <w:pPr>
        <w:ind w:left="720"/>
        <w:jc w:val="both"/>
      </w:pPr>
      <w:r w:rsidRPr="00AA79C4">
        <w:t>- мировой художественной культурой (особенности художественного направления «импрессионизм»);</w:t>
      </w:r>
    </w:p>
    <w:p w:rsidR="007429E3" w:rsidRPr="00AA79C4" w:rsidRDefault="007429E3" w:rsidP="007429E3">
      <w:pPr>
        <w:ind w:left="720"/>
        <w:jc w:val="both"/>
      </w:pPr>
      <w:r w:rsidRPr="00AA79C4">
        <w:t>- 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7429E3" w:rsidRPr="00AA79C4" w:rsidRDefault="007429E3" w:rsidP="007429E3">
      <w:pPr>
        <w:ind w:left="720"/>
        <w:jc w:val="both"/>
      </w:pPr>
      <w:r w:rsidRPr="00AA79C4">
        <w:t>- природоведением (многократное акцентирование связи музыки с окружающим миром, природой).</w:t>
      </w:r>
    </w:p>
    <w:p w:rsidR="007429E3" w:rsidRPr="00AA79C4" w:rsidRDefault="007429E3" w:rsidP="007429E3">
      <w:pPr>
        <w:jc w:val="both"/>
      </w:pPr>
      <w:r w:rsidRPr="00AA79C4">
        <w:rPr>
          <w:b/>
        </w:rPr>
        <w:t>Личностные результаты</w:t>
      </w:r>
      <w:r w:rsidRPr="00AA79C4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"Музыка»:</w:t>
      </w:r>
    </w:p>
    <w:p w:rsidR="007429E3" w:rsidRPr="00AA79C4" w:rsidRDefault="007429E3" w:rsidP="007429E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формирование художественного вкуса как способности чувствовать и воспринимать музыкальное искусство во всем многообразии его видов и жанров;</w:t>
      </w:r>
    </w:p>
    <w:p w:rsidR="007429E3" w:rsidRPr="00AA79C4" w:rsidRDefault="007429E3" w:rsidP="007429E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общества:</w:t>
      </w:r>
    </w:p>
    <w:p w:rsidR="007429E3" w:rsidRPr="00AA79C4" w:rsidRDefault="007429E3" w:rsidP="007429E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целостный социальный ориентированный взгляд на мир в его органичном единстве и разнообразии природы, народов, культур и религий;</w:t>
      </w:r>
    </w:p>
    <w:p w:rsidR="007429E3" w:rsidRPr="00AA79C4" w:rsidRDefault="007429E3" w:rsidP="007429E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7429E3" w:rsidRPr="00AA79C4" w:rsidRDefault="007429E3" w:rsidP="007429E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уважительное отношение к иному мнению, истории и культуре других народов: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7429E3" w:rsidRPr="00AA79C4" w:rsidRDefault="007429E3" w:rsidP="007429E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7429E3" w:rsidRPr="00AA79C4" w:rsidRDefault="007429E3" w:rsidP="007429E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7429E3" w:rsidRPr="00AA79C4" w:rsidRDefault="007429E3" w:rsidP="007429E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7429E3" w:rsidRPr="00AA79C4" w:rsidRDefault="007429E3" w:rsidP="007429E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7429E3" w:rsidRPr="00AA79C4" w:rsidRDefault="007429E3" w:rsidP="007429E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7429E3" w:rsidRPr="00AA79C4" w:rsidRDefault="007429E3" w:rsidP="007429E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t>эстетические потребности, ценности и чувства, эстетического сознание как результат освоения художественного наследия народов России и мира, творческой деятельности музыкально-эстетического характера;</w:t>
      </w:r>
    </w:p>
    <w:p w:rsidR="007429E3" w:rsidRPr="00AA79C4" w:rsidRDefault="007429E3" w:rsidP="007429E3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A79C4">
        <w:rPr>
          <w:rFonts w:ascii="Times New Roman" w:hAnsi="Times New Roman"/>
          <w:sz w:val="24"/>
          <w:szCs w:val="24"/>
        </w:rPr>
        <w:lastRenderedPageBreak/>
        <w:t>умение познавать мир через музыкальные формы и образы.</w:t>
      </w:r>
    </w:p>
    <w:p w:rsidR="005F068F" w:rsidRDefault="005F068F" w:rsidP="005F068F">
      <w:pPr>
        <w:ind w:left="720"/>
        <w:jc w:val="center"/>
        <w:rPr>
          <w:b/>
        </w:rPr>
      </w:pPr>
    </w:p>
    <w:p w:rsidR="005F068F" w:rsidRDefault="005F068F" w:rsidP="005F068F">
      <w:pPr>
        <w:ind w:left="720"/>
        <w:jc w:val="center"/>
        <w:rPr>
          <w:b/>
        </w:rPr>
      </w:pPr>
    </w:p>
    <w:p w:rsidR="005F068F" w:rsidRPr="005F068F" w:rsidRDefault="005F068F" w:rsidP="005F068F">
      <w:pPr>
        <w:jc w:val="center"/>
        <w:rPr>
          <w:b/>
          <w:u w:val="single"/>
        </w:rPr>
      </w:pPr>
      <w:r>
        <w:rPr>
          <w:b/>
          <w:u w:val="single"/>
        </w:rPr>
        <w:t>Содержание программы «Музыка 6</w:t>
      </w:r>
      <w:r w:rsidRPr="005F068F">
        <w:rPr>
          <w:b/>
          <w:u w:val="single"/>
        </w:rPr>
        <w:t xml:space="preserve"> класс»</w:t>
      </w:r>
    </w:p>
    <w:p w:rsidR="005F068F" w:rsidRDefault="005F068F" w:rsidP="005F068F">
      <w:pPr>
        <w:ind w:left="720"/>
        <w:jc w:val="center"/>
        <w:rPr>
          <w:b/>
        </w:rPr>
      </w:pPr>
    </w:p>
    <w:p w:rsidR="005F068F" w:rsidRPr="00BA2753" w:rsidRDefault="005F068F" w:rsidP="005F068F">
      <w:pPr>
        <w:shd w:val="clear" w:color="auto" w:fill="FFFFFF"/>
        <w:tabs>
          <w:tab w:val="left" w:pos="360"/>
        </w:tabs>
        <w:spacing w:before="5" w:line="274" w:lineRule="exact"/>
        <w:jc w:val="both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3907"/>
        <w:gridCol w:w="1263"/>
        <w:gridCol w:w="1275"/>
        <w:gridCol w:w="1276"/>
      </w:tblGrid>
      <w:tr w:rsidR="005F068F" w:rsidTr="00451D21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Default="005F068F" w:rsidP="00451D21">
            <w:r>
              <w:t>№п.п.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Default="005F068F" w:rsidP="00451D21">
            <w:pPr>
              <w:jc w:val="center"/>
            </w:pPr>
            <w:r>
              <w:t>Тема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Default="005F068F" w:rsidP="00451D21">
            <w:pPr>
              <w:jc w:val="center"/>
            </w:pPr>
            <w:r>
              <w:t>Кличество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Default="005F068F" w:rsidP="00451D21">
            <w:pPr>
              <w:jc w:val="center"/>
            </w:pPr>
          </w:p>
        </w:tc>
      </w:tr>
      <w:tr w:rsidR="005F068F" w:rsidTr="00451D21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F" w:rsidRDefault="005F068F" w:rsidP="00451D21"/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8F" w:rsidRDefault="005F068F" w:rsidP="00451D21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Default="005F068F" w:rsidP="00451D21">
            <w:pPr>
              <w:jc w:val="center"/>
            </w:pPr>
            <w:r>
              <w:t>По прог 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Default="005F068F" w:rsidP="00451D21">
            <w:pPr>
              <w:jc w:val="center"/>
            </w:pPr>
            <w: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Default="005F068F" w:rsidP="00451D21">
            <w:pPr>
              <w:jc w:val="center"/>
            </w:pPr>
            <w:r>
              <w:t>Региональный компонент</w:t>
            </w:r>
          </w:p>
          <w:p w:rsidR="005F068F" w:rsidRDefault="005F068F" w:rsidP="00451D21">
            <w:pPr>
              <w:jc w:val="center"/>
            </w:pPr>
          </w:p>
        </w:tc>
      </w:tr>
      <w:tr w:rsidR="005F068F" w:rsidTr="00451D21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Pr="009E469D" w:rsidRDefault="005F068F" w:rsidP="00451D21">
            <w:pPr>
              <w:jc w:val="center"/>
              <w:rPr>
                <w:b/>
              </w:rPr>
            </w:pPr>
            <w:r w:rsidRPr="009E469D">
              <w:rPr>
                <w:b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Pr="009E469D" w:rsidRDefault="005F068F" w:rsidP="00451D21">
            <w:pPr>
              <w:rPr>
                <w:b/>
              </w:rPr>
            </w:pPr>
            <w:r w:rsidRPr="009E469D">
              <w:rPr>
                <w:b/>
              </w:rPr>
              <w:t>Разнообразие вокальной и вокально-инструментальной музыки.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Default="005F068F" w:rsidP="00451D21">
            <w:pPr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Default="005F068F" w:rsidP="00451D21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Default="005F068F" w:rsidP="00451D21">
            <w:pPr>
              <w:jc w:val="center"/>
            </w:pPr>
            <w:r>
              <w:t>2</w:t>
            </w:r>
          </w:p>
        </w:tc>
      </w:tr>
      <w:tr w:rsidR="005F068F" w:rsidTr="00451D21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Pr="009E469D" w:rsidRDefault="005F068F" w:rsidP="00451D21">
            <w:pPr>
              <w:jc w:val="center"/>
              <w:rPr>
                <w:b/>
              </w:rPr>
            </w:pPr>
            <w:r w:rsidRPr="009E469D">
              <w:rPr>
                <w:b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Pr="009E469D" w:rsidRDefault="005F068F" w:rsidP="00451D21">
            <w:pPr>
              <w:rPr>
                <w:b/>
              </w:rPr>
            </w:pPr>
            <w:r w:rsidRPr="009E469D">
              <w:rPr>
                <w:b/>
              </w:rPr>
              <w:t>Основные жанры камерной инструментальной и симфонической музыки.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Default="005F068F" w:rsidP="00451D21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Default="005F068F" w:rsidP="00451D21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Default="005F068F" w:rsidP="00451D21">
            <w:pPr>
              <w:jc w:val="center"/>
            </w:pPr>
            <w:r>
              <w:t>1</w:t>
            </w:r>
          </w:p>
        </w:tc>
      </w:tr>
      <w:tr w:rsidR="005F068F" w:rsidTr="00451D21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Pr="009E469D" w:rsidRDefault="005F068F" w:rsidP="00451D21">
            <w:pPr>
              <w:jc w:val="center"/>
              <w:rPr>
                <w:b/>
              </w:rPr>
            </w:pPr>
            <w:r w:rsidRPr="009E469D">
              <w:rPr>
                <w:b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Pr="009E469D" w:rsidRDefault="005F068F" w:rsidP="00451D21">
            <w:pPr>
              <w:rPr>
                <w:b/>
              </w:rPr>
            </w:pPr>
            <w:r w:rsidRPr="009E469D">
              <w:rPr>
                <w:b/>
              </w:rPr>
              <w:t>Музыкальный образ и музыкальная драматургия.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Default="005F068F" w:rsidP="00451D21">
            <w:pPr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Default="005F068F" w:rsidP="00451D21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Default="005F068F" w:rsidP="00451D21">
            <w:pPr>
              <w:jc w:val="center"/>
            </w:pPr>
            <w:r>
              <w:t>1</w:t>
            </w:r>
          </w:p>
        </w:tc>
      </w:tr>
      <w:tr w:rsidR="005F068F" w:rsidTr="00451D21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Pr="009E469D" w:rsidRDefault="005F068F" w:rsidP="00451D21">
            <w:pPr>
              <w:jc w:val="center"/>
              <w:rPr>
                <w:b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Pr="009E469D" w:rsidRDefault="005F068F" w:rsidP="00451D21">
            <w:pPr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Default="005F068F" w:rsidP="00451D21">
            <w:pPr>
              <w:jc w:val="center"/>
            </w:pPr>
            <w: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Default="005F068F" w:rsidP="00451D21">
            <w:pPr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F" w:rsidRDefault="005F068F" w:rsidP="00451D21">
            <w:pPr>
              <w:jc w:val="center"/>
            </w:pPr>
            <w:r>
              <w:t>4</w:t>
            </w:r>
          </w:p>
        </w:tc>
      </w:tr>
    </w:tbl>
    <w:p w:rsidR="005F068F" w:rsidRPr="00BA2753" w:rsidRDefault="005F068F" w:rsidP="005F068F">
      <w:pPr>
        <w:tabs>
          <w:tab w:val="left" w:pos="180"/>
        </w:tabs>
        <w:jc w:val="both"/>
        <w:rPr>
          <w:b/>
        </w:rPr>
      </w:pPr>
    </w:p>
    <w:p w:rsidR="005F068F" w:rsidRPr="00BA2753" w:rsidRDefault="005F068F" w:rsidP="005F068F">
      <w:pPr>
        <w:shd w:val="clear" w:color="auto" w:fill="FFFFFF"/>
        <w:tabs>
          <w:tab w:val="left" w:pos="360"/>
        </w:tabs>
        <w:spacing w:before="5" w:line="274" w:lineRule="exact"/>
        <w:jc w:val="center"/>
        <w:rPr>
          <w:b/>
        </w:rPr>
      </w:pPr>
      <w:r w:rsidRPr="00BA2753">
        <w:rPr>
          <w:b/>
        </w:rPr>
        <w:t>Межпредметные связи:</w:t>
      </w:r>
    </w:p>
    <w:p w:rsidR="005F068F" w:rsidRPr="00BA2753" w:rsidRDefault="005F068F" w:rsidP="005F068F">
      <w:pPr>
        <w:spacing w:line="360" w:lineRule="auto"/>
        <w:ind w:firstLine="567"/>
        <w:jc w:val="both"/>
      </w:pPr>
    </w:p>
    <w:p w:rsidR="005F068F" w:rsidRPr="001E36AF" w:rsidRDefault="005F068F" w:rsidP="005F068F">
      <w:pPr>
        <w:spacing w:line="246" w:lineRule="exact"/>
        <w:ind w:left="151" w:right="80" w:firstLine="283"/>
        <w:jc w:val="both"/>
      </w:pPr>
      <w:r w:rsidRPr="001E36AF">
        <w:rPr>
          <w:spacing w:val="2"/>
          <w:w w:val="113"/>
        </w:rPr>
        <w:t xml:space="preserve">Музыка </w:t>
      </w:r>
      <w:r w:rsidRPr="001E36AF">
        <w:rPr>
          <w:spacing w:val="2"/>
          <w:w w:val="115"/>
        </w:rPr>
        <w:t>ка</w:t>
      </w:r>
      <w:r w:rsidRPr="001E36AF">
        <w:rPr>
          <w:w w:val="115"/>
        </w:rPr>
        <w:t>к</w:t>
      </w:r>
      <w:r w:rsidRPr="001E36AF">
        <w:rPr>
          <w:spacing w:val="52"/>
          <w:w w:val="115"/>
        </w:rPr>
        <w:t xml:space="preserve"> </w:t>
      </w:r>
      <w:r w:rsidRPr="001E36AF">
        <w:rPr>
          <w:spacing w:val="2"/>
          <w:w w:val="115"/>
        </w:rPr>
        <w:t>учебны</w:t>
      </w:r>
      <w:r w:rsidRPr="001E36AF">
        <w:rPr>
          <w:w w:val="115"/>
        </w:rPr>
        <w:t>й</w:t>
      </w:r>
      <w:r w:rsidRPr="001E36AF">
        <w:rPr>
          <w:spacing w:val="-1"/>
          <w:w w:val="115"/>
        </w:rPr>
        <w:t xml:space="preserve"> </w:t>
      </w:r>
      <w:r w:rsidRPr="001E36AF">
        <w:rPr>
          <w:spacing w:val="2"/>
          <w:w w:val="115"/>
        </w:rPr>
        <w:t>предме</w:t>
      </w:r>
      <w:r w:rsidRPr="001E36AF">
        <w:rPr>
          <w:w w:val="115"/>
        </w:rPr>
        <w:t xml:space="preserve">т </w:t>
      </w:r>
      <w:r w:rsidRPr="001E36AF">
        <w:rPr>
          <w:spacing w:val="2"/>
          <w:w w:val="115"/>
        </w:rPr>
        <w:t>являетс</w:t>
      </w:r>
      <w:r w:rsidRPr="001E36AF">
        <w:rPr>
          <w:w w:val="115"/>
        </w:rPr>
        <w:t>я</w:t>
      </w:r>
      <w:r w:rsidRPr="001E36AF">
        <w:rPr>
          <w:spacing w:val="47"/>
          <w:w w:val="115"/>
        </w:rPr>
        <w:t xml:space="preserve"> </w:t>
      </w:r>
      <w:r w:rsidRPr="001E36AF">
        <w:rPr>
          <w:spacing w:val="2"/>
          <w:w w:val="115"/>
        </w:rPr>
        <w:t>комплексны</w:t>
      </w:r>
      <w:r w:rsidRPr="001E36AF">
        <w:rPr>
          <w:w w:val="115"/>
        </w:rPr>
        <w:t>м</w:t>
      </w:r>
      <w:r w:rsidRPr="001E36AF">
        <w:rPr>
          <w:spacing w:val="22"/>
          <w:w w:val="115"/>
        </w:rPr>
        <w:t xml:space="preserve"> </w:t>
      </w:r>
      <w:r w:rsidRPr="001E36AF">
        <w:t>и</w:t>
      </w:r>
      <w:r w:rsidRPr="001E36AF">
        <w:rPr>
          <w:spacing w:val="52"/>
        </w:rPr>
        <w:t xml:space="preserve"> </w:t>
      </w:r>
      <w:r w:rsidRPr="001E36AF">
        <w:rPr>
          <w:spacing w:val="2"/>
          <w:w w:val="113"/>
        </w:rPr>
        <w:t>интегративны</w:t>
      </w:r>
      <w:r w:rsidRPr="001E36AF">
        <w:rPr>
          <w:w w:val="113"/>
        </w:rPr>
        <w:t>м</w:t>
      </w:r>
      <w:r w:rsidRPr="001E36AF">
        <w:rPr>
          <w:spacing w:val="37"/>
          <w:w w:val="113"/>
        </w:rPr>
        <w:t xml:space="preserve"> </w:t>
      </w:r>
      <w:r w:rsidRPr="001E36AF">
        <w:rPr>
          <w:spacing w:val="2"/>
          <w:w w:val="109"/>
        </w:rPr>
        <w:t xml:space="preserve">по </w:t>
      </w:r>
      <w:r w:rsidRPr="001E36AF">
        <w:rPr>
          <w:spacing w:val="2"/>
        </w:rPr>
        <w:t>свое</w:t>
      </w:r>
      <w:r w:rsidRPr="001E36AF">
        <w:t>й</w:t>
      </w:r>
      <w:r w:rsidRPr="001E36AF">
        <w:rPr>
          <w:spacing w:val="46"/>
        </w:rPr>
        <w:t xml:space="preserve"> </w:t>
      </w:r>
      <w:r w:rsidRPr="001E36AF">
        <w:rPr>
          <w:spacing w:val="2"/>
          <w:w w:val="114"/>
        </w:rPr>
        <w:t>сути</w:t>
      </w:r>
      <w:r w:rsidRPr="001E36AF">
        <w:rPr>
          <w:w w:val="114"/>
        </w:rPr>
        <w:t>.</w:t>
      </w:r>
      <w:r w:rsidRPr="001E36AF">
        <w:rPr>
          <w:spacing w:val="-11"/>
          <w:w w:val="114"/>
        </w:rPr>
        <w:t xml:space="preserve"> </w:t>
      </w:r>
      <w:r w:rsidRPr="001E36AF">
        <w:t xml:space="preserve">В </w:t>
      </w:r>
      <w:r w:rsidRPr="001E36AF">
        <w:rPr>
          <w:spacing w:val="2"/>
          <w:w w:val="112"/>
        </w:rPr>
        <w:t>содержательно</w:t>
      </w:r>
      <w:r w:rsidRPr="001E36AF">
        <w:rPr>
          <w:w w:val="112"/>
        </w:rPr>
        <w:t>м</w:t>
      </w:r>
      <w:r w:rsidRPr="001E36AF">
        <w:rPr>
          <w:spacing w:val="-1"/>
          <w:w w:val="112"/>
        </w:rPr>
        <w:t xml:space="preserve"> </w:t>
      </w:r>
      <w:r w:rsidRPr="001E36AF">
        <w:rPr>
          <w:spacing w:val="2"/>
          <w:w w:val="112"/>
        </w:rPr>
        <w:t>план</w:t>
      </w:r>
      <w:r w:rsidRPr="001E36AF">
        <w:rPr>
          <w:w w:val="112"/>
        </w:rPr>
        <w:t>е</w:t>
      </w:r>
      <w:r w:rsidRPr="001E36AF">
        <w:rPr>
          <w:spacing w:val="-4"/>
          <w:w w:val="112"/>
        </w:rPr>
        <w:t xml:space="preserve"> </w:t>
      </w:r>
      <w:r w:rsidRPr="001E36AF">
        <w:rPr>
          <w:spacing w:val="2"/>
        </w:rPr>
        <w:t>о</w:t>
      </w:r>
      <w:r w:rsidRPr="001E36AF">
        <w:t>н</w:t>
      </w:r>
      <w:r w:rsidRPr="001E36AF">
        <w:rPr>
          <w:spacing w:val="13"/>
        </w:rPr>
        <w:t xml:space="preserve"> </w:t>
      </w:r>
      <w:r w:rsidRPr="001E36AF">
        <w:rPr>
          <w:spacing w:val="2"/>
          <w:w w:val="112"/>
        </w:rPr>
        <w:t>предполагае</w:t>
      </w:r>
      <w:r w:rsidRPr="001E36AF">
        <w:rPr>
          <w:w w:val="112"/>
        </w:rPr>
        <w:t>т</w:t>
      </w:r>
      <w:r w:rsidRPr="001E36AF">
        <w:rPr>
          <w:spacing w:val="-4"/>
          <w:w w:val="112"/>
        </w:rPr>
        <w:t xml:space="preserve"> </w:t>
      </w:r>
      <w:r w:rsidRPr="001E36AF">
        <w:rPr>
          <w:spacing w:val="2"/>
          <w:w w:val="112"/>
        </w:rPr>
        <w:t>реальны</w:t>
      </w:r>
      <w:r w:rsidRPr="001E36AF">
        <w:rPr>
          <w:w w:val="112"/>
        </w:rPr>
        <w:t>е</w:t>
      </w:r>
      <w:r w:rsidRPr="001E36AF">
        <w:rPr>
          <w:spacing w:val="2"/>
          <w:w w:val="112"/>
        </w:rPr>
        <w:t xml:space="preserve"> </w:t>
      </w:r>
      <w:r w:rsidRPr="001E36AF">
        <w:rPr>
          <w:spacing w:val="2"/>
          <w:w w:val="116"/>
        </w:rPr>
        <w:t>взаи</w:t>
      </w:r>
      <w:r w:rsidRPr="001E36AF">
        <w:rPr>
          <w:spacing w:val="2"/>
          <w:w w:val="114"/>
        </w:rPr>
        <w:t>мосвяз</w:t>
      </w:r>
      <w:r w:rsidRPr="001E36AF">
        <w:rPr>
          <w:w w:val="114"/>
        </w:rPr>
        <w:t>и</w:t>
      </w:r>
      <w:r w:rsidRPr="001E36AF">
        <w:rPr>
          <w:spacing w:val="-3"/>
          <w:w w:val="114"/>
        </w:rPr>
        <w:t xml:space="preserve"> </w:t>
      </w:r>
      <w:r w:rsidRPr="001E36AF">
        <w:rPr>
          <w:spacing w:val="2"/>
          <w:w w:val="114"/>
        </w:rPr>
        <w:t>практическ</w:t>
      </w:r>
      <w:r w:rsidRPr="001E36AF">
        <w:rPr>
          <w:w w:val="114"/>
        </w:rPr>
        <w:t>и</w:t>
      </w:r>
      <w:r w:rsidRPr="001E36AF">
        <w:rPr>
          <w:spacing w:val="19"/>
          <w:w w:val="114"/>
        </w:rPr>
        <w:t xml:space="preserve"> </w:t>
      </w:r>
      <w:r w:rsidRPr="001E36AF">
        <w:rPr>
          <w:spacing w:val="2"/>
        </w:rPr>
        <w:t>с</w:t>
      </w:r>
      <w:r w:rsidRPr="001E36AF">
        <w:t>о</w:t>
      </w:r>
      <w:r w:rsidRPr="001E36AF">
        <w:rPr>
          <w:spacing w:val="18"/>
        </w:rPr>
        <w:t xml:space="preserve"> </w:t>
      </w:r>
      <w:r w:rsidRPr="001E36AF">
        <w:rPr>
          <w:spacing w:val="2"/>
          <w:w w:val="112"/>
        </w:rPr>
        <w:t>всем</w:t>
      </w:r>
      <w:r w:rsidRPr="001E36AF">
        <w:rPr>
          <w:w w:val="112"/>
        </w:rPr>
        <w:t>и</w:t>
      </w:r>
      <w:r w:rsidRPr="001E36AF">
        <w:rPr>
          <w:spacing w:val="-2"/>
          <w:w w:val="112"/>
        </w:rPr>
        <w:t xml:space="preserve"> </w:t>
      </w:r>
      <w:r w:rsidRPr="001E36AF">
        <w:rPr>
          <w:spacing w:val="2"/>
          <w:w w:val="112"/>
        </w:rPr>
        <w:t>предметам</w:t>
      </w:r>
      <w:r w:rsidRPr="001E36AF">
        <w:rPr>
          <w:w w:val="112"/>
        </w:rPr>
        <w:t>и</w:t>
      </w:r>
      <w:r w:rsidRPr="001E36AF">
        <w:rPr>
          <w:spacing w:val="8"/>
          <w:w w:val="112"/>
        </w:rPr>
        <w:t xml:space="preserve"> </w:t>
      </w:r>
      <w:r w:rsidRPr="001E36AF">
        <w:rPr>
          <w:spacing w:val="2"/>
          <w:w w:val="112"/>
        </w:rPr>
        <w:t>средней</w:t>
      </w:r>
      <w:r w:rsidRPr="001E36AF">
        <w:rPr>
          <w:spacing w:val="17"/>
          <w:w w:val="112"/>
        </w:rPr>
        <w:t xml:space="preserve"> </w:t>
      </w:r>
      <w:r w:rsidRPr="001E36AF">
        <w:rPr>
          <w:spacing w:val="2"/>
          <w:w w:val="118"/>
        </w:rPr>
        <w:t>школы.</w:t>
      </w:r>
    </w:p>
    <w:p w:rsidR="005F068F" w:rsidRPr="001E36AF" w:rsidRDefault="005F068F" w:rsidP="005F068F">
      <w:pPr>
        <w:spacing w:line="246" w:lineRule="exact"/>
        <w:ind w:left="151" w:right="75" w:firstLine="283"/>
        <w:jc w:val="both"/>
      </w:pPr>
      <w:r w:rsidRPr="001E36AF">
        <w:rPr>
          <w:w w:val="112"/>
        </w:rPr>
        <w:t>Ок</w:t>
      </w:r>
      <w:r w:rsidRPr="001E36AF">
        <w:rPr>
          <w:b/>
          <w:bCs/>
          <w:iCs/>
          <w:spacing w:val="4"/>
          <w:w w:val="109"/>
        </w:rPr>
        <w:t>ружающи</w:t>
      </w:r>
      <w:r w:rsidRPr="001E36AF">
        <w:rPr>
          <w:b/>
          <w:bCs/>
          <w:iCs/>
          <w:w w:val="109"/>
        </w:rPr>
        <w:t>й</w:t>
      </w:r>
      <w:r w:rsidRPr="001E36AF">
        <w:rPr>
          <w:b/>
          <w:bCs/>
          <w:iCs/>
          <w:spacing w:val="23"/>
          <w:w w:val="109"/>
        </w:rPr>
        <w:t xml:space="preserve"> </w:t>
      </w:r>
      <w:r w:rsidRPr="001E36AF">
        <w:rPr>
          <w:b/>
          <w:bCs/>
          <w:iCs/>
          <w:spacing w:val="4"/>
        </w:rPr>
        <w:t>ми</w:t>
      </w:r>
      <w:r w:rsidRPr="001E36AF">
        <w:rPr>
          <w:b/>
          <w:bCs/>
          <w:iCs/>
        </w:rPr>
        <w:t xml:space="preserve">р </w:t>
      </w:r>
      <w:r w:rsidRPr="001E36AF">
        <w:rPr>
          <w:b/>
          <w:bCs/>
          <w:iCs/>
          <w:spacing w:val="27"/>
        </w:rPr>
        <w:t xml:space="preserve"> </w:t>
      </w:r>
      <w:r w:rsidRPr="001E36AF">
        <w:t>–</w:t>
      </w:r>
      <w:r w:rsidRPr="001E36AF">
        <w:rPr>
          <w:spacing w:val="42"/>
        </w:rPr>
        <w:t xml:space="preserve"> л</w:t>
      </w:r>
      <w:r w:rsidRPr="001E36AF">
        <w:t xml:space="preserve">иния «Природа и музыка» дает возможность ребенку понять неразрывное единство человека с природой. </w:t>
      </w:r>
    </w:p>
    <w:p w:rsidR="005F068F" w:rsidRPr="001E36AF" w:rsidRDefault="005F068F" w:rsidP="005F068F">
      <w:pPr>
        <w:spacing w:line="246" w:lineRule="exact"/>
        <w:ind w:left="151" w:right="82" w:firstLine="284"/>
        <w:jc w:val="both"/>
      </w:pPr>
      <w:r w:rsidRPr="001E36AF">
        <w:rPr>
          <w:b/>
          <w:bCs/>
          <w:iCs/>
          <w:w w:val="113"/>
        </w:rPr>
        <w:t>Родной</w:t>
      </w:r>
      <w:r w:rsidRPr="001E36AF">
        <w:rPr>
          <w:b/>
          <w:bCs/>
          <w:iCs/>
          <w:spacing w:val="-25"/>
          <w:w w:val="113"/>
        </w:rPr>
        <w:t xml:space="preserve"> </w:t>
      </w:r>
      <w:r w:rsidRPr="001E36AF">
        <w:rPr>
          <w:b/>
          <w:bCs/>
          <w:iCs/>
          <w:w w:val="113"/>
        </w:rPr>
        <w:t>язык</w:t>
      </w:r>
      <w:r w:rsidRPr="001E36AF">
        <w:rPr>
          <w:b/>
          <w:bCs/>
          <w:iCs/>
          <w:spacing w:val="5"/>
          <w:w w:val="113"/>
        </w:rPr>
        <w:t xml:space="preserve"> </w:t>
      </w:r>
      <w:r w:rsidRPr="001E36AF">
        <w:t>–</w:t>
      </w:r>
      <w:r w:rsidRPr="001E36AF">
        <w:rPr>
          <w:spacing w:val="14"/>
        </w:rPr>
        <w:t xml:space="preserve"> </w:t>
      </w:r>
      <w:r w:rsidRPr="001E36AF">
        <w:rPr>
          <w:w w:val="112"/>
        </w:rPr>
        <w:t>развитие</w:t>
      </w:r>
      <w:r w:rsidRPr="001E36AF">
        <w:rPr>
          <w:spacing w:val="7"/>
          <w:w w:val="112"/>
        </w:rPr>
        <w:t xml:space="preserve"> </w:t>
      </w:r>
      <w:r w:rsidRPr="001E36AF">
        <w:rPr>
          <w:w w:val="112"/>
        </w:rPr>
        <w:t>устной</w:t>
      </w:r>
      <w:r w:rsidRPr="001E36AF">
        <w:rPr>
          <w:spacing w:val="-24"/>
          <w:w w:val="112"/>
        </w:rPr>
        <w:t xml:space="preserve"> </w:t>
      </w:r>
      <w:r w:rsidRPr="001E36AF">
        <w:t>речи</w:t>
      </w:r>
      <w:r w:rsidRPr="001E36AF">
        <w:rPr>
          <w:spacing w:val="46"/>
        </w:rPr>
        <w:t xml:space="preserve"> </w:t>
      </w:r>
      <w:r w:rsidRPr="001E36AF">
        <w:t>на</w:t>
      </w:r>
      <w:r w:rsidRPr="001E36AF">
        <w:rPr>
          <w:spacing w:val="21"/>
        </w:rPr>
        <w:t xml:space="preserve"> </w:t>
      </w:r>
      <w:r w:rsidRPr="001E36AF">
        <w:t>основе</w:t>
      </w:r>
      <w:r w:rsidRPr="001E36AF">
        <w:rPr>
          <w:spacing w:val="40"/>
        </w:rPr>
        <w:t xml:space="preserve"> </w:t>
      </w:r>
      <w:r w:rsidRPr="001E36AF">
        <w:rPr>
          <w:w w:val="114"/>
        </w:rPr>
        <w:t>использования</w:t>
      </w:r>
      <w:r w:rsidRPr="001E36AF">
        <w:rPr>
          <w:spacing w:val="-19"/>
          <w:w w:val="114"/>
        </w:rPr>
        <w:t xml:space="preserve"> </w:t>
      </w:r>
      <w:r w:rsidRPr="001E36AF">
        <w:rPr>
          <w:w w:val="119"/>
        </w:rPr>
        <w:t>важ</w:t>
      </w:r>
      <w:r w:rsidRPr="001E36AF">
        <w:rPr>
          <w:w w:val="115"/>
        </w:rPr>
        <w:t>нейших</w:t>
      </w:r>
      <w:r w:rsidRPr="001E36AF">
        <w:rPr>
          <w:spacing w:val="5"/>
          <w:w w:val="115"/>
        </w:rPr>
        <w:t xml:space="preserve"> </w:t>
      </w:r>
      <w:r w:rsidRPr="001E36AF">
        <w:t xml:space="preserve">видов </w:t>
      </w:r>
      <w:r w:rsidRPr="001E36AF">
        <w:rPr>
          <w:spacing w:val="18"/>
        </w:rPr>
        <w:t xml:space="preserve"> </w:t>
      </w:r>
      <w:r w:rsidRPr="001E36AF">
        <w:rPr>
          <w:w w:val="112"/>
        </w:rPr>
        <w:t>речевой</w:t>
      </w:r>
      <w:r w:rsidRPr="001E36AF">
        <w:rPr>
          <w:spacing w:val="-1"/>
          <w:w w:val="112"/>
        </w:rPr>
        <w:t xml:space="preserve"> </w:t>
      </w:r>
      <w:r w:rsidRPr="001E36AF">
        <w:rPr>
          <w:w w:val="112"/>
        </w:rPr>
        <w:t>деятельности</w:t>
      </w:r>
      <w:r w:rsidRPr="001E36AF">
        <w:rPr>
          <w:spacing w:val="19"/>
          <w:w w:val="112"/>
        </w:rPr>
        <w:t xml:space="preserve"> </w:t>
      </w:r>
      <w:r w:rsidRPr="001E36AF">
        <w:t>и</w:t>
      </w:r>
      <w:r w:rsidRPr="001E36AF">
        <w:rPr>
          <w:spacing w:val="32"/>
        </w:rPr>
        <w:t xml:space="preserve"> </w:t>
      </w:r>
      <w:r w:rsidRPr="001E36AF">
        <w:rPr>
          <w:w w:val="112"/>
        </w:rPr>
        <w:t>основных</w:t>
      </w:r>
      <w:r w:rsidRPr="001E36AF">
        <w:rPr>
          <w:spacing w:val="6"/>
          <w:w w:val="112"/>
        </w:rPr>
        <w:t xml:space="preserve"> </w:t>
      </w:r>
      <w:r w:rsidRPr="001E36AF">
        <w:t xml:space="preserve">типов </w:t>
      </w:r>
      <w:r w:rsidRPr="001E36AF">
        <w:rPr>
          <w:spacing w:val="23"/>
        </w:rPr>
        <w:t xml:space="preserve"> </w:t>
      </w:r>
      <w:r w:rsidRPr="001E36AF">
        <w:rPr>
          <w:w w:val="112"/>
        </w:rPr>
        <w:t>учебных</w:t>
      </w:r>
      <w:r w:rsidRPr="001E36AF">
        <w:rPr>
          <w:spacing w:val="6"/>
          <w:w w:val="112"/>
        </w:rPr>
        <w:t xml:space="preserve"> </w:t>
      </w:r>
      <w:r w:rsidRPr="001E36AF">
        <w:rPr>
          <w:w w:val="117"/>
        </w:rPr>
        <w:t>тек</w:t>
      </w:r>
      <w:r w:rsidRPr="001E36AF">
        <w:t>стов</w:t>
      </w:r>
      <w:r w:rsidRPr="001E36AF">
        <w:rPr>
          <w:spacing w:val="32"/>
        </w:rPr>
        <w:t xml:space="preserve"> </w:t>
      </w:r>
      <w:r w:rsidRPr="001E36AF">
        <w:t>в</w:t>
      </w:r>
      <w:r w:rsidRPr="001E36AF">
        <w:rPr>
          <w:spacing w:val="7"/>
        </w:rPr>
        <w:t xml:space="preserve"> </w:t>
      </w:r>
      <w:r w:rsidRPr="001E36AF">
        <w:rPr>
          <w:w w:val="112"/>
        </w:rPr>
        <w:t>процессе</w:t>
      </w:r>
      <w:r w:rsidRPr="001E36AF">
        <w:rPr>
          <w:spacing w:val="-28"/>
          <w:w w:val="112"/>
        </w:rPr>
        <w:t xml:space="preserve"> </w:t>
      </w:r>
      <w:r w:rsidRPr="001E36AF">
        <w:rPr>
          <w:w w:val="112"/>
        </w:rPr>
        <w:t>анализа</w:t>
      </w:r>
      <w:r w:rsidRPr="001E36AF">
        <w:rPr>
          <w:spacing w:val="25"/>
          <w:w w:val="112"/>
        </w:rPr>
        <w:t xml:space="preserve"> </w:t>
      </w:r>
      <w:r w:rsidRPr="001E36AF">
        <w:rPr>
          <w:w w:val="112"/>
        </w:rPr>
        <w:t>заданий</w:t>
      </w:r>
      <w:r w:rsidRPr="001E36AF">
        <w:rPr>
          <w:spacing w:val="11"/>
          <w:w w:val="112"/>
        </w:rPr>
        <w:t xml:space="preserve"> </w:t>
      </w:r>
      <w:r w:rsidRPr="001E36AF">
        <w:t>и</w:t>
      </w:r>
      <w:r w:rsidRPr="001E36AF">
        <w:rPr>
          <w:spacing w:val="14"/>
        </w:rPr>
        <w:t xml:space="preserve"> </w:t>
      </w:r>
      <w:r w:rsidRPr="001E36AF">
        <w:rPr>
          <w:w w:val="113"/>
        </w:rPr>
        <w:t>обсуждения</w:t>
      </w:r>
      <w:r w:rsidRPr="001E36AF">
        <w:rPr>
          <w:spacing w:val="-12"/>
          <w:w w:val="113"/>
        </w:rPr>
        <w:t xml:space="preserve"> </w:t>
      </w:r>
      <w:r w:rsidRPr="001E36AF">
        <w:rPr>
          <w:w w:val="113"/>
        </w:rPr>
        <w:t>результатов</w:t>
      </w:r>
      <w:r w:rsidRPr="001E36AF">
        <w:rPr>
          <w:spacing w:val="-12"/>
          <w:w w:val="113"/>
        </w:rPr>
        <w:t xml:space="preserve"> </w:t>
      </w:r>
      <w:r w:rsidRPr="001E36AF">
        <w:rPr>
          <w:w w:val="116"/>
        </w:rPr>
        <w:t>практиче</w:t>
      </w:r>
      <w:r w:rsidRPr="001E36AF">
        <w:t xml:space="preserve">ской  </w:t>
      </w:r>
      <w:r w:rsidRPr="001E36AF">
        <w:rPr>
          <w:spacing w:val="7"/>
        </w:rPr>
        <w:t xml:space="preserve"> </w:t>
      </w:r>
      <w:r w:rsidRPr="001E36AF">
        <w:rPr>
          <w:w w:val="116"/>
        </w:rPr>
        <w:t>деятельности</w:t>
      </w:r>
      <w:r w:rsidRPr="001E36AF">
        <w:rPr>
          <w:spacing w:val="10"/>
          <w:w w:val="116"/>
        </w:rPr>
        <w:t>.</w:t>
      </w:r>
    </w:p>
    <w:p w:rsidR="005F068F" w:rsidRPr="001E36AF" w:rsidRDefault="005F068F" w:rsidP="005F068F">
      <w:pPr>
        <w:spacing w:line="246" w:lineRule="exact"/>
        <w:ind w:left="151" w:right="83" w:firstLine="283"/>
        <w:jc w:val="both"/>
      </w:pPr>
      <w:r w:rsidRPr="001E36AF">
        <w:rPr>
          <w:b/>
          <w:bCs/>
          <w:iCs/>
          <w:spacing w:val="4"/>
          <w:w w:val="112"/>
        </w:rPr>
        <w:t>Литературно</w:t>
      </w:r>
      <w:r w:rsidRPr="001E36AF">
        <w:rPr>
          <w:b/>
          <w:bCs/>
          <w:iCs/>
          <w:w w:val="112"/>
        </w:rPr>
        <w:t>е</w:t>
      </w:r>
      <w:r w:rsidRPr="001E36AF">
        <w:rPr>
          <w:b/>
          <w:bCs/>
          <w:iCs/>
          <w:spacing w:val="50"/>
          <w:w w:val="112"/>
        </w:rPr>
        <w:t xml:space="preserve"> </w:t>
      </w:r>
      <w:r w:rsidRPr="001E36AF">
        <w:rPr>
          <w:b/>
          <w:bCs/>
          <w:iCs/>
          <w:spacing w:val="4"/>
          <w:w w:val="112"/>
        </w:rPr>
        <w:t>чтени</w:t>
      </w:r>
      <w:r w:rsidRPr="001E36AF">
        <w:rPr>
          <w:b/>
          <w:bCs/>
          <w:iCs/>
          <w:w w:val="112"/>
        </w:rPr>
        <w:t>е</w:t>
      </w:r>
      <w:r w:rsidRPr="001E36AF">
        <w:rPr>
          <w:b/>
          <w:bCs/>
          <w:iCs/>
          <w:spacing w:val="9"/>
          <w:w w:val="112"/>
        </w:rPr>
        <w:t xml:space="preserve"> </w:t>
      </w:r>
      <w:r w:rsidRPr="001E36AF">
        <w:t>–</w:t>
      </w:r>
      <w:r w:rsidRPr="001E36AF">
        <w:rPr>
          <w:spacing w:val="43"/>
        </w:rPr>
        <w:t xml:space="preserve"> </w:t>
      </w:r>
      <w:r w:rsidRPr="001E36AF">
        <w:rPr>
          <w:spacing w:val="4"/>
          <w:w w:val="110"/>
        </w:rPr>
        <w:t>работ</w:t>
      </w:r>
      <w:r w:rsidRPr="001E36AF">
        <w:rPr>
          <w:w w:val="110"/>
        </w:rPr>
        <w:t>а</w:t>
      </w:r>
      <w:r w:rsidRPr="001E36AF">
        <w:rPr>
          <w:spacing w:val="17"/>
          <w:w w:val="110"/>
        </w:rPr>
        <w:t xml:space="preserve"> </w:t>
      </w:r>
      <w:r w:rsidRPr="001E36AF">
        <w:t>с</w:t>
      </w:r>
      <w:r w:rsidRPr="001E36AF">
        <w:rPr>
          <w:spacing w:val="24"/>
        </w:rPr>
        <w:t xml:space="preserve"> </w:t>
      </w:r>
      <w:r w:rsidRPr="001E36AF">
        <w:rPr>
          <w:spacing w:val="5"/>
          <w:w w:val="114"/>
        </w:rPr>
        <w:t>текстам</w:t>
      </w:r>
      <w:r w:rsidRPr="001E36AF">
        <w:rPr>
          <w:w w:val="114"/>
        </w:rPr>
        <w:t>и</w:t>
      </w:r>
      <w:r w:rsidRPr="001E36AF">
        <w:rPr>
          <w:spacing w:val="15"/>
          <w:w w:val="114"/>
        </w:rPr>
        <w:t xml:space="preserve"> </w:t>
      </w:r>
      <w:r w:rsidRPr="001E36AF">
        <w:rPr>
          <w:spacing w:val="4"/>
        </w:rPr>
        <w:t>дл</w:t>
      </w:r>
      <w:r w:rsidRPr="001E36AF">
        <w:t xml:space="preserve">я </w:t>
      </w:r>
      <w:r w:rsidRPr="001E36AF">
        <w:rPr>
          <w:spacing w:val="21"/>
        </w:rPr>
        <w:t xml:space="preserve"> </w:t>
      </w:r>
      <w:r w:rsidRPr="001E36AF">
        <w:rPr>
          <w:spacing w:val="4"/>
          <w:w w:val="113"/>
        </w:rPr>
        <w:t>создани</w:t>
      </w:r>
      <w:r w:rsidRPr="001E36AF">
        <w:rPr>
          <w:w w:val="113"/>
        </w:rPr>
        <w:t>я</w:t>
      </w:r>
      <w:r w:rsidRPr="001E36AF">
        <w:rPr>
          <w:spacing w:val="16"/>
          <w:w w:val="113"/>
        </w:rPr>
        <w:t xml:space="preserve"> </w:t>
      </w:r>
      <w:r w:rsidRPr="001E36AF">
        <w:rPr>
          <w:spacing w:val="4"/>
          <w:w w:val="109"/>
        </w:rPr>
        <w:t>обра</w:t>
      </w:r>
      <w:r w:rsidRPr="001E36AF">
        <w:rPr>
          <w:spacing w:val="5"/>
          <w:w w:val="114"/>
        </w:rPr>
        <w:t>за</w:t>
      </w:r>
      <w:r w:rsidRPr="001E36AF">
        <w:rPr>
          <w:w w:val="114"/>
        </w:rPr>
        <w:t>,</w:t>
      </w:r>
      <w:r w:rsidRPr="001E36AF">
        <w:rPr>
          <w:spacing w:val="23"/>
          <w:w w:val="114"/>
        </w:rPr>
        <w:t xml:space="preserve"> </w:t>
      </w:r>
      <w:r w:rsidRPr="001E36AF">
        <w:rPr>
          <w:spacing w:val="5"/>
          <w:w w:val="114"/>
        </w:rPr>
        <w:t>реализуемог</w:t>
      </w:r>
      <w:r w:rsidRPr="001E36AF">
        <w:rPr>
          <w:w w:val="114"/>
        </w:rPr>
        <w:t>о</w:t>
      </w:r>
      <w:r w:rsidRPr="001E36AF">
        <w:rPr>
          <w:spacing w:val="-23"/>
          <w:w w:val="114"/>
        </w:rPr>
        <w:t xml:space="preserve"> </w:t>
      </w:r>
      <w:r w:rsidRPr="001E36AF">
        <w:t>в</w:t>
      </w:r>
      <w:r w:rsidRPr="001E36AF">
        <w:rPr>
          <w:spacing w:val="22"/>
        </w:rPr>
        <w:t xml:space="preserve"> </w:t>
      </w:r>
      <w:r w:rsidRPr="001E36AF">
        <w:rPr>
          <w:spacing w:val="5"/>
          <w:w w:val="114"/>
        </w:rPr>
        <w:t>изделии</w:t>
      </w:r>
      <w:r w:rsidRPr="001E36AF">
        <w:rPr>
          <w:w w:val="114"/>
        </w:rPr>
        <w:t>,</w:t>
      </w:r>
      <w:r w:rsidRPr="001E36AF">
        <w:rPr>
          <w:spacing w:val="18"/>
          <w:w w:val="114"/>
        </w:rPr>
        <w:t xml:space="preserve"> </w:t>
      </w:r>
      <w:r w:rsidRPr="001E36AF">
        <w:rPr>
          <w:spacing w:val="5"/>
          <w:w w:val="114"/>
        </w:rPr>
        <w:t>театрализованны</w:t>
      </w:r>
      <w:r w:rsidRPr="001E36AF">
        <w:rPr>
          <w:w w:val="114"/>
        </w:rPr>
        <w:t>х</w:t>
      </w:r>
      <w:r w:rsidRPr="001E36AF">
        <w:rPr>
          <w:spacing w:val="7"/>
          <w:w w:val="114"/>
        </w:rPr>
        <w:t xml:space="preserve"> </w:t>
      </w:r>
      <w:r w:rsidRPr="001E36AF">
        <w:rPr>
          <w:spacing w:val="4"/>
          <w:w w:val="114"/>
        </w:rPr>
        <w:t>п</w:t>
      </w:r>
      <w:r w:rsidRPr="001E36AF">
        <w:rPr>
          <w:spacing w:val="4"/>
          <w:w w:val="105"/>
        </w:rPr>
        <w:t>о</w:t>
      </w:r>
      <w:r w:rsidRPr="001E36AF">
        <w:rPr>
          <w:spacing w:val="4"/>
          <w:w w:val="106"/>
        </w:rPr>
        <w:t>с</w:t>
      </w:r>
      <w:r w:rsidRPr="001E36AF">
        <w:rPr>
          <w:spacing w:val="4"/>
          <w:w w:val="115"/>
        </w:rPr>
        <w:t>т</w:t>
      </w:r>
      <w:r w:rsidRPr="001E36AF">
        <w:rPr>
          <w:spacing w:val="4"/>
          <w:w w:val="117"/>
        </w:rPr>
        <w:t>а</w:t>
      </w:r>
      <w:r w:rsidRPr="001E36AF">
        <w:rPr>
          <w:spacing w:val="4"/>
          <w:w w:val="114"/>
        </w:rPr>
        <w:t>н</w:t>
      </w:r>
      <w:r w:rsidRPr="001E36AF">
        <w:rPr>
          <w:spacing w:val="4"/>
          <w:w w:val="105"/>
        </w:rPr>
        <w:t>о</w:t>
      </w:r>
      <w:r w:rsidRPr="001E36AF">
        <w:rPr>
          <w:spacing w:val="4"/>
          <w:w w:val="112"/>
        </w:rPr>
        <w:t>в</w:t>
      </w:r>
      <w:r w:rsidRPr="001E36AF">
        <w:rPr>
          <w:spacing w:val="4"/>
          <w:w w:val="128"/>
        </w:rPr>
        <w:t>к</w:t>
      </w:r>
      <w:r w:rsidRPr="001E36AF">
        <w:rPr>
          <w:spacing w:val="4"/>
          <w:w w:val="117"/>
        </w:rPr>
        <w:t>а</w:t>
      </w:r>
      <w:r w:rsidRPr="001E36AF">
        <w:rPr>
          <w:spacing w:val="4"/>
          <w:w w:val="119"/>
        </w:rPr>
        <w:t>х</w:t>
      </w:r>
      <w:r w:rsidRPr="001E36AF">
        <w:rPr>
          <w:w w:val="138"/>
        </w:rPr>
        <w:t>.</w:t>
      </w:r>
    </w:p>
    <w:p w:rsidR="005F068F" w:rsidRPr="001E36AF" w:rsidRDefault="005F068F" w:rsidP="005F068F">
      <w:pPr>
        <w:spacing w:line="246" w:lineRule="exact"/>
        <w:ind w:left="151" w:right="78" w:firstLine="283"/>
        <w:jc w:val="both"/>
      </w:pPr>
      <w:r w:rsidRPr="001E36AF">
        <w:rPr>
          <w:b/>
          <w:bCs/>
          <w:iCs/>
          <w:spacing w:val="4"/>
          <w:w w:val="113"/>
        </w:rPr>
        <w:t>Изобразительно</w:t>
      </w:r>
      <w:r w:rsidRPr="001E36AF">
        <w:rPr>
          <w:b/>
          <w:bCs/>
          <w:iCs/>
          <w:w w:val="113"/>
        </w:rPr>
        <w:t>е</w:t>
      </w:r>
      <w:r w:rsidRPr="001E36AF">
        <w:rPr>
          <w:b/>
          <w:bCs/>
          <w:iCs/>
          <w:spacing w:val="11"/>
          <w:w w:val="113"/>
        </w:rPr>
        <w:t xml:space="preserve"> </w:t>
      </w:r>
      <w:r w:rsidRPr="001E36AF">
        <w:rPr>
          <w:b/>
          <w:bCs/>
          <w:iCs/>
          <w:spacing w:val="4"/>
          <w:w w:val="113"/>
        </w:rPr>
        <w:t>искусств</w:t>
      </w:r>
      <w:r w:rsidRPr="001E36AF">
        <w:rPr>
          <w:b/>
          <w:bCs/>
          <w:iCs/>
          <w:w w:val="113"/>
        </w:rPr>
        <w:t>о</w:t>
      </w:r>
      <w:r w:rsidRPr="001E36AF">
        <w:rPr>
          <w:b/>
          <w:bCs/>
          <w:iCs/>
          <w:spacing w:val="7"/>
          <w:w w:val="113"/>
        </w:rPr>
        <w:t xml:space="preserve"> </w:t>
      </w:r>
      <w:r w:rsidRPr="001E36AF">
        <w:t>–</w:t>
      </w:r>
      <w:r w:rsidRPr="001E36AF">
        <w:rPr>
          <w:spacing w:val="33"/>
        </w:rPr>
        <w:t xml:space="preserve"> </w:t>
      </w:r>
      <w:r w:rsidRPr="001E36AF">
        <w:rPr>
          <w:spacing w:val="4"/>
          <w:w w:val="110"/>
        </w:rPr>
        <w:t>использовани</w:t>
      </w:r>
      <w:r w:rsidRPr="001E36AF">
        <w:rPr>
          <w:w w:val="110"/>
        </w:rPr>
        <w:t>е</w:t>
      </w:r>
      <w:r w:rsidRPr="001E36AF">
        <w:rPr>
          <w:spacing w:val="39"/>
          <w:w w:val="110"/>
        </w:rPr>
        <w:t xml:space="preserve"> </w:t>
      </w:r>
      <w:r w:rsidRPr="001E36AF">
        <w:rPr>
          <w:spacing w:val="4"/>
          <w:w w:val="110"/>
        </w:rPr>
        <w:t>средст</w:t>
      </w:r>
      <w:r w:rsidRPr="001E36AF">
        <w:rPr>
          <w:w w:val="110"/>
        </w:rPr>
        <w:t xml:space="preserve">в </w:t>
      </w:r>
      <w:r w:rsidRPr="001E36AF">
        <w:rPr>
          <w:spacing w:val="4"/>
          <w:w w:val="114"/>
        </w:rPr>
        <w:t>художе</w:t>
      </w:r>
      <w:r w:rsidRPr="001E36AF">
        <w:rPr>
          <w:spacing w:val="4"/>
          <w:w w:val="111"/>
        </w:rPr>
        <w:t>ственно</w:t>
      </w:r>
      <w:r w:rsidRPr="001E36AF">
        <w:rPr>
          <w:w w:val="111"/>
        </w:rPr>
        <w:t>й</w:t>
      </w:r>
      <w:r w:rsidRPr="001E36AF">
        <w:rPr>
          <w:spacing w:val="6"/>
          <w:w w:val="111"/>
        </w:rPr>
        <w:t xml:space="preserve"> </w:t>
      </w:r>
      <w:r w:rsidRPr="001E36AF">
        <w:rPr>
          <w:spacing w:val="4"/>
          <w:w w:val="111"/>
        </w:rPr>
        <w:t>выразительност</w:t>
      </w:r>
      <w:r w:rsidRPr="001E36AF">
        <w:rPr>
          <w:w w:val="111"/>
        </w:rPr>
        <w:t>и</w:t>
      </w:r>
      <w:r w:rsidRPr="001E36AF">
        <w:rPr>
          <w:spacing w:val="51"/>
          <w:w w:val="111"/>
        </w:rPr>
        <w:t>.</w:t>
      </w:r>
    </w:p>
    <w:p w:rsidR="005F068F" w:rsidRPr="00BA2753" w:rsidRDefault="005F068F" w:rsidP="005F068F">
      <w:pPr>
        <w:shd w:val="clear" w:color="auto" w:fill="FFFFFF"/>
        <w:tabs>
          <w:tab w:val="left" w:pos="360"/>
        </w:tabs>
        <w:spacing w:before="5" w:line="274" w:lineRule="exact"/>
        <w:jc w:val="both"/>
        <w:rPr>
          <w:spacing w:val="-3"/>
        </w:rPr>
      </w:pPr>
    </w:p>
    <w:p w:rsidR="005F068F" w:rsidRPr="00BA2753" w:rsidRDefault="005F068F" w:rsidP="005F068F">
      <w:pPr>
        <w:shd w:val="clear" w:color="auto" w:fill="FFFFFF"/>
        <w:tabs>
          <w:tab w:val="left" w:pos="0"/>
        </w:tabs>
        <w:spacing w:before="5" w:line="274" w:lineRule="exact"/>
        <w:jc w:val="both"/>
        <w:rPr>
          <w:b/>
        </w:rPr>
      </w:pPr>
      <w:r w:rsidRPr="00BA2753">
        <w:rPr>
          <w:b/>
        </w:rPr>
        <w:t xml:space="preserve">Особенности организации учебного процесса по  музыке:     </w:t>
      </w:r>
    </w:p>
    <w:p w:rsidR="005F068F" w:rsidRPr="00BA2753" w:rsidRDefault="005F068F" w:rsidP="005F068F">
      <w:pPr>
        <w:shd w:val="clear" w:color="auto" w:fill="FFFFFF"/>
        <w:tabs>
          <w:tab w:val="left" w:pos="0"/>
        </w:tabs>
        <w:spacing w:before="5" w:line="274" w:lineRule="exact"/>
        <w:jc w:val="both"/>
        <w:rPr>
          <w:spacing w:val="-3"/>
        </w:rPr>
      </w:pPr>
      <w:r w:rsidRPr="00BA2753">
        <w:rPr>
          <w:b/>
        </w:rPr>
        <w:t xml:space="preserve">  </w:t>
      </w:r>
      <w:r w:rsidRPr="00BA2753">
        <w:t xml:space="preserve">Основной формой организации учебных занятий остается классно-урочная система. </w:t>
      </w:r>
    </w:p>
    <w:p w:rsidR="005F068F" w:rsidRPr="00BA2753" w:rsidRDefault="005F068F" w:rsidP="005F068F">
      <w:pPr>
        <w:jc w:val="both"/>
        <w:rPr>
          <w:b/>
          <w:spacing w:val="-3"/>
        </w:rPr>
      </w:pPr>
      <w:r w:rsidRPr="00BA2753">
        <w:rPr>
          <w:b/>
          <w:spacing w:val="-3"/>
        </w:rPr>
        <w:t>Специальные способы деятельности по учебному предмету:</w:t>
      </w:r>
    </w:p>
    <w:p w:rsidR="005F068F" w:rsidRPr="00BA2753" w:rsidRDefault="005F068F" w:rsidP="005F068F">
      <w:pPr>
        <w:jc w:val="both"/>
        <w:rPr>
          <w:color w:val="000000"/>
        </w:rPr>
      </w:pPr>
      <w:r w:rsidRPr="00BA2753">
        <w:rPr>
          <w:b/>
          <w:bCs/>
          <w:color w:val="000000"/>
        </w:rPr>
        <w:t xml:space="preserve">Виды музыкальной деятельности </w:t>
      </w:r>
      <w:r w:rsidRPr="00BA2753">
        <w:rPr>
          <w:color w:val="000000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 </w:t>
      </w:r>
    </w:p>
    <w:p w:rsidR="005F068F" w:rsidRPr="00BA2753" w:rsidRDefault="005F068F" w:rsidP="005F068F">
      <w:pPr>
        <w:pStyle w:val="1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2753">
        <w:rPr>
          <w:rFonts w:ascii="Times New Roman" w:hAnsi="Times New Roman"/>
          <w:color w:val="000000"/>
          <w:sz w:val="24"/>
          <w:szCs w:val="24"/>
        </w:rPr>
        <w:t>хоровое, ансамблевое и сольное пение; пластическое интонирование и музыкальноритмические движения; игра на музыкальных инструментах;</w:t>
      </w:r>
    </w:p>
    <w:p w:rsidR="005F068F" w:rsidRPr="00BA2753" w:rsidRDefault="005F068F" w:rsidP="005F068F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00" w:beforeAutospacing="1"/>
        <w:contextualSpacing/>
        <w:jc w:val="both"/>
        <w:rPr>
          <w:color w:val="000000"/>
        </w:rPr>
      </w:pPr>
      <w:r w:rsidRPr="00BA2753">
        <w:rPr>
          <w:color w:val="000000"/>
        </w:rPr>
        <w:t>инсценирование (разыгрывание) песен, сказок, музыкальных</w:t>
      </w:r>
    </w:p>
    <w:p w:rsidR="005F068F" w:rsidRPr="00BA2753" w:rsidRDefault="005F068F" w:rsidP="005F068F">
      <w:pPr>
        <w:pStyle w:val="msonormalcxspmiddle"/>
        <w:numPr>
          <w:ilvl w:val="0"/>
          <w:numId w:val="9"/>
        </w:numPr>
        <w:contextualSpacing/>
        <w:jc w:val="both"/>
        <w:rPr>
          <w:color w:val="000000"/>
        </w:rPr>
      </w:pPr>
      <w:r w:rsidRPr="00BA2753">
        <w:rPr>
          <w:color w:val="000000"/>
        </w:rPr>
        <w:t>пьес программного характера; освоение элементов музыкальной грамоты как средства фиксации музыкальной речи.</w:t>
      </w:r>
    </w:p>
    <w:p w:rsidR="005F068F" w:rsidRPr="00BA2753" w:rsidRDefault="005F068F" w:rsidP="005F068F">
      <w:pPr>
        <w:ind w:firstLine="360"/>
        <w:jc w:val="both"/>
        <w:rPr>
          <w:i/>
          <w:iCs/>
          <w:color w:val="000000"/>
        </w:rPr>
      </w:pPr>
      <w:r w:rsidRPr="00BA2753">
        <w:rPr>
          <w:color w:val="000000"/>
        </w:rPr>
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</w:t>
      </w:r>
      <w:r w:rsidRPr="00BA2753">
        <w:rPr>
          <w:color w:val="000000"/>
        </w:rPr>
        <w:lastRenderedPageBreak/>
        <w:t xml:space="preserve">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 школьников </w:t>
      </w:r>
      <w:r w:rsidRPr="00BA2753">
        <w:rPr>
          <w:i/>
          <w:iCs/>
          <w:color w:val="000000"/>
        </w:rPr>
        <w:t>универсальные учебные действия.</w:t>
      </w:r>
    </w:p>
    <w:p w:rsidR="005F068F" w:rsidRDefault="005F068F" w:rsidP="005F068F">
      <w:pPr>
        <w:tabs>
          <w:tab w:val="left" w:pos="0"/>
        </w:tabs>
        <w:jc w:val="center"/>
        <w:rPr>
          <w:b/>
          <w:spacing w:val="-3"/>
        </w:rPr>
      </w:pPr>
    </w:p>
    <w:p w:rsidR="005F068F" w:rsidRPr="00BA2753" w:rsidRDefault="005F068F" w:rsidP="005F068F">
      <w:pPr>
        <w:tabs>
          <w:tab w:val="left" w:pos="0"/>
        </w:tabs>
        <w:jc w:val="center"/>
        <w:rPr>
          <w:b/>
        </w:rPr>
      </w:pPr>
      <w:r w:rsidRPr="00BA2753">
        <w:rPr>
          <w:b/>
        </w:rPr>
        <w:t>Требования к уровню подготовки учащихся</w:t>
      </w:r>
      <w:r>
        <w:rPr>
          <w:b/>
        </w:rPr>
        <w:t xml:space="preserve"> 6 класса</w:t>
      </w:r>
      <w:r w:rsidRPr="00BA2753">
        <w:rPr>
          <w:b/>
        </w:rPr>
        <w:t>:</w:t>
      </w:r>
    </w:p>
    <w:p w:rsidR="005F068F" w:rsidRPr="00BA2753" w:rsidRDefault="005F068F" w:rsidP="005F068F">
      <w:pPr>
        <w:rPr>
          <w:b/>
        </w:rPr>
      </w:pPr>
      <w:r w:rsidRPr="00BA2753">
        <w:rPr>
          <w:b/>
        </w:rPr>
        <w:t>Знать/понимать</w:t>
      </w:r>
    </w:p>
    <w:p w:rsidR="005F068F" w:rsidRPr="00BA2753" w:rsidRDefault="005F068F" w:rsidP="005F068F">
      <w:pPr>
        <w:widowControl/>
        <w:numPr>
          <w:ilvl w:val="0"/>
          <w:numId w:val="10"/>
        </w:numPr>
        <w:suppressAutoHyphens w:val="0"/>
      </w:pPr>
      <w:r w:rsidRPr="00BA2753">
        <w:t>Специфику музыки как вид искусства;</w:t>
      </w:r>
    </w:p>
    <w:p w:rsidR="005F068F" w:rsidRPr="00BA2753" w:rsidRDefault="005F068F" w:rsidP="005F068F">
      <w:pPr>
        <w:widowControl/>
        <w:numPr>
          <w:ilvl w:val="0"/>
          <w:numId w:val="10"/>
        </w:numPr>
        <w:suppressAutoHyphens w:val="0"/>
      </w:pPr>
      <w:r w:rsidRPr="00BA2753">
        <w:t>Значение музыки в художественной культуре и ее роль в синтетических видах творчества;</w:t>
      </w:r>
    </w:p>
    <w:p w:rsidR="005F068F" w:rsidRPr="00BA2753" w:rsidRDefault="005F068F" w:rsidP="005F068F">
      <w:pPr>
        <w:widowControl/>
        <w:numPr>
          <w:ilvl w:val="0"/>
          <w:numId w:val="10"/>
        </w:numPr>
        <w:suppressAutoHyphens w:val="0"/>
      </w:pPr>
      <w:r w:rsidRPr="00BA2753">
        <w:t>Возможности музыкального искусства в отражении вечных проблем жизни;</w:t>
      </w:r>
    </w:p>
    <w:p w:rsidR="005F068F" w:rsidRPr="00BA2753" w:rsidRDefault="005F068F" w:rsidP="005F068F">
      <w:pPr>
        <w:widowControl/>
        <w:numPr>
          <w:ilvl w:val="0"/>
          <w:numId w:val="10"/>
        </w:numPr>
        <w:suppressAutoHyphens w:val="0"/>
      </w:pPr>
      <w:r w:rsidRPr="00BA2753">
        <w:t>Основные жанры народной и профессиональной музыки;</w:t>
      </w:r>
    </w:p>
    <w:p w:rsidR="005F068F" w:rsidRPr="00BA2753" w:rsidRDefault="005F068F" w:rsidP="005F068F">
      <w:pPr>
        <w:widowControl/>
        <w:numPr>
          <w:ilvl w:val="0"/>
          <w:numId w:val="10"/>
        </w:numPr>
        <w:suppressAutoHyphens w:val="0"/>
      </w:pPr>
      <w:r w:rsidRPr="00BA2753">
        <w:t>Многообразие музыкальных образов и способов их развития;</w:t>
      </w:r>
    </w:p>
    <w:p w:rsidR="005F068F" w:rsidRPr="00BA2753" w:rsidRDefault="005F068F" w:rsidP="005F068F">
      <w:pPr>
        <w:widowControl/>
        <w:numPr>
          <w:ilvl w:val="0"/>
          <w:numId w:val="10"/>
        </w:numPr>
        <w:suppressAutoHyphens w:val="0"/>
      </w:pPr>
      <w:r w:rsidRPr="00BA2753">
        <w:t>Основные формы музыки</w:t>
      </w:r>
      <w:r w:rsidRPr="00BA2753">
        <w:rPr>
          <w:lang w:val="en-US"/>
        </w:rPr>
        <w:t>;</w:t>
      </w:r>
    </w:p>
    <w:p w:rsidR="005F068F" w:rsidRPr="00BA2753" w:rsidRDefault="005F068F" w:rsidP="005F068F">
      <w:pPr>
        <w:widowControl/>
        <w:numPr>
          <w:ilvl w:val="0"/>
          <w:numId w:val="10"/>
        </w:numPr>
        <w:suppressAutoHyphens w:val="0"/>
      </w:pPr>
      <w:r w:rsidRPr="00BA2753">
        <w:t>Характерные черты и образы творчества крупнейших русских и зарубежных композиторов;</w:t>
      </w:r>
    </w:p>
    <w:p w:rsidR="005F068F" w:rsidRPr="00BA2753" w:rsidRDefault="005F068F" w:rsidP="005F068F">
      <w:pPr>
        <w:widowControl/>
        <w:numPr>
          <w:ilvl w:val="0"/>
          <w:numId w:val="10"/>
        </w:numPr>
        <w:suppressAutoHyphens w:val="0"/>
      </w:pPr>
      <w:r w:rsidRPr="00BA2753">
        <w:t>Виды оркестров, названия наиболее известных инструментов;</w:t>
      </w:r>
    </w:p>
    <w:p w:rsidR="005F068F" w:rsidRPr="00BA2753" w:rsidRDefault="005F068F" w:rsidP="005F068F">
      <w:pPr>
        <w:widowControl/>
        <w:numPr>
          <w:ilvl w:val="0"/>
          <w:numId w:val="10"/>
        </w:numPr>
        <w:suppressAutoHyphens w:val="0"/>
      </w:pPr>
      <w:r w:rsidRPr="00BA2753">
        <w:t>Имена выдающихся композиторов и музыкантов-исполнителей;</w:t>
      </w:r>
    </w:p>
    <w:p w:rsidR="005F068F" w:rsidRPr="00BA2753" w:rsidRDefault="005F068F" w:rsidP="005F068F">
      <w:pPr>
        <w:rPr>
          <w:b/>
        </w:rPr>
      </w:pPr>
      <w:r w:rsidRPr="00BA2753">
        <w:rPr>
          <w:b/>
        </w:rPr>
        <w:t>Уметь</w:t>
      </w:r>
    </w:p>
    <w:p w:rsidR="005F068F" w:rsidRPr="00BA2753" w:rsidRDefault="005F068F" w:rsidP="005F068F">
      <w:pPr>
        <w:widowControl/>
        <w:numPr>
          <w:ilvl w:val="0"/>
          <w:numId w:val="11"/>
        </w:numPr>
        <w:suppressAutoHyphens w:val="0"/>
        <w:rPr>
          <w:b/>
        </w:rPr>
      </w:pPr>
      <w:r w:rsidRPr="00BA2753">
        <w:t>Эмоционально-образно воспринимать и характеризовать музыкальные произведения;</w:t>
      </w:r>
    </w:p>
    <w:p w:rsidR="005F068F" w:rsidRPr="00BA2753" w:rsidRDefault="005F068F" w:rsidP="005F068F">
      <w:pPr>
        <w:widowControl/>
        <w:numPr>
          <w:ilvl w:val="0"/>
          <w:numId w:val="11"/>
        </w:numPr>
        <w:suppressAutoHyphens w:val="0"/>
        <w:rPr>
          <w:b/>
        </w:rPr>
      </w:pPr>
      <w:r w:rsidRPr="00BA2753">
        <w:t xml:space="preserve"> Узнавать на слух изученные произведения русской и зарубежной классики, образы народного музыкального творчества, произведения современных композиторов;</w:t>
      </w:r>
    </w:p>
    <w:p w:rsidR="005F068F" w:rsidRPr="00BA2753" w:rsidRDefault="005F068F" w:rsidP="005F068F">
      <w:pPr>
        <w:widowControl/>
        <w:numPr>
          <w:ilvl w:val="0"/>
          <w:numId w:val="11"/>
        </w:numPr>
        <w:suppressAutoHyphens w:val="0"/>
        <w:rPr>
          <w:b/>
        </w:rPr>
      </w:pPr>
      <w:r w:rsidRPr="00BA2753">
        <w:t>Выразительно исполнять соло (с сопровождением и без сопровождения): несколько народных песен, песен композиторов-классиков и современных композиторов (по выбору учащихся);</w:t>
      </w:r>
    </w:p>
    <w:p w:rsidR="005F068F" w:rsidRPr="00BA2753" w:rsidRDefault="005F068F" w:rsidP="005F068F">
      <w:pPr>
        <w:widowControl/>
        <w:numPr>
          <w:ilvl w:val="0"/>
          <w:numId w:val="11"/>
        </w:numPr>
        <w:suppressAutoHyphens w:val="0"/>
        <w:rPr>
          <w:b/>
        </w:rPr>
      </w:pPr>
      <w:r w:rsidRPr="00BA2753">
        <w:t>Исполнять свою партию в хоре в простейших двухголосных произведениях, в том числе с ориентацией на нотную запись;</w:t>
      </w:r>
    </w:p>
    <w:p w:rsidR="005F068F" w:rsidRPr="00BA2753" w:rsidRDefault="005F068F" w:rsidP="005F068F">
      <w:pPr>
        <w:widowControl/>
        <w:numPr>
          <w:ilvl w:val="0"/>
          <w:numId w:val="11"/>
        </w:numPr>
        <w:suppressAutoHyphens w:val="0"/>
        <w:rPr>
          <w:b/>
        </w:rPr>
      </w:pPr>
      <w:r w:rsidRPr="00BA2753">
        <w:t>Выявлять общее и особенное при сравнении музыкальных произведений на основе полученных знаний об интонационной природе музыки, музыкальных жанрах стилевых направлениях, образной сфере музыки и музыкальной драматургии;</w:t>
      </w:r>
    </w:p>
    <w:p w:rsidR="005F068F" w:rsidRPr="00BA2753" w:rsidRDefault="005F068F" w:rsidP="005F068F">
      <w:pPr>
        <w:widowControl/>
        <w:numPr>
          <w:ilvl w:val="0"/>
          <w:numId w:val="11"/>
        </w:numPr>
        <w:suppressAutoHyphens w:val="0"/>
        <w:rPr>
          <w:b/>
        </w:rPr>
      </w:pPr>
      <w:r w:rsidRPr="00BA2753"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5F068F" w:rsidRPr="00BA2753" w:rsidRDefault="005F068F" w:rsidP="005F068F">
      <w:pPr>
        <w:widowControl/>
        <w:numPr>
          <w:ilvl w:val="0"/>
          <w:numId w:val="11"/>
        </w:numPr>
        <w:suppressAutoHyphens w:val="0"/>
        <w:rPr>
          <w:b/>
        </w:rPr>
      </w:pPr>
      <w:r w:rsidRPr="00BA2753">
        <w:t>Выявлять особенности интерпретации одной и той же художественной идеи, сюжета в творчестве различных композиторов;</w:t>
      </w:r>
    </w:p>
    <w:p w:rsidR="005F068F" w:rsidRPr="00BA2753" w:rsidRDefault="005F068F" w:rsidP="005F068F">
      <w:pPr>
        <w:widowControl/>
        <w:numPr>
          <w:ilvl w:val="0"/>
          <w:numId w:val="11"/>
        </w:numPr>
        <w:suppressAutoHyphens w:val="0"/>
        <w:rPr>
          <w:b/>
        </w:rPr>
      </w:pPr>
      <w:r w:rsidRPr="00BA2753">
        <w:t>Различать звучание отдельных музыкальных инструментов, виды хора и оркестра;</w:t>
      </w:r>
    </w:p>
    <w:p w:rsidR="005F068F" w:rsidRPr="00BA2753" w:rsidRDefault="005F068F" w:rsidP="005F068F">
      <w:pPr>
        <w:widowControl/>
        <w:numPr>
          <w:ilvl w:val="0"/>
          <w:numId w:val="11"/>
        </w:numPr>
        <w:suppressAutoHyphens w:val="0"/>
        <w:rPr>
          <w:b/>
        </w:rPr>
      </w:pPr>
      <w:r w:rsidRPr="00BA2753">
        <w:t>Устанавливать взаимосвязи между разными  видами искусства на уровне общности идей, тем художественных образов;</w:t>
      </w:r>
    </w:p>
    <w:p w:rsidR="005F068F" w:rsidRPr="00BA2753" w:rsidRDefault="005F068F" w:rsidP="005F068F"/>
    <w:p w:rsidR="005F068F" w:rsidRPr="00BA2753" w:rsidRDefault="005F068F" w:rsidP="005F068F">
      <w:pPr>
        <w:rPr>
          <w:b/>
        </w:rPr>
      </w:pPr>
      <w:r w:rsidRPr="00BA275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5F068F" w:rsidRPr="00BA2753" w:rsidRDefault="005F068F" w:rsidP="005F068F">
      <w:pPr>
        <w:widowControl/>
        <w:numPr>
          <w:ilvl w:val="0"/>
          <w:numId w:val="12"/>
        </w:numPr>
        <w:suppressAutoHyphens w:val="0"/>
        <w:rPr>
          <w:b/>
        </w:rPr>
      </w:pPr>
      <w:r w:rsidRPr="00BA2753">
        <w:t>Певческого и инструментального музицирования  дома, в кругу друзей и сверстников, на внеклассных и внешкольных музыкальных занятиях, школьных праздниках;</w:t>
      </w:r>
    </w:p>
    <w:p w:rsidR="005F068F" w:rsidRPr="00BA2753" w:rsidRDefault="005F068F" w:rsidP="005F068F">
      <w:pPr>
        <w:widowControl/>
        <w:numPr>
          <w:ilvl w:val="0"/>
          <w:numId w:val="12"/>
        </w:numPr>
        <w:suppressAutoHyphens w:val="0"/>
        <w:rPr>
          <w:b/>
        </w:rPr>
      </w:pPr>
      <w:r w:rsidRPr="00BA2753">
        <w:t>Размышления о музыке и ее анализа, выражения собственной позиции относительно прослушанной музыки;</w:t>
      </w:r>
    </w:p>
    <w:p w:rsidR="005F068F" w:rsidRPr="00BA2753" w:rsidRDefault="005F068F" w:rsidP="005F068F">
      <w:pPr>
        <w:widowControl/>
        <w:numPr>
          <w:ilvl w:val="0"/>
          <w:numId w:val="12"/>
        </w:numPr>
        <w:suppressAutoHyphens w:val="0"/>
        <w:rPr>
          <w:b/>
        </w:rPr>
      </w:pPr>
      <w:r w:rsidRPr="00BA2753"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 прослушивание музыкальных радио – и телепередач и др.); выражения своих личных музыкальных впечатлений в форме устных выступлений и высказываний на музыкальных занятиях, эссе, рецензий;</w:t>
      </w:r>
    </w:p>
    <w:p w:rsidR="005F068F" w:rsidRPr="00BA2753" w:rsidRDefault="005F068F" w:rsidP="005F068F">
      <w:pPr>
        <w:tabs>
          <w:tab w:val="left" w:pos="0"/>
        </w:tabs>
        <w:rPr>
          <w:b/>
        </w:rPr>
      </w:pPr>
      <w:r w:rsidRPr="00BA2753">
        <w:t>Определение своего отношения к музыкальным явлениям действительности</w:t>
      </w:r>
    </w:p>
    <w:p w:rsidR="005F068F" w:rsidRPr="00BA2753" w:rsidRDefault="005F068F" w:rsidP="005F068F">
      <w:pPr>
        <w:tabs>
          <w:tab w:val="left" w:pos="0"/>
        </w:tabs>
        <w:rPr>
          <w:b/>
        </w:rPr>
      </w:pPr>
    </w:p>
    <w:p w:rsidR="005F068F" w:rsidRPr="00BA2753" w:rsidRDefault="005F068F" w:rsidP="005F068F">
      <w:pPr>
        <w:spacing w:line="360" w:lineRule="auto"/>
        <w:ind w:left="360"/>
        <w:jc w:val="center"/>
        <w:rPr>
          <w:b/>
        </w:rPr>
      </w:pPr>
      <w:r w:rsidRPr="00BA2753">
        <w:rPr>
          <w:b/>
        </w:rPr>
        <w:t>Реализация национально-регионального компонента</w:t>
      </w:r>
    </w:p>
    <w:p w:rsidR="005F068F" w:rsidRPr="00BA2753" w:rsidRDefault="005F068F" w:rsidP="005F068F">
      <w:pPr>
        <w:jc w:val="both"/>
        <w:rPr>
          <w:b/>
          <w:i/>
        </w:rPr>
      </w:pPr>
      <w:r w:rsidRPr="00BA2753">
        <w:rPr>
          <w:b/>
          <w:i/>
        </w:rPr>
        <w:lastRenderedPageBreak/>
        <w:t xml:space="preserve">      </w:t>
      </w:r>
      <w:r w:rsidRPr="00BA2753">
        <w:t>Национально-региональный компонент реализуется в количестве 10% учебного времени на 7 уроках, что соответствует требованиям ОБУП.</w:t>
      </w:r>
    </w:p>
    <w:p w:rsidR="005F068F" w:rsidRPr="00BA2753" w:rsidRDefault="005F068F" w:rsidP="005F068F">
      <w:pPr>
        <w:ind w:firstLine="708"/>
        <w:jc w:val="both"/>
      </w:pPr>
      <w:r w:rsidRPr="00BA2753">
        <w:t>Включение содержания НРК обогащает образовательные цели и выступает важным средством вос</w:t>
      </w:r>
      <w:r w:rsidRPr="00BA2753">
        <w:softHyphen/>
        <w:t>питания и обучения учащихся. Является источником разносторонних знаний о жизни региона и все: страны, традициях и обрядах своего народа. Это позволяет учащимся получить реальную возмож</w:t>
      </w:r>
      <w:r w:rsidRPr="00BA2753">
        <w:softHyphen/>
        <w:t>ность применения полученных знаний и умений на практике.</w:t>
      </w:r>
      <w:r w:rsidRPr="00BA2753">
        <w:tab/>
      </w:r>
    </w:p>
    <w:p w:rsidR="005F068F" w:rsidRPr="00BA2753" w:rsidRDefault="005F068F" w:rsidP="005F068F">
      <w:pPr>
        <w:tabs>
          <w:tab w:val="left" w:pos="0"/>
        </w:tabs>
        <w:rPr>
          <w:b/>
        </w:rPr>
      </w:pPr>
    </w:p>
    <w:p w:rsidR="005F068F" w:rsidRPr="00BA2753" w:rsidRDefault="005F068F" w:rsidP="005F068F">
      <w:pPr>
        <w:tabs>
          <w:tab w:val="left" w:pos="0"/>
        </w:tabs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5400"/>
        <w:gridCol w:w="1620"/>
      </w:tblGrid>
      <w:tr w:rsidR="005F068F" w:rsidRPr="009E469D" w:rsidTr="00451D21">
        <w:tc>
          <w:tcPr>
            <w:tcW w:w="1440" w:type="dxa"/>
          </w:tcPr>
          <w:p w:rsidR="005F068F" w:rsidRPr="00C5122E" w:rsidRDefault="005F068F" w:rsidP="00451D21">
            <w:pPr>
              <w:tabs>
                <w:tab w:val="left" w:pos="3560"/>
              </w:tabs>
              <w:jc w:val="center"/>
            </w:pPr>
            <w:r w:rsidRPr="00C5122E">
              <w:t>№ П/П</w:t>
            </w:r>
          </w:p>
        </w:tc>
        <w:tc>
          <w:tcPr>
            <w:tcW w:w="5400" w:type="dxa"/>
          </w:tcPr>
          <w:p w:rsidR="005F068F" w:rsidRPr="00C5122E" w:rsidRDefault="005F068F" w:rsidP="00451D21">
            <w:pPr>
              <w:tabs>
                <w:tab w:val="left" w:pos="3560"/>
              </w:tabs>
              <w:jc w:val="center"/>
            </w:pPr>
            <w:r>
              <w:t>Тема</w:t>
            </w:r>
          </w:p>
        </w:tc>
        <w:tc>
          <w:tcPr>
            <w:tcW w:w="1620" w:type="dxa"/>
          </w:tcPr>
          <w:p w:rsidR="005F068F" w:rsidRPr="00C5122E" w:rsidRDefault="005F068F" w:rsidP="00451D21">
            <w:pPr>
              <w:tabs>
                <w:tab w:val="left" w:pos="3560"/>
              </w:tabs>
              <w:jc w:val="center"/>
            </w:pPr>
            <w:r>
              <w:t>№ урока.</w:t>
            </w:r>
          </w:p>
        </w:tc>
      </w:tr>
      <w:tr w:rsidR="005F068F" w:rsidRPr="009E469D" w:rsidTr="00451D21">
        <w:tc>
          <w:tcPr>
            <w:tcW w:w="1440" w:type="dxa"/>
          </w:tcPr>
          <w:p w:rsidR="005F068F" w:rsidRPr="00C5122E" w:rsidRDefault="005F068F" w:rsidP="00451D21">
            <w:pPr>
              <w:tabs>
                <w:tab w:val="left" w:pos="3560"/>
              </w:tabs>
              <w:jc w:val="center"/>
            </w:pPr>
            <w:r>
              <w:t>1</w:t>
            </w:r>
          </w:p>
        </w:tc>
        <w:tc>
          <w:tcPr>
            <w:tcW w:w="5400" w:type="dxa"/>
          </w:tcPr>
          <w:p w:rsidR="005F068F" w:rsidRPr="00C5122E" w:rsidRDefault="005F068F" w:rsidP="00451D21">
            <w:pPr>
              <w:tabs>
                <w:tab w:val="left" w:pos="3560"/>
              </w:tabs>
            </w:pPr>
            <w:r>
              <w:t>Музыкальный фольклор России. Е.Родыгин «Уральская рябинушка».</w:t>
            </w:r>
          </w:p>
        </w:tc>
        <w:tc>
          <w:tcPr>
            <w:tcW w:w="1620" w:type="dxa"/>
          </w:tcPr>
          <w:p w:rsidR="005F068F" w:rsidRPr="00C5122E" w:rsidRDefault="005F068F" w:rsidP="00451D21">
            <w:pPr>
              <w:tabs>
                <w:tab w:val="left" w:pos="3560"/>
              </w:tabs>
              <w:ind w:hanging="108"/>
              <w:jc w:val="center"/>
            </w:pPr>
            <w:r>
              <w:t>3</w:t>
            </w:r>
          </w:p>
        </w:tc>
      </w:tr>
      <w:tr w:rsidR="005F068F" w:rsidRPr="009E469D" w:rsidTr="00451D21">
        <w:tc>
          <w:tcPr>
            <w:tcW w:w="1440" w:type="dxa"/>
          </w:tcPr>
          <w:p w:rsidR="005F068F" w:rsidRPr="00C5122E" w:rsidRDefault="005F068F" w:rsidP="00451D21">
            <w:pPr>
              <w:tabs>
                <w:tab w:val="left" w:pos="3560"/>
              </w:tabs>
              <w:jc w:val="center"/>
            </w:pPr>
            <w:r>
              <w:t>2</w:t>
            </w:r>
          </w:p>
        </w:tc>
        <w:tc>
          <w:tcPr>
            <w:tcW w:w="5400" w:type="dxa"/>
          </w:tcPr>
          <w:p w:rsidR="005F068F" w:rsidRPr="00C5122E" w:rsidRDefault="005F068F" w:rsidP="00451D21">
            <w:pPr>
              <w:tabs>
                <w:tab w:val="left" w:pos="3560"/>
              </w:tabs>
            </w:pPr>
            <w:r>
              <w:t>Авторские песни урала, О.Митяев.</w:t>
            </w:r>
          </w:p>
        </w:tc>
        <w:tc>
          <w:tcPr>
            <w:tcW w:w="1620" w:type="dxa"/>
          </w:tcPr>
          <w:p w:rsidR="005F068F" w:rsidRPr="00C5122E" w:rsidRDefault="005F068F" w:rsidP="00451D21">
            <w:pPr>
              <w:tabs>
                <w:tab w:val="left" w:pos="3560"/>
              </w:tabs>
              <w:jc w:val="center"/>
            </w:pPr>
            <w:r>
              <w:t>11</w:t>
            </w:r>
          </w:p>
        </w:tc>
      </w:tr>
      <w:tr w:rsidR="005F068F" w:rsidRPr="009E469D" w:rsidTr="00451D21">
        <w:tc>
          <w:tcPr>
            <w:tcW w:w="1440" w:type="dxa"/>
          </w:tcPr>
          <w:p w:rsidR="005F068F" w:rsidRPr="00C5122E" w:rsidRDefault="005F068F" w:rsidP="00451D21">
            <w:pPr>
              <w:tabs>
                <w:tab w:val="left" w:pos="3560"/>
              </w:tabs>
              <w:jc w:val="center"/>
            </w:pPr>
            <w:r>
              <w:t>3</w:t>
            </w:r>
          </w:p>
        </w:tc>
        <w:tc>
          <w:tcPr>
            <w:tcW w:w="5400" w:type="dxa"/>
          </w:tcPr>
          <w:p w:rsidR="005F068F" w:rsidRPr="00C5122E" w:rsidRDefault="005F068F" w:rsidP="00451D21">
            <w:pPr>
              <w:tabs>
                <w:tab w:val="left" w:pos="3560"/>
              </w:tabs>
            </w:pPr>
            <w:r>
              <w:t>Музыкальная жизнь Урала. А.Д.Кривошей.</w:t>
            </w:r>
          </w:p>
        </w:tc>
        <w:tc>
          <w:tcPr>
            <w:tcW w:w="1620" w:type="dxa"/>
          </w:tcPr>
          <w:p w:rsidR="005F068F" w:rsidRPr="00C5122E" w:rsidRDefault="005F068F" w:rsidP="00451D21">
            <w:pPr>
              <w:tabs>
                <w:tab w:val="left" w:pos="3560"/>
              </w:tabs>
              <w:jc w:val="center"/>
            </w:pPr>
            <w:r>
              <w:t>23</w:t>
            </w:r>
          </w:p>
        </w:tc>
      </w:tr>
      <w:tr w:rsidR="005F068F" w:rsidRPr="009E469D" w:rsidTr="00451D21">
        <w:tc>
          <w:tcPr>
            <w:tcW w:w="1440" w:type="dxa"/>
          </w:tcPr>
          <w:p w:rsidR="005F068F" w:rsidRPr="00C5122E" w:rsidRDefault="005F068F" w:rsidP="00451D21">
            <w:pPr>
              <w:tabs>
                <w:tab w:val="left" w:pos="3560"/>
              </w:tabs>
              <w:jc w:val="center"/>
            </w:pPr>
            <w:r>
              <w:t>4</w:t>
            </w:r>
          </w:p>
        </w:tc>
        <w:tc>
          <w:tcPr>
            <w:tcW w:w="5400" w:type="dxa"/>
          </w:tcPr>
          <w:p w:rsidR="005F068F" w:rsidRPr="00C5122E" w:rsidRDefault="005F068F" w:rsidP="00451D21">
            <w:pPr>
              <w:tabs>
                <w:tab w:val="left" w:pos="3560"/>
              </w:tabs>
            </w:pPr>
            <w:r>
              <w:t>Е.Родыгин «А мне все кажется» из к/ф «Во власти золота».</w:t>
            </w:r>
          </w:p>
        </w:tc>
        <w:tc>
          <w:tcPr>
            <w:tcW w:w="1620" w:type="dxa"/>
          </w:tcPr>
          <w:p w:rsidR="005F068F" w:rsidRPr="00C5122E" w:rsidRDefault="005F068F" w:rsidP="00451D21">
            <w:pPr>
              <w:tabs>
                <w:tab w:val="left" w:pos="3560"/>
              </w:tabs>
              <w:jc w:val="center"/>
            </w:pPr>
            <w:r>
              <w:t>35</w:t>
            </w:r>
          </w:p>
        </w:tc>
      </w:tr>
    </w:tbl>
    <w:p w:rsidR="005F068F" w:rsidRDefault="005F068F" w:rsidP="005F068F">
      <w:pPr>
        <w:tabs>
          <w:tab w:val="left" w:pos="0"/>
        </w:tabs>
        <w:rPr>
          <w:b/>
        </w:rPr>
      </w:pPr>
    </w:p>
    <w:p w:rsidR="005F068F" w:rsidRDefault="005F068F" w:rsidP="005F068F">
      <w:pPr>
        <w:tabs>
          <w:tab w:val="left" w:pos="0"/>
        </w:tabs>
        <w:rPr>
          <w:b/>
        </w:rPr>
      </w:pPr>
    </w:p>
    <w:p w:rsidR="005F068F" w:rsidRDefault="005F068F" w:rsidP="005F068F">
      <w:pPr>
        <w:ind w:left="720"/>
        <w:jc w:val="center"/>
        <w:rPr>
          <w:b/>
        </w:rPr>
      </w:pPr>
    </w:p>
    <w:p w:rsidR="005F068F" w:rsidRDefault="005F068F" w:rsidP="005F068F">
      <w:pPr>
        <w:ind w:left="720"/>
        <w:jc w:val="center"/>
        <w:rPr>
          <w:b/>
        </w:rPr>
      </w:pPr>
    </w:p>
    <w:p w:rsidR="005F068F" w:rsidRDefault="005F068F" w:rsidP="005F068F">
      <w:pPr>
        <w:ind w:left="720"/>
        <w:jc w:val="center"/>
        <w:rPr>
          <w:b/>
        </w:rPr>
      </w:pPr>
    </w:p>
    <w:p w:rsidR="005F068F" w:rsidRDefault="005F068F" w:rsidP="005F068F">
      <w:pPr>
        <w:ind w:left="720"/>
        <w:jc w:val="center"/>
        <w:rPr>
          <w:b/>
        </w:rPr>
      </w:pPr>
    </w:p>
    <w:p w:rsidR="005F068F" w:rsidRDefault="005F068F" w:rsidP="005F068F">
      <w:pPr>
        <w:ind w:left="720"/>
        <w:jc w:val="center"/>
        <w:rPr>
          <w:b/>
        </w:rPr>
      </w:pPr>
    </w:p>
    <w:p w:rsidR="005F068F" w:rsidRDefault="005F068F" w:rsidP="005F068F">
      <w:pPr>
        <w:ind w:left="720"/>
        <w:jc w:val="center"/>
        <w:rPr>
          <w:b/>
        </w:rPr>
      </w:pPr>
    </w:p>
    <w:p w:rsidR="005F068F" w:rsidRDefault="005F068F" w:rsidP="005F068F">
      <w:pPr>
        <w:ind w:left="720"/>
        <w:jc w:val="center"/>
        <w:rPr>
          <w:b/>
        </w:rPr>
      </w:pPr>
    </w:p>
    <w:p w:rsidR="005F068F" w:rsidRDefault="005F068F" w:rsidP="005F068F">
      <w:pPr>
        <w:ind w:left="720"/>
        <w:jc w:val="center"/>
        <w:rPr>
          <w:b/>
        </w:rPr>
      </w:pPr>
    </w:p>
    <w:p w:rsidR="007429E3" w:rsidRPr="00AA79C4" w:rsidRDefault="007429E3" w:rsidP="005F068F">
      <w:pPr>
        <w:ind w:left="720"/>
        <w:jc w:val="center"/>
        <w:rPr>
          <w:b/>
        </w:rPr>
      </w:pPr>
      <w:r w:rsidRPr="00AA79C4">
        <w:rPr>
          <w:b/>
        </w:rPr>
        <w:t>Формирование ИКТ - компетентности обучающихся:</w:t>
      </w:r>
    </w:p>
    <w:p w:rsidR="007429E3" w:rsidRPr="00AA79C4" w:rsidRDefault="007429E3" w:rsidP="007429E3">
      <w:pPr>
        <w:ind w:left="720"/>
        <w:jc w:val="both"/>
        <w:rPr>
          <w:b/>
        </w:rPr>
      </w:pPr>
    </w:p>
    <w:p w:rsidR="007429E3" w:rsidRPr="00AA79C4" w:rsidRDefault="007429E3" w:rsidP="007429E3">
      <w:pPr>
        <w:widowControl/>
        <w:numPr>
          <w:ilvl w:val="0"/>
          <w:numId w:val="8"/>
        </w:numPr>
        <w:suppressAutoHyphens w:val="0"/>
        <w:jc w:val="both"/>
        <w:rPr>
          <w:bCs/>
        </w:rPr>
      </w:pPr>
      <w:r w:rsidRPr="00AA79C4">
        <w:rPr>
          <w:bCs/>
        </w:rPr>
        <w:t>Научиться использовать возможности ИКТ в творческой деятельности, связанной с искусством;</w:t>
      </w:r>
      <w:r w:rsidR="005F068F">
        <w:rPr>
          <w:bCs/>
        </w:rPr>
        <w:t xml:space="preserve"> </w:t>
      </w:r>
      <w:r w:rsidRPr="00AA79C4">
        <w:rPr>
          <w:bCs/>
        </w:rPr>
        <w:t>научиться проектировать дизайн сообщений в соответствии с задачами и средствами доставки.</w:t>
      </w:r>
    </w:p>
    <w:p w:rsidR="007429E3" w:rsidRPr="00AA79C4" w:rsidRDefault="007429E3" w:rsidP="007429E3">
      <w:pPr>
        <w:widowControl/>
        <w:numPr>
          <w:ilvl w:val="0"/>
          <w:numId w:val="8"/>
        </w:numPr>
        <w:suppressAutoHyphens w:val="0"/>
        <w:jc w:val="both"/>
        <w:rPr>
          <w:bCs/>
        </w:rPr>
      </w:pPr>
      <w:r w:rsidRPr="00AA79C4">
        <w:rPr>
          <w:bCs/>
        </w:rPr>
        <w:t>Использовать различные приёмы поиска информации в Интернете в ходе учебной деятельности.</w:t>
      </w:r>
    </w:p>
    <w:p w:rsidR="007429E3" w:rsidRPr="00AA79C4" w:rsidRDefault="007429E3" w:rsidP="007429E3">
      <w:pPr>
        <w:widowControl/>
        <w:numPr>
          <w:ilvl w:val="0"/>
          <w:numId w:val="7"/>
        </w:numPr>
        <w:suppressAutoHyphens w:val="0"/>
        <w:jc w:val="both"/>
        <w:rPr>
          <w:bCs/>
        </w:rPr>
      </w:pPr>
      <w:r w:rsidRPr="00AA79C4">
        <w:rPr>
          <w:bCs/>
        </w:rPr>
        <w:t>Формулировать вопросы к сообщению, создавать краткое описание сообщения;</w:t>
      </w:r>
    </w:p>
    <w:p w:rsidR="007429E3" w:rsidRPr="00AA79C4" w:rsidRDefault="007429E3" w:rsidP="007429E3">
      <w:pPr>
        <w:widowControl/>
        <w:numPr>
          <w:ilvl w:val="0"/>
          <w:numId w:val="7"/>
        </w:numPr>
        <w:suppressAutoHyphens w:val="0"/>
        <w:jc w:val="both"/>
        <w:rPr>
          <w:bCs/>
        </w:rPr>
      </w:pPr>
      <w:r w:rsidRPr="00AA79C4">
        <w:rPr>
          <w:bCs/>
        </w:rPr>
        <w:t xml:space="preserve"> Цитировать фрагменты сообщения, избирательно относиться к информации в окружающем информационном пространстве, отказываться от потребления ненужной информации,</w:t>
      </w:r>
      <w:r w:rsidR="001904A2">
        <w:rPr>
          <w:bCs/>
        </w:rPr>
        <w:t xml:space="preserve"> </w:t>
      </w:r>
      <w:r w:rsidRPr="00AA79C4">
        <w:rPr>
          <w:bCs/>
        </w:rPr>
        <w:t xml:space="preserve">взаимодействовать в социальных сетях, работать в группе над сообщением (вики). </w:t>
      </w:r>
    </w:p>
    <w:p w:rsidR="007429E3" w:rsidRPr="00AA79C4" w:rsidRDefault="007429E3" w:rsidP="00D96596">
      <w:pPr>
        <w:widowControl/>
        <w:suppressAutoHyphens w:val="0"/>
        <w:ind w:left="927"/>
        <w:jc w:val="both"/>
        <w:rPr>
          <w:bCs/>
        </w:rPr>
      </w:pPr>
    </w:p>
    <w:p w:rsidR="007429E3" w:rsidRPr="00AA79C4" w:rsidRDefault="007429E3" w:rsidP="007429E3">
      <w:pPr>
        <w:widowControl/>
        <w:numPr>
          <w:ilvl w:val="0"/>
          <w:numId w:val="7"/>
        </w:numPr>
        <w:suppressAutoHyphens w:val="0"/>
        <w:jc w:val="both"/>
        <w:rPr>
          <w:bCs/>
        </w:rPr>
      </w:pPr>
      <w:r w:rsidRPr="00AA79C4">
        <w:rPr>
          <w:bCs/>
        </w:rPr>
        <w:t>Использовать приёмы поиска информации на персональном компьютере, в информационной среде учреждения и в образовательном пространстве.</w:t>
      </w:r>
    </w:p>
    <w:p w:rsidR="007429E3" w:rsidRPr="00AA79C4" w:rsidRDefault="007429E3" w:rsidP="007429E3">
      <w:pPr>
        <w:widowControl/>
        <w:numPr>
          <w:ilvl w:val="0"/>
          <w:numId w:val="7"/>
        </w:numPr>
        <w:suppressAutoHyphens w:val="0"/>
        <w:jc w:val="both"/>
        <w:rPr>
          <w:bCs/>
        </w:rPr>
      </w:pPr>
      <w:r w:rsidRPr="00AA79C4">
        <w:rPr>
          <w:bCs/>
        </w:rPr>
        <w:t>Использовать различные библиотечные, в том числе электронные, каталоги для поиска необходимых книг.</w:t>
      </w:r>
    </w:p>
    <w:p w:rsidR="007429E3" w:rsidRPr="00AA79C4" w:rsidRDefault="007429E3" w:rsidP="007429E3">
      <w:pPr>
        <w:ind w:left="720"/>
        <w:jc w:val="both"/>
        <w:rPr>
          <w:b/>
          <w:i/>
        </w:rPr>
      </w:pPr>
    </w:p>
    <w:p w:rsidR="005F068F" w:rsidRDefault="005F068F" w:rsidP="005F068F">
      <w:pPr>
        <w:jc w:val="center"/>
        <w:rPr>
          <w:b/>
          <w:shd w:val="clear" w:color="auto" w:fill="FFFFFF"/>
        </w:rPr>
      </w:pPr>
    </w:p>
    <w:p w:rsidR="005F068F" w:rsidRDefault="005F068F" w:rsidP="005F068F">
      <w:pPr>
        <w:jc w:val="center"/>
        <w:rPr>
          <w:b/>
          <w:shd w:val="clear" w:color="auto" w:fill="FFFFFF"/>
        </w:rPr>
      </w:pPr>
    </w:p>
    <w:p w:rsidR="005F068F" w:rsidRDefault="005F068F" w:rsidP="005F068F">
      <w:pPr>
        <w:jc w:val="center"/>
        <w:rPr>
          <w:b/>
          <w:shd w:val="clear" w:color="auto" w:fill="FFFFFF"/>
        </w:rPr>
      </w:pPr>
    </w:p>
    <w:p w:rsidR="005F068F" w:rsidRDefault="007429E3" w:rsidP="005F068F">
      <w:pPr>
        <w:jc w:val="center"/>
        <w:rPr>
          <w:b/>
          <w:shd w:val="clear" w:color="auto" w:fill="FFFFFF"/>
        </w:rPr>
      </w:pPr>
      <w:r w:rsidRPr="00AA79C4">
        <w:rPr>
          <w:b/>
          <w:shd w:val="clear" w:color="auto" w:fill="FFFFFF"/>
        </w:rPr>
        <w:t>Критерии оценивания знаний по музыке</w:t>
      </w:r>
    </w:p>
    <w:p w:rsidR="002870B8" w:rsidRPr="00AA79C4" w:rsidRDefault="007429E3" w:rsidP="005F068F">
      <w:r w:rsidRPr="00AA79C4">
        <w:br/>
      </w:r>
      <w:r w:rsidRPr="00AA79C4">
        <w:rPr>
          <w:shd w:val="clear" w:color="auto" w:fill="FFFFFF"/>
        </w:rPr>
        <w:t>1.Проявление интереса к музыке, непосредственный эмоциональный отклик на неё.</w:t>
      </w:r>
      <w:r w:rsidRPr="00AA79C4">
        <w:br/>
      </w:r>
      <w:r w:rsidRPr="00AA79C4">
        <w:rPr>
          <w:shd w:val="clear" w:color="auto" w:fill="FFFFFF"/>
        </w:rPr>
        <w:t>2.Высказывание о прослушанном или исполненном произведении, умение пользоваться прежде всего ключевыми знаниями в процессе живого восприятия музыки.</w:t>
      </w:r>
      <w:r w:rsidRPr="00AA79C4">
        <w:br/>
      </w:r>
      <w:r w:rsidRPr="00AA79C4">
        <w:rPr>
          <w:shd w:val="clear" w:color="auto" w:fill="FFFFFF"/>
        </w:rPr>
        <w:t>3.Рост исполнительских навыков, которые оцениваются с учётом исходного уровня подготовки ученика и его активности в занятиях.</w:t>
      </w:r>
      <w:r w:rsidRPr="00AA79C4">
        <w:br/>
      </w:r>
      <w:r w:rsidRPr="00AA79C4">
        <w:lastRenderedPageBreak/>
        <w:br/>
      </w:r>
      <w:r w:rsidRPr="00AA79C4">
        <w:rPr>
          <w:shd w:val="clear" w:color="auto" w:fill="FFFFFF"/>
        </w:rPr>
        <w:t>Существует достаточно большой перечень форм работы, который может быть выполнен обучающимися и соответствующим образом оценен учителем.</w:t>
      </w:r>
      <w:r w:rsidRPr="00AA79C4">
        <w:br/>
      </w:r>
      <w:r w:rsidRPr="00AA79C4">
        <w:br/>
      </w:r>
      <w:r w:rsidRPr="00AA79C4">
        <w:rPr>
          <w:shd w:val="clear" w:color="auto" w:fill="FFFFFF"/>
        </w:rPr>
        <w:t>1.Работа по карточкам (знание музыкального словаря).</w:t>
      </w:r>
      <w:r w:rsidRPr="00AA79C4">
        <w:br/>
      </w:r>
      <w:r w:rsidRPr="00AA79C4">
        <w:rPr>
          <w:shd w:val="clear" w:color="auto" w:fill="FFFFFF"/>
        </w:rPr>
        <w:t>2.Кроссворды.</w:t>
      </w:r>
      <w:r w:rsidRPr="00AA79C4">
        <w:br/>
      </w:r>
      <w:r w:rsidRPr="00AA79C4">
        <w:rPr>
          <w:shd w:val="clear" w:color="auto" w:fill="FFFFFF"/>
        </w:rPr>
        <w:t>3.Рефераты и творческие работы по специально заданным темам или по выбору обучающегося.</w:t>
      </w:r>
      <w:r w:rsidRPr="00AA79C4">
        <w:br/>
      </w:r>
      <w:r w:rsidR="00D96596" w:rsidRPr="00AA79C4">
        <w:rPr>
          <w:shd w:val="clear" w:color="auto" w:fill="FFFFFF"/>
        </w:rPr>
        <w:t>4</w:t>
      </w:r>
      <w:r w:rsidRPr="00AA79C4">
        <w:rPr>
          <w:shd w:val="clear" w:color="auto" w:fill="FFFFFF"/>
        </w:rPr>
        <w:t>.«Угадай мелодию»(фрагментарный калейдоскоп из произведений, звучавших на уроках или достаточно популярных).</w:t>
      </w:r>
      <w:r w:rsidRPr="00AA79C4">
        <w:br/>
      </w:r>
      <w:r w:rsidR="00D96596" w:rsidRPr="00AA79C4">
        <w:rPr>
          <w:shd w:val="clear" w:color="auto" w:fill="FFFFFF"/>
        </w:rPr>
        <w:t>5</w:t>
      </w:r>
      <w:r w:rsidRPr="00AA79C4">
        <w:rPr>
          <w:shd w:val="clear" w:color="auto" w:fill="FFFFFF"/>
        </w:rPr>
        <w:t>.Применение широкого спектра творческих способностей ребёнка в передаче музыкальных образов через прослушанную музыку или исполняемую самим ребёнком(рисунки, поделки и т.д.)</w:t>
      </w:r>
      <w:r w:rsidRPr="00AA79C4">
        <w:br/>
      </w:r>
      <w:r w:rsidR="00D96596" w:rsidRPr="00AA79C4">
        <w:rPr>
          <w:shd w:val="clear" w:color="auto" w:fill="FFFFFF"/>
        </w:rPr>
        <w:t>6</w:t>
      </w:r>
      <w:r w:rsidRPr="00AA79C4">
        <w:rPr>
          <w:shd w:val="clear" w:color="auto" w:fill="FFFFFF"/>
        </w:rPr>
        <w:t>.Ведение тетради по музыке.</w:t>
      </w:r>
    </w:p>
    <w:p w:rsidR="002870B8" w:rsidRPr="00AA79C4" w:rsidRDefault="002870B8" w:rsidP="005F068F">
      <w:pPr>
        <w:rPr>
          <w:b/>
          <w:color w:val="000000"/>
          <w:shd w:val="clear" w:color="auto" w:fill="FFFFFF"/>
        </w:rPr>
      </w:pPr>
      <w:r w:rsidRPr="00AA79C4">
        <w:rPr>
          <w:b/>
          <w:bCs/>
          <w:i/>
          <w:iCs/>
        </w:rPr>
        <w:t xml:space="preserve">Для реализации программного содержания используется учебно-методический комплект: </w:t>
      </w:r>
    </w:p>
    <w:p w:rsidR="002870B8" w:rsidRPr="00AA79C4" w:rsidRDefault="002870B8" w:rsidP="005F068F">
      <w:pPr>
        <w:pStyle w:val="Default"/>
        <w:spacing w:after="22"/>
      </w:pPr>
      <w:r w:rsidRPr="00AA79C4">
        <w:t xml:space="preserve">1. </w:t>
      </w:r>
      <w:r w:rsidRPr="00AA79C4">
        <w:rPr>
          <w:i/>
          <w:iCs/>
        </w:rPr>
        <w:t xml:space="preserve">Сергеева, Г. П. </w:t>
      </w:r>
      <w:r w:rsidRPr="00AA79C4">
        <w:t xml:space="preserve">Музыка. 5-6 класс [Текст] : учеб. для общеобразовательных учреждений / Г. П. Сергеева, Е. Д. Критская. - М.: Просвещение, 2011. </w:t>
      </w:r>
    </w:p>
    <w:p w:rsidR="002870B8" w:rsidRPr="00AA79C4" w:rsidRDefault="002870B8" w:rsidP="005F068F">
      <w:pPr>
        <w:pStyle w:val="Default"/>
        <w:spacing w:after="22"/>
      </w:pPr>
      <w:r w:rsidRPr="00AA79C4">
        <w:t xml:space="preserve">2. </w:t>
      </w:r>
      <w:r w:rsidRPr="00AA79C4">
        <w:rPr>
          <w:i/>
          <w:iCs/>
        </w:rPr>
        <w:t xml:space="preserve">Сергеева, Г. П. </w:t>
      </w:r>
      <w:r w:rsidRPr="00AA79C4">
        <w:t xml:space="preserve">Музыка. 5-6 класс. Творческая тетрадь [Текст]: пособие для учащихся общеобразовательных учреждений / Г. П. Сергеева, Е. Д. Критская. - М.: Просвещение, 2010. </w:t>
      </w:r>
    </w:p>
    <w:p w:rsidR="002870B8" w:rsidRPr="00AA79C4" w:rsidRDefault="002870B8" w:rsidP="005F068F">
      <w:pPr>
        <w:pStyle w:val="Default"/>
      </w:pPr>
      <w:r w:rsidRPr="00AA79C4">
        <w:t xml:space="preserve">3. </w:t>
      </w:r>
      <w:r w:rsidRPr="00AA79C4">
        <w:rPr>
          <w:i/>
          <w:iCs/>
        </w:rPr>
        <w:t xml:space="preserve">Музыка. </w:t>
      </w:r>
      <w:r w:rsidRPr="00AA79C4">
        <w:t xml:space="preserve">Хрестоматия музыкального материала. 5-6 класс [Ноты]: пособие для учителей общеобразовательных  учреждений / сост. Г. П. Сергеева, Е. Д. Критская. - М.: Просвещение, 2010. </w:t>
      </w:r>
    </w:p>
    <w:p w:rsidR="002870B8" w:rsidRPr="00AA79C4" w:rsidRDefault="002870B8" w:rsidP="005F068F">
      <w:pPr>
        <w:pStyle w:val="Default"/>
        <w:spacing w:after="22"/>
      </w:pPr>
      <w:r w:rsidRPr="00AA79C4">
        <w:t xml:space="preserve">4. </w:t>
      </w:r>
      <w:r w:rsidRPr="00AA79C4">
        <w:rPr>
          <w:i/>
          <w:iCs/>
        </w:rPr>
        <w:t xml:space="preserve">Музыка. </w:t>
      </w:r>
      <w:r w:rsidRPr="00AA79C4">
        <w:t xml:space="preserve">Фонохрестоматия. 5 класс [Электронный ресурс] / сост. Г. П. Сергеева. Е. Д. Критская. - М. : Просвещение, 2010. - 1 электрон.-опт. диск (CD-ROM). </w:t>
      </w:r>
    </w:p>
    <w:p w:rsidR="002870B8" w:rsidRPr="00AA79C4" w:rsidRDefault="002870B8" w:rsidP="005F068F">
      <w:pPr>
        <w:pStyle w:val="Default"/>
        <w:spacing w:after="22"/>
      </w:pPr>
      <w:r w:rsidRPr="00AA79C4">
        <w:t xml:space="preserve">5. </w:t>
      </w:r>
      <w:r w:rsidRPr="00AA79C4">
        <w:rPr>
          <w:i/>
          <w:iCs/>
        </w:rPr>
        <w:t xml:space="preserve">Сергеева, Г. П. </w:t>
      </w:r>
      <w:r w:rsidRPr="00AA79C4">
        <w:t xml:space="preserve">Уроки музыки. 5 классы [Текст]: пособие для учителя / Г. П. Сергеева, Е. Д. Критская. - М.: Просвещение, 2010. </w:t>
      </w:r>
    </w:p>
    <w:p w:rsidR="002870B8" w:rsidRPr="00AA79C4" w:rsidRDefault="002870B8" w:rsidP="005F068F">
      <w:pPr>
        <w:pStyle w:val="Default"/>
      </w:pPr>
      <w:r w:rsidRPr="00AA79C4">
        <w:t>6. Программа «Музыка 5- 7классы. Искусство 8-9 классы», М., Просвещение, 2011г</w:t>
      </w:r>
    </w:p>
    <w:p w:rsidR="00312DE5" w:rsidRPr="00AA79C4" w:rsidRDefault="00312DE5" w:rsidP="005F068F"/>
    <w:p w:rsidR="00312DE5" w:rsidRPr="00AA79C4" w:rsidRDefault="00312DE5" w:rsidP="00312DE5"/>
    <w:p w:rsidR="002870B8" w:rsidRPr="00AA79C4" w:rsidRDefault="002870B8" w:rsidP="002870B8">
      <w:pPr>
        <w:pStyle w:val="Default"/>
      </w:pPr>
      <w:r w:rsidRPr="00AA79C4">
        <w:rPr>
          <w:b/>
          <w:bCs/>
        </w:rPr>
        <w:t xml:space="preserve">МАТЕРИАЛЬНО-ТЕХНИЧЕСКИЕ СРЕДСТВА ОБУЧЕНИЯ </w:t>
      </w:r>
    </w:p>
    <w:p w:rsidR="002870B8" w:rsidRPr="00AA79C4" w:rsidRDefault="002870B8" w:rsidP="002870B8">
      <w:pPr>
        <w:pStyle w:val="Default"/>
      </w:pPr>
      <w:r w:rsidRPr="00AA79C4">
        <w:rPr>
          <w:b/>
          <w:bCs/>
        </w:rPr>
        <w:t xml:space="preserve">1. Печатные пособия. </w:t>
      </w:r>
    </w:p>
    <w:p w:rsidR="002870B8" w:rsidRPr="00AA79C4" w:rsidRDefault="002870B8" w:rsidP="002870B8">
      <w:pPr>
        <w:pStyle w:val="Default"/>
        <w:spacing w:after="39"/>
      </w:pPr>
      <w:r w:rsidRPr="00AA79C4">
        <w:t xml:space="preserve">• Комплект портретов композиторов. </w:t>
      </w:r>
    </w:p>
    <w:p w:rsidR="002870B8" w:rsidRPr="00AA79C4" w:rsidRDefault="002870B8" w:rsidP="002870B8">
      <w:pPr>
        <w:pStyle w:val="Default"/>
      </w:pPr>
      <w:r w:rsidRPr="00AA79C4">
        <w:t xml:space="preserve">• Демонстрационный материал «Музыкальные инструменты: комплект пособий для дошкольных учреждений и начальной школы» </w:t>
      </w:r>
    </w:p>
    <w:p w:rsidR="002870B8" w:rsidRPr="00AA79C4" w:rsidRDefault="002870B8" w:rsidP="002870B8">
      <w:pPr>
        <w:pStyle w:val="Default"/>
      </w:pPr>
      <w:r w:rsidRPr="00AA79C4">
        <w:rPr>
          <w:b/>
          <w:bCs/>
        </w:rPr>
        <w:t xml:space="preserve">2. Информационно-коммуникационные средства. </w:t>
      </w:r>
    </w:p>
    <w:p w:rsidR="002870B8" w:rsidRPr="00AA79C4" w:rsidRDefault="002870B8" w:rsidP="002870B8">
      <w:pPr>
        <w:pStyle w:val="Default"/>
        <w:spacing w:after="39"/>
      </w:pPr>
      <w:r w:rsidRPr="00AA79C4">
        <w:t xml:space="preserve">• Антология русской симфонической музыки (8 CD). </w:t>
      </w:r>
    </w:p>
    <w:p w:rsidR="002870B8" w:rsidRPr="00AA79C4" w:rsidRDefault="002870B8" w:rsidP="002870B8">
      <w:pPr>
        <w:pStyle w:val="Default"/>
        <w:spacing w:after="39"/>
      </w:pPr>
      <w:r w:rsidRPr="00AA79C4">
        <w:t xml:space="preserve">• Большая энциклопедия Кирилла и Мефодия (8 CD). </w:t>
      </w:r>
    </w:p>
    <w:p w:rsidR="002870B8" w:rsidRPr="00AA79C4" w:rsidRDefault="002870B8" w:rsidP="002870B8">
      <w:pPr>
        <w:pStyle w:val="Default"/>
      </w:pPr>
      <w:r w:rsidRPr="00AA79C4">
        <w:t xml:space="preserve">• Большая энциклопедия России: Искусство России (1 CD). </w:t>
      </w:r>
    </w:p>
    <w:p w:rsidR="002870B8" w:rsidRPr="00AA79C4" w:rsidRDefault="002870B8" w:rsidP="002870B8">
      <w:pPr>
        <w:pStyle w:val="Default"/>
      </w:pPr>
    </w:p>
    <w:p w:rsidR="002870B8" w:rsidRPr="00AA79C4" w:rsidRDefault="002870B8" w:rsidP="002870B8">
      <w:pPr>
        <w:pStyle w:val="Default"/>
      </w:pPr>
      <w:r w:rsidRPr="00AA79C4">
        <w:rPr>
          <w:b/>
          <w:bCs/>
        </w:rPr>
        <w:t xml:space="preserve">MULTIMEDIA – поддержка предмета </w:t>
      </w:r>
    </w:p>
    <w:p w:rsidR="002870B8" w:rsidRPr="00AA79C4" w:rsidRDefault="002870B8" w:rsidP="002870B8">
      <w:pPr>
        <w:pStyle w:val="Default"/>
      </w:pPr>
      <w:r w:rsidRPr="00AA79C4">
        <w:t xml:space="preserve">1. Учимся понимать музыку. Практический курс. Школа развития личности Кирилла и Мефодия. М.: ООО «Кирилл и Мефодий», 2007.(CD ROM) </w:t>
      </w:r>
    </w:p>
    <w:p w:rsidR="002870B8" w:rsidRPr="00AA79C4" w:rsidRDefault="002870B8" w:rsidP="002870B8">
      <w:pPr>
        <w:pStyle w:val="Default"/>
      </w:pPr>
      <w:r w:rsidRPr="00AA79C4">
        <w:t xml:space="preserve">2. Мультимедийная программа «Шедевры музыки» издательства «Кирилл и Мефодий» </w:t>
      </w:r>
    </w:p>
    <w:p w:rsidR="002870B8" w:rsidRPr="00AA79C4" w:rsidRDefault="002870B8" w:rsidP="002870B8">
      <w:pPr>
        <w:pStyle w:val="Default"/>
      </w:pPr>
      <w:r w:rsidRPr="00AA79C4">
        <w:t xml:space="preserve">3. Мультимедийная программа «Энциклопедия классической музыки» «Коминфо» </w:t>
      </w:r>
    </w:p>
    <w:p w:rsidR="002870B8" w:rsidRPr="00AA79C4" w:rsidRDefault="002870B8" w:rsidP="002870B8">
      <w:pPr>
        <w:pStyle w:val="Default"/>
      </w:pPr>
      <w:r w:rsidRPr="00AA79C4">
        <w:t xml:space="preserve">4. Мультимедийная программа «Энциклопедия Кирилла и Мефодия, 2009г.» </w:t>
      </w:r>
    </w:p>
    <w:p w:rsidR="002870B8" w:rsidRPr="00AA79C4" w:rsidRDefault="002870B8" w:rsidP="002870B8">
      <w:pPr>
        <w:pStyle w:val="Default"/>
      </w:pPr>
      <w:r w:rsidRPr="00AA79C4">
        <w:rPr>
          <w:b/>
          <w:bCs/>
        </w:rPr>
        <w:t xml:space="preserve">3. Интернет-ресурсы. </w:t>
      </w:r>
    </w:p>
    <w:p w:rsidR="002870B8" w:rsidRPr="00AA79C4" w:rsidRDefault="002870B8" w:rsidP="002870B8">
      <w:pPr>
        <w:pStyle w:val="Default"/>
      </w:pPr>
      <w:r w:rsidRPr="00AA79C4">
        <w:rPr>
          <w:i/>
          <w:iCs/>
        </w:rPr>
        <w:t xml:space="preserve">Википедш. </w:t>
      </w:r>
      <w:r w:rsidRPr="00AA79C4">
        <w:t xml:space="preserve">Свободная энциклопедия. - Режим доступа: http://ru.wikipedia.org/wiki </w:t>
      </w:r>
    </w:p>
    <w:p w:rsidR="002870B8" w:rsidRPr="00AA79C4" w:rsidRDefault="002870B8" w:rsidP="002870B8">
      <w:pPr>
        <w:pStyle w:val="Default"/>
      </w:pPr>
      <w:r w:rsidRPr="00AA79C4">
        <w:t>К</w:t>
      </w:r>
      <w:r w:rsidRPr="00AA79C4">
        <w:rPr>
          <w:i/>
          <w:iCs/>
        </w:rPr>
        <w:t xml:space="preserve">лассическая </w:t>
      </w:r>
      <w:r w:rsidRPr="00AA79C4">
        <w:t xml:space="preserve">музыка. - Режим доступа: http://classic.chubrik.ru </w:t>
      </w:r>
    </w:p>
    <w:p w:rsidR="002870B8" w:rsidRPr="00AA79C4" w:rsidRDefault="002870B8" w:rsidP="002870B8">
      <w:pPr>
        <w:pStyle w:val="Default"/>
      </w:pPr>
      <w:r w:rsidRPr="00AA79C4">
        <w:rPr>
          <w:i/>
          <w:iCs/>
        </w:rPr>
        <w:t xml:space="preserve">Музыкальный </w:t>
      </w:r>
      <w:r w:rsidRPr="00AA79C4">
        <w:t xml:space="preserve">энциклопедический словарь. - Режим доступа: http://www.music-dic.ru </w:t>
      </w:r>
    </w:p>
    <w:p w:rsidR="002870B8" w:rsidRPr="00AA79C4" w:rsidRDefault="002870B8" w:rsidP="002870B8">
      <w:pPr>
        <w:pStyle w:val="Default"/>
      </w:pPr>
      <w:r w:rsidRPr="00AA79C4">
        <w:rPr>
          <w:i/>
          <w:iCs/>
        </w:rPr>
        <w:t xml:space="preserve">Музыкальный </w:t>
      </w:r>
      <w:r w:rsidRPr="00AA79C4">
        <w:t xml:space="preserve">словарь. - Режим доступа: http://dic.academic.ru/contents.nsf/dic_music </w:t>
      </w:r>
    </w:p>
    <w:p w:rsidR="002870B8" w:rsidRPr="00AA79C4" w:rsidRDefault="002870B8" w:rsidP="002870B8">
      <w:pPr>
        <w:pStyle w:val="Default"/>
      </w:pPr>
      <w:r w:rsidRPr="00AA79C4">
        <w:rPr>
          <w:b/>
          <w:bCs/>
        </w:rPr>
        <w:t xml:space="preserve">4. Технические средства обучения: </w:t>
      </w:r>
      <w:r w:rsidRPr="00AA79C4">
        <w:t xml:space="preserve">компьютер, мультимедийный проектор, экран </w:t>
      </w:r>
    </w:p>
    <w:p w:rsidR="002870B8" w:rsidRPr="00AA79C4" w:rsidRDefault="002870B8" w:rsidP="002870B8">
      <w:pPr>
        <w:pStyle w:val="Default"/>
      </w:pPr>
      <w:r w:rsidRPr="00AA79C4">
        <w:t xml:space="preserve">проекционный, принтер, интерактивная доска, DVD, музыкальный центр. </w:t>
      </w:r>
    </w:p>
    <w:p w:rsidR="002870B8" w:rsidRPr="00AA79C4" w:rsidRDefault="002870B8" w:rsidP="002870B8">
      <w:pPr>
        <w:tabs>
          <w:tab w:val="left" w:pos="5775"/>
        </w:tabs>
      </w:pPr>
      <w:r w:rsidRPr="00AA79C4">
        <w:rPr>
          <w:b/>
          <w:bCs/>
        </w:rPr>
        <w:t xml:space="preserve">5. Учебно-практическое оборудование: </w:t>
      </w:r>
      <w:r w:rsidRPr="00AA79C4">
        <w:t>музыкальный инструмент; аудиторная доска с магнитной поверхностью и набором приспособлений для крепления демонстрационного материала.</w:t>
      </w:r>
    </w:p>
    <w:p w:rsidR="00312DE5" w:rsidRPr="00AA79C4" w:rsidRDefault="00312DE5" w:rsidP="00312DE5"/>
    <w:p w:rsidR="007D6661" w:rsidRPr="00AA79C4" w:rsidRDefault="007D6661" w:rsidP="007D6661">
      <w:pPr>
        <w:pStyle w:val="Default"/>
        <w:spacing w:after="22"/>
      </w:pPr>
      <w:r w:rsidRPr="00AA79C4">
        <w:lastRenderedPageBreak/>
        <w:t xml:space="preserve">4. </w:t>
      </w:r>
      <w:r w:rsidRPr="00AA79C4">
        <w:rPr>
          <w:i/>
          <w:iCs/>
        </w:rPr>
        <w:t xml:space="preserve">Музыка. </w:t>
      </w:r>
      <w:r w:rsidRPr="00AA79C4">
        <w:t xml:space="preserve">Фонохрестоматия. 5 класс [Электронный ресурс] / сост. Г. П. Сергеева. Е. Д. Критская. - М. : Просвещение, 2010. - 1 электрон.-опт. диск (CD-ROM). </w:t>
      </w:r>
    </w:p>
    <w:p w:rsidR="007D6661" w:rsidRPr="00AA79C4" w:rsidRDefault="007D6661" w:rsidP="007D6661">
      <w:pPr>
        <w:pStyle w:val="Default"/>
        <w:spacing w:after="22"/>
      </w:pPr>
      <w:r w:rsidRPr="00AA79C4">
        <w:t xml:space="preserve">5. </w:t>
      </w:r>
      <w:r w:rsidRPr="00AA79C4">
        <w:rPr>
          <w:i/>
          <w:iCs/>
        </w:rPr>
        <w:t xml:space="preserve">Сергеева, Г. П. </w:t>
      </w:r>
      <w:r w:rsidRPr="00AA79C4">
        <w:t xml:space="preserve">Уроки музыки. 5 классы [Текст]: пособие для учителя / Г. П. Сергеева, Е. Д. Критская. - М.: Просвещение, 2010. </w:t>
      </w:r>
    </w:p>
    <w:p w:rsidR="007D6661" w:rsidRPr="00AA79C4" w:rsidRDefault="007D6661" w:rsidP="007D6661">
      <w:pPr>
        <w:pStyle w:val="Default"/>
      </w:pPr>
      <w:r w:rsidRPr="00AA79C4">
        <w:t xml:space="preserve">6. Программа «Музыка 5- 7классы. Искусство 8-9 классы», М., Просвещение, 2011г. </w:t>
      </w:r>
    </w:p>
    <w:p w:rsidR="007D6661" w:rsidRPr="00AA79C4" w:rsidRDefault="007D6661" w:rsidP="007D6661">
      <w:pPr>
        <w:pStyle w:val="Default"/>
      </w:pPr>
    </w:p>
    <w:p w:rsidR="007D6661" w:rsidRPr="00AA79C4" w:rsidRDefault="007D6661" w:rsidP="007D6661">
      <w:pPr>
        <w:pStyle w:val="Default"/>
      </w:pPr>
      <w:r w:rsidRPr="00AA79C4">
        <w:rPr>
          <w:b/>
          <w:bCs/>
        </w:rPr>
        <w:t xml:space="preserve">МАТЕРИАЛЬНО-ТЕХНИЧЕСКИЕ СРЕДСТВА ОБУЧЕНИЯ </w:t>
      </w:r>
    </w:p>
    <w:p w:rsidR="007D6661" w:rsidRPr="00AA79C4" w:rsidRDefault="007D6661" w:rsidP="007D6661">
      <w:pPr>
        <w:pStyle w:val="Default"/>
      </w:pPr>
      <w:r w:rsidRPr="00AA79C4">
        <w:rPr>
          <w:b/>
          <w:bCs/>
        </w:rPr>
        <w:t xml:space="preserve">1. Печатные пособия. </w:t>
      </w:r>
    </w:p>
    <w:p w:rsidR="007D6661" w:rsidRPr="00AA79C4" w:rsidRDefault="007D6661" w:rsidP="007D6661">
      <w:pPr>
        <w:pStyle w:val="Default"/>
        <w:spacing w:after="39"/>
      </w:pPr>
      <w:r w:rsidRPr="00AA79C4">
        <w:t xml:space="preserve">• Комплект портретов композиторов. </w:t>
      </w:r>
    </w:p>
    <w:p w:rsidR="007D6661" w:rsidRPr="00AA79C4" w:rsidRDefault="007D6661" w:rsidP="007D6661">
      <w:pPr>
        <w:pStyle w:val="Default"/>
      </w:pPr>
      <w:r w:rsidRPr="00AA79C4">
        <w:t xml:space="preserve">• Демонстрационный материал «Музыкальные инструменты: комплект пособий для дошкольных учреждений и начальной школы» </w:t>
      </w:r>
    </w:p>
    <w:p w:rsidR="007D6661" w:rsidRPr="00AA79C4" w:rsidRDefault="007D6661" w:rsidP="007D6661">
      <w:pPr>
        <w:pStyle w:val="Default"/>
      </w:pPr>
      <w:r w:rsidRPr="00AA79C4">
        <w:rPr>
          <w:b/>
          <w:bCs/>
        </w:rPr>
        <w:t xml:space="preserve">2. Информационно-коммуникационные средства. </w:t>
      </w:r>
    </w:p>
    <w:p w:rsidR="007D6661" w:rsidRPr="00AA79C4" w:rsidRDefault="007D6661" w:rsidP="007D6661">
      <w:pPr>
        <w:pStyle w:val="Default"/>
        <w:spacing w:after="39"/>
      </w:pPr>
      <w:r w:rsidRPr="00AA79C4">
        <w:t xml:space="preserve">• Антология русской симфонической музыки (8 CD). </w:t>
      </w:r>
    </w:p>
    <w:p w:rsidR="007D6661" w:rsidRPr="00AA79C4" w:rsidRDefault="007D6661" w:rsidP="007D6661">
      <w:pPr>
        <w:pStyle w:val="Default"/>
        <w:spacing w:after="39"/>
      </w:pPr>
      <w:r w:rsidRPr="00AA79C4">
        <w:t xml:space="preserve">• Большая энциклопедия Кирилла и Мефодия (8 CD). </w:t>
      </w:r>
    </w:p>
    <w:p w:rsidR="007D6661" w:rsidRPr="00AA79C4" w:rsidRDefault="007D6661" w:rsidP="007D6661">
      <w:pPr>
        <w:pStyle w:val="Default"/>
      </w:pPr>
      <w:r w:rsidRPr="00AA79C4">
        <w:t xml:space="preserve">• Большая энциклопедия России: Искусство России (1 CD). </w:t>
      </w:r>
    </w:p>
    <w:p w:rsidR="007D6661" w:rsidRPr="00AA79C4" w:rsidRDefault="007D6661" w:rsidP="007D6661">
      <w:pPr>
        <w:pStyle w:val="Default"/>
      </w:pPr>
    </w:p>
    <w:p w:rsidR="007D6661" w:rsidRPr="00AA79C4" w:rsidRDefault="007D6661" w:rsidP="007D6661">
      <w:pPr>
        <w:pStyle w:val="Default"/>
      </w:pPr>
      <w:r w:rsidRPr="00AA79C4">
        <w:rPr>
          <w:b/>
          <w:bCs/>
        </w:rPr>
        <w:t xml:space="preserve">MULTIMEDIA – поддержка предмета </w:t>
      </w:r>
    </w:p>
    <w:p w:rsidR="007D6661" w:rsidRPr="00AA79C4" w:rsidRDefault="007D6661" w:rsidP="007D6661">
      <w:pPr>
        <w:pStyle w:val="Default"/>
      </w:pPr>
      <w:r w:rsidRPr="00AA79C4">
        <w:t xml:space="preserve">1. Учимся понимать музыку. Практический курс. Школа развития личности Кирилла и Мефодия. М.: ООО «Кирилл и Мефодий», 2007.(CD ROM) </w:t>
      </w:r>
    </w:p>
    <w:p w:rsidR="007D6661" w:rsidRPr="00AA79C4" w:rsidRDefault="007D6661" w:rsidP="007D6661">
      <w:pPr>
        <w:pStyle w:val="Default"/>
      </w:pPr>
      <w:r w:rsidRPr="00AA79C4">
        <w:t xml:space="preserve">2. Мультимедийная программа «Шедевры музыки» издательства «Кирилл и Мефодий» </w:t>
      </w:r>
    </w:p>
    <w:p w:rsidR="007D6661" w:rsidRPr="00AA79C4" w:rsidRDefault="007D6661" w:rsidP="007D6661">
      <w:pPr>
        <w:pStyle w:val="Default"/>
      </w:pPr>
      <w:r w:rsidRPr="00AA79C4">
        <w:t xml:space="preserve">3. Мультимедийная программа «Энциклопедия классической музыки» «Коминфо» </w:t>
      </w:r>
    </w:p>
    <w:p w:rsidR="007D6661" w:rsidRPr="00AA79C4" w:rsidRDefault="007D6661" w:rsidP="007D6661">
      <w:pPr>
        <w:pStyle w:val="Default"/>
      </w:pPr>
      <w:r w:rsidRPr="00AA79C4">
        <w:t xml:space="preserve">4. Мультимедийная программа «Энциклопедия Кирилла и Мефодия, 2009г.» </w:t>
      </w:r>
    </w:p>
    <w:p w:rsidR="007D6661" w:rsidRPr="00AA79C4" w:rsidRDefault="007D6661" w:rsidP="007D6661">
      <w:pPr>
        <w:pStyle w:val="Default"/>
      </w:pPr>
      <w:r w:rsidRPr="00AA79C4">
        <w:rPr>
          <w:b/>
          <w:bCs/>
        </w:rPr>
        <w:t xml:space="preserve">3. Интернет-ресурсы. </w:t>
      </w:r>
    </w:p>
    <w:p w:rsidR="007D6661" w:rsidRPr="00AA79C4" w:rsidRDefault="007D6661" w:rsidP="007D6661">
      <w:pPr>
        <w:pStyle w:val="Default"/>
      </w:pPr>
      <w:r w:rsidRPr="00AA79C4">
        <w:rPr>
          <w:i/>
          <w:iCs/>
        </w:rPr>
        <w:t xml:space="preserve">Википедш. </w:t>
      </w:r>
      <w:r w:rsidRPr="00AA79C4">
        <w:t xml:space="preserve">Свободная энциклопедия. - Режим доступа: http://ru.wikipedia.org/wiki </w:t>
      </w:r>
    </w:p>
    <w:p w:rsidR="007D6661" w:rsidRPr="00AA79C4" w:rsidRDefault="007D6661" w:rsidP="007D6661">
      <w:pPr>
        <w:pStyle w:val="Default"/>
      </w:pPr>
      <w:r w:rsidRPr="00AA79C4">
        <w:t>К</w:t>
      </w:r>
      <w:r w:rsidRPr="00AA79C4">
        <w:rPr>
          <w:i/>
          <w:iCs/>
        </w:rPr>
        <w:t xml:space="preserve">лассическая </w:t>
      </w:r>
      <w:r w:rsidRPr="00AA79C4">
        <w:t xml:space="preserve">музыка. - Режим доступа: http://classic.chubrik.ru </w:t>
      </w:r>
    </w:p>
    <w:p w:rsidR="007D6661" w:rsidRPr="00AA79C4" w:rsidRDefault="007D6661" w:rsidP="007D6661">
      <w:pPr>
        <w:pStyle w:val="Default"/>
      </w:pPr>
      <w:r w:rsidRPr="00AA79C4">
        <w:rPr>
          <w:i/>
          <w:iCs/>
        </w:rPr>
        <w:t xml:space="preserve">Музыкальный </w:t>
      </w:r>
      <w:r w:rsidRPr="00AA79C4">
        <w:t xml:space="preserve">энциклопедический словарь. - Режим доступа: http://www.music-dic.ru </w:t>
      </w:r>
    </w:p>
    <w:p w:rsidR="007D6661" w:rsidRPr="00AA79C4" w:rsidRDefault="007D6661" w:rsidP="007D6661">
      <w:pPr>
        <w:pStyle w:val="Default"/>
      </w:pPr>
      <w:r w:rsidRPr="00AA79C4">
        <w:rPr>
          <w:i/>
          <w:iCs/>
        </w:rPr>
        <w:t xml:space="preserve">Музыкальный </w:t>
      </w:r>
      <w:r w:rsidRPr="00AA79C4">
        <w:t xml:space="preserve">словарь. - Режим доступа: http://dic.academic.ru/contents.nsf/dic_music </w:t>
      </w:r>
    </w:p>
    <w:p w:rsidR="007D6661" w:rsidRPr="00AA79C4" w:rsidRDefault="007D6661" w:rsidP="007D6661">
      <w:pPr>
        <w:pStyle w:val="Default"/>
      </w:pPr>
      <w:r w:rsidRPr="00AA79C4">
        <w:rPr>
          <w:b/>
          <w:bCs/>
        </w:rPr>
        <w:t xml:space="preserve">4. Технические средства обучения: </w:t>
      </w:r>
      <w:r w:rsidRPr="00AA79C4">
        <w:t xml:space="preserve">компьютер, мультимедийный проектор, экран </w:t>
      </w:r>
    </w:p>
    <w:p w:rsidR="007D6661" w:rsidRPr="00AA79C4" w:rsidRDefault="007D6661" w:rsidP="007D6661">
      <w:pPr>
        <w:pStyle w:val="Default"/>
      </w:pPr>
      <w:r w:rsidRPr="00AA79C4">
        <w:t xml:space="preserve">проекционный, принтер, интерактивная доска, DVD, музыкальный центр. </w:t>
      </w:r>
    </w:p>
    <w:p w:rsidR="007D6661" w:rsidRPr="00AA79C4" w:rsidRDefault="007D6661" w:rsidP="007D6661">
      <w:pPr>
        <w:tabs>
          <w:tab w:val="left" w:pos="5775"/>
        </w:tabs>
      </w:pPr>
      <w:r w:rsidRPr="00AA79C4">
        <w:rPr>
          <w:b/>
          <w:bCs/>
        </w:rPr>
        <w:t xml:space="preserve">5. Учебно-практическое оборудование: </w:t>
      </w:r>
      <w:r w:rsidRPr="00AA79C4">
        <w:t>музыкальный инструмент; аудиторная доска с магнитной поверхностью и набором приспособлений для крепления демонстрационного материала.</w:t>
      </w:r>
    </w:p>
    <w:p w:rsidR="00312DE5" w:rsidRPr="00AA79C4" w:rsidRDefault="00312DE5" w:rsidP="00312DE5"/>
    <w:p w:rsidR="00312DE5" w:rsidRPr="00AA79C4" w:rsidRDefault="00312DE5" w:rsidP="00312DE5"/>
    <w:p w:rsidR="00312DE5" w:rsidRPr="00AA79C4" w:rsidRDefault="00312DE5" w:rsidP="00312DE5"/>
    <w:p w:rsidR="00312DE5" w:rsidRPr="00AA79C4" w:rsidRDefault="00312DE5" w:rsidP="00312DE5"/>
    <w:p w:rsidR="00312DE5" w:rsidRPr="00AA79C4" w:rsidRDefault="00312DE5" w:rsidP="00312DE5"/>
    <w:p w:rsidR="00312DE5" w:rsidRPr="00AA79C4" w:rsidRDefault="00312DE5" w:rsidP="00312DE5"/>
    <w:p w:rsidR="00312DE5" w:rsidRPr="00AA79C4" w:rsidRDefault="00312DE5" w:rsidP="00312DE5"/>
    <w:p w:rsidR="00312DE5" w:rsidRPr="00AA79C4" w:rsidRDefault="00312DE5" w:rsidP="00312DE5"/>
    <w:p w:rsidR="00312DE5" w:rsidRPr="00AA79C4" w:rsidRDefault="00312DE5" w:rsidP="00312DE5"/>
    <w:p w:rsidR="00312DE5" w:rsidRPr="00AA79C4" w:rsidRDefault="00312DE5" w:rsidP="00312DE5"/>
    <w:p w:rsidR="00312DE5" w:rsidRPr="00AA79C4" w:rsidRDefault="00312DE5" w:rsidP="00312DE5"/>
    <w:p w:rsidR="00312DE5" w:rsidRPr="00AA79C4" w:rsidRDefault="00312DE5" w:rsidP="00312DE5"/>
    <w:p w:rsidR="00312DE5" w:rsidRPr="00AA79C4" w:rsidRDefault="00312DE5" w:rsidP="00312DE5"/>
    <w:p w:rsidR="00312DE5" w:rsidRPr="00AA79C4" w:rsidRDefault="00312DE5" w:rsidP="00312DE5"/>
    <w:p w:rsidR="00312DE5" w:rsidRPr="00AA79C4" w:rsidRDefault="00312DE5" w:rsidP="00312DE5"/>
    <w:p w:rsidR="00312DE5" w:rsidRPr="00AA79C4" w:rsidRDefault="00312DE5" w:rsidP="00312DE5"/>
    <w:p w:rsidR="00312DE5" w:rsidRPr="00AA79C4" w:rsidRDefault="00312DE5" w:rsidP="00312DE5"/>
    <w:p w:rsidR="00312DE5" w:rsidRPr="00AA79C4" w:rsidRDefault="00312DE5" w:rsidP="00312DE5"/>
    <w:p w:rsidR="00312DE5" w:rsidRPr="00AA79C4" w:rsidRDefault="00312DE5" w:rsidP="00312DE5"/>
    <w:p w:rsidR="00312DE5" w:rsidRPr="00AA79C4" w:rsidRDefault="00312DE5" w:rsidP="00312DE5"/>
    <w:p w:rsidR="00312DE5" w:rsidRPr="00AA79C4" w:rsidRDefault="00312DE5" w:rsidP="00312DE5"/>
    <w:p w:rsidR="00312DE5" w:rsidRPr="00AA79C4" w:rsidRDefault="00312DE5" w:rsidP="00312DE5"/>
    <w:p w:rsidR="00FE75E4" w:rsidRPr="00AA79C4" w:rsidRDefault="00312DE5" w:rsidP="00312DE5">
      <w:pPr>
        <w:tabs>
          <w:tab w:val="left" w:pos="5775"/>
        </w:tabs>
      </w:pPr>
      <w:r w:rsidRPr="00AA79C4">
        <w:lastRenderedPageBreak/>
        <w:tab/>
      </w:r>
    </w:p>
    <w:p w:rsidR="00312DE5" w:rsidRPr="00AA79C4" w:rsidRDefault="00312DE5" w:rsidP="00312DE5">
      <w:pPr>
        <w:tabs>
          <w:tab w:val="left" w:pos="5775"/>
        </w:tabs>
      </w:pPr>
    </w:p>
    <w:p w:rsidR="00312DE5" w:rsidRPr="00AA79C4" w:rsidRDefault="00312DE5" w:rsidP="00312DE5">
      <w:pPr>
        <w:jc w:val="center"/>
        <w:rPr>
          <w:rFonts w:eastAsia="Arial Unicode MS"/>
          <w:b/>
          <w:color w:val="000000"/>
        </w:rPr>
        <w:sectPr w:rsidR="00312DE5" w:rsidRPr="00AA79C4" w:rsidSect="00AA79C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23EA" w:rsidRPr="00AA79C4" w:rsidRDefault="007A23EA" w:rsidP="007A23EA">
      <w:pPr>
        <w:spacing w:line="360" w:lineRule="auto"/>
        <w:ind w:firstLine="567"/>
        <w:jc w:val="center"/>
        <w:rPr>
          <w:b/>
        </w:rPr>
      </w:pPr>
      <w:r w:rsidRPr="00AA79C4">
        <w:rPr>
          <w:b/>
        </w:rPr>
        <w:lastRenderedPageBreak/>
        <w:t>Календарно-тематическое планирование по музыке для 5 класса</w:t>
      </w:r>
    </w:p>
    <w:p w:rsidR="007A23EA" w:rsidRPr="00AA79C4" w:rsidRDefault="007A23EA" w:rsidP="007A23EA">
      <w:pPr>
        <w:spacing w:line="360" w:lineRule="auto"/>
        <w:ind w:left="708"/>
        <w:rPr>
          <w:b/>
          <w:i/>
          <w:color w:val="FF0000"/>
        </w:rPr>
      </w:pPr>
    </w:p>
    <w:tbl>
      <w:tblPr>
        <w:tblW w:w="1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700"/>
        <w:gridCol w:w="697"/>
        <w:gridCol w:w="2115"/>
        <w:gridCol w:w="2671"/>
        <w:gridCol w:w="2251"/>
        <w:gridCol w:w="2099"/>
        <w:gridCol w:w="2749"/>
        <w:gridCol w:w="2320"/>
      </w:tblGrid>
      <w:tr w:rsidR="007A23EA" w:rsidRPr="00AA79C4" w:rsidTr="007A23EA">
        <w:trPr>
          <w:trHeight w:val="1343"/>
        </w:trPr>
        <w:tc>
          <w:tcPr>
            <w:tcW w:w="540" w:type="dxa"/>
            <w:vMerge w:val="restart"/>
          </w:tcPr>
          <w:p w:rsidR="007A23EA" w:rsidRPr="00AA79C4" w:rsidRDefault="007A23EA" w:rsidP="007A23EA">
            <w:pPr>
              <w:jc w:val="center"/>
            </w:pPr>
            <w:r w:rsidRPr="00AA79C4">
              <w:t>№ п</w:t>
            </w:r>
            <w:r w:rsidRPr="00AA79C4">
              <w:rPr>
                <w:lang w:val="en-US"/>
              </w:rPr>
              <w:t>/</w:t>
            </w:r>
            <w:r w:rsidRPr="00AA79C4">
              <w:t>п</w:t>
            </w:r>
          </w:p>
        </w:tc>
        <w:tc>
          <w:tcPr>
            <w:tcW w:w="1434" w:type="dxa"/>
            <w:gridSpan w:val="2"/>
          </w:tcPr>
          <w:p w:rsidR="007A23EA" w:rsidRPr="00AA79C4" w:rsidRDefault="007A23EA" w:rsidP="007A23EA">
            <w:pPr>
              <w:jc w:val="center"/>
            </w:pPr>
            <w:r w:rsidRPr="00AA79C4">
              <w:t>Дата</w:t>
            </w:r>
          </w:p>
        </w:tc>
        <w:tc>
          <w:tcPr>
            <w:tcW w:w="2113" w:type="dxa"/>
            <w:vMerge w:val="restart"/>
          </w:tcPr>
          <w:p w:rsidR="007A23EA" w:rsidRPr="00AA79C4" w:rsidRDefault="007A23EA" w:rsidP="007A23EA">
            <w:pPr>
              <w:jc w:val="center"/>
            </w:pPr>
            <w:r w:rsidRPr="00AA79C4">
              <w:t>Тема урока</w:t>
            </w:r>
          </w:p>
        </w:tc>
        <w:tc>
          <w:tcPr>
            <w:tcW w:w="2677" w:type="dxa"/>
            <w:vMerge w:val="restart"/>
          </w:tcPr>
          <w:p w:rsidR="007A23EA" w:rsidRPr="00AA79C4" w:rsidRDefault="007A23EA" w:rsidP="007A23EA">
            <w:pPr>
              <w:jc w:val="center"/>
            </w:pPr>
            <w:r w:rsidRPr="00AA79C4">
              <w:t xml:space="preserve"> Цель, задачи урока</w:t>
            </w:r>
          </w:p>
        </w:tc>
        <w:tc>
          <w:tcPr>
            <w:tcW w:w="9185" w:type="dxa"/>
            <w:gridSpan w:val="4"/>
          </w:tcPr>
          <w:p w:rsidR="007A23EA" w:rsidRPr="00AA79C4" w:rsidRDefault="007A23EA" w:rsidP="007A23EA">
            <w:pPr>
              <w:jc w:val="center"/>
            </w:pPr>
            <w:r w:rsidRPr="00AA79C4">
              <w:t xml:space="preserve">Планируемые результаты </w:t>
            </w:r>
          </w:p>
          <w:p w:rsidR="007A23EA" w:rsidRPr="00AA79C4" w:rsidRDefault="007A23EA" w:rsidP="007A23EA">
            <w:pPr>
              <w:jc w:val="center"/>
            </w:pPr>
            <w:r w:rsidRPr="00AA79C4">
              <w:t>(в соответствии с ФГОС)</w:t>
            </w:r>
          </w:p>
        </w:tc>
      </w:tr>
      <w:tr w:rsidR="007A23EA" w:rsidRPr="00AA79C4" w:rsidTr="007A23EA">
        <w:trPr>
          <w:trHeight w:val="359"/>
        </w:trPr>
        <w:tc>
          <w:tcPr>
            <w:tcW w:w="540" w:type="dxa"/>
            <w:vMerge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  <w:r w:rsidRPr="00AA79C4">
              <w:t>план</w:t>
            </w: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  <w:r w:rsidRPr="00AA79C4">
              <w:t>факт</w:t>
            </w:r>
          </w:p>
        </w:tc>
        <w:tc>
          <w:tcPr>
            <w:tcW w:w="2113" w:type="dxa"/>
            <w:vMerge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677" w:type="dxa"/>
            <w:vMerge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t>Понятия. Музыкальные произведения</w:t>
            </w:r>
          </w:p>
        </w:tc>
        <w:tc>
          <w:tcPr>
            <w:tcW w:w="2123" w:type="dxa"/>
          </w:tcPr>
          <w:p w:rsidR="007A23EA" w:rsidRPr="00AA79C4" w:rsidRDefault="007A23EA" w:rsidP="007A23EA">
            <w:pPr>
              <w:jc w:val="center"/>
            </w:pPr>
            <w:r w:rsidRPr="00AA79C4">
              <w:t>Предметные</w:t>
            </w:r>
          </w:p>
          <w:p w:rsidR="007A23EA" w:rsidRPr="00AA79C4" w:rsidRDefault="007A23EA" w:rsidP="007A23EA">
            <w:pPr>
              <w:jc w:val="center"/>
            </w:pPr>
            <w:r w:rsidRPr="00AA79C4">
              <w:t>результаты</w:t>
            </w:r>
          </w:p>
        </w:tc>
        <w:tc>
          <w:tcPr>
            <w:tcW w:w="2487" w:type="dxa"/>
          </w:tcPr>
          <w:p w:rsidR="007A23EA" w:rsidRPr="00AA79C4" w:rsidRDefault="007A23EA" w:rsidP="007A23EA">
            <w:pPr>
              <w:jc w:val="center"/>
            </w:pPr>
            <w:r w:rsidRPr="00AA79C4">
              <w:t>УУД:</w:t>
            </w:r>
          </w:p>
          <w:p w:rsidR="007A23EA" w:rsidRPr="00AA79C4" w:rsidRDefault="007A23EA" w:rsidP="007A23EA">
            <w:pPr>
              <w:jc w:val="center"/>
            </w:pPr>
            <w:r w:rsidRPr="00AA79C4">
              <w:t xml:space="preserve">познавательные (П), </w:t>
            </w:r>
          </w:p>
          <w:p w:rsidR="007A23EA" w:rsidRPr="00AA79C4" w:rsidRDefault="007A23EA" w:rsidP="007A23EA">
            <w:pPr>
              <w:jc w:val="center"/>
            </w:pPr>
            <w:r w:rsidRPr="00AA79C4">
              <w:t>регулятивные (Р), коммуникативные(К)</w:t>
            </w:r>
          </w:p>
        </w:tc>
        <w:tc>
          <w:tcPr>
            <w:tcW w:w="2329" w:type="dxa"/>
          </w:tcPr>
          <w:p w:rsidR="007A23EA" w:rsidRPr="00AA79C4" w:rsidRDefault="007A23EA" w:rsidP="007A23EA">
            <w:pPr>
              <w:jc w:val="center"/>
            </w:pPr>
            <w:r w:rsidRPr="00AA79C4">
              <w:t>Личностные результаты</w:t>
            </w:r>
          </w:p>
        </w:tc>
      </w:tr>
      <w:tr w:rsidR="007A23EA" w:rsidRPr="00AA79C4" w:rsidTr="007A23EA">
        <w:trPr>
          <w:trHeight w:val="359"/>
        </w:trPr>
        <w:tc>
          <w:tcPr>
            <w:tcW w:w="15949" w:type="dxa"/>
            <w:gridSpan w:val="9"/>
          </w:tcPr>
          <w:p w:rsidR="007A23EA" w:rsidRPr="00AA79C4" w:rsidRDefault="007A23EA" w:rsidP="007A23EA">
            <w:pPr>
              <w:jc w:val="center"/>
              <w:rPr>
                <w:rFonts w:eastAsia="Batang"/>
                <w:b/>
              </w:rPr>
            </w:pPr>
            <w:r w:rsidRPr="00AA79C4">
              <w:rPr>
                <w:rFonts w:eastAsia="Batang"/>
                <w:b/>
              </w:rPr>
              <w:t>Раздел 1. Музыка и литература</w:t>
            </w:r>
          </w:p>
          <w:p w:rsidR="007A23EA" w:rsidRPr="00AA79C4" w:rsidRDefault="007A23EA" w:rsidP="007A23EA">
            <w:r w:rsidRPr="00AA79C4">
              <w:rPr>
                <w:u w:val="single"/>
              </w:rPr>
              <w:t xml:space="preserve">Задачи: </w:t>
            </w:r>
            <w:r w:rsidRPr="00AA79C4">
              <w:t>Повторение изученного в начальной школе.Дать  представление о существовании неразрывных связей музыки с другими сферами искусства:</w:t>
            </w:r>
          </w:p>
          <w:p w:rsidR="007A23EA" w:rsidRPr="00AA79C4" w:rsidRDefault="007A23EA" w:rsidP="007A23EA">
            <w:r w:rsidRPr="00AA79C4">
              <w:t>литературой и изобразительным творчеством.Воспитание слушателя.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t>1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t>Что роднит музыку с литературой.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t>Выявление многосторонних связей музыки и литературы.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t>Романс. Песня. Симфония. Концерт. Сюита. Опера. Инструментальные произведения.</w:t>
            </w:r>
          </w:p>
          <w:p w:rsidR="007A23EA" w:rsidRPr="00AA79C4" w:rsidRDefault="007A23EA" w:rsidP="007A23EA">
            <w:r w:rsidRPr="00AA79C4">
              <w:t>1. Симфония №4 (финал) П. И. Чайковского;</w:t>
            </w:r>
          </w:p>
          <w:p w:rsidR="007A23EA" w:rsidRPr="00AA79C4" w:rsidRDefault="007A23EA" w:rsidP="007A23EA">
            <w:r w:rsidRPr="00AA79C4">
              <w:t>2.Сюита «Пер Гюнт» Э. Грига;</w:t>
            </w:r>
          </w:p>
          <w:p w:rsidR="007A23EA" w:rsidRPr="00AA79C4" w:rsidRDefault="007A23EA" w:rsidP="007A23EA">
            <w:r w:rsidRPr="00AA79C4">
              <w:t>3. Романс (песня) «Жаворонок» для фортепиано с голосом М. И. Глинки, Н. Кукольника;</w:t>
            </w:r>
          </w:p>
          <w:p w:rsidR="007A23EA" w:rsidRPr="00AA79C4" w:rsidRDefault="007A23EA" w:rsidP="007A23EA">
            <w:r w:rsidRPr="00AA79C4">
              <w:t>4. Песня «Родина» Н. Хрисаниди, В. Катанова</w:t>
            </w:r>
          </w:p>
        </w:tc>
        <w:tc>
          <w:tcPr>
            <w:tcW w:w="2123" w:type="dxa"/>
          </w:tcPr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 xml:space="preserve">Выявление музыкальной характеристики каждого героя через интонационно-образный анализ тем. 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 xml:space="preserve">Выявление особенностей воплощения литературного текста в музыке. </w:t>
            </w:r>
          </w:p>
          <w:p w:rsidR="007A23EA" w:rsidRPr="00AA79C4" w:rsidRDefault="007A23EA" w:rsidP="007A23EA"/>
        </w:tc>
        <w:tc>
          <w:tcPr>
            <w:tcW w:w="2487" w:type="dxa"/>
          </w:tcPr>
          <w:p w:rsidR="007A23EA" w:rsidRPr="00AA79C4" w:rsidRDefault="007A23EA" w:rsidP="007A23EA">
            <w:r w:rsidRPr="00AA79C4">
              <w:t>П.- узнавать, называть и определять различные жанры;</w:t>
            </w:r>
          </w:p>
          <w:p w:rsidR="007A23EA" w:rsidRPr="00AA79C4" w:rsidRDefault="007A23EA" w:rsidP="007A23EA">
            <w:pPr>
              <w:snapToGrid w:val="0"/>
              <w:rPr>
                <w:iCs/>
                <w:lang w:eastAsia="ar-SA"/>
              </w:rPr>
            </w:pPr>
            <w:r w:rsidRPr="00AA79C4">
              <w:t xml:space="preserve">Р.- </w:t>
            </w:r>
            <w:r w:rsidRPr="00AA79C4">
              <w:rPr>
                <w:iCs/>
                <w:lang w:eastAsia="ar-SA"/>
              </w:rPr>
              <w:t>выделять и формулировать то, что уже усвоено и что еще нужно усвоить, определять качество и уровень усвоения;</w:t>
            </w:r>
          </w:p>
          <w:p w:rsidR="007A23EA" w:rsidRPr="00AA79C4" w:rsidRDefault="007A23EA" w:rsidP="007A23EA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cs="Times New Roman"/>
              </w:rPr>
            </w:pPr>
            <w:r w:rsidRPr="00AA79C4">
              <w:rPr>
                <w:rFonts w:cs="Times New Roman"/>
                <w:iCs/>
                <w:lang w:eastAsia="ar-SA" w:bidi="ar-SA"/>
              </w:rPr>
              <w:t>К.- проявлять активность во взаимодействии</w:t>
            </w:r>
            <w:r w:rsidRPr="00AA79C4">
              <w:rPr>
                <w:rFonts w:cs="Times New Roman"/>
              </w:rPr>
              <w:t xml:space="preserve"> для решения коммуникативных и познавательных задач.</w:t>
            </w:r>
          </w:p>
          <w:p w:rsidR="007A23EA" w:rsidRPr="00AA79C4" w:rsidRDefault="007A23EA" w:rsidP="007A23EA">
            <w:pPr>
              <w:snapToGrid w:val="0"/>
              <w:rPr>
                <w:iCs/>
                <w:lang w:eastAsia="ar-SA"/>
              </w:rPr>
            </w:pPr>
          </w:p>
          <w:p w:rsidR="007A23EA" w:rsidRPr="00AA79C4" w:rsidRDefault="007A23EA" w:rsidP="007A23EA"/>
        </w:tc>
        <w:tc>
          <w:tcPr>
            <w:tcW w:w="2329" w:type="dxa"/>
          </w:tcPr>
          <w:p w:rsidR="007A23EA" w:rsidRPr="00AA79C4" w:rsidRDefault="007A23EA" w:rsidP="007A23EA">
            <w:r w:rsidRPr="00AA79C4">
              <w:t>Эстетические потребности, ценности и чувства.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lastRenderedPageBreak/>
              <w:t>2</w:t>
            </w:r>
          </w:p>
        </w:tc>
        <w:tc>
          <w:tcPr>
            <w:tcW w:w="721" w:type="dxa"/>
          </w:tcPr>
          <w:p w:rsidR="007A23EA" w:rsidRPr="00AA79C4" w:rsidRDefault="007A23EA" w:rsidP="007A23EA"/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t>Вокальная музыка.</w:t>
            </w:r>
          </w:p>
          <w:p w:rsidR="007A23EA" w:rsidRPr="00AA79C4" w:rsidRDefault="007A23EA" w:rsidP="007A23EA">
            <w:r w:rsidRPr="00AA79C4">
              <w:t>«Россия, Россия, нет слова красивей…»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t>Воспитание любви и уважения к родному краю, образ которого воплощен в произведениях искусства, развитие слушательской и исполнительской культуры учащихся.</w:t>
            </w:r>
          </w:p>
        </w:tc>
        <w:tc>
          <w:tcPr>
            <w:tcW w:w="2246" w:type="dxa"/>
          </w:tcPr>
          <w:p w:rsidR="007A23EA" w:rsidRPr="00AA79C4" w:rsidRDefault="007A23EA" w:rsidP="007A23EA">
            <w:pPr>
              <w:jc w:val="both"/>
            </w:pPr>
            <w:r w:rsidRPr="00AA79C4">
              <w:t>Мир искусства. Художник. Поэт. Писатель. Композитор. Пейзаж.</w:t>
            </w:r>
          </w:p>
          <w:p w:rsidR="007A23EA" w:rsidRPr="00AA79C4" w:rsidRDefault="007A23EA" w:rsidP="007A23EA">
            <w:pPr>
              <w:jc w:val="both"/>
            </w:pPr>
            <w:r w:rsidRPr="00AA79C4">
              <w:rPr>
                <w:bCs/>
              </w:rPr>
              <w:t>1.Песня «Родина»</w:t>
            </w:r>
            <w:r w:rsidRPr="00AA79C4">
              <w:t>Н. Хрисаниди, В. Катанова;</w:t>
            </w:r>
          </w:p>
          <w:p w:rsidR="007A23EA" w:rsidRPr="00AA79C4" w:rsidRDefault="007A23EA" w:rsidP="007A23EA">
            <w:pPr>
              <w:jc w:val="both"/>
            </w:pPr>
            <w:r w:rsidRPr="00AA79C4">
              <w:t>2. Песня «Красно солнышко» П. Аедоницкого, И. Шаферана.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t>Понимание учащимися красоты русской песни.</w:t>
            </w:r>
          </w:p>
        </w:tc>
        <w:tc>
          <w:tcPr>
            <w:tcW w:w="2487" w:type="dxa"/>
          </w:tcPr>
          <w:p w:rsidR="007A23EA" w:rsidRPr="00AA79C4" w:rsidRDefault="007A23EA" w:rsidP="007A23EA">
            <w:pPr>
              <w:rPr>
                <w:u w:val="single"/>
              </w:rPr>
            </w:pPr>
            <w:r w:rsidRPr="00AA79C4">
              <w:t>Р.: выполнять учебные действия в качестве слушателя и исполнителя;</w:t>
            </w:r>
          </w:p>
          <w:p w:rsidR="007A23EA" w:rsidRPr="00AA79C4" w:rsidRDefault="007A23EA" w:rsidP="007A23EA">
            <w:r w:rsidRPr="00AA79C4">
              <w:t xml:space="preserve">П.:  поиск и выделение необходимой информации; </w:t>
            </w:r>
          </w:p>
          <w:p w:rsidR="007A23EA" w:rsidRPr="00AA79C4" w:rsidRDefault="007A23EA" w:rsidP="007A23EA">
            <w:pPr>
              <w:rPr>
                <w:u w:val="single"/>
              </w:rPr>
            </w:pPr>
            <w:r w:rsidRPr="00AA79C4">
              <w:t>К.: уметь участвовать в хоровом пении.</w:t>
            </w:r>
          </w:p>
          <w:p w:rsidR="007A23EA" w:rsidRPr="00AA79C4" w:rsidRDefault="007A23EA" w:rsidP="007A23EA">
            <w:r w:rsidRPr="00AA79C4">
              <w:rPr>
                <w:u w:val="single"/>
              </w:rPr>
              <w:t>(Работа в группе)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t>Уважительное отношение к истории и культуре своего народа.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t>3</w:t>
            </w:r>
          </w:p>
        </w:tc>
        <w:tc>
          <w:tcPr>
            <w:tcW w:w="721" w:type="dxa"/>
          </w:tcPr>
          <w:p w:rsidR="007A23EA" w:rsidRPr="00AA79C4" w:rsidRDefault="007A23EA" w:rsidP="007A23EA"/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t>Вокальная музыка.</w:t>
            </w:r>
          </w:p>
          <w:p w:rsidR="007A23EA" w:rsidRPr="00AA79C4" w:rsidRDefault="007A23EA" w:rsidP="007A23EA">
            <w:r w:rsidRPr="00AA79C4">
              <w:t>«Песня русская в березах, песня русская в хлебах…»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t>Воспитание любви и уважения к родному краю, образ которого воплощен в произведениях искусства, развитие слушательской и исполнительской культуры учащихся.</w:t>
            </w:r>
          </w:p>
        </w:tc>
        <w:tc>
          <w:tcPr>
            <w:tcW w:w="2246" w:type="dxa"/>
          </w:tcPr>
          <w:p w:rsidR="007A23EA" w:rsidRPr="00AA79C4" w:rsidRDefault="007A23EA" w:rsidP="007A23EA">
            <w:pPr>
              <w:jc w:val="both"/>
            </w:pPr>
            <w:r w:rsidRPr="00AA79C4">
              <w:t>Календарные песни: трудовые, обрядовые, величальные, игровые, хороводные, лирические, заклички.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>Русские народные песни: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>«Заплетися, плетень», «Я на камушке сижу», «Ах ты, ноченька», «Уж ты, поле моё».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t>Понимание учащимися красоты русской народной песни.</w:t>
            </w:r>
          </w:p>
        </w:tc>
        <w:tc>
          <w:tcPr>
            <w:tcW w:w="2487" w:type="dxa"/>
          </w:tcPr>
          <w:p w:rsidR="007A23EA" w:rsidRPr="00AA79C4" w:rsidRDefault="007A23EA" w:rsidP="007A23EA">
            <w:pPr>
              <w:rPr>
                <w:u w:val="single"/>
              </w:rPr>
            </w:pPr>
            <w:r w:rsidRPr="00AA79C4">
              <w:t>Р.: выполнять учебные действия в качестве слушателя и исполнителя;</w:t>
            </w:r>
          </w:p>
          <w:p w:rsidR="007A23EA" w:rsidRPr="00AA79C4" w:rsidRDefault="007A23EA" w:rsidP="007A23EA">
            <w:r w:rsidRPr="00AA79C4">
              <w:t xml:space="preserve">П.:  поиск и выделение необходимой информации; </w:t>
            </w:r>
          </w:p>
          <w:p w:rsidR="007A23EA" w:rsidRPr="00AA79C4" w:rsidRDefault="007A23EA" w:rsidP="007A23EA">
            <w:pPr>
              <w:rPr>
                <w:u w:val="single"/>
              </w:rPr>
            </w:pPr>
            <w:r w:rsidRPr="00AA79C4">
              <w:t>К.: уметь участвовать в хоровом пении.</w:t>
            </w:r>
          </w:p>
          <w:p w:rsidR="007A23EA" w:rsidRPr="00AA79C4" w:rsidRDefault="007A23EA" w:rsidP="007A23EA">
            <w:r w:rsidRPr="00AA79C4">
              <w:rPr>
                <w:u w:val="single"/>
              </w:rPr>
              <w:t>(Работа в группе)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t>Уважительное отношение к истории и культуре своего народа.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t>4</w:t>
            </w:r>
          </w:p>
        </w:tc>
        <w:tc>
          <w:tcPr>
            <w:tcW w:w="721" w:type="dxa"/>
          </w:tcPr>
          <w:p w:rsidR="007A23EA" w:rsidRPr="00AA79C4" w:rsidRDefault="007A23EA" w:rsidP="007A23EA"/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t>Вокальная музыка.</w:t>
            </w:r>
          </w:p>
          <w:p w:rsidR="007A23EA" w:rsidRPr="00AA79C4" w:rsidRDefault="007A23EA" w:rsidP="007A23EA">
            <w:r w:rsidRPr="00AA79C4">
              <w:t>«Здесь мало услышать, здесь вслушаться нужно…»</w:t>
            </w:r>
          </w:p>
          <w:p w:rsidR="007A23EA" w:rsidRPr="00AA79C4" w:rsidRDefault="00A469F2" w:rsidP="007A23EA">
            <w:pPr>
              <w:rPr>
                <w:i/>
                <w:u w:val="single"/>
              </w:rPr>
            </w:pPr>
            <w:r w:rsidRPr="00AA79C4">
              <w:rPr>
                <w:i/>
                <w:u w:val="single"/>
              </w:rPr>
              <w:t xml:space="preserve">Региональный </w:t>
            </w:r>
            <w:r w:rsidRPr="00AA79C4">
              <w:rPr>
                <w:i/>
                <w:u w:val="single"/>
              </w:rPr>
              <w:lastRenderedPageBreak/>
              <w:t>компонент:</w:t>
            </w:r>
          </w:p>
          <w:p w:rsidR="007A23EA" w:rsidRPr="00AA79C4" w:rsidRDefault="00A469F2" w:rsidP="007A23EA">
            <w:pPr>
              <w:rPr>
                <w:i/>
              </w:rPr>
            </w:pPr>
            <w:r w:rsidRPr="00AA79C4">
              <w:rPr>
                <w:i/>
              </w:rPr>
              <w:t>«Вокальная музыка родного края».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lastRenderedPageBreak/>
              <w:t xml:space="preserve">Воспитание любви и уважения к родному краю, образ которого воплощен в произведениях искусства, развитие слушательской и </w:t>
            </w:r>
            <w:r w:rsidRPr="00AA79C4">
              <w:lastRenderedPageBreak/>
              <w:t>исполнительской культуры учащихся.</w:t>
            </w:r>
          </w:p>
        </w:tc>
        <w:tc>
          <w:tcPr>
            <w:tcW w:w="2246" w:type="dxa"/>
          </w:tcPr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lastRenderedPageBreak/>
              <w:t>Романс, дуэт. 1.«Горные вершины» А. Варламова, М. Ю. Лермонтова.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 xml:space="preserve">2. Романс «Горные вершины» А. </w:t>
            </w:r>
            <w:r w:rsidRPr="00AA79C4">
              <w:rPr>
                <w:bCs/>
              </w:rPr>
              <w:lastRenderedPageBreak/>
              <w:t>Рубинштейна, М. Ю. Лермонтова.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lastRenderedPageBreak/>
              <w:t xml:space="preserve">Понимание учащимися красоты песни через произведения русских композиторов и </w:t>
            </w:r>
            <w:r w:rsidRPr="00AA79C4">
              <w:lastRenderedPageBreak/>
              <w:t>поэтов.</w:t>
            </w:r>
          </w:p>
        </w:tc>
        <w:tc>
          <w:tcPr>
            <w:tcW w:w="2487" w:type="dxa"/>
          </w:tcPr>
          <w:p w:rsidR="007A23EA" w:rsidRPr="00AA79C4" w:rsidRDefault="007A23EA" w:rsidP="007A23EA">
            <w:pPr>
              <w:rPr>
                <w:u w:val="single"/>
              </w:rPr>
            </w:pPr>
            <w:r w:rsidRPr="00AA79C4">
              <w:lastRenderedPageBreak/>
              <w:t>Р.: выполнять учебные действия в качестве слушателя и исполнителя;</w:t>
            </w:r>
          </w:p>
          <w:p w:rsidR="007A23EA" w:rsidRPr="00AA79C4" w:rsidRDefault="007A23EA" w:rsidP="007A23EA">
            <w:r w:rsidRPr="00AA79C4">
              <w:t xml:space="preserve">П.:  поиск и выделение необходимой информации; </w:t>
            </w:r>
          </w:p>
          <w:p w:rsidR="007A23EA" w:rsidRPr="00AA79C4" w:rsidRDefault="007A23EA" w:rsidP="007A23EA">
            <w:pPr>
              <w:rPr>
                <w:u w:val="single"/>
              </w:rPr>
            </w:pPr>
            <w:r w:rsidRPr="00AA79C4">
              <w:lastRenderedPageBreak/>
              <w:t>К.: уметь участвовать в хоровом пении.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lastRenderedPageBreak/>
              <w:t>Уважительное отношение к истории и культуре своего народа.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lastRenderedPageBreak/>
              <w:t>5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t>Фольклор в музыке русских композиторов</w:t>
            </w:r>
          </w:p>
          <w:p w:rsidR="007A23EA" w:rsidRPr="00AA79C4" w:rsidRDefault="007A23EA" w:rsidP="007A23EA">
            <w:r w:rsidRPr="00AA79C4">
              <w:t>«Стучит, гремит Кикимора…»</w:t>
            </w:r>
          </w:p>
          <w:p w:rsidR="007A23EA" w:rsidRPr="00AA79C4" w:rsidRDefault="007A23EA" w:rsidP="007A23EA"/>
          <w:p w:rsidR="007A23EA" w:rsidRPr="00AA79C4" w:rsidRDefault="007A23EA" w:rsidP="007A23EA"/>
        </w:tc>
        <w:tc>
          <w:tcPr>
            <w:tcW w:w="2677" w:type="dxa"/>
          </w:tcPr>
          <w:p w:rsidR="007A23EA" w:rsidRPr="00AA79C4" w:rsidRDefault="007A23EA" w:rsidP="007A23EA">
            <w:r w:rsidRPr="00AA79C4">
              <w:t>Познакомить учащихся с произведениями программной инструментальной музыки  и вокальными сочинениями, созданными на основе различных литературных источников.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t>Симфоническая миниатюра.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>1.Сказание для симфонического оркестра «Кикимора» А. Лядова (фрагменты)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>2.</w:t>
            </w:r>
            <w:r w:rsidRPr="00AA79C4">
              <w:t xml:space="preserve"> Песня «Красно солнышко» П. Аедоницкого, И. Шаферана</w:t>
            </w:r>
            <w:r w:rsidRPr="00AA79C4">
              <w:rPr>
                <w:bCs/>
              </w:rPr>
              <w:t>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t>Понимание значения термина «программное произведение».</w:t>
            </w:r>
          </w:p>
        </w:tc>
        <w:tc>
          <w:tcPr>
            <w:tcW w:w="2487" w:type="dxa"/>
          </w:tcPr>
          <w:p w:rsidR="007A23EA" w:rsidRPr="00AA79C4" w:rsidRDefault="007A23EA" w:rsidP="007A23EA">
            <w:r w:rsidRPr="00AA79C4">
              <w:t>Р.: выполнять учебные действия в качестве слушателя;</w:t>
            </w:r>
          </w:p>
          <w:p w:rsidR="007A23EA" w:rsidRPr="00AA79C4" w:rsidRDefault="007A23EA" w:rsidP="007A23EA">
            <w:pPr>
              <w:rPr>
                <w:u w:val="single"/>
              </w:rPr>
            </w:pPr>
            <w:r w:rsidRPr="00AA79C4">
              <w:t>П.: ориентация в разнообразных способах решения</w:t>
            </w:r>
            <w:r w:rsidRPr="00AA79C4">
              <w:rPr>
                <w:u w:val="single"/>
              </w:rPr>
              <w:t>;</w:t>
            </w:r>
          </w:p>
          <w:p w:rsidR="007A23EA" w:rsidRPr="00AA79C4" w:rsidRDefault="007A23EA" w:rsidP="007A23EA">
            <w:r w:rsidRPr="00AA79C4">
              <w:t>К.: умения выявлять выраженные в музыке настроения и чувства и передавать свои чувства и эмоции на основе творческого самовыражения.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t xml:space="preserve">Чувства, прежде всего доброжелательность и эмоционально-нравственная отзывчивость. 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t>6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t xml:space="preserve">Фольклор в музыке русских композиторов </w:t>
            </w:r>
          </w:p>
          <w:p w:rsidR="00A469F2" w:rsidRPr="00AA79C4" w:rsidRDefault="007A23EA" w:rsidP="007A23EA">
            <w:pPr>
              <w:spacing w:line="480" w:lineRule="auto"/>
            </w:pPr>
            <w:r w:rsidRPr="00AA79C4">
              <w:t>«Что за прелесть эти сказки…»</w:t>
            </w:r>
          </w:p>
          <w:p w:rsidR="00A469F2" w:rsidRPr="00AA79C4" w:rsidRDefault="00A469F2" w:rsidP="00A469F2">
            <w:pPr>
              <w:rPr>
                <w:i/>
                <w:u w:val="single"/>
              </w:rPr>
            </w:pPr>
            <w:r w:rsidRPr="00AA79C4">
              <w:rPr>
                <w:i/>
                <w:u w:val="single"/>
              </w:rPr>
              <w:t>Региональный компонент:</w:t>
            </w:r>
          </w:p>
          <w:p w:rsidR="00A469F2" w:rsidRPr="00AA79C4" w:rsidRDefault="00FF2277" w:rsidP="00A469F2">
            <w:pPr>
              <w:rPr>
                <w:i/>
              </w:rPr>
            </w:pPr>
            <w:r>
              <w:rPr>
                <w:i/>
              </w:rPr>
              <w:t>Тюмен</w:t>
            </w:r>
            <w:r w:rsidR="00A469F2" w:rsidRPr="00AA79C4">
              <w:rPr>
                <w:i/>
              </w:rPr>
              <w:t xml:space="preserve">ский фольклор. </w:t>
            </w:r>
          </w:p>
          <w:p w:rsidR="007A23EA" w:rsidRPr="00AA79C4" w:rsidRDefault="007A23EA" w:rsidP="00A469F2"/>
        </w:tc>
        <w:tc>
          <w:tcPr>
            <w:tcW w:w="2677" w:type="dxa"/>
          </w:tcPr>
          <w:p w:rsidR="007A23EA" w:rsidRPr="00AA79C4" w:rsidRDefault="007A23EA" w:rsidP="007A23EA">
            <w:r w:rsidRPr="00AA79C4">
              <w:t>Познакомить учащихся с произведениями программной инструментальной музыки  и вокальными сочинениями, созданными на основе различных литературных источников.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t>Симфоническая сюита.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>1.Сказание для симфонического оркестра «Кикимора» А. Лядова (фрагменты)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>2.</w:t>
            </w:r>
            <w:r w:rsidRPr="00AA79C4">
              <w:t xml:space="preserve"> Песня «Красно солнышко» П. Аедоницкого, И. Шаферана</w:t>
            </w:r>
            <w:r w:rsidRPr="00AA79C4">
              <w:rPr>
                <w:bCs/>
              </w:rPr>
              <w:t>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t>Понимание значения термина «программное произведение», тесной связи музыки с литературными произведениями.</w:t>
            </w:r>
          </w:p>
        </w:tc>
        <w:tc>
          <w:tcPr>
            <w:tcW w:w="2487" w:type="dxa"/>
          </w:tcPr>
          <w:p w:rsidR="007A23EA" w:rsidRPr="00AA79C4" w:rsidRDefault="007A23EA" w:rsidP="007A23EA">
            <w:r w:rsidRPr="00AA79C4">
              <w:t>Р.: выполнять учебные действия в качестве слушателя;</w:t>
            </w:r>
          </w:p>
          <w:p w:rsidR="007A23EA" w:rsidRPr="00AA79C4" w:rsidRDefault="007A23EA" w:rsidP="007A23EA">
            <w:pPr>
              <w:rPr>
                <w:u w:val="single"/>
              </w:rPr>
            </w:pPr>
            <w:r w:rsidRPr="00AA79C4">
              <w:t>П.: ориентация в разнообразных способах решения</w:t>
            </w:r>
            <w:r w:rsidRPr="00AA79C4">
              <w:rPr>
                <w:u w:val="single"/>
              </w:rPr>
              <w:t>;</w:t>
            </w:r>
          </w:p>
          <w:p w:rsidR="007A23EA" w:rsidRPr="00AA79C4" w:rsidRDefault="007A23EA" w:rsidP="007A23EA">
            <w:r w:rsidRPr="00AA79C4">
              <w:t>К.: умения выявлять выраженные в музыке настроения и чувства и передавать свои чувства и эмоции на основе творческого самовыражения.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t>Чувства, прежде всего доброжелательность и эмоционально-нравственная отзывчивость.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t>7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pPr>
              <w:rPr>
                <w:spacing w:val="-1"/>
              </w:rPr>
            </w:pPr>
            <w:r w:rsidRPr="00AA79C4">
              <w:rPr>
                <w:spacing w:val="-1"/>
              </w:rPr>
              <w:t>Жанры инструментальной и вокальной музыки</w:t>
            </w:r>
          </w:p>
          <w:p w:rsidR="007A23EA" w:rsidRPr="00AA79C4" w:rsidRDefault="007A23EA" w:rsidP="007A23EA">
            <w:pPr>
              <w:rPr>
                <w:i/>
              </w:rPr>
            </w:pP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t xml:space="preserve">Углубить представления учащихся о существовании вокальной и </w:t>
            </w:r>
            <w:r w:rsidRPr="00AA79C4">
              <w:lastRenderedPageBreak/>
              <w:t>инструментальной музыки, не связанной с какой-либо литературной основой (вокализ, песня без слов, баркарола как жанр фортепианной музыки); продолжить знакомство с вокальной баркаролой.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lastRenderedPageBreak/>
              <w:t xml:space="preserve">Вокализ, песня без слов, баркарола 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>1. «Вокализ» С. В. Рахманинова;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 xml:space="preserve">2. «Романс» Г. В. </w:t>
            </w:r>
            <w:r w:rsidRPr="00AA79C4">
              <w:rPr>
                <w:bCs/>
              </w:rPr>
              <w:lastRenderedPageBreak/>
              <w:t>Свиридова из музыкальных иллюстраций к повести «Метель»;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>3. «Баркарола» Ф. Шуберта;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>4.«Песнь венецианского гондольера» Ф. Мендельсона;</w:t>
            </w:r>
          </w:p>
          <w:p w:rsidR="007A23EA" w:rsidRPr="00AA79C4" w:rsidRDefault="007A23EA" w:rsidP="007A23EA">
            <w:r w:rsidRPr="00AA79C4">
              <w:rPr>
                <w:bCs/>
              </w:rPr>
              <w:t>5. Песня «Родная земля» Я. Дубравина, Е. Руженцева</w:t>
            </w:r>
            <w:r w:rsidRPr="00AA79C4">
              <w:t>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lastRenderedPageBreak/>
              <w:t>Детальное изучение жанров фортепианной музыки.</w:t>
            </w:r>
          </w:p>
        </w:tc>
        <w:tc>
          <w:tcPr>
            <w:tcW w:w="2487" w:type="dxa"/>
          </w:tcPr>
          <w:p w:rsidR="007A23EA" w:rsidRPr="00AA79C4" w:rsidRDefault="007A23EA" w:rsidP="007A23EA">
            <w:pPr>
              <w:rPr>
                <w:rFonts w:eastAsia="Times New Roman"/>
              </w:rPr>
            </w:pPr>
            <w:r w:rsidRPr="00AA79C4">
              <w:t xml:space="preserve">П.- </w:t>
            </w:r>
            <w:r w:rsidRPr="00AA79C4">
              <w:rPr>
                <w:rFonts w:eastAsia="Times New Roman"/>
              </w:rPr>
              <w:t>сбор информации (</w:t>
            </w:r>
            <w:r w:rsidRPr="00AA79C4">
              <w:rPr>
                <w:iCs/>
                <w:lang w:eastAsia="ar-SA"/>
              </w:rPr>
              <w:t xml:space="preserve">извлечение необходимой информации из различных источников), </w:t>
            </w:r>
            <w:r w:rsidRPr="00AA79C4">
              <w:rPr>
                <w:rFonts w:eastAsia="Times New Roman"/>
              </w:rPr>
              <w:lastRenderedPageBreak/>
              <w:t>анализ информации;</w:t>
            </w:r>
          </w:p>
          <w:p w:rsidR="007A23EA" w:rsidRPr="00AA79C4" w:rsidRDefault="007A23EA" w:rsidP="007A23EA">
            <w:pPr>
              <w:rPr>
                <w:rFonts w:eastAsia="Times New Roman"/>
              </w:rPr>
            </w:pPr>
            <w:r w:rsidRPr="00AA79C4">
              <w:rPr>
                <w:rFonts w:eastAsia="Times New Roman"/>
              </w:rPr>
              <w:t>Р. - ставить новые учебные задачи в сотрудничестве с учителем;</w:t>
            </w:r>
          </w:p>
          <w:p w:rsidR="007A23EA" w:rsidRPr="00AA79C4" w:rsidRDefault="007A23EA" w:rsidP="007A23EA">
            <w:r w:rsidRPr="00AA79C4">
              <w:rPr>
                <w:rFonts w:eastAsia="Times New Roman"/>
              </w:rPr>
              <w:t>К. - ставить вопросы, обращаться за помощью.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lastRenderedPageBreak/>
              <w:t>Эстетические потребности, ценности и чувства.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lastRenderedPageBreak/>
              <w:t>8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t xml:space="preserve">Вторая жизнь песни </w:t>
            </w:r>
          </w:p>
          <w:p w:rsidR="007A23EA" w:rsidRPr="00AA79C4" w:rsidRDefault="007A23EA" w:rsidP="007A23EA"/>
        </w:tc>
        <w:tc>
          <w:tcPr>
            <w:tcW w:w="2677" w:type="dxa"/>
          </w:tcPr>
          <w:p w:rsidR="007A23EA" w:rsidRPr="00AA79C4" w:rsidRDefault="007A23EA" w:rsidP="007A23EA">
            <w:r w:rsidRPr="00AA79C4">
              <w:t xml:space="preserve">Углубить представления учащихся о музыке, основанной на использовании народной песни; о народных истоках профессиональной музыки; познакомить с современными интерпретациями классической музыки. 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t>Цитирование мелодии. Аранжировка.  Оригинал. Обработка. Переложение. Интерпретация.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>1. «Фортепианный концерт №1» П. И. Чайковского;</w:t>
            </w:r>
          </w:p>
          <w:p w:rsidR="007A23EA" w:rsidRPr="00AA79C4" w:rsidRDefault="007A23EA" w:rsidP="007A23EA">
            <w:r w:rsidRPr="00AA79C4">
              <w:t xml:space="preserve">2. </w:t>
            </w:r>
            <w:r w:rsidRPr="00AA79C4">
              <w:rPr>
                <w:bCs/>
              </w:rPr>
              <w:t>Романс «Осенней песенки слова» В. Серебренникова, В. Степанова.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t>Дать знания о различных интерпретациях мелодий. Понимание терминов «аранжировка, оригинал, переложение».</w:t>
            </w:r>
          </w:p>
        </w:tc>
        <w:tc>
          <w:tcPr>
            <w:tcW w:w="2487" w:type="dxa"/>
          </w:tcPr>
          <w:p w:rsidR="007A23EA" w:rsidRPr="00AA79C4" w:rsidRDefault="007A23EA" w:rsidP="007A23EA">
            <w:pPr>
              <w:rPr>
                <w:iCs/>
                <w:lang w:eastAsia="ar-SA"/>
              </w:rPr>
            </w:pPr>
            <w:r w:rsidRPr="00AA79C4">
              <w:t xml:space="preserve">П. - </w:t>
            </w:r>
            <w:r w:rsidRPr="00AA79C4">
              <w:rPr>
                <w:iCs/>
                <w:lang w:eastAsia="ar-SA"/>
              </w:rPr>
              <w:t>смысловое чтение;</w:t>
            </w:r>
          </w:p>
          <w:p w:rsidR="007A23EA" w:rsidRPr="00AA79C4" w:rsidRDefault="007A23EA" w:rsidP="007A23EA">
            <w:pPr>
              <w:snapToGrid w:val="0"/>
              <w:rPr>
                <w:iCs/>
                <w:lang w:eastAsia="ar-SA"/>
              </w:rPr>
            </w:pPr>
            <w:r w:rsidRPr="00AA79C4">
              <w:rPr>
                <w:iCs/>
                <w:lang w:eastAsia="ar-SA"/>
              </w:rPr>
              <w:t>Р. - выделять и формулировать то, что уже усвоено и что еще нужно усвоить, определять качество и уровень усвоения;</w:t>
            </w:r>
          </w:p>
          <w:p w:rsidR="007A23EA" w:rsidRPr="00AA79C4" w:rsidRDefault="007A23EA" w:rsidP="007A23EA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cs="Times New Roman"/>
              </w:rPr>
            </w:pPr>
            <w:r w:rsidRPr="00AA79C4">
              <w:rPr>
                <w:rFonts w:cs="Times New Roman"/>
                <w:iCs/>
                <w:lang w:eastAsia="ar-SA" w:bidi="ar-SA"/>
              </w:rPr>
              <w:t>К. - проявлять активность во взаимодействии</w:t>
            </w:r>
            <w:r w:rsidRPr="00AA79C4">
              <w:rPr>
                <w:rFonts w:cs="Times New Roman"/>
              </w:rPr>
              <w:t xml:space="preserve"> для решения коммуникативных и познавательных задач.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t>Эстетические потребности, ценности и чувства.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t>9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t>Живительный родник творчества.</w:t>
            </w:r>
          </w:p>
          <w:p w:rsidR="007A23EA" w:rsidRPr="00AA79C4" w:rsidRDefault="007A23EA" w:rsidP="007A23EA"/>
        </w:tc>
        <w:tc>
          <w:tcPr>
            <w:tcW w:w="2677" w:type="dxa"/>
          </w:tcPr>
          <w:p w:rsidR="007A23EA" w:rsidRPr="00AA79C4" w:rsidRDefault="007A23EA" w:rsidP="007A23EA">
            <w:r w:rsidRPr="00AA79C4">
              <w:t>Обобщение изученного материала.</w:t>
            </w:r>
          </w:p>
          <w:p w:rsidR="007A23EA" w:rsidRPr="00AA79C4" w:rsidRDefault="007A23EA" w:rsidP="007A23EA">
            <w:r w:rsidRPr="00AA79C4">
              <w:t>Систематизация, коррекция представлений учащихся.</w:t>
            </w:r>
          </w:p>
        </w:tc>
        <w:tc>
          <w:tcPr>
            <w:tcW w:w="2246" w:type="dxa"/>
          </w:tcPr>
          <w:p w:rsidR="007A23EA" w:rsidRPr="00AA79C4" w:rsidRDefault="007A23EA" w:rsidP="007A23EA">
            <w:pPr>
              <w:tabs>
                <w:tab w:val="left" w:pos="540"/>
                <w:tab w:val="center" w:pos="1207"/>
              </w:tabs>
              <w:rPr>
                <w:bCs/>
              </w:rPr>
            </w:pPr>
            <w:r w:rsidRPr="00AA79C4">
              <w:rPr>
                <w:bCs/>
              </w:rPr>
              <w:t>1.Фортепианная сюита «Песня Сольвейг» Э. Грига;</w:t>
            </w:r>
          </w:p>
          <w:p w:rsidR="007A23EA" w:rsidRPr="00AA79C4" w:rsidRDefault="007A23EA" w:rsidP="007A23EA">
            <w:pPr>
              <w:tabs>
                <w:tab w:val="left" w:pos="540"/>
                <w:tab w:val="center" w:pos="1207"/>
              </w:tabs>
            </w:pPr>
            <w:r w:rsidRPr="00AA79C4">
              <w:rPr>
                <w:bCs/>
              </w:rPr>
              <w:t xml:space="preserve">2.Песня «Родная земля» Я. </w:t>
            </w:r>
            <w:r w:rsidRPr="00AA79C4">
              <w:rPr>
                <w:bCs/>
              </w:rPr>
              <w:lastRenderedPageBreak/>
              <w:t>Дубравина, Е. Руженцева.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lastRenderedPageBreak/>
              <w:t xml:space="preserve">Закрепление пройденного материала. </w:t>
            </w:r>
          </w:p>
        </w:tc>
        <w:tc>
          <w:tcPr>
            <w:tcW w:w="2487" w:type="dxa"/>
          </w:tcPr>
          <w:p w:rsidR="007A23EA" w:rsidRPr="00AA79C4" w:rsidRDefault="007A23EA" w:rsidP="007A23EA">
            <w:pPr>
              <w:rPr>
                <w:rFonts w:eastAsia="Times New Roman"/>
              </w:rPr>
            </w:pPr>
            <w:r w:rsidRPr="00AA79C4">
              <w:t xml:space="preserve">П.- </w:t>
            </w:r>
            <w:r w:rsidRPr="00AA79C4">
              <w:rPr>
                <w:rFonts w:eastAsia="Times New Roman"/>
              </w:rPr>
              <w:t>построение рассуждения, обобщение;</w:t>
            </w:r>
          </w:p>
          <w:p w:rsidR="007A23EA" w:rsidRPr="00AA79C4" w:rsidRDefault="007A23EA" w:rsidP="007A23EA">
            <w:pPr>
              <w:rPr>
                <w:rFonts w:eastAsia="Times New Roman"/>
              </w:rPr>
            </w:pPr>
            <w:r w:rsidRPr="00AA79C4">
              <w:rPr>
                <w:rFonts w:eastAsia="Times New Roman"/>
              </w:rPr>
              <w:t xml:space="preserve">Р.- </w:t>
            </w:r>
            <w:r w:rsidRPr="00AA79C4">
              <w:rPr>
                <w:iCs/>
                <w:lang w:eastAsia="ar-SA"/>
              </w:rPr>
              <w:t xml:space="preserve">соотносить правильность выбора, планирования, </w:t>
            </w:r>
            <w:r w:rsidRPr="00AA79C4">
              <w:rPr>
                <w:rFonts w:eastAsia="Times New Roman"/>
              </w:rPr>
              <w:lastRenderedPageBreak/>
              <w:t>выполнения и результата действия с требованиями конкретной задачи;</w:t>
            </w:r>
          </w:p>
          <w:p w:rsidR="007A23EA" w:rsidRPr="00AA79C4" w:rsidRDefault="007A23EA" w:rsidP="007A23EA">
            <w:r w:rsidRPr="00AA79C4">
              <w:rPr>
                <w:rFonts w:eastAsia="Times New Roman"/>
              </w:rPr>
              <w:t>К.-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lastRenderedPageBreak/>
              <w:t>Эстетические потребности, ценности и чувства.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lastRenderedPageBreak/>
              <w:t>10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A469F2" w:rsidRPr="00AA79C4" w:rsidRDefault="00A469F2" w:rsidP="007A23EA">
            <w:pPr>
              <w:rPr>
                <w:i/>
              </w:rPr>
            </w:pPr>
            <w:r w:rsidRPr="00AA79C4">
              <w:rPr>
                <w:i/>
              </w:rPr>
              <w:t>Региональный компонент:</w:t>
            </w:r>
          </w:p>
          <w:p w:rsidR="007A23EA" w:rsidRPr="00AA79C4" w:rsidRDefault="007A23EA" w:rsidP="007A23EA">
            <w:r w:rsidRPr="00AA79C4">
              <w:t>Всю жизнь мою несу родину в душе...</w:t>
            </w:r>
          </w:p>
          <w:p w:rsidR="007A23EA" w:rsidRPr="00AA79C4" w:rsidRDefault="007A23EA" w:rsidP="007A23EA">
            <w:pPr>
              <w:rPr>
                <w:i/>
              </w:rPr>
            </w:pPr>
            <w:r w:rsidRPr="00AA79C4">
              <w:t>«</w:t>
            </w:r>
            <w:r w:rsidR="00ED37C0">
              <w:t>Давайте сохраним</w:t>
            </w:r>
            <w:r w:rsidRPr="00AA79C4">
              <w:t>»</w:t>
            </w:r>
          </w:p>
          <w:p w:rsidR="007A23EA" w:rsidRPr="00AA79C4" w:rsidRDefault="007A23EA" w:rsidP="007A23EA">
            <w:pPr>
              <w:rPr>
                <w:i/>
              </w:rPr>
            </w:pP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t xml:space="preserve">Знакомство с </w:t>
            </w:r>
            <w:r w:rsidR="00ED37C0">
              <w:t>творчеством В. Серебрянникова</w:t>
            </w:r>
          </w:p>
          <w:p w:rsidR="007A23EA" w:rsidRPr="00AA79C4" w:rsidRDefault="007A23EA" w:rsidP="007A23EA"/>
        </w:tc>
        <w:tc>
          <w:tcPr>
            <w:tcW w:w="2246" w:type="dxa"/>
          </w:tcPr>
          <w:p w:rsidR="007A23EA" w:rsidRPr="00AA79C4" w:rsidRDefault="007A23EA" w:rsidP="007A23EA">
            <w:r w:rsidRPr="00AA79C4">
              <w:t>Симфония-действо.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>1. Кантата «Снег идёт» Г. В. Свиридова, Б. Пастернака;</w:t>
            </w:r>
          </w:p>
          <w:p w:rsidR="007A23EA" w:rsidRPr="00AA79C4" w:rsidRDefault="007A23EA" w:rsidP="007A23EA">
            <w:r w:rsidRPr="00AA79C4">
              <w:rPr>
                <w:bCs/>
              </w:rPr>
              <w:t>2. Песня «Родная земля» Я. Дубравина, Е. Руженцева.</w:t>
            </w:r>
          </w:p>
          <w:p w:rsidR="007A23EA" w:rsidRPr="00AA79C4" w:rsidRDefault="007A23EA" w:rsidP="007A23EA"/>
          <w:p w:rsidR="007A23EA" w:rsidRPr="00AA79C4" w:rsidRDefault="007A23EA" w:rsidP="007A23EA"/>
        </w:tc>
        <w:tc>
          <w:tcPr>
            <w:tcW w:w="2123" w:type="dxa"/>
          </w:tcPr>
          <w:p w:rsidR="007A23EA" w:rsidRPr="00AA79C4" w:rsidRDefault="007A23EA" w:rsidP="007A23EA">
            <w:r w:rsidRPr="00AA79C4">
              <w:t xml:space="preserve">Дать знания о жанре симфонии-действе. </w:t>
            </w:r>
          </w:p>
        </w:tc>
        <w:tc>
          <w:tcPr>
            <w:tcW w:w="2487" w:type="dxa"/>
          </w:tcPr>
          <w:p w:rsidR="007A23EA" w:rsidRPr="00AA79C4" w:rsidRDefault="007A23EA" w:rsidP="007A23EA">
            <w:r w:rsidRPr="00AA79C4">
              <w:t>П.- Различать особенности русской музыкальной культуры;</w:t>
            </w:r>
          </w:p>
          <w:p w:rsidR="007A23EA" w:rsidRPr="00AA79C4" w:rsidRDefault="007A23EA" w:rsidP="007A23EA">
            <w:r w:rsidRPr="00AA79C4">
              <w:t>Р.- Размышлять, анализировать,</w:t>
            </w:r>
          </w:p>
          <w:p w:rsidR="007A23EA" w:rsidRPr="00AA79C4" w:rsidRDefault="007A23EA" w:rsidP="007A23EA">
            <w:r w:rsidRPr="00AA79C4">
              <w:t>Высказывать свое отношение о музыке;</w:t>
            </w:r>
          </w:p>
          <w:p w:rsidR="007A23EA" w:rsidRPr="00AA79C4" w:rsidRDefault="007A23EA" w:rsidP="007A23EA">
            <w:r w:rsidRPr="00AA79C4">
              <w:t>К.- Сопоставлять образное содержание музыкального произведения, определять средства выразительности, подчеркивающие характер музыкального произведения.</w:t>
            </w:r>
          </w:p>
          <w:p w:rsidR="007A23EA" w:rsidRPr="00AA79C4" w:rsidRDefault="007A23EA" w:rsidP="007A23EA">
            <w:r w:rsidRPr="00AA79C4">
              <w:t>Высказывать суждения об основной идее, о средствах и формах ее воплощения.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rPr>
                <w:rFonts w:eastAsia="Times New Roman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t>11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pPr>
              <w:rPr>
                <w:i/>
              </w:rPr>
            </w:pPr>
            <w:r w:rsidRPr="00AA79C4">
              <w:t>Писатели и поэты о музыке и музыкантах</w:t>
            </w:r>
          </w:p>
          <w:p w:rsidR="007A23EA" w:rsidRPr="00AA79C4" w:rsidRDefault="007A23EA" w:rsidP="007A23EA">
            <w:pPr>
              <w:rPr>
                <w:b/>
              </w:rPr>
            </w:pPr>
            <w:r w:rsidRPr="00AA79C4">
              <w:lastRenderedPageBreak/>
              <w:t>«Гармонии задумчивый поэт»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lastRenderedPageBreak/>
              <w:t xml:space="preserve">Осознание учащимися значимости музыкального </w:t>
            </w:r>
            <w:r w:rsidRPr="00AA79C4">
              <w:lastRenderedPageBreak/>
              <w:t>искусства для творчества поэтов и писателей, расширение представлений о творчестве западноевропейских композиторов – Ф. Шопена, В. Моцарта.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lastRenderedPageBreak/>
              <w:t>Прелюдия. Этюд.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 xml:space="preserve">1. Реквием «Dies irae» («День </w:t>
            </w:r>
            <w:r w:rsidRPr="00AA79C4">
              <w:rPr>
                <w:bCs/>
              </w:rPr>
              <w:lastRenderedPageBreak/>
              <w:t>гнева») В.А.Моцарт;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 xml:space="preserve"> 2.Песня «Запевка» Г. Свиридова, И. Северянина.</w:t>
            </w:r>
          </w:p>
          <w:p w:rsidR="007A23EA" w:rsidRPr="00AA79C4" w:rsidRDefault="007A23EA" w:rsidP="007A23EA">
            <w:pPr>
              <w:rPr>
                <w:bCs/>
              </w:rPr>
            </w:pPr>
          </w:p>
          <w:p w:rsidR="007A23EA" w:rsidRPr="00AA79C4" w:rsidRDefault="007A23EA" w:rsidP="007A23EA"/>
        </w:tc>
        <w:tc>
          <w:tcPr>
            <w:tcW w:w="2123" w:type="dxa"/>
          </w:tcPr>
          <w:p w:rsidR="007A23EA" w:rsidRPr="00AA79C4" w:rsidRDefault="007A23EA" w:rsidP="007A23EA">
            <w:r w:rsidRPr="00AA79C4">
              <w:lastRenderedPageBreak/>
              <w:t xml:space="preserve">Понимание учащимися значимости </w:t>
            </w:r>
            <w:r w:rsidRPr="00AA79C4">
              <w:lastRenderedPageBreak/>
              <w:t>музыкального искусства для творчества поэтов и писателей.</w:t>
            </w:r>
          </w:p>
        </w:tc>
        <w:tc>
          <w:tcPr>
            <w:tcW w:w="2487" w:type="dxa"/>
          </w:tcPr>
          <w:p w:rsidR="007A23EA" w:rsidRPr="00AA79C4" w:rsidRDefault="007A23EA" w:rsidP="007A23EA">
            <w:pPr>
              <w:rPr>
                <w:iCs/>
                <w:lang w:eastAsia="ar-SA"/>
              </w:rPr>
            </w:pPr>
            <w:r w:rsidRPr="00AA79C4">
              <w:lastRenderedPageBreak/>
              <w:t>П. -</w:t>
            </w:r>
            <w:r w:rsidRPr="00AA79C4">
              <w:rPr>
                <w:iCs/>
                <w:lang w:eastAsia="ar-SA"/>
              </w:rPr>
              <w:t xml:space="preserve"> узнавать, называть и определять произведения искусства;</w:t>
            </w:r>
          </w:p>
          <w:p w:rsidR="007A23EA" w:rsidRPr="00AA79C4" w:rsidRDefault="007A23EA" w:rsidP="007A23EA">
            <w:pPr>
              <w:rPr>
                <w:rFonts w:eastAsia="Times New Roman"/>
              </w:rPr>
            </w:pPr>
            <w:r w:rsidRPr="00AA79C4">
              <w:rPr>
                <w:iCs/>
                <w:lang w:eastAsia="ar-SA"/>
              </w:rPr>
              <w:lastRenderedPageBreak/>
              <w:t xml:space="preserve">Р. - </w:t>
            </w:r>
            <w:r w:rsidRPr="00AA79C4">
              <w:rPr>
                <w:rFonts w:eastAsia="Times New Roman"/>
              </w:rPr>
              <w:t>ставить новые учебные задачи в сотрудничестве с учителем;</w:t>
            </w:r>
          </w:p>
          <w:p w:rsidR="007A23EA" w:rsidRPr="00AA79C4" w:rsidRDefault="007A23EA" w:rsidP="007A23EA">
            <w:r w:rsidRPr="00AA79C4">
              <w:rPr>
                <w:rFonts w:eastAsia="Times New Roman"/>
              </w:rPr>
              <w:t xml:space="preserve">К. - формулировать собственное мнение и позицию. 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lastRenderedPageBreak/>
              <w:t xml:space="preserve">Уважительное отношение к истории и культуре </w:t>
            </w:r>
            <w:r w:rsidRPr="00AA79C4">
              <w:lastRenderedPageBreak/>
              <w:t xml:space="preserve">других народов. 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lastRenderedPageBreak/>
              <w:t>12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t>Писатели и поэты о музыке и музыкантах</w:t>
            </w:r>
          </w:p>
          <w:p w:rsidR="007A23EA" w:rsidRPr="00AA79C4" w:rsidRDefault="007A23EA" w:rsidP="007A23EA">
            <w:r w:rsidRPr="00AA79C4">
              <w:t>«Ты, Моцарт, бог, и сам того не знаешь!»</w:t>
            </w:r>
          </w:p>
          <w:p w:rsidR="007A23EA" w:rsidRPr="00AA79C4" w:rsidRDefault="007A23EA" w:rsidP="007A23EA"/>
        </w:tc>
        <w:tc>
          <w:tcPr>
            <w:tcW w:w="2677" w:type="dxa"/>
          </w:tcPr>
          <w:p w:rsidR="007A23EA" w:rsidRPr="00AA79C4" w:rsidRDefault="007A23EA" w:rsidP="007A23EA">
            <w:r w:rsidRPr="00AA79C4">
              <w:t>Осознание учащимися значимости музыкального искусства для творчества поэтов и писателей, расширение представлений о творчестве западноевропейских композиторов – Ф. Шопена, В. Моцарта.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t>Канон.</w:t>
            </w:r>
          </w:p>
          <w:p w:rsidR="007A23EA" w:rsidRPr="00AA79C4" w:rsidRDefault="007A23EA" w:rsidP="007A23EA">
            <w:r w:rsidRPr="00AA79C4">
              <w:rPr>
                <w:bCs/>
              </w:rPr>
              <w:t>1.«</w:t>
            </w:r>
            <w:r w:rsidRPr="00AA79C4">
              <w:rPr>
                <w:bCs/>
                <w:lang w:val="en-US"/>
              </w:rPr>
              <w:t>Lacrimosa</w:t>
            </w:r>
            <w:r w:rsidRPr="00AA79C4">
              <w:rPr>
                <w:bCs/>
              </w:rPr>
              <w:t>» (День, исполненный слёз») В. А. Моцарта;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>2.Песня «Запевка» Г. Свиридова, И. Северянина.</w:t>
            </w:r>
          </w:p>
          <w:p w:rsidR="007A23EA" w:rsidRPr="00AA79C4" w:rsidRDefault="007A23EA" w:rsidP="007A23EA"/>
        </w:tc>
        <w:tc>
          <w:tcPr>
            <w:tcW w:w="2123" w:type="dxa"/>
          </w:tcPr>
          <w:p w:rsidR="007A23EA" w:rsidRPr="00AA79C4" w:rsidRDefault="007A23EA" w:rsidP="007A23EA">
            <w:r w:rsidRPr="00AA79C4">
              <w:t xml:space="preserve">Понимание учащимися значимости музыкального искусства для творчества поэтов и писателей. </w:t>
            </w:r>
          </w:p>
        </w:tc>
        <w:tc>
          <w:tcPr>
            <w:tcW w:w="2487" w:type="dxa"/>
          </w:tcPr>
          <w:p w:rsidR="007A23EA" w:rsidRPr="00AA79C4" w:rsidRDefault="007A23EA" w:rsidP="007A23EA">
            <w:pPr>
              <w:rPr>
                <w:iCs/>
                <w:lang w:eastAsia="ar-SA"/>
              </w:rPr>
            </w:pPr>
            <w:r w:rsidRPr="00AA79C4">
              <w:t>П. -</w:t>
            </w:r>
            <w:r w:rsidRPr="00AA79C4">
              <w:rPr>
                <w:iCs/>
                <w:lang w:eastAsia="ar-SA"/>
              </w:rPr>
              <w:t xml:space="preserve"> узнавать, называть и определять произведения искусства;</w:t>
            </w:r>
          </w:p>
          <w:p w:rsidR="007A23EA" w:rsidRPr="00AA79C4" w:rsidRDefault="007A23EA" w:rsidP="007A23EA">
            <w:pPr>
              <w:rPr>
                <w:rFonts w:eastAsia="Times New Roman"/>
              </w:rPr>
            </w:pPr>
            <w:r w:rsidRPr="00AA79C4">
              <w:rPr>
                <w:iCs/>
                <w:lang w:eastAsia="ar-SA"/>
              </w:rPr>
              <w:t xml:space="preserve">Р. - </w:t>
            </w:r>
            <w:r w:rsidRPr="00AA79C4">
              <w:rPr>
                <w:rFonts w:eastAsia="Times New Roman"/>
              </w:rPr>
              <w:t>ставить новые учебные задачи в сотрудничестве с учителем;</w:t>
            </w:r>
          </w:p>
          <w:p w:rsidR="007A23EA" w:rsidRPr="00AA79C4" w:rsidRDefault="007A23EA" w:rsidP="007A23EA">
            <w:r w:rsidRPr="00AA79C4">
              <w:rPr>
                <w:rFonts w:eastAsia="Times New Roman"/>
              </w:rPr>
              <w:t xml:space="preserve">К. - формулировать собственное мнение и позицию. 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t>Уважительное отношение к истории и культуре других народов.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t>13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rPr>
                <w:spacing w:val="-2"/>
              </w:rPr>
              <w:t>Первое путешествие в музыкальный театр.</w:t>
            </w:r>
            <w:r w:rsidRPr="00AA79C4">
              <w:t xml:space="preserve"> Опера-былина «Садко»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t xml:space="preserve">Более подробно ознакомить учащихся с особенностями оперного жанра, который возникает на основе литературного произведения как источника либретто оперы, с разновидностями вокальных и инструментальных жанров и форм внутри оперы (увертюра, ария, речитатив, хор, ансамбль), а так же с </w:t>
            </w:r>
            <w:r w:rsidRPr="00AA79C4">
              <w:lastRenderedPageBreak/>
              <w:t>исполнителями (певцы, дирижеры и др.)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lastRenderedPageBreak/>
              <w:t>Увертюра, ария, речитатив, хор, ансамбль.</w:t>
            </w:r>
          </w:p>
          <w:p w:rsidR="007A23EA" w:rsidRPr="00AA79C4" w:rsidRDefault="007A23EA" w:rsidP="007A23EA">
            <w:r w:rsidRPr="00AA79C4">
              <w:t>Музыкальный портрет.</w:t>
            </w:r>
          </w:p>
          <w:p w:rsidR="007A23EA" w:rsidRPr="00AA79C4" w:rsidRDefault="007A23EA" w:rsidP="007A23EA">
            <w:r w:rsidRPr="00AA79C4">
              <w:rPr>
                <w:bCs/>
              </w:rPr>
              <w:t>Опера - былина Н. А. Римского – Корсакова «Садко» (фрагменты).</w:t>
            </w:r>
          </w:p>
          <w:p w:rsidR="007A23EA" w:rsidRPr="00AA79C4" w:rsidRDefault="007A23EA" w:rsidP="007A23EA"/>
        </w:tc>
        <w:tc>
          <w:tcPr>
            <w:tcW w:w="2123" w:type="dxa"/>
          </w:tcPr>
          <w:p w:rsidR="007A23EA" w:rsidRPr="00AA79C4" w:rsidRDefault="007A23EA" w:rsidP="007A23EA">
            <w:r w:rsidRPr="00AA79C4">
              <w:t>Дать знания о жанре оперы, ее тесной связи с литературными произведениями. Понимание термина «либретто».</w:t>
            </w:r>
          </w:p>
        </w:tc>
        <w:tc>
          <w:tcPr>
            <w:tcW w:w="2487" w:type="dxa"/>
          </w:tcPr>
          <w:p w:rsidR="007A23EA" w:rsidRPr="00AA79C4" w:rsidRDefault="007A23EA" w:rsidP="007A23EA">
            <w:r w:rsidRPr="00AA79C4">
              <w:t>Р.: выполнять учебные действия в качестве слушателя;</w:t>
            </w:r>
          </w:p>
          <w:p w:rsidR="007A23EA" w:rsidRPr="00AA79C4" w:rsidRDefault="007A23EA" w:rsidP="007A23EA">
            <w:pPr>
              <w:rPr>
                <w:u w:val="single"/>
              </w:rPr>
            </w:pPr>
            <w:r w:rsidRPr="00AA79C4">
              <w:t>П.: ориентация в разнообразных способах решения;</w:t>
            </w:r>
          </w:p>
          <w:p w:rsidR="007A23EA" w:rsidRPr="00AA79C4" w:rsidRDefault="007A23EA" w:rsidP="007A23EA">
            <w:r w:rsidRPr="00AA79C4">
              <w:t>К.: договариваются о распределении функций и ролей в совместной деятельности.</w:t>
            </w:r>
          </w:p>
          <w:p w:rsidR="007A23EA" w:rsidRPr="00AA79C4" w:rsidRDefault="007A23EA" w:rsidP="007A23EA">
            <w:r w:rsidRPr="00AA79C4">
              <w:t>(Работа в паре, группе)</w:t>
            </w:r>
          </w:p>
        </w:tc>
        <w:tc>
          <w:tcPr>
            <w:tcW w:w="2329" w:type="dxa"/>
          </w:tcPr>
          <w:p w:rsidR="007A23EA" w:rsidRPr="00AA79C4" w:rsidRDefault="007A23EA" w:rsidP="007A23EA">
            <w:pPr>
              <w:snapToGrid w:val="0"/>
              <w:jc w:val="both"/>
              <w:rPr>
                <w:rFonts w:eastAsia="Times New Roman"/>
              </w:rPr>
            </w:pPr>
            <w:r w:rsidRPr="00AA79C4">
              <w:rPr>
                <w:rFonts w:eastAsia="Times New Roman"/>
              </w:rPr>
              <w:t>Ценностное отношение к искусству своей Родины, чувства сопричастности и гордости за свою Родину, народ и историю.</w:t>
            </w:r>
          </w:p>
          <w:p w:rsidR="007A23EA" w:rsidRPr="00AA79C4" w:rsidRDefault="007A23EA" w:rsidP="007A23EA"/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lastRenderedPageBreak/>
              <w:t>14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rPr>
                <w:spacing w:val="-1"/>
              </w:rPr>
              <w:t>Второе путешествие в музыкальный театр. Балет</w:t>
            </w:r>
            <w:r w:rsidRPr="00AA79C4">
              <w:t>-сказка «Щелкунчик».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t>Более подробно ознакомить учащихся с жанром балета, его происхождением, с либретто балетного спектакля, основой которого являются сказочные сюжеты; познакомить с именами лучших отечественных танцоров и хореографов (Г. Уланова, М. Плисецкая, Е. Максимова, В. Васильев)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t>Развитие музыки. Симфоническое развитие.</w:t>
            </w:r>
          </w:p>
          <w:p w:rsidR="007A23EA" w:rsidRPr="00AA79C4" w:rsidRDefault="007A23EA" w:rsidP="007A23EA">
            <w:r w:rsidRPr="00AA79C4">
              <w:t>Образ танца.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>1.Балет «Щелкунчик», «Вальс цветов» П. И. Чайковского;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>2. Балет «Спящая красавица» П. И. Чайковского;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>3.Балет «Золушка» С. С. Прокофьева, фрагменты;</w:t>
            </w:r>
          </w:p>
          <w:p w:rsidR="007A23EA" w:rsidRPr="00AA79C4" w:rsidRDefault="007A23EA" w:rsidP="007A23EA">
            <w:r w:rsidRPr="00AA79C4">
              <w:rPr>
                <w:bCs/>
              </w:rPr>
              <w:t>4. . Песня «Песенка о словах» С. Старобинского, С. Вайнина.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t xml:space="preserve">Дать знания о жанре балета, его тесной связи с литературными произведениями. </w:t>
            </w:r>
          </w:p>
        </w:tc>
        <w:tc>
          <w:tcPr>
            <w:tcW w:w="2487" w:type="dxa"/>
          </w:tcPr>
          <w:p w:rsidR="007A23EA" w:rsidRPr="00AA79C4" w:rsidRDefault="007A23EA" w:rsidP="007A23EA">
            <w:r w:rsidRPr="00AA79C4">
              <w:t>Р.: выполнять учебные действия в качестве слушателя;</w:t>
            </w:r>
          </w:p>
          <w:p w:rsidR="007A23EA" w:rsidRPr="00AA79C4" w:rsidRDefault="007A23EA" w:rsidP="007A23EA">
            <w:pPr>
              <w:rPr>
                <w:u w:val="single"/>
              </w:rPr>
            </w:pPr>
            <w:r w:rsidRPr="00AA79C4">
              <w:t>П.: ориентация в разнообразных способах решения;</w:t>
            </w:r>
          </w:p>
          <w:p w:rsidR="007A23EA" w:rsidRPr="00AA79C4" w:rsidRDefault="007A23EA" w:rsidP="007A23EA">
            <w:r w:rsidRPr="00AA79C4">
              <w:t>К.: договариваются о распределении функций и ролей в совместной деятельности.</w:t>
            </w:r>
          </w:p>
          <w:p w:rsidR="007A23EA" w:rsidRPr="00AA79C4" w:rsidRDefault="007A23EA" w:rsidP="007A23EA">
            <w:r w:rsidRPr="00AA79C4">
              <w:t>(Работа в паре, группе)</w:t>
            </w:r>
          </w:p>
        </w:tc>
        <w:tc>
          <w:tcPr>
            <w:tcW w:w="2329" w:type="dxa"/>
          </w:tcPr>
          <w:p w:rsidR="007A23EA" w:rsidRPr="00AA79C4" w:rsidRDefault="007A23EA" w:rsidP="007A23EA">
            <w:pPr>
              <w:snapToGrid w:val="0"/>
              <w:jc w:val="both"/>
              <w:rPr>
                <w:rFonts w:eastAsia="Times New Roman"/>
              </w:rPr>
            </w:pPr>
            <w:r w:rsidRPr="00AA79C4">
              <w:rPr>
                <w:rFonts w:eastAsia="Times New Roman"/>
              </w:rPr>
              <w:t>Ценностное отношение к искусству своей Родины, чувства сопричастности и гордости за свою Родину, народ и историю.</w:t>
            </w:r>
          </w:p>
          <w:p w:rsidR="007A23EA" w:rsidRPr="00AA79C4" w:rsidRDefault="007A23EA" w:rsidP="007A23EA"/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t>15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t>Музыка в театре, кино, на телевидении.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t>Осознание роли литературного сценария и значения музыки в синтетических видах искусства: в театре, кино, на телевидении.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t>Литературный сценарий.</w:t>
            </w:r>
          </w:p>
          <w:p w:rsidR="007A23EA" w:rsidRPr="00AA79C4" w:rsidRDefault="007A23EA" w:rsidP="007A23EA">
            <w:r w:rsidRPr="00AA79C4">
              <w:t>Музыкальный фильм.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>1. Музыкальная сказка «Бременские музыканты» Г. Гладкова (по сказке братьев Гримм);</w:t>
            </w:r>
          </w:p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>2. Музыка к драме Г. Ибсена «Пер Гюнт» Э. Грига;</w:t>
            </w:r>
          </w:p>
          <w:p w:rsidR="007A23EA" w:rsidRPr="00AA79C4" w:rsidRDefault="007A23EA" w:rsidP="007A23EA">
            <w:r w:rsidRPr="00AA79C4">
              <w:rPr>
                <w:bCs/>
              </w:rPr>
              <w:t xml:space="preserve">3. Песня «Песенка о словах» С. </w:t>
            </w:r>
            <w:r w:rsidRPr="00AA79C4">
              <w:rPr>
                <w:bCs/>
              </w:rPr>
              <w:lastRenderedPageBreak/>
              <w:t>Старобинского, С. Вайнина.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lastRenderedPageBreak/>
              <w:t>Дать знания о роли музыки в театре, кино, на телевидении.</w:t>
            </w:r>
          </w:p>
        </w:tc>
        <w:tc>
          <w:tcPr>
            <w:tcW w:w="2487" w:type="dxa"/>
          </w:tcPr>
          <w:p w:rsidR="007A23EA" w:rsidRPr="00AA79C4" w:rsidRDefault="007A23EA" w:rsidP="007A23EA">
            <w:r w:rsidRPr="00AA79C4">
              <w:t xml:space="preserve">П. – </w:t>
            </w:r>
            <w:r w:rsidRPr="00AA79C4">
              <w:rPr>
                <w:iCs/>
              </w:rPr>
              <w:t>смысловое чтение, анализ информации;</w:t>
            </w:r>
          </w:p>
          <w:p w:rsidR="007A23EA" w:rsidRPr="00AA79C4" w:rsidRDefault="007A23EA" w:rsidP="007A23EA">
            <w:r w:rsidRPr="00AA79C4">
              <w:t>Р. – ставить новые учебные задачи в сотрудничестве с учителем;</w:t>
            </w:r>
          </w:p>
          <w:p w:rsidR="007A23EA" w:rsidRPr="00AA79C4" w:rsidRDefault="007A23EA" w:rsidP="007A23EA">
            <w:r w:rsidRPr="00AA79C4">
              <w:t xml:space="preserve">К. - формулировать собственное мнение и позицию, слушать собеседника. 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t>Эстетические потребности, ценности и чувства.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lastRenderedPageBreak/>
              <w:t>16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t xml:space="preserve">Третье путешествие в музыкальный театр. Мюзикл. 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t>Познакомить учащихся с жанром мюзикла, разучить отдельные номера мюзикла «Кошки» Э.Уэббера, разыграть отдельные сцены.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t>Речитатив. Ария. Хор.</w:t>
            </w:r>
          </w:p>
          <w:p w:rsidR="007A23EA" w:rsidRPr="00AA79C4" w:rsidRDefault="007A23EA" w:rsidP="007A23EA">
            <w:pPr>
              <w:jc w:val="both"/>
            </w:pPr>
            <w:r w:rsidRPr="00AA79C4">
              <w:t>1.Мюзикл «Кошки» Э. Л. Уэббера (фрагменты);</w:t>
            </w:r>
          </w:p>
          <w:p w:rsidR="007A23EA" w:rsidRPr="00AA79C4" w:rsidRDefault="007A23EA" w:rsidP="007A23EA">
            <w:pPr>
              <w:jc w:val="both"/>
            </w:pPr>
            <w:r w:rsidRPr="00AA79C4">
              <w:t>2. «Песенка о прекрасных вещах» Р. Роджерса из мюзикла «Звуки музыки»;</w:t>
            </w:r>
          </w:p>
          <w:p w:rsidR="007A23EA" w:rsidRPr="00AA79C4" w:rsidRDefault="007A23EA" w:rsidP="007A23EA">
            <w:pPr>
              <w:jc w:val="both"/>
            </w:pPr>
            <w:r w:rsidRPr="00AA79C4">
              <w:t>3.Дж. Гершвин, классический джаз «Хлопай в такт».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t>Дать знания о жанре мюзикла.</w:t>
            </w:r>
          </w:p>
        </w:tc>
        <w:tc>
          <w:tcPr>
            <w:tcW w:w="2487" w:type="dxa"/>
          </w:tcPr>
          <w:p w:rsidR="007A23EA" w:rsidRPr="00AA79C4" w:rsidRDefault="007A23EA" w:rsidP="007A23EA">
            <w:r w:rsidRPr="00AA79C4">
              <w:t xml:space="preserve">П. – </w:t>
            </w:r>
            <w:r w:rsidRPr="00AA79C4">
              <w:rPr>
                <w:iCs/>
              </w:rPr>
              <w:t>смысловое чтение, анализ информации;</w:t>
            </w:r>
          </w:p>
          <w:p w:rsidR="007A23EA" w:rsidRPr="00AA79C4" w:rsidRDefault="007A23EA" w:rsidP="007A23EA">
            <w:r w:rsidRPr="00AA79C4">
              <w:t>Р. – ставить новые учебные задачи в сотрудничестве с учителем;</w:t>
            </w:r>
          </w:p>
          <w:p w:rsidR="007A23EA" w:rsidRPr="00AA79C4" w:rsidRDefault="007A23EA" w:rsidP="007A23EA">
            <w:r w:rsidRPr="00AA79C4">
              <w:t xml:space="preserve">К. - формулировать собственное мнение и позицию, слушать собеседника. 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t>Эстетические потребности, ценности и чувства.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r w:rsidRPr="00AA79C4">
              <w:t xml:space="preserve">  17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A469F2" w:rsidRPr="00AA79C4" w:rsidRDefault="007A23EA" w:rsidP="007A23EA">
            <w:r w:rsidRPr="00AA79C4">
              <w:t>Мир композитора.</w:t>
            </w:r>
          </w:p>
          <w:p w:rsidR="00A469F2" w:rsidRPr="00AA79C4" w:rsidRDefault="00A469F2" w:rsidP="00A469F2">
            <w:pPr>
              <w:rPr>
                <w:i/>
                <w:u w:val="single"/>
              </w:rPr>
            </w:pPr>
            <w:r w:rsidRPr="00AA79C4">
              <w:rPr>
                <w:i/>
                <w:u w:val="single"/>
              </w:rPr>
              <w:t>Региональный компонент:</w:t>
            </w:r>
          </w:p>
          <w:p w:rsidR="00A469F2" w:rsidRPr="00AA79C4" w:rsidRDefault="00A469F2" w:rsidP="00A469F2">
            <w:pPr>
              <w:rPr>
                <w:i/>
              </w:rPr>
            </w:pPr>
            <w:r w:rsidRPr="00AA79C4">
              <w:rPr>
                <w:i/>
              </w:rPr>
              <w:t xml:space="preserve">«Скажи, откуда ты приходишь, красота?» Музыка </w:t>
            </w:r>
            <w:r w:rsidR="00FF2277">
              <w:rPr>
                <w:i/>
              </w:rPr>
              <w:t>тюмен</w:t>
            </w:r>
            <w:r w:rsidRPr="00AA79C4">
              <w:rPr>
                <w:i/>
              </w:rPr>
              <w:t xml:space="preserve">ских композиторов. </w:t>
            </w:r>
          </w:p>
          <w:p w:rsidR="007A23EA" w:rsidRPr="00AA79C4" w:rsidRDefault="007A23EA" w:rsidP="00A469F2"/>
        </w:tc>
        <w:tc>
          <w:tcPr>
            <w:tcW w:w="2677" w:type="dxa"/>
          </w:tcPr>
          <w:p w:rsidR="007A23EA" w:rsidRPr="00AA79C4" w:rsidRDefault="007A23EA" w:rsidP="007A23EA">
            <w:r w:rsidRPr="00AA79C4">
              <w:t>Обобщение накопленного жизненно-музыкального опыта учащихся, закрепление представлений о взаимодействии музыки и литературы на основе выявления специфики общности жанров этих видов искусств.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t>Музыкальная викторина по пройденным произведениям.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t>Закрепление пройденного материала.</w:t>
            </w:r>
          </w:p>
        </w:tc>
        <w:tc>
          <w:tcPr>
            <w:tcW w:w="2487" w:type="dxa"/>
          </w:tcPr>
          <w:p w:rsidR="007A23EA" w:rsidRPr="00AA79C4" w:rsidRDefault="007A23EA" w:rsidP="007A23EA">
            <w:pPr>
              <w:rPr>
                <w:iCs/>
                <w:lang w:eastAsia="ar-SA"/>
              </w:rPr>
            </w:pPr>
            <w:r w:rsidRPr="00AA79C4">
              <w:t>П. -</w:t>
            </w:r>
            <w:r w:rsidRPr="00AA79C4">
              <w:rPr>
                <w:iCs/>
                <w:lang w:eastAsia="ar-SA"/>
              </w:rPr>
              <w:t xml:space="preserve"> узнавать, называть и определять произведения искусства;</w:t>
            </w:r>
          </w:p>
          <w:p w:rsidR="007A23EA" w:rsidRPr="00AA79C4" w:rsidRDefault="007A23EA" w:rsidP="007A23EA">
            <w:pPr>
              <w:pStyle w:val="210"/>
              <w:tabs>
                <w:tab w:val="left" w:pos="426"/>
              </w:tabs>
              <w:snapToGrid w:val="0"/>
              <w:jc w:val="both"/>
              <w:rPr>
                <w:rFonts w:cs="Times New Roman"/>
              </w:rPr>
            </w:pPr>
            <w:r w:rsidRPr="00AA79C4">
              <w:rPr>
                <w:rFonts w:cs="Times New Roman"/>
              </w:rPr>
              <w:t xml:space="preserve">Р. – </w:t>
            </w:r>
            <w:r w:rsidRPr="00AA79C4">
              <w:rPr>
                <w:rFonts w:cs="Times New Roman"/>
                <w:iCs/>
                <w:lang w:eastAsia="ar-SA" w:bidi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AA79C4">
              <w:rPr>
                <w:rFonts w:cs="Times New Roman"/>
              </w:rPr>
              <w:t xml:space="preserve">, </w:t>
            </w:r>
            <w:r w:rsidRPr="00AA79C4">
              <w:rPr>
                <w:rFonts w:cs="Times New Roman"/>
                <w:lang w:bidi="ar-SA"/>
              </w:rPr>
              <w:t xml:space="preserve">адекватно воспринимать предложения учителей, </w:t>
            </w:r>
            <w:r w:rsidRPr="00AA79C4">
              <w:rPr>
                <w:rFonts w:cs="Times New Roman"/>
              </w:rPr>
              <w:t xml:space="preserve">товарищей </w:t>
            </w:r>
            <w:r w:rsidRPr="00AA79C4">
              <w:rPr>
                <w:rFonts w:cs="Times New Roman"/>
                <w:lang w:bidi="ar-SA"/>
              </w:rPr>
              <w:t>по исправлению допущенных ошибок.</w:t>
            </w:r>
          </w:p>
          <w:p w:rsidR="007A23EA" w:rsidRPr="00AA79C4" w:rsidRDefault="007A23EA" w:rsidP="007A23EA">
            <w:r w:rsidRPr="00AA79C4">
              <w:t xml:space="preserve">К. - формулировать собственное мнение и позицию, строить монологические высказывания. 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rPr>
                <w:rFonts w:eastAsia="Times New Roman"/>
              </w:rPr>
              <w:t>Самооценка на основе критериев успешности учебной деятельности.</w:t>
            </w:r>
          </w:p>
        </w:tc>
      </w:tr>
      <w:tr w:rsidR="007A23EA" w:rsidRPr="00AA79C4" w:rsidTr="007A23EA">
        <w:trPr>
          <w:trHeight w:val="783"/>
        </w:trPr>
        <w:tc>
          <w:tcPr>
            <w:tcW w:w="15949" w:type="dxa"/>
            <w:gridSpan w:val="9"/>
          </w:tcPr>
          <w:p w:rsidR="007A23EA" w:rsidRPr="00AA79C4" w:rsidRDefault="007A23EA" w:rsidP="007A23EA">
            <w:pPr>
              <w:rPr>
                <w:b/>
              </w:rPr>
            </w:pPr>
            <w:r w:rsidRPr="00AA79C4">
              <w:rPr>
                <w:b/>
              </w:rPr>
              <w:lastRenderedPageBreak/>
              <w:t>Раздел 2.  Музыка и изобразительное искусство.</w:t>
            </w:r>
          </w:p>
          <w:p w:rsidR="007A23EA" w:rsidRPr="00AA79C4" w:rsidRDefault="007A23EA" w:rsidP="007A23EA">
            <w:pPr>
              <w:rPr>
                <w:color w:val="FF00FF"/>
              </w:rPr>
            </w:pPr>
          </w:p>
          <w:p w:rsidR="007A23EA" w:rsidRPr="00AA79C4" w:rsidRDefault="007A23EA" w:rsidP="007A23EA">
            <w:r w:rsidRPr="00AA79C4">
              <w:rPr>
                <w:u w:val="single"/>
              </w:rPr>
              <w:t>Задачи:</w:t>
            </w:r>
            <w:r w:rsidRPr="00AA79C4">
              <w:t xml:space="preserve"> Дать представление о существовании тесной взаимосвязи между музыкой и изобразительным искусством. Привитие интереса к миру творчества. Учить вдумчивому отношению к произведениям искусства. Воспитание зрителя и слушателя.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t>18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t>Что роднит музыку с изобразительным искусством.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t>Выявить всевозможные связи музыки и изобразительного искусства.</w:t>
            </w:r>
          </w:p>
          <w:p w:rsidR="007A23EA" w:rsidRPr="00AA79C4" w:rsidRDefault="007A23EA" w:rsidP="007A23EA"/>
          <w:p w:rsidR="007A23EA" w:rsidRPr="00AA79C4" w:rsidRDefault="007A23EA" w:rsidP="007A23EA"/>
          <w:p w:rsidR="007A23EA" w:rsidRPr="00AA79C4" w:rsidRDefault="007A23EA" w:rsidP="007A23EA"/>
        </w:tc>
        <w:tc>
          <w:tcPr>
            <w:tcW w:w="2246" w:type="dxa"/>
          </w:tcPr>
          <w:p w:rsidR="007A23EA" w:rsidRPr="00AA79C4" w:rsidRDefault="007A23EA" w:rsidP="007A23EA">
            <w:r w:rsidRPr="00AA79C4">
              <w:t>Живописная музыка.</w:t>
            </w:r>
          </w:p>
          <w:p w:rsidR="007A23EA" w:rsidRPr="00AA79C4" w:rsidRDefault="007A23EA" w:rsidP="007A23EA">
            <w:r w:rsidRPr="00AA79C4">
              <w:t xml:space="preserve">Музыкальная живопись. Интонация.  </w:t>
            </w:r>
          </w:p>
          <w:p w:rsidR="007A23EA" w:rsidRPr="00AA79C4" w:rsidRDefault="007A23EA" w:rsidP="007A23EA">
            <w:r w:rsidRPr="00AA79C4">
              <w:t xml:space="preserve">Звуковая палитра. Цветовая гамма. </w:t>
            </w:r>
          </w:p>
          <w:p w:rsidR="007A23EA" w:rsidRPr="00AA79C4" w:rsidRDefault="007A23EA" w:rsidP="007A23EA">
            <w:pPr>
              <w:jc w:val="both"/>
            </w:pPr>
            <w:r w:rsidRPr="00AA79C4">
              <w:t>1.Пейзаж И.Остроухова «Сиверко»;</w:t>
            </w:r>
          </w:p>
          <w:p w:rsidR="007A23EA" w:rsidRPr="00AA79C4" w:rsidRDefault="007A23EA" w:rsidP="007A23EA">
            <w:pPr>
              <w:jc w:val="both"/>
            </w:pPr>
            <w:r w:rsidRPr="00AA79C4">
              <w:t>2.М.И.Глинка «Жаворонок», М.П.Мусоргский «Рассвет на Москве-реке», П.И.Чайковский «Времена года» и т.д.</w:t>
            </w:r>
          </w:p>
          <w:p w:rsidR="007A23EA" w:rsidRPr="00AA79C4" w:rsidRDefault="007A23EA" w:rsidP="007A23EA">
            <w:pPr>
              <w:jc w:val="both"/>
            </w:pPr>
            <w:r w:rsidRPr="00AA79C4">
              <w:t xml:space="preserve">3.С.В.Рахманинов. Концерт №3 для ф-но с оркестром, 1 часть. </w:t>
            </w:r>
          </w:p>
          <w:p w:rsidR="007A23EA" w:rsidRPr="00AA79C4" w:rsidRDefault="007A23EA" w:rsidP="007A23EA">
            <w:pPr>
              <w:jc w:val="both"/>
            </w:pPr>
            <w:r w:rsidRPr="00AA79C4">
              <w:t>4.Знаменный распев.</w:t>
            </w:r>
          </w:p>
          <w:p w:rsidR="007A23EA" w:rsidRPr="00AA79C4" w:rsidRDefault="007A23EA" w:rsidP="007A23EA">
            <w:pPr>
              <w:jc w:val="both"/>
            </w:pPr>
            <w:r w:rsidRPr="00AA79C4">
              <w:t>5. Муз.Куклина А., сл. Михалкова С. «Рисунок».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t>Дать знания о связи музыки с изобразительным искусством на примере конкретных произведений.</w:t>
            </w:r>
          </w:p>
        </w:tc>
        <w:tc>
          <w:tcPr>
            <w:tcW w:w="2487" w:type="dxa"/>
          </w:tcPr>
          <w:p w:rsidR="007A23EA" w:rsidRPr="00AA79C4" w:rsidRDefault="007A23EA" w:rsidP="007A23EA">
            <w:r w:rsidRPr="00AA79C4">
              <w:t>Р.: выполнять учебные действия в качестве художника, поэта, композитора;</w:t>
            </w:r>
          </w:p>
          <w:p w:rsidR="007A23EA" w:rsidRPr="00AA79C4" w:rsidRDefault="007A23EA" w:rsidP="007A23EA">
            <w:r w:rsidRPr="00AA79C4">
              <w:t>П.: использовать общие приемы решения задачи;</w:t>
            </w:r>
          </w:p>
          <w:p w:rsidR="007A23EA" w:rsidRPr="00AA79C4" w:rsidRDefault="007A23EA" w:rsidP="007A23EA">
            <w:r w:rsidRPr="00AA79C4">
              <w:t>К.: умения выявлять выраженные в музыке настроения и чувства и передавать свои чувства и эмоции на основе творческого самовыражения.</w:t>
            </w:r>
          </w:p>
          <w:p w:rsidR="007A23EA" w:rsidRPr="00AA79C4" w:rsidRDefault="007A23EA" w:rsidP="007A23EA"/>
        </w:tc>
        <w:tc>
          <w:tcPr>
            <w:tcW w:w="2329" w:type="dxa"/>
          </w:tcPr>
          <w:p w:rsidR="007A23EA" w:rsidRPr="00AA79C4" w:rsidRDefault="007A23EA" w:rsidP="007A23EA">
            <w:r w:rsidRPr="00AA79C4">
              <w:t>Эстетические потребности, ценности и чувства.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t>19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t>Небесное и земное в звуках и красках.</w:t>
            </w:r>
          </w:p>
          <w:p w:rsidR="007A23EA" w:rsidRPr="00AA79C4" w:rsidRDefault="007A23EA" w:rsidP="007A23EA">
            <w:pPr>
              <w:rPr>
                <w:b/>
              </w:rPr>
            </w:pP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t xml:space="preserve">Раскрыть отношение композиторов и художников к родной природе, духовным </w:t>
            </w:r>
            <w:r w:rsidRPr="00AA79C4">
              <w:lastRenderedPageBreak/>
              <w:t>образам древнерусского и западноевропейского искусства; развить интонационно-слуховой опыт учащихся на основе метода интонационно-стилевого анализа, действие которого проявляется в намеренном соединении произведений различных эпох, национальных и индивидуальных стилей.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lastRenderedPageBreak/>
              <w:t>Песенность.</w:t>
            </w:r>
          </w:p>
          <w:p w:rsidR="007A23EA" w:rsidRPr="00AA79C4" w:rsidRDefault="007A23EA" w:rsidP="007A23EA">
            <w:r w:rsidRPr="00AA79C4">
              <w:t>Солист, орган.</w:t>
            </w:r>
          </w:p>
          <w:p w:rsidR="007A23EA" w:rsidRPr="00AA79C4" w:rsidRDefault="007A23EA" w:rsidP="007A23EA">
            <w:pPr>
              <w:jc w:val="both"/>
            </w:pPr>
            <w:r w:rsidRPr="00AA79C4">
              <w:t xml:space="preserve">1.Рахманинов С.В., Чайковский П.И. </w:t>
            </w:r>
            <w:r w:rsidRPr="00AA79C4">
              <w:lastRenderedPageBreak/>
              <w:t xml:space="preserve">«Богородице Дево, радуйся» </w:t>
            </w:r>
          </w:p>
          <w:p w:rsidR="007A23EA" w:rsidRPr="00AA79C4" w:rsidRDefault="007A23EA" w:rsidP="007A23EA">
            <w:pPr>
              <w:jc w:val="both"/>
            </w:pPr>
            <w:r w:rsidRPr="00AA79C4">
              <w:t xml:space="preserve">2.Г.Свиридов «Любовь святая» из музыки к драме А.Толстого «Царь Федор Иоаннович» </w:t>
            </w:r>
          </w:p>
          <w:p w:rsidR="007A23EA" w:rsidRPr="00AA79C4" w:rsidRDefault="007A23EA" w:rsidP="007A23EA">
            <w:pPr>
              <w:jc w:val="both"/>
            </w:pPr>
            <w:r w:rsidRPr="00AA79C4">
              <w:t>3. Икона «Покров Пресвятой Богородицы», А.Рублев«Троица».</w:t>
            </w:r>
          </w:p>
          <w:p w:rsidR="007A23EA" w:rsidRPr="00AA79C4" w:rsidRDefault="007A23EA" w:rsidP="007A23EA">
            <w:pPr>
              <w:pStyle w:val="12"/>
            </w:pPr>
            <w:r w:rsidRPr="00AA79C4">
              <w:t>4.Гуно Ш., Каччини Д., Шуберт Ф. «Аве, Мария» - по выбору;</w:t>
            </w:r>
          </w:p>
          <w:p w:rsidR="007A23EA" w:rsidRPr="00AA79C4" w:rsidRDefault="007A23EA" w:rsidP="007A23EA">
            <w:pPr>
              <w:jc w:val="both"/>
            </w:pPr>
            <w:r w:rsidRPr="00AA79C4">
              <w:t>5.Рафаэль «Сикстинская мадонна».</w:t>
            </w:r>
          </w:p>
          <w:p w:rsidR="007A23EA" w:rsidRPr="00AA79C4" w:rsidRDefault="007A23EA" w:rsidP="007A23EA">
            <w:r w:rsidRPr="00AA79C4">
              <w:t>6. Муз. Куклина А., сл. Михалкова С. «Рисунок».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lastRenderedPageBreak/>
              <w:t xml:space="preserve">Научить учащихся по слуху определять стиль </w:t>
            </w:r>
            <w:r w:rsidRPr="00AA79C4">
              <w:lastRenderedPageBreak/>
              <w:t>музыкальных произведений различных эпох.</w:t>
            </w:r>
          </w:p>
        </w:tc>
        <w:tc>
          <w:tcPr>
            <w:tcW w:w="2487" w:type="dxa"/>
          </w:tcPr>
          <w:p w:rsidR="007A23EA" w:rsidRPr="00AA79C4" w:rsidRDefault="007A23EA" w:rsidP="007A23EA">
            <w:r w:rsidRPr="00AA79C4">
              <w:lastRenderedPageBreak/>
              <w:t>Р.: использовать установленные правила в контроле способа решения;</w:t>
            </w:r>
          </w:p>
          <w:p w:rsidR="007A23EA" w:rsidRPr="00AA79C4" w:rsidRDefault="007A23EA" w:rsidP="007A23EA">
            <w:pPr>
              <w:rPr>
                <w:u w:val="single"/>
              </w:rPr>
            </w:pPr>
            <w:r w:rsidRPr="00AA79C4">
              <w:lastRenderedPageBreak/>
              <w:t>П.: ориентация в разнообразных способах решения;</w:t>
            </w:r>
          </w:p>
          <w:p w:rsidR="007A23EA" w:rsidRPr="00AA79C4" w:rsidRDefault="007A23EA" w:rsidP="007A23EA">
            <w:r w:rsidRPr="00AA79C4">
              <w:t>К.: обращаться за помощью, формулировать собственные затруднения.</w:t>
            </w:r>
          </w:p>
          <w:p w:rsidR="007A23EA" w:rsidRPr="00AA79C4" w:rsidRDefault="007A23EA" w:rsidP="007A23EA"/>
        </w:tc>
        <w:tc>
          <w:tcPr>
            <w:tcW w:w="2329" w:type="dxa"/>
          </w:tcPr>
          <w:p w:rsidR="007A23EA" w:rsidRPr="00AA79C4" w:rsidRDefault="007A23EA" w:rsidP="007A23EA">
            <w:r w:rsidRPr="00AA79C4">
              <w:lastRenderedPageBreak/>
              <w:t xml:space="preserve">Уважительное отношение к иному мнению, истории и культуре других </w:t>
            </w:r>
            <w:r w:rsidRPr="00AA79C4">
              <w:lastRenderedPageBreak/>
              <w:t>народов.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lastRenderedPageBreak/>
              <w:t>20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t>Звать через прошлое к настоящему</w:t>
            </w:r>
          </w:p>
          <w:p w:rsidR="007A23EA" w:rsidRPr="00AA79C4" w:rsidRDefault="007A23EA" w:rsidP="007A23EA">
            <w:pPr>
              <w:rPr>
                <w:i/>
              </w:rPr>
            </w:pPr>
            <w:r w:rsidRPr="00AA79C4">
              <w:t>«Александр Невский». «За отчий дом за русский край».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t>Изучение кантаты «Александр Невский» С.С. Прокофьева, сопоставление героико-эпических образов музыки с образами изобразительного искусства.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t>Кантата. Триптих. Трехчастная форма. Контраст, набат.</w:t>
            </w:r>
          </w:p>
          <w:p w:rsidR="007A23EA" w:rsidRPr="00AA79C4" w:rsidRDefault="007A23EA" w:rsidP="007A23EA">
            <w:pPr>
              <w:jc w:val="both"/>
            </w:pPr>
            <w:r w:rsidRPr="00AA79C4">
              <w:t>1. Музыка из кантаты «Александр Невский» С.С.Прокофьева: «Песня об Александре Невском», «Вставайте, люди русские».</w:t>
            </w:r>
          </w:p>
          <w:p w:rsidR="007A23EA" w:rsidRPr="00AA79C4" w:rsidRDefault="007A23EA" w:rsidP="007A23EA">
            <w:pPr>
              <w:jc w:val="both"/>
            </w:pPr>
            <w:r w:rsidRPr="00AA79C4">
              <w:lastRenderedPageBreak/>
              <w:t>2.Икона «Святой князь Александр Невский», триптих П.Корина «Александр Невский».</w:t>
            </w:r>
          </w:p>
          <w:p w:rsidR="007A23EA" w:rsidRPr="00AA79C4" w:rsidRDefault="007A23EA" w:rsidP="007A23EA">
            <w:pPr>
              <w:jc w:val="both"/>
            </w:pPr>
            <w:r w:rsidRPr="00AA79C4">
              <w:t>3. Муз.Куклина А., сл. Михалкова С. «Рисунок».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lastRenderedPageBreak/>
              <w:t>Дать знания о жанре кантаты.</w:t>
            </w:r>
          </w:p>
        </w:tc>
        <w:tc>
          <w:tcPr>
            <w:tcW w:w="2487" w:type="dxa"/>
          </w:tcPr>
          <w:p w:rsidR="007A23EA" w:rsidRPr="00AA79C4" w:rsidRDefault="007A23EA" w:rsidP="007A23EA">
            <w:r w:rsidRPr="00AA79C4">
              <w:t>Р.: выполнять учебные действия в качестве слушателя;</w:t>
            </w:r>
          </w:p>
          <w:p w:rsidR="007A23EA" w:rsidRPr="00AA79C4" w:rsidRDefault="007A23EA" w:rsidP="007A23EA">
            <w:r w:rsidRPr="00AA79C4">
              <w:t xml:space="preserve">П.: поиск и выделение необходимой информации; </w:t>
            </w:r>
          </w:p>
          <w:p w:rsidR="007A23EA" w:rsidRPr="00AA79C4" w:rsidRDefault="007A23EA" w:rsidP="007A23EA">
            <w:r w:rsidRPr="00AA79C4">
              <w:t>К.: формулировать собственное мнение и позицию.</w:t>
            </w:r>
          </w:p>
          <w:p w:rsidR="007A23EA" w:rsidRPr="00AA79C4" w:rsidRDefault="007A23EA" w:rsidP="007A23EA"/>
        </w:tc>
        <w:tc>
          <w:tcPr>
            <w:tcW w:w="2329" w:type="dxa"/>
          </w:tcPr>
          <w:p w:rsidR="007A23EA" w:rsidRPr="00AA79C4" w:rsidRDefault="007A23EA" w:rsidP="007A23EA">
            <w:r w:rsidRPr="00AA79C4">
              <w:rPr>
                <w:rFonts w:eastAsia="Times New Roman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lastRenderedPageBreak/>
              <w:t>21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t>Звать через прошлое к настоящему</w:t>
            </w:r>
          </w:p>
          <w:p w:rsidR="007A23EA" w:rsidRPr="00AA79C4" w:rsidRDefault="007A23EA" w:rsidP="007A23EA">
            <w:r w:rsidRPr="00AA79C4">
              <w:t>«Ледовое побоище». «После побоища».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t>Изучение кантаты «Александр Невский» С.С. Прокофьева, сопоставление героико-эпических образов музыки с образами изобразительного искусства.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t>Хор. Тенора. Басы. Сопрано. Альты.</w:t>
            </w:r>
          </w:p>
          <w:p w:rsidR="007A23EA" w:rsidRPr="00AA79C4" w:rsidRDefault="007A23EA" w:rsidP="007A23EA">
            <w:r w:rsidRPr="00AA79C4">
              <w:t>Выразительность.</w:t>
            </w:r>
          </w:p>
          <w:p w:rsidR="007A23EA" w:rsidRPr="00AA79C4" w:rsidRDefault="007A23EA" w:rsidP="007A23EA">
            <w:r w:rsidRPr="00AA79C4">
              <w:t>Изобразительность. Контраст.</w:t>
            </w:r>
          </w:p>
          <w:p w:rsidR="007A23EA" w:rsidRPr="00AA79C4" w:rsidRDefault="007A23EA" w:rsidP="007A23EA">
            <w:pPr>
              <w:jc w:val="both"/>
            </w:pPr>
            <w:r w:rsidRPr="00AA79C4">
              <w:t>1.Канты петровского времени, фрагменты из оперы «Иван Сусанин» и т.д.</w:t>
            </w:r>
          </w:p>
          <w:p w:rsidR="007A23EA" w:rsidRPr="00AA79C4" w:rsidRDefault="007A23EA" w:rsidP="007A23EA">
            <w:pPr>
              <w:jc w:val="both"/>
            </w:pPr>
            <w:r w:rsidRPr="00AA79C4">
              <w:t>2.«Ледовое побоище» из кантаты «Александр Невский» С.С.Прокофьева.</w:t>
            </w:r>
          </w:p>
          <w:p w:rsidR="007A23EA" w:rsidRPr="00AA79C4" w:rsidRDefault="007A23EA" w:rsidP="007A23EA">
            <w:pPr>
              <w:jc w:val="both"/>
            </w:pPr>
            <w:r w:rsidRPr="00AA79C4">
              <w:t>3.Н.Зиновьев «Ледовое побоище».</w:t>
            </w:r>
          </w:p>
          <w:p w:rsidR="007A23EA" w:rsidRPr="00AA79C4" w:rsidRDefault="007A23EA" w:rsidP="007A23EA">
            <w:pPr>
              <w:jc w:val="both"/>
            </w:pPr>
            <w:r w:rsidRPr="00AA79C4">
              <w:t>4. «Мертвое поле» из кантаты «Александр Невский» С.С.Прокофьева.</w:t>
            </w:r>
          </w:p>
          <w:p w:rsidR="007A23EA" w:rsidRPr="00AA79C4" w:rsidRDefault="007A23EA" w:rsidP="007A23EA">
            <w:pPr>
              <w:jc w:val="both"/>
            </w:pPr>
            <w:r w:rsidRPr="00AA79C4">
              <w:t xml:space="preserve">5. Финал кантаты  </w:t>
            </w:r>
            <w:r w:rsidRPr="00AA79C4">
              <w:lastRenderedPageBreak/>
              <w:t>«Александр Невский» С.С.Прокофьева</w:t>
            </w:r>
          </w:p>
          <w:p w:rsidR="007A23EA" w:rsidRPr="00AA79C4" w:rsidRDefault="007A23EA" w:rsidP="007A23EA"/>
        </w:tc>
        <w:tc>
          <w:tcPr>
            <w:tcW w:w="2123" w:type="dxa"/>
          </w:tcPr>
          <w:p w:rsidR="007A23EA" w:rsidRPr="00AA79C4" w:rsidRDefault="007A23EA" w:rsidP="007A23EA">
            <w:r w:rsidRPr="00AA79C4">
              <w:lastRenderedPageBreak/>
              <w:t>Сравнительный анализ музыкальных образов кантаты «Александр Невский» с образами изобразительного искусства.</w:t>
            </w:r>
          </w:p>
        </w:tc>
        <w:tc>
          <w:tcPr>
            <w:tcW w:w="2487" w:type="dxa"/>
          </w:tcPr>
          <w:p w:rsidR="007A23EA" w:rsidRPr="00AA79C4" w:rsidRDefault="007A23EA" w:rsidP="007A23EA">
            <w:r w:rsidRPr="00AA79C4">
              <w:t>Р.: выполнять учебные действия в качестве слушателя;</w:t>
            </w:r>
          </w:p>
          <w:p w:rsidR="007A23EA" w:rsidRPr="00AA79C4" w:rsidRDefault="007A23EA" w:rsidP="007A23EA">
            <w:r w:rsidRPr="00AA79C4">
              <w:t xml:space="preserve">П.: поиск и выделение необходимой информации; </w:t>
            </w:r>
          </w:p>
          <w:p w:rsidR="007A23EA" w:rsidRPr="00AA79C4" w:rsidRDefault="007A23EA" w:rsidP="007A23EA">
            <w:r w:rsidRPr="00AA79C4">
              <w:t>К.: формулировать собственное мнение и позицию.</w:t>
            </w:r>
          </w:p>
          <w:p w:rsidR="007A23EA" w:rsidRPr="00AA79C4" w:rsidRDefault="007A23EA" w:rsidP="007A23EA"/>
        </w:tc>
        <w:tc>
          <w:tcPr>
            <w:tcW w:w="2329" w:type="dxa"/>
          </w:tcPr>
          <w:p w:rsidR="007A23EA" w:rsidRPr="00AA79C4" w:rsidRDefault="007A23EA" w:rsidP="007A23EA">
            <w:r w:rsidRPr="00AA79C4">
              <w:rPr>
                <w:rFonts w:eastAsia="Times New Roman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lastRenderedPageBreak/>
              <w:t>22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pPr>
              <w:rPr>
                <w:spacing w:val="-1"/>
              </w:rPr>
            </w:pPr>
            <w:r w:rsidRPr="00AA79C4">
              <w:rPr>
                <w:spacing w:val="-1"/>
              </w:rPr>
              <w:t>Музыкальная живопись и живописная музыка</w:t>
            </w:r>
          </w:p>
          <w:p w:rsidR="007A23EA" w:rsidRPr="00AA79C4" w:rsidRDefault="007A23EA" w:rsidP="007A23EA">
            <w:pPr>
              <w:rPr>
                <w:i/>
              </w:rPr>
            </w:pPr>
            <w:r w:rsidRPr="00AA79C4">
              <w:rPr>
                <w:spacing w:val="-1"/>
              </w:rPr>
              <w:t>«Мои помыслы – краски, мои краски – напевы…»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t>Развитие музыкального, образно-ассоциативного мышления учащихся через выявление общности музыки и живописи в образном выражении состояний души человека, изображении картин природы; углубление знаний о выразительных возможностях собственно музыкального искусства; выяснение ответов на вопросы: «Можем ли мы услышать живопись?»,  «Можем ли мы увидеть музыку?»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t>Мелодия-линия, ритм в музыке – ритм в картине, лад – цветовая гамма, форма музыки – композиция картины.</w:t>
            </w:r>
          </w:p>
          <w:p w:rsidR="007A23EA" w:rsidRPr="00AA79C4" w:rsidRDefault="007A23EA" w:rsidP="007A23EA">
            <w:pPr>
              <w:jc w:val="both"/>
            </w:pPr>
            <w:r w:rsidRPr="00AA79C4">
              <w:t>1.В. Борисов-Мусатов «Весенний этюд», «Весна», «Цветущие вишни», «Водоем» и т.д.</w:t>
            </w:r>
          </w:p>
          <w:p w:rsidR="007A23EA" w:rsidRPr="00AA79C4" w:rsidRDefault="007A23EA" w:rsidP="007A23EA">
            <w:pPr>
              <w:jc w:val="both"/>
            </w:pPr>
            <w:r w:rsidRPr="00AA79C4">
              <w:t>2.Рахманинов С.В. «Островок»</w:t>
            </w:r>
          </w:p>
          <w:p w:rsidR="007A23EA" w:rsidRPr="00AA79C4" w:rsidRDefault="007A23EA" w:rsidP="007A23EA">
            <w:pPr>
              <w:jc w:val="both"/>
            </w:pPr>
            <w:r w:rsidRPr="00AA79C4">
              <w:t>3. Рахманинов С.В. «Весенние воды».</w:t>
            </w:r>
          </w:p>
          <w:p w:rsidR="007A23EA" w:rsidRPr="00AA79C4" w:rsidRDefault="007A23EA" w:rsidP="007A23EA">
            <w:pPr>
              <w:jc w:val="both"/>
            </w:pPr>
            <w:r w:rsidRPr="00AA79C4">
              <w:t>4. Муз. В.Серебринникова, сл.В.Степанова «Семь моих цветных карандашей».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t>Дать знания о выразительных возможностях музыкального искусства.</w:t>
            </w:r>
          </w:p>
        </w:tc>
        <w:tc>
          <w:tcPr>
            <w:tcW w:w="2487" w:type="dxa"/>
          </w:tcPr>
          <w:p w:rsidR="007A23EA" w:rsidRPr="00AA79C4" w:rsidRDefault="007A23EA" w:rsidP="007A23EA">
            <w:r w:rsidRPr="00AA79C4">
              <w:t>Р.: выполнять учебные действия в качестве слушателя;</w:t>
            </w:r>
          </w:p>
          <w:p w:rsidR="007A23EA" w:rsidRPr="00AA79C4" w:rsidRDefault="007A23EA" w:rsidP="007A23EA">
            <w:r w:rsidRPr="00AA79C4">
              <w:t>П.: поиск и выделение необходимой информации;</w:t>
            </w:r>
          </w:p>
          <w:p w:rsidR="007A23EA" w:rsidRPr="00AA79C4" w:rsidRDefault="007A23EA" w:rsidP="007A23EA">
            <w:r w:rsidRPr="00AA79C4">
              <w:t>К.: подготовка устных рассказов о личных впечатлениях.</w:t>
            </w:r>
          </w:p>
          <w:p w:rsidR="007A23EA" w:rsidRPr="00AA79C4" w:rsidRDefault="007A23EA" w:rsidP="007A23EA"/>
        </w:tc>
        <w:tc>
          <w:tcPr>
            <w:tcW w:w="2329" w:type="dxa"/>
          </w:tcPr>
          <w:p w:rsidR="007A23EA" w:rsidRPr="00AA79C4" w:rsidRDefault="007A23EA" w:rsidP="007A23EA">
            <w:r w:rsidRPr="00AA79C4">
              <w:t>Эстетические потребности, ценности и чувства.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t>23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rPr>
                <w:spacing w:val="-1"/>
              </w:rPr>
              <w:t>Музыкальная живопись и живописная музыка</w:t>
            </w:r>
          </w:p>
          <w:p w:rsidR="007A23EA" w:rsidRPr="00AA79C4" w:rsidRDefault="007A23EA" w:rsidP="007A23EA">
            <w:r w:rsidRPr="00AA79C4">
              <w:t xml:space="preserve">«Фореллен – квинтет» Дыхание русской </w:t>
            </w:r>
            <w:r w:rsidRPr="00AA79C4">
              <w:lastRenderedPageBreak/>
              <w:t>песенности.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lastRenderedPageBreak/>
              <w:t xml:space="preserve">Сопоставление зримых образов музыкальных сочинений русского и зарубежного композитора (вокальные и инструментальные </w:t>
            </w:r>
            <w:r w:rsidRPr="00AA79C4">
              <w:lastRenderedPageBreak/>
              <w:t>произведения С. Рахманинова и Ф. Шуберта)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lastRenderedPageBreak/>
              <w:t>Мелодия-линия, ритм в музыке – ритм в картине, лад – цветовая гамма, форма музыки – композиция картины.</w:t>
            </w:r>
          </w:p>
          <w:p w:rsidR="007A23EA" w:rsidRPr="00AA79C4" w:rsidRDefault="007A23EA" w:rsidP="007A23EA">
            <w:r w:rsidRPr="00AA79C4">
              <w:lastRenderedPageBreak/>
              <w:t>1.Ф.Шуберт «Форель» и</w:t>
            </w:r>
          </w:p>
          <w:p w:rsidR="007A23EA" w:rsidRPr="00AA79C4" w:rsidRDefault="007A23EA" w:rsidP="007A23EA">
            <w:pPr>
              <w:jc w:val="both"/>
            </w:pPr>
            <w:r w:rsidRPr="00AA79C4">
              <w:t xml:space="preserve"> «Фореллен-квинтет».</w:t>
            </w:r>
          </w:p>
          <w:p w:rsidR="007A23EA" w:rsidRPr="00AA79C4" w:rsidRDefault="007A23EA" w:rsidP="007A23EA">
            <w:pPr>
              <w:jc w:val="both"/>
            </w:pPr>
            <w:r w:rsidRPr="00AA79C4">
              <w:t>2. Рахманинов С.В. «Прелюдии» соль мажор, соль-диез минор.</w:t>
            </w:r>
          </w:p>
          <w:p w:rsidR="007A23EA" w:rsidRPr="00AA79C4" w:rsidRDefault="007A23EA" w:rsidP="007A23EA">
            <w:r w:rsidRPr="00AA79C4">
              <w:t>3.Левитан «Весна. Большая вода».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lastRenderedPageBreak/>
              <w:t xml:space="preserve">Понимание учащимися терминов «мелодическая линия, ритм, лад, композиция» на примере </w:t>
            </w:r>
            <w:r w:rsidRPr="00AA79C4">
              <w:lastRenderedPageBreak/>
              <w:t xml:space="preserve">музыкальных и живописных произведений. </w:t>
            </w:r>
          </w:p>
        </w:tc>
        <w:tc>
          <w:tcPr>
            <w:tcW w:w="2487" w:type="dxa"/>
          </w:tcPr>
          <w:p w:rsidR="007A23EA" w:rsidRPr="00AA79C4" w:rsidRDefault="007A23EA" w:rsidP="007A23EA">
            <w:r w:rsidRPr="00AA79C4">
              <w:lastRenderedPageBreak/>
              <w:t>Р.: выполнять учебные действия в качестве слушателя;</w:t>
            </w:r>
          </w:p>
          <w:p w:rsidR="007A23EA" w:rsidRPr="00AA79C4" w:rsidRDefault="007A23EA" w:rsidP="007A23EA">
            <w:r w:rsidRPr="00AA79C4">
              <w:t>П.: поиск и выделение необходимой информации;</w:t>
            </w:r>
          </w:p>
          <w:p w:rsidR="007A23EA" w:rsidRPr="00AA79C4" w:rsidRDefault="007A23EA" w:rsidP="007A23EA">
            <w:r w:rsidRPr="00AA79C4">
              <w:t xml:space="preserve">К.: подготовка устных </w:t>
            </w:r>
            <w:r w:rsidRPr="00AA79C4">
              <w:lastRenderedPageBreak/>
              <w:t>рассказов о личных впечатлениях.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lastRenderedPageBreak/>
              <w:t>Эстетические потребности, ценности и чувства.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lastRenderedPageBreak/>
              <w:t>24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rPr>
                <w:spacing w:val="-1"/>
              </w:rPr>
              <w:t>Колокольность в музыке и изобразительном</w:t>
            </w:r>
            <w:r w:rsidRPr="00AA79C4">
              <w:t xml:space="preserve"> искусстве.  </w:t>
            </w:r>
          </w:p>
          <w:p w:rsidR="007A23EA" w:rsidRPr="00AA79C4" w:rsidRDefault="007A23EA" w:rsidP="007A23EA">
            <w:r w:rsidRPr="00AA79C4">
              <w:t>Весть святого торжества. Древний храм златой вершиной блещет ярко.</w:t>
            </w:r>
          </w:p>
          <w:p w:rsidR="002870B8" w:rsidRPr="00AA79C4" w:rsidRDefault="002870B8" w:rsidP="007A23EA">
            <w:pPr>
              <w:rPr>
                <w:i/>
                <w:u w:val="single"/>
              </w:rPr>
            </w:pPr>
            <w:r w:rsidRPr="00AA79C4">
              <w:rPr>
                <w:i/>
                <w:u w:val="single"/>
              </w:rPr>
              <w:t>Региональный компонент:</w:t>
            </w:r>
          </w:p>
          <w:p w:rsidR="007A23EA" w:rsidRPr="00AA79C4" w:rsidRDefault="002870B8" w:rsidP="002870B8">
            <w:pPr>
              <w:rPr>
                <w:i/>
              </w:rPr>
            </w:pPr>
            <w:r w:rsidRPr="00AA79C4">
              <w:rPr>
                <w:i/>
              </w:rPr>
              <w:t>«Колокола родного края».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t>Расширение представлений учащихся о жизненных прообразах и народных истоках музыки (на примере произведений отечественных композиторов – С. Рахманинова и В. Кикты).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t>Колокольность.</w:t>
            </w:r>
          </w:p>
          <w:p w:rsidR="007A23EA" w:rsidRPr="00AA79C4" w:rsidRDefault="007A23EA" w:rsidP="007A23EA">
            <w:pPr>
              <w:jc w:val="both"/>
            </w:pPr>
            <w:r w:rsidRPr="00AA79C4">
              <w:t>1.Рахманинов С.В. Фрагменты сюиты-фантазии -  «Светлый праздник» и «Слезы».</w:t>
            </w:r>
          </w:p>
          <w:p w:rsidR="007A23EA" w:rsidRPr="00AA79C4" w:rsidRDefault="007A23EA" w:rsidP="007A23EA">
            <w:pPr>
              <w:jc w:val="both"/>
              <w:rPr>
                <w:b/>
                <w:bCs/>
              </w:rPr>
            </w:pPr>
            <w:r w:rsidRPr="00AA79C4">
              <w:t>2. В.Кикта «Фрески Софии Киевской»</w:t>
            </w:r>
          </w:p>
          <w:p w:rsidR="007A23EA" w:rsidRPr="00AA79C4" w:rsidRDefault="00C65161" w:rsidP="007A23EA">
            <w:pPr>
              <w:jc w:val="both"/>
            </w:pPr>
            <w:r>
              <w:t>3.Муз. В.Серебре</w:t>
            </w:r>
            <w:r w:rsidR="007A23EA" w:rsidRPr="00AA79C4">
              <w:t>нникова, сл.В.Степанова «Семь моих цветных карандашей».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t>Дать знания о жизненных прообразов и народных истоках музыки.</w:t>
            </w:r>
          </w:p>
        </w:tc>
        <w:tc>
          <w:tcPr>
            <w:tcW w:w="2487" w:type="dxa"/>
          </w:tcPr>
          <w:p w:rsidR="007A23EA" w:rsidRPr="00AA79C4" w:rsidRDefault="007A23EA" w:rsidP="007A23EA">
            <w:pPr>
              <w:rPr>
                <w:rFonts w:eastAsia="Times New Roman"/>
              </w:rPr>
            </w:pPr>
            <w:r w:rsidRPr="00AA79C4">
              <w:t xml:space="preserve">П.- </w:t>
            </w:r>
            <w:r w:rsidRPr="00AA79C4">
              <w:rPr>
                <w:rFonts w:eastAsia="Times New Roman"/>
              </w:rPr>
              <w:t>сбор информации (</w:t>
            </w:r>
            <w:r w:rsidRPr="00AA79C4">
              <w:rPr>
                <w:iCs/>
                <w:lang w:eastAsia="ar-SA"/>
              </w:rPr>
              <w:t xml:space="preserve">извлечение необходимой информации из различных источников), </w:t>
            </w:r>
            <w:r w:rsidRPr="00AA79C4">
              <w:rPr>
                <w:rFonts w:eastAsia="Times New Roman"/>
              </w:rPr>
              <w:t>анализ информации;</w:t>
            </w:r>
          </w:p>
          <w:p w:rsidR="007A23EA" w:rsidRPr="00AA79C4" w:rsidRDefault="007A23EA" w:rsidP="007A23EA">
            <w:pPr>
              <w:snapToGrid w:val="0"/>
              <w:rPr>
                <w:iCs/>
                <w:lang w:eastAsia="ar-SA"/>
              </w:rPr>
            </w:pPr>
            <w:r w:rsidRPr="00AA79C4">
              <w:rPr>
                <w:iCs/>
                <w:lang w:eastAsia="ar-SA"/>
              </w:rPr>
              <w:t>Р. - выделять и формулировать то, что уже усвоено и что еще нужно усвоить, определять качество и уровень усвоения;</w:t>
            </w:r>
          </w:p>
          <w:p w:rsidR="007A23EA" w:rsidRPr="00AA79C4" w:rsidRDefault="007A23EA" w:rsidP="007A23EA">
            <w:r w:rsidRPr="00AA79C4">
              <w:rPr>
                <w:iCs/>
                <w:lang w:eastAsia="ar-SA"/>
              </w:rPr>
              <w:t>К. - проявлять активность во взаимодействии</w:t>
            </w:r>
            <w:r w:rsidRPr="00AA79C4">
              <w:rPr>
                <w:rFonts w:eastAsia="Times New Roman"/>
              </w:rPr>
              <w:t xml:space="preserve"> для решения коммуникативных и познавательных задач.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t>Уважительное отношение к истории и культуре своего народа.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t>25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t>Портрет в музыке и изобразительном искусстве</w:t>
            </w:r>
          </w:p>
          <w:p w:rsidR="007A23EA" w:rsidRPr="00AA79C4" w:rsidRDefault="007A23EA" w:rsidP="007A23EA">
            <w:r w:rsidRPr="00AA79C4">
              <w:t>«Звуки скрипки так дивно звучали…»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t xml:space="preserve">Осознание музыки как искусства интонации и обобщение на новом уровне триединства «композитор – исполнитель – слушатель», </w:t>
            </w:r>
            <w:r w:rsidRPr="00AA79C4">
              <w:lastRenderedPageBreak/>
              <w:t>расширение представлений учащихся о выразительных возможностях скрипки, ее создателях и исполнительском мастерстве скрипачей; актуализация жизненно – музыкального опыта учащихся (повторение знакомых музыкальных произведений); сопоставление произведений скрипичной музыки с живописными полотнами художников.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lastRenderedPageBreak/>
              <w:t>Скрипка соло</w:t>
            </w:r>
          </w:p>
          <w:p w:rsidR="007A23EA" w:rsidRPr="00AA79C4" w:rsidRDefault="007A23EA" w:rsidP="007A23EA">
            <w:r w:rsidRPr="00AA79C4">
              <w:t>Интерпретация, трактовка, версия, обработка.</w:t>
            </w:r>
          </w:p>
          <w:p w:rsidR="007A23EA" w:rsidRPr="00AA79C4" w:rsidRDefault="007A23EA" w:rsidP="007A23EA">
            <w:pPr>
              <w:jc w:val="both"/>
            </w:pPr>
            <w:r w:rsidRPr="00AA79C4">
              <w:t xml:space="preserve">1.Ф.Ботиччини «Ангелы, играющие на </w:t>
            </w:r>
            <w:r w:rsidRPr="00AA79C4">
              <w:lastRenderedPageBreak/>
              <w:t>музыкальных инструментах», Я.Ван Эйк «Музицирующие ангелы», Д. Жилинский «Альтист» и т.д..</w:t>
            </w:r>
          </w:p>
          <w:p w:rsidR="007A23EA" w:rsidRPr="00AA79C4" w:rsidRDefault="007A23EA" w:rsidP="007A23EA">
            <w:pPr>
              <w:jc w:val="both"/>
            </w:pPr>
            <w:r w:rsidRPr="00AA79C4">
              <w:t>2.И.С.Бах «Чакона», П.И. Чайковский «Мелодия», А.Шнитке    «</w:t>
            </w:r>
            <w:r w:rsidRPr="00AA79C4">
              <w:rPr>
                <w:lang w:val="en-US"/>
              </w:rPr>
              <w:t>Concertogrosso</w:t>
            </w:r>
            <w:r w:rsidRPr="00AA79C4">
              <w:t>».</w:t>
            </w:r>
          </w:p>
          <w:p w:rsidR="007A23EA" w:rsidRPr="00AA79C4" w:rsidRDefault="007A23EA" w:rsidP="007A23EA">
            <w:pPr>
              <w:jc w:val="both"/>
            </w:pPr>
            <w:r w:rsidRPr="00AA79C4">
              <w:t>3.Э.Делакруа «Портрет Н.Паганини», С. Коненков «Н. Паганини».</w:t>
            </w:r>
          </w:p>
          <w:p w:rsidR="007A23EA" w:rsidRPr="00AA79C4" w:rsidRDefault="007A23EA" w:rsidP="007A23EA">
            <w:pPr>
              <w:jc w:val="both"/>
            </w:pPr>
            <w:r w:rsidRPr="00AA79C4">
              <w:t>4.Паганини «Каприс №24».</w:t>
            </w:r>
          </w:p>
          <w:p w:rsidR="007A23EA" w:rsidRPr="00AA79C4" w:rsidRDefault="007A23EA" w:rsidP="007A23EA">
            <w:pPr>
              <w:jc w:val="both"/>
            </w:pPr>
            <w:r w:rsidRPr="00AA79C4">
              <w:t>5. Рахманинов С.В. «Вариации на тему Паганини», В Лютославский «Вариации на тему Паганини», рок-обработки В. Зинчука.</w:t>
            </w:r>
          </w:p>
          <w:p w:rsidR="007A23EA" w:rsidRPr="00AA79C4" w:rsidRDefault="007A23EA" w:rsidP="007A23EA">
            <w:r w:rsidRPr="00AA79C4">
              <w:t>6. Музыка и слова Куклина А. «Песенка о песенке».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lastRenderedPageBreak/>
              <w:t>Дать знания о выразительных возможностях скрипки, ее создателях и мастерстве скрипачей.</w:t>
            </w:r>
          </w:p>
        </w:tc>
        <w:tc>
          <w:tcPr>
            <w:tcW w:w="2487" w:type="dxa"/>
          </w:tcPr>
          <w:p w:rsidR="007A23EA" w:rsidRPr="00AA79C4" w:rsidRDefault="007A23EA" w:rsidP="007A23EA">
            <w:pPr>
              <w:pStyle w:val="12"/>
            </w:pPr>
            <w:r w:rsidRPr="00AA79C4">
              <w:rPr>
                <w:rFonts w:eastAsia="Times New Roman"/>
              </w:rPr>
              <w:t>П. - анализ информации;</w:t>
            </w:r>
            <w:r w:rsidRPr="00AA79C4">
              <w:t>построение рассуждения; обобщение.</w:t>
            </w:r>
          </w:p>
          <w:p w:rsidR="007A23EA" w:rsidRPr="00AA79C4" w:rsidRDefault="007A23EA" w:rsidP="007A23EA">
            <w:pPr>
              <w:snapToGrid w:val="0"/>
              <w:rPr>
                <w:iCs/>
                <w:lang w:eastAsia="ar-SA"/>
              </w:rPr>
            </w:pPr>
            <w:r w:rsidRPr="00AA79C4">
              <w:t xml:space="preserve">Р.- </w:t>
            </w:r>
            <w:r w:rsidRPr="00AA79C4">
              <w:rPr>
                <w:iCs/>
                <w:lang w:eastAsia="ar-SA"/>
              </w:rPr>
              <w:t xml:space="preserve">выделять и формулировать то, что уже усвоено и что еще </w:t>
            </w:r>
            <w:r w:rsidRPr="00AA79C4">
              <w:rPr>
                <w:iCs/>
                <w:lang w:eastAsia="ar-SA"/>
              </w:rPr>
              <w:lastRenderedPageBreak/>
              <w:t>нужно усвоить, определять качество и уровень усвоения.</w:t>
            </w:r>
          </w:p>
          <w:p w:rsidR="007A23EA" w:rsidRPr="00AA79C4" w:rsidRDefault="007A23EA" w:rsidP="007A23EA">
            <w:pPr>
              <w:snapToGrid w:val="0"/>
              <w:rPr>
                <w:iCs/>
                <w:lang w:eastAsia="ar-SA"/>
              </w:rPr>
            </w:pPr>
            <w:r w:rsidRPr="00AA79C4">
              <w:rPr>
                <w:iCs/>
                <w:lang w:eastAsia="ar-SA"/>
              </w:rPr>
              <w:t xml:space="preserve">К. - </w:t>
            </w:r>
            <w:r w:rsidRPr="00AA79C4">
              <w:rPr>
                <w:rFonts w:eastAsia="Times New Roman"/>
              </w:rPr>
              <w:t>ставить вопросы, обращаться за помощью.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rPr>
                <w:rFonts w:eastAsia="Times New Roman"/>
              </w:rPr>
              <w:lastRenderedPageBreak/>
              <w:t>Внутренняя позиция школьника на основе положительного отношения к музыкальному искусству.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lastRenderedPageBreak/>
              <w:t>26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pPr>
              <w:rPr>
                <w:spacing w:val="-1"/>
              </w:rPr>
            </w:pPr>
            <w:r w:rsidRPr="00AA79C4">
              <w:rPr>
                <w:spacing w:val="-1"/>
              </w:rPr>
              <w:t>Волшебная палочка дирижера.</w:t>
            </w:r>
          </w:p>
          <w:p w:rsidR="007A23EA" w:rsidRPr="00AA79C4" w:rsidRDefault="007A23EA" w:rsidP="007A23EA">
            <w:r w:rsidRPr="00AA79C4">
              <w:lastRenderedPageBreak/>
              <w:t xml:space="preserve">«Дирижеры мира»                                   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lastRenderedPageBreak/>
              <w:t xml:space="preserve">Раскрыть особое значение дирижера в исполнении </w:t>
            </w:r>
            <w:r w:rsidRPr="00AA79C4">
              <w:lastRenderedPageBreak/>
              <w:t>симфонической музыки, выразительной роли различных групп инструментов, входящих в состав классического симфонического оркестра.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lastRenderedPageBreak/>
              <w:t xml:space="preserve">Симфонический оркестр. </w:t>
            </w:r>
          </w:p>
          <w:p w:rsidR="007A23EA" w:rsidRPr="00AA79C4" w:rsidRDefault="007A23EA" w:rsidP="007A23EA">
            <w:pPr>
              <w:pStyle w:val="a4"/>
            </w:pPr>
            <w:r w:rsidRPr="00AA79C4">
              <w:t xml:space="preserve">1.Л.Бетховен. 2 </w:t>
            </w:r>
            <w:r w:rsidRPr="00AA79C4">
              <w:lastRenderedPageBreak/>
              <w:t>часть «Симфонии №3».</w:t>
            </w:r>
          </w:p>
          <w:p w:rsidR="007A23EA" w:rsidRPr="00AA79C4" w:rsidRDefault="007A23EA" w:rsidP="007A23EA">
            <w:pPr>
              <w:jc w:val="both"/>
            </w:pPr>
            <w:r w:rsidRPr="00AA79C4">
              <w:t>2.Э.Делакруа «Свобода ведет народ».</w:t>
            </w:r>
          </w:p>
          <w:p w:rsidR="007A23EA" w:rsidRPr="00AA79C4" w:rsidRDefault="007A23EA" w:rsidP="007A23EA">
            <w:pPr>
              <w:jc w:val="both"/>
              <w:rPr>
                <w:b/>
                <w:bCs/>
              </w:rPr>
            </w:pPr>
            <w:r w:rsidRPr="00AA79C4">
              <w:t>3. Музыка и слова Куклина А. «Песенка о песенке».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lastRenderedPageBreak/>
              <w:t xml:space="preserve">Дать знания о роли дирижера в исполнении </w:t>
            </w:r>
            <w:r w:rsidRPr="00AA79C4">
              <w:lastRenderedPageBreak/>
              <w:t>симфонической музыки.</w:t>
            </w:r>
          </w:p>
        </w:tc>
        <w:tc>
          <w:tcPr>
            <w:tcW w:w="2487" w:type="dxa"/>
          </w:tcPr>
          <w:p w:rsidR="007A23EA" w:rsidRPr="00AA79C4" w:rsidRDefault="007A23EA" w:rsidP="007A23EA">
            <w:r w:rsidRPr="00AA79C4">
              <w:lastRenderedPageBreak/>
              <w:t>Р.: выполнять учебные действия в качестве слушателя;</w:t>
            </w:r>
          </w:p>
          <w:p w:rsidR="007A23EA" w:rsidRPr="00AA79C4" w:rsidRDefault="007A23EA" w:rsidP="007A23EA">
            <w:r w:rsidRPr="00AA79C4">
              <w:lastRenderedPageBreak/>
              <w:t>П.: использовать общие приемы решения задачи;</w:t>
            </w:r>
          </w:p>
          <w:p w:rsidR="007A23EA" w:rsidRPr="00AA79C4" w:rsidRDefault="007A23EA" w:rsidP="007A23EA">
            <w:r w:rsidRPr="00AA79C4">
              <w:t>К.: ставить вопросы, формулировать свои затруднения, обращаться за помощью.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lastRenderedPageBreak/>
              <w:t xml:space="preserve">Этические чувства, прежде всего доброжелательность </w:t>
            </w:r>
            <w:r w:rsidRPr="00AA79C4">
              <w:lastRenderedPageBreak/>
              <w:t>и эмоционально-нравственная отзывчивость.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lastRenderedPageBreak/>
              <w:t>27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pPr>
              <w:rPr>
                <w:i/>
              </w:rPr>
            </w:pPr>
            <w:r w:rsidRPr="00AA79C4">
              <w:rPr>
                <w:spacing w:val="-1"/>
              </w:rPr>
              <w:t>Образы борьбы</w:t>
            </w:r>
            <w:r w:rsidRPr="00AA79C4">
              <w:t xml:space="preserve"> и победы в искусстве.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t>Раскрыть образный строй симфонии №5 Л. Бетховена, проследить за творческим процессом сочинения музыки композитором, особенностями ее симфонического развития.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t>Ритм. Динамика. Штрихи.</w:t>
            </w:r>
          </w:p>
          <w:p w:rsidR="007A23EA" w:rsidRPr="00AA79C4" w:rsidRDefault="007A23EA" w:rsidP="007A23EA">
            <w:pPr>
              <w:jc w:val="both"/>
            </w:pPr>
            <w:r w:rsidRPr="00AA79C4">
              <w:t>1.Л.Бетховен «Симфония №5», 1 часть.</w:t>
            </w:r>
          </w:p>
          <w:p w:rsidR="007A23EA" w:rsidRPr="00AA79C4" w:rsidRDefault="007A23EA" w:rsidP="007A23EA">
            <w:pPr>
              <w:jc w:val="both"/>
            </w:pPr>
            <w:r w:rsidRPr="00AA79C4">
              <w:t>2. Музыка и слова Куклина А. «Песенка о песенке».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t>Дать знания о стилистических особенностях музыкального языка Л.Бетховена на примере Симфонии №5.</w:t>
            </w:r>
          </w:p>
        </w:tc>
        <w:tc>
          <w:tcPr>
            <w:tcW w:w="2487" w:type="dxa"/>
          </w:tcPr>
          <w:p w:rsidR="007A23EA" w:rsidRPr="00AA79C4" w:rsidRDefault="007A23EA" w:rsidP="007A23EA">
            <w:pPr>
              <w:rPr>
                <w:u w:val="single"/>
              </w:rPr>
            </w:pPr>
            <w:r w:rsidRPr="00AA79C4">
              <w:t>Р.: выполнять учебные действия в качестве слушателя и исполнителя;</w:t>
            </w:r>
          </w:p>
          <w:p w:rsidR="007A23EA" w:rsidRPr="00AA79C4" w:rsidRDefault="007A23EA" w:rsidP="007A23EA">
            <w:r w:rsidRPr="00AA79C4">
              <w:t xml:space="preserve">П.:  поиск и выделение необходимой информации; </w:t>
            </w:r>
          </w:p>
          <w:p w:rsidR="007A23EA" w:rsidRPr="00AA79C4" w:rsidRDefault="007A23EA" w:rsidP="007A23EA">
            <w:pPr>
              <w:rPr>
                <w:u w:val="single"/>
              </w:rPr>
            </w:pPr>
            <w:r w:rsidRPr="00AA79C4">
              <w:t>К.: уметь участвовать в хоровом пении.</w:t>
            </w:r>
          </w:p>
          <w:p w:rsidR="007A23EA" w:rsidRPr="00AA79C4" w:rsidRDefault="007A23EA" w:rsidP="007A23EA">
            <w:r w:rsidRPr="00AA79C4">
              <w:rPr>
                <w:u w:val="single"/>
              </w:rPr>
              <w:t xml:space="preserve">(Работа в группе) 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t>Этические чувства, прежде всего доброжелательность и эмоционально-нравственная отзывчивость.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t>28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t>Застывшая музыка. Содружество муз в храме.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t>Постижение учащимися гармонии в синтезе искусств: архитектуры, музыки, изобразительного искусства; уметь соотнести музыкальные сочинения с произведениями других видов искусств по стилю.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t>Гармония. Органная музыка, хор а капелла, полифония.</w:t>
            </w:r>
          </w:p>
          <w:p w:rsidR="007A23EA" w:rsidRPr="00AA79C4" w:rsidRDefault="007A23EA" w:rsidP="007A23EA">
            <w:pPr>
              <w:jc w:val="both"/>
            </w:pPr>
            <w:r w:rsidRPr="00AA79C4">
              <w:t>1.Работа с изобразительным рядом учебника (стр.126-131).</w:t>
            </w:r>
          </w:p>
          <w:p w:rsidR="007A23EA" w:rsidRPr="00AA79C4" w:rsidRDefault="007A23EA" w:rsidP="007A23EA">
            <w:pPr>
              <w:pStyle w:val="a4"/>
            </w:pPr>
            <w:r w:rsidRPr="00AA79C4">
              <w:t xml:space="preserve">2.И.С.Бах: «Токката» ре минор, «Ария» из оркестровой сюиты №3, «Менуэт» и «Ария» из «Нотной тетради А.М.Бах», «Прелюдия» до </w:t>
            </w:r>
            <w:r w:rsidRPr="00AA79C4">
              <w:lastRenderedPageBreak/>
              <w:t>мажор из «ХТК», «Чакона» ре минор, «За рекою старый дом».</w:t>
            </w:r>
          </w:p>
          <w:p w:rsidR="007A23EA" w:rsidRPr="00AA79C4" w:rsidRDefault="007A23EA" w:rsidP="007A23EA">
            <w:pPr>
              <w:pStyle w:val="a4"/>
            </w:pPr>
            <w:r w:rsidRPr="00AA79C4">
              <w:t>3. Муз. В.Синенко, сл. Пляцковского «Птица-музыка».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lastRenderedPageBreak/>
              <w:t xml:space="preserve">Дать знания о синтезе стилистических особенностей различных видов искусства. </w:t>
            </w:r>
          </w:p>
        </w:tc>
        <w:tc>
          <w:tcPr>
            <w:tcW w:w="2487" w:type="dxa"/>
          </w:tcPr>
          <w:p w:rsidR="007A23EA" w:rsidRPr="00AA79C4" w:rsidRDefault="007A23EA" w:rsidP="007A23EA">
            <w:pPr>
              <w:rPr>
                <w:u w:val="single"/>
              </w:rPr>
            </w:pPr>
            <w:r w:rsidRPr="00AA79C4">
              <w:t>Р.: выполнять учебные действия в качестве слушателя и исполнителя;</w:t>
            </w:r>
          </w:p>
          <w:p w:rsidR="007A23EA" w:rsidRPr="00AA79C4" w:rsidRDefault="007A23EA" w:rsidP="007A23EA">
            <w:r w:rsidRPr="00AA79C4">
              <w:t xml:space="preserve">П.:  поиск и выделение необходимой информации; </w:t>
            </w:r>
          </w:p>
          <w:p w:rsidR="007A23EA" w:rsidRPr="00AA79C4" w:rsidRDefault="007A23EA" w:rsidP="007A23EA">
            <w:pPr>
              <w:rPr>
                <w:u w:val="single"/>
              </w:rPr>
            </w:pPr>
            <w:r w:rsidRPr="00AA79C4">
              <w:t>К.: уметь участвовать в хоровом пении.</w:t>
            </w:r>
          </w:p>
          <w:p w:rsidR="007A23EA" w:rsidRPr="00AA79C4" w:rsidRDefault="007A23EA" w:rsidP="007A23EA">
            <w:r w:rsidRPr="00AA79C4">
              <w:rPr>
                <w:u w:val="single"/>
              </w:rPr>
              <w:t xml:space="preserve">(Работа в группе) 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t>Уважительное отношение к иному мнению, истории и культуре других народов.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lastRenderedPageBreak/>
              <w:t>29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t>Полифония в музыке и живописи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t>Продолжить знакомство учащихся с творчеством И.С. Баха, его полифонической музыкой.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t>Полифония. Фуга.</w:t>
            </w:r>
          </w:p>
          <w:p w:rsidR="007A23EA" w:rsidRPr="00AA79C4" w:rsidRDefault="007A23EA" w:rsidP="007A23EA">
            <w:pPr>
              <w:pStyle w:val="a4"/>
            </w:pPr>
            <w:r w:rsidRPr="00AA79C4">
              <w:t>1.И.С.Бах «Токката и фуга» ре минор.</w:t>
            </w:r>
          </w:p>
          <w:p w:rsidR="007A23EA" w:rsidRPr="00AA79C4" w:rsidRDefault="007A23EA" w:rsidP="007A23EA">
            <w:pPr>
              <w:jc w:val="both"/>
            </w:pPr>
            <w:r w:rsidRPr="00AA79C4">
              <w:t>2. «Прелюдия» соль минор.</w:t>
            </w:r>
          </w:p>
          <w:p w:rsidR="007A23EA" w:rsidRPr="00AA79C4" w:rsidRDefault="007A23EA" w:rsidP="007A23EA">
            <w:pPr>
              <w:jc w:val="both"/>
            </w:pPr>
            <w:r w:rsidRPr="00AA79C4">
              <w:t>3. «Прелюдия и фуга» до мажор из «ХТК».</w:t>
            </w:r>
          </w:p>
          <w:p w:rsidR="007A23EA" w:rsidRPr="00AA79C4" w:rsidRDefault="007A23EA" w:rsidP="007A23EA">
            <w:pPr>
              <w:jc w:val="both"/>
            </w:pPr>
            <w:r w:rsidRPr="00AA79C4">
              <w:t>4.М.Чюрленис «Фуга».</w:t>
            </w:r>
          </w:p>
          <w:p w:rsidR="007A23EA" w:rsidRPr="00AA79C4" w:rsidRDefault="007A23EA" w:rsidP="007A23EA">
            <w:pPr>
              <w:jc w:val="both"/>
            </w:pPr>
            <w:r w:rsidRPr="00AA79C4">
              <w:t>5. Муз. В.Синенко, сл. Пляцковского «Птица-музыка».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t>Продолжение знакомство с творчеством И.С.Баха.</w:t>
            </w:r>
          </w:p>
        </w:tc>
        <w:tc>
          <w:tcPr>
            <w:tcW w:w="2487" w:type="dxa"/>
          </w:tcPr>
          <w:p w:rsidR="007A23EA" w:rsidRPr="00AA79C4" w:rsidRDefault="007A23EA" w:rsidP="007A23EA">
            <w:pPr>
              <w:rPr>
                <w:rFonts w:eastAsia="Times New Roman"/>
              </w:rPr>
            </w:pPr>
            <w:r w:rsidRPr="00AA79C4">
              <w:t>П. –</w:t>
            </w:r>
            <w:r w:rsidRPr="00AA79C4">
              <w:rPr>
                <w:rFonts w:eastAsia="Times New Roman"/>
              </w:rPr>
              <w:t xml:space="preserve"> поиск и выделение необходимой информации из различных источников в разных формах (текст, рисунок);</w:t>
            </w:r>
          </w:p>
          <w:p w:rsidR="007A23EA" w:rsidRPr="00AA79C4" w:rsidRDefault="007A23EA" w:rsidP="007A23EA">
            <w:pPr>
              <w:rPr>
                <w:rFonts w:eastAsia="Times New Roman"/>
              </w:rPr>
            </w:pPr>
            <w:r w:rsidRPr="00AA79C4">
              <w:rPr>
                <w:rFonts w:eastAsia="Times New Roman"/>
              </w:rPr>
              <w:t>Р. - преобразовывать практическую задачу в познавательную;</w:t>
            </w:r>
          </w:p>
          <w:p w:rsidR="007A23EA" w:rsidRPr="00AA79C4" w:rsidRDefault="007A23EA" w:rsidP="007A23EA">
            <w:pPr>
              <w:snapToGrid w:val="0"/>
              <w:jc w:val="both"/>
            </w:pPr>
            <w:r w:rsidRPr="00AA79C4">
              <w:t>К. - определять общую цель и пути ее достижения;</w:t>
            </w:r>
          </w:p>
          <w:p w:rsidR="007A23EA" w:rsidRPr="00AA79C4" w:rsidRDefault="007A23EA" w:rsidP="007A23EA">
            <w:pPr>
              <w:snapToGrid w:val="0"/>
              <w:jc w:val="both"/>
            </w:pPr>
            <w:r w:rsidRPr="00AA79C4">
              <w:t>осуществлять взаимный контроль.</w:t>
            </w:r>
          </w:p>
          <w:p w:rsidR="007A23EA" w:rsidRPr="00AA79C4" w:rsidRDefault="007A23EA" w:rsidP="007A23EA"/>
        </w:tc>
        <w:tc>
          <w:tcPr>
            <w:tcW w:w="2329" w:type="dxa"/>
          </w:tcPr>
          <w:p w:rsidR="007A23EA" w:rsidRPr="00AA79C4" w:rsidRDefault="007A23EA" w:rsidP="007A23EA">
            <w:r w:rsidRPr="00AA79C4">
              <w:t>Целостный, социально ориентированный взгляд на мир в единстве и разнообразии природы, народов, культур.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t>30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t xml:space="preserve">Музыка на мольберте. 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t>Расширить представления учащихся о взаимосвязи и взаимодействии музыки, изобразительного искусства, литературы на примере творчества литовского композитора и художника М. Чюрлёниса.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t>Образы живописные и музыкальные.</w:t>
            </w:r>
          </w:p>
          <w:p w:rsidR="007A23EA" w:rsidRPr="00AA79C4" w:rsidRDefault="007A23EA" w:rsidP="007A23EA">
            <w:pPr>
              <w:jc w:val="both"/>
            </w:pPr>
            <w:r w:rsidRPr="00AA79C4">
              <w:t>1.Триптих «Сказка. Путешествие королевны»: «Сотворение мира», «Приветствие солнцу», «Сказка. Путешествие королевны».</w:t>
            </w:r>
          </w:p>
          <w:p w:rsidR="007A23EA" w:rsidRPr="00AA79C4" w:rsidRDefault="007A23EA" w:rsidP="007A23EA">
            <w:pPr>
              <w:jc w:val="both"/>
            </w:pPr>
            <w:smartTag w:uri="urn:schemas-microsoft-com:office:smarttags" w:element="metricconverter">
              <w:smartTagPr>
                <w:attr w:name="ProductID" w:val="2. М"/>
              </w:smartTagPr>
              <w:r w:rsidRPr="00AA79C4">
                <w:rPr>
                  <w:b/>
                  <w:bCs/>
                </w:rPr>
                <w:t>2.</w:t>
              </w:r>
              <w:r w:rsidRPr="00AA79C4">
                <w:t xml:space="preserve"> М</w:t>
              </w:r>
            </w:smartTag>
            <w:r w:rsidRPr="00AA79C4">
              <w:t xml:space="preserve">.Чюрленис </w:t>
            </w:r>
            <w:r w:rsidRPr="00AA79C4">
              <w:lastRenderedPageBreak/>
              <w:t>«Прелюдии» ми минор и ля минор.</w:t>
            </w:r>
          </w:p>
          <w:p w:rsidR="007A23EA" w:rsidRPr="00AA79C4" w:rsidRDefault="007A23EA" w:rsidP="007A23EA">
            <w:pPr>
              <w:jc w:val="both"/>
            </w:pPr>
            <w:smartTag w:uri="urn:schemas-microsoft-com:office:smarttags" w:element="metricconverter">
              <w:smartTagPr>
                <w:attr w:name="ProductID" w:val="3. М"/>
              </w:smartTagPr>
              <w:r w:rsidRPr="00AA79C4">
                <w:t>3. М</w:t>
              </w:r>
            </w:smartTag>
            <w:r w:rsidRPr="00AA79C4">
              <w:t>.Чюрленис Симфоническая поэма «Море».</w:t>
            </w:r>
          </w:p>
          <w:p w:rsidR="007A23EA" w:rsidRPr="00AA79C4" w:rsidRDefault="007A23EA" w:rsidP="007A23EA">
            <w:pPr>
              <w:pStyle w:val="a4"/>
            </w:pPr>
            <w:r w:rsidRPr="00AA79C4">
              <w:t>4. Триптих «Соната моря».</w:t>
            </w:r>
          </w:p>
          <w:p w:rsidR="007A23EA" w:rsidRPr="00AA79C4" w:rsidRDefault="007A23EA" w:rsidP="007A23EA">
            <w:pPr>
              <w:jc w:val="both"/>
              <w:rPr>
                <w:b/>
                <w:bCs/>
              </w:rPr>
            </w:pPr>
            <w:r w:rsidRPr="00AA79C4">
              <w:t>5.А.Пахмутова, сл.Н.Добронравова «Алый парус».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lastRenderedPageBreak/>
              <w:t>Дать знания о творчестве литовского композитора и художника М. Чюрлёниса.</w:t>
            </w:r>
          </w:p>
        </w:tc>
        <w:tc>
          <w:tcPr>
            <w:tcW w:w="2487" w:type="dxa"/>
          </w:tcPr>
          <w:p w:rsidR="007A23EA" w:rsidRPr="00AA79C4" w:rsidRDefault="007A23EA" w:rsidP="007A23EA">
            <w:pPr>
              <w:rPr>
                <w:rFonts w:eastAsia="Times New Roman"/>
              </w:rPr>
            </w:pPr>
            <w:r w:rsidRPr="00AA79C4">
              <w:t>П. –</w:t>
            </w:r>
            <w:r w:rsidRPr="00AA79C4">
              <w:rPr>
                <w:rFonts w:eastAsia="Times New Roman"/>
              </w:rPr>
              <w:t xml:space="preserve"> поиск и выделение необходимой информации из различных источников в разных формах (текст, рисунок);</w:t>
            </w:r>
          </w:p>
          <w:p w:rsidR="007A23EA" w:rsidRPr="00AA79C4" w:rsidRDefault="007A23EA" w:rsidP="007A23EA">
            <w:pPr>
              <w:rPr>
                <w:rFonts w:eastAsia="Times New Roman"/>
              </w:rPr>
            </w:pPr>
            <w:r w:rsidRPr="00AA79C4">
              <w:rPr>
                <w:rFonts w:eastAsia="Times New Roman"/>
              </w:rPr>
              <w:t>Р. - преобразовывать практическую задачу в познавательную;</w:t>
            </w:r>
          </w:p>
          <w:p w:rsidR="007A23EA" w:rsidRPr="00AA79C4" w:rsidRDefault="007A23EA" w:rsidP="007A23EA">
            <w:pPr>
              <w:snapToGrid w:val="0"/>
              <w:jc w:val="both"/>
            </w:pPr>
            <w:r w:rsidRPr="00AA79C4">
              <w:t>К. - определять общую цель и пути ее достижения;</w:t>
            </w:r>
          </w:p>
          <w:p w:rsidR="007A23EA" w:rsidRPr="00AA79C4" w:rsidRDefault="007A23EA" w:rsidP="007A23EA">
            <w:pPr>
              <w:snapToGrid w:val="0"/>
              <w:jc w:val="both"/>
            </w:pPr>
            <w:r w:rsidRPr="00AA79C4">
              <w:t xml:space="preserve">осуществлять взаимный </w:t>
            </w:r>
            <w:r w:rsidRPr="00AA79C4">
              <w:lastRenderedPageBreak/>
              <w:t>контроль.</w:t>
            </w:r>
          </w:p>
          <w:p w:rsidR="007A23EA" w:rsidRPr="00AA79C4" w:rsidRDefault="007A23EA" w:rsidP="007A23EA"/>
        </w:tc>
        <w:tc>
          <w:tcPr>
            <w:tcW w:w="2329" w:type="dxa"/>
          </w:tcPr>
          <w:p w:rsidR="007A23EA" w:rsidRPr="00AA79C4" w:rsidRDefault="007A23EA" w:rsidP="007A23EA">
            <w:r w:rsidRPr="00AA79C4">
              <w:lastRenderedPageBreak/>
              <w:t>Эстетические потребности, ценности и чувства.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lastRenderedPageBreak/>
              <w:t>31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t>Импрессионизм в музыке и живописи.</w:t>
            </w:r>
          </w:p>
        </w:tc>
        <w:tc>
          <w:tcPr>
            <w:tcW w:w="2677" w:type="dxa"/>
          </w:tcPr>
          <w:p w:rsidR="007A23EA" w:rsidRPr="00AA79C4" w:rsidRDefault="007A23EA" w:rsidP="007A23EA">
            <w:r w:rsidRPr="00AA79C4">
              <w:t>Раскрыть особенности импрессионизма как художественного стиля, взаимодействие и взаимообусловленность импрессионизма в музыке и живописи на примере художников – импрессионистов и музыки К. Дебюсси.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t>Импрессионизм.</w:t>
            </w:r>
          </w:p>
          <w:p w:rsidR="007A23EA" w:rsidRPr="00AA79C4" w:rsidRDefault="007A23EA" w:rsidP="007A23EA">
            <w:pPr>
              <w:jc w:val="both"/>
            </w:pPr>
            <w:r w:rsidRPr="00AA79C4">
              <w:t>1.К.Моне «Впечатление. Восход солнца».</w:t>
            </w:r>
          </w:p>
          <w:p w:rsidR="007A23EA" w:rsidRPr="00AA79C4" w:rsidRDefault="007A23EA" w:rsidP="007A23EA">
            <w:pPr>
              <w:jc w:val="both"/>
            </w:pPr>
            <w:r w:rsidRPr="00AA79C4">
              <w:rPr>
                <w:bCs/>
              </w:rPr>
              <w:t>2.</w:t>
            </w:r>
            <w:r w:rsidRPr="00AA79C4">
              <w:t>Н.А.Римский-Корсаков «Океан-море синее»</w:t>
            </w:r>
          </w:p>
          <w:p w:rsidR="007A23EA" w:rsidRPr="00AA79C4" w:rsidRDefault="007A23EA" w:rsidP="007A23EA">
            <w:pPr>
              <w:jc w:val="both"/>
            </w:pPr>
            <w:r w:rsidRPr="00AA79C4">
              <w:t>3. К.Дебюсси «Диалог ветра с морем».</w:t>
            </w:r>
          </w:p>
          <w:p w:rsidR="007A23EA" w:rsidRPr="00AA79C4" w:rsidRDefault="007A23EA" w:rsidP="007A23EA">
            <w:pPr>
              <w:jc w:val="both"/>
            </w:pPr>
            <w:r w:rsidRPr="00AA79C4">
              <w:t>4. К.Дебюсси «Звуки и запахи реют в вечернем воздухе», «Лунный свет»,  «Кукольный кэк-уок».</w:t>
            </w:r>
          </w:p>
          <w:p w:rsidR="007A23EA" w:rsidRPr="00AA79C4" w:rsidRDefault="007A23EA" w:rsidP="007A23EA">
            <w:pPr>
              <w:jc w:val="both"/>
              <w:rPr>
                <w:b/>
                <w:bCs/>
              </w:rPr>
            </w:pPr>
            <w:r w:rsidRPr="00AA79C4">
              <w:t>5.А.Пахмутова, сл.Н.Добронравова «Алый парус».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t>Дать знания об импрессионизме на примере художников – импрессионистов и музыки К. Дебюсси.</w:t>
            </w:r>
          </w:p>
        </w:tc>
        <w:tc>
          <w:tcPr>
            <w:tcW w:w="2487" w:type="dxa"/>
          </w:tcPr>
          <w:p w:rsidR="007A23EA" w:rsidRPr="00AA79C4" w:rsidRDefault="007A23EA" w:rsidP="007A23EA">
            <w:pPr>
              <w:pStyle w:val="12"/>
            </w:pPr>
            <w:r w:rsidRPr="00AA79C4">
              <w:rPr>
                <w:rFonts w:eastAsia="Times New Roman"/>
              </w:rPr>
              <w:t>П. - анализ информации;</w:t>
            </w:r>
            <w:r w:rsidRPr="00AA79C4">
              <w:t>построение рассуждения; обобщение.</w:t>
            </w:r>
          </w:p>
          <w:p w:rsidR="007A23EA" w:rsidRPr="00AA79C4" w:rsidRDefault="007A23EA" w:rsidP="007A23EA">
            <w:pPr>
              <w:snapToGrid w:val="0"/>
              <w:rPr>
                <w:iCs/>
                <w:lang w:eastAsia="ar-SA"/>
              </w:rPr>
            </w:pPr>
            <w:r w:rsidRPr="00AA79C4">
              <w:t xml:space="preserve">Р.- </w:t>
            </w:r>
            <w:r w:rsidRPr="00AA79C4">
              <w:rPr>
                <w:iCs/>
                <w:lang w:eastAsia="ar-SA"/>
              </w:rPr>
              <w:t>выделять и формулировать то, что уже усвоено и что еще нужно усвоить, определять качество и уровень усвоения.</w:t>
            </w:r>
          </w:p>
          <w:p w:rsidR="007A23EA" w:rsidRPr="00AA79C4" w:rsidRDefault="007A23EA" w:rsidP="007A23EA">
            <w:pPr>
              <w:snapToGrid w:val="0"/>
              <w:rPr>
                <w:iCs/>
                <w:lang w:eastAsia="ar-SA"/>
              </w:rPr>
            </w:pPr>
            <w:r w:rsidRPr="00AA79C4">
              <w:rPr>
                <w:iCs/>
                <w:lang w:eastAsia="ar-SA"/>
              </w:rPr>
              <w:t xml:space="preserve">К. - </w:t>
            </w:r>
            <w:r w:rsidRPr="00AA79C4">
              <w:rPr>
                <w:rFonts w:eastAsia="Times New Roman"/>
              </w:rPr>
              <w:t>ставить вопросы, обращаться за помощью.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t>Эстетические потребности, ценности и чувства.</w:t>
            </w:r>
          </w:p>
        </w:tc>
      </w:tr>
      <w:tr w:rsidR="007A23EA" w:rsidRPr="00AA79C4" w:rsidTr="007A23EA">
        <w:trPr>
          <w:trHeight w:val="267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t>32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2870B8" w:rsidRPr="00AA79C4" w:rsidRDefault="007A23EA" w:rsidP="007A23EA">
            <w:r w:rsidRPr="00AA79C4">
              <w:t xml:space="preserve">О подвигах, о доблести, о славе... </w:t>
            </w:r>
          </w:p>
          <w:p w:rsidR="002870B8" w:rsidRPr="00AA79C4" w:rsidRDefault="002870B8" w:rsidP="002870B8">
            <w:pPr>
              <w:rPr>
                <w:i/>
                <w:u w:val="single"/>
              </w:rPr>
            </w:pPr>
            <w:r w:rsidRPr="00AA79C4">
              <w:rPr>
                <w:i/>
                <w:u w:val="single"/>
              </w:rPr>
              <w:t>Региональный компонент:</w:t>
            </w:r>
          </w:p>
          <w:p w:rsidR="002870B8" w:rsidRPr="00AA79C4" w:rsidRDefault="002870B8" w:rsidP="002870B8">
            <w:pPr>
              <w:rPr>
                <w:i/>
              </w:rPr>
            </w:pPr>
            <w:r w:rsidRPr="00AA79C4">
              <w:rPr>
                <w:i/>
              </w:rPr>
              <w:t xml:space="preserve">«О доблестях, о </w:t>
            </w:r>
            <w:r w:rsidRPr="00AA79C4">
              <w:rPr>
                <w:i/>
              </w:rPr>
              <w:lastRenderedPageBreak/>
              <w:t xml:space="preserve">подвигах, о славе...» Подвиги </w:t>
            </w:r>
            <w:r w:rsidR="001904A2">
              <w:rPr>
                <w:i/>
              </w:rPr>
              <w:t>тюменцев</w:t>
            </w:r>
            <w:r w:rsidRPr="00AA79C4">
              <w:rPr>
                <w:i/>
              </w:rPr>
              <w:t xml:space="preserve"> </w:t>
            </w:r>
          </w:p>
          <w:p w:rsidR="002870B8" w:rsidRPr="00AA79C4" w:rsidRDefault="002870B8" w:rsidP="002870B8"/>
          <w:p w:rsidR="007A23EA" w:rsidRPr="00AA79C4" w:rsidRDefault="007A23EA" w:rsidP="002870B8"/>
        </w:tc>
        <w:tc>
          <w:tcPr>
            <w:tcW w:w="2677" w:type="dxa"/>
          </w:tcPr>
          <w:p w:rsidR="007A23EA" w:rsidRPr="00AA79C4" w:rsidRDefault="007A23EA" w:rsidP="007A23EA">
            <w:r w:rsidRPr="00AA79C4">
              <w:lastRenderedPageBreak/>
              <w:t xml:space="preserve">Способствовать развитию исторической памяти подростков на основе освоения различных видов искусств, </w:t>
            </w:r>
            <w:r w:rsidRPr="00AA79C4">
              <w:lastRenderedPageBreak/>
              <w:t>раскрывающих тему защиты Родины; продолжить знакомство с жанром Реквиема.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lastRenderedPageBreak/>
              <w:t>Реквием.</w:t>
            </w:r>
          </w:p>
          <w:p w:rsidR="007A23EA" w:rsidRPr="00AA79C4" w:rsidRDefault="007A23EA" w:rsidP="007A23EA">
            <w:pPr>
              <w:jc w:val="both"/>
            </w:pPr>
            <w:r w:rsidRPr="00AA79C4">
              <w:t>1.Д.Б.Кабалевский «Реквием».</w:t>
            </w:r>
          </w:p>
          <w:p w:rsidR="007A23EA" w:rsidRPr="00AA79C4" w:rsidRDefault="007A23EA" w:rsidP="007A23EA">
            <w:pPr>
              <w:jc w:val="both"/>
            </w:pPr>
            <w:r w:rsidRPr="00AA79C4">
              <w:t>2.С.Красаускас «Реквием».</w:t>
            </w:r>
          </w:p>
          <w:p w:rsidR="007A23EA" w:rsidRPr="00AA79C4" w:rsidRDefault="007A23EA" w:rsidP="007A23EA">
            <w:pPr>
              <w:jc w:val="both"/>
            </w:pPr>
            <w:r w:rsidRPr="00AA79C4">
              <w:t xml:space="preserve">3.Произведения о </w:t>
            </w:r>
            <w:r w:rsidRPr="00AA79C4">
              <w:lastRenderedPageBreak/>
              <w:t>Родине, о защитниках Отечества.</w:t>
            </w:r>
          </w:p>
          <w:p w:rsidR="007A23EA" w:rsidRPr="00AA79C4" w:rsidRDefault="007A23EA" w:rsidP="007A23EA">
            <w:r w:rsidRPr="00AA79C4">
              <w:t>4. В.Щукин, сл. С.Козлова «Маленький кузнечик».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lastRenderedPageBreak/>
              <w:t xml:space="preserve">Дать знания о жанре реквием. </w:t>
            </w:r>
          </w:p>
        </w:tc>
        <w:tc>
          <w:tcPr>
            <w:tcW w:w="2487" w:type="dxa"/>
          </w:tcPr>
          <w:p w:rsidR="007A23EA" w:rsidRPr="00AA79C4" w:rsidRDefault="007A23EA" w:rsidP="007A23EA">
            <w:pPr>
              <w:rPr>
                <w:rFonts w:eastAsia="Times New Roman"/>
              </w:rPr>
            </w:pPr>
            <w:r w:rsidRPr="00AA79C4">
              <w:t xml:space="preserve">П.- </w:t>
            </w:r>
            <w:r w:rsidRPr="00AA79C4">
              <w:rPr>
                <w:rFonts w:eastAsia="Times New Roman"/>
              </w:rPr>
              <w:t>сбор информации (</w:t>
            </w:r>
            <w:r w:rsidRPr="00AA79C4">
              <w:rPr>
                <w:iCs/>
                <w:lang w:eastAsia="ar-SA"/>
              </w:rPr>
              <w:t xml:space="preserve">извлечение необходимой информации из различных источников), </w:t>
            </w:r>
            <w:r w:rsidRPr="00AA79C4">
              <w:rPr>
                <w:rFonts w:eastAsia="Times New Roman"/>
              </w:rPr>
              <w:t>анализ информации;</w:t>
            </w:r>
          </w:p>
          <w:p w:rsidR="007A23EA" w:rsidRPr="00AA79C4" w:rsidRDefault="007A23EA" w:rsidP="007A23EA">
            <w:pPr>
              <w:rPr>
                <w:rFonts w:eastAsia="Times New Roman"/>
              </w:rPr>
            </w:pPr>
            <w:r w:rsidRPr="00AA79C4">
              <w:rPr>
                <w:rFonts w:eastAsia="Times New Roman"/>
              </w:rPr>
              <w:lastRenderedPageBreak/>
              <w:t>Р. - ставить новые учебные задачи в сотрудничестве с учителем;</w:t>
            </w:r>
          </w:p>
          <w:p w:rsidR="007A23EA" w:rsidRPr="00AA79C4" w:rsidRDefault="007A23EA" w:rsidP="007A23EA">
            <w:r w:rsidRPr="00AA79C4">
              <w:rPr>
                <w:rFonts w:eastAsia="Times New Roman"/>
              </w:rPr>
              <w:t xml:space="preserve">К. - ставить вопросы, обращаться за помощью. </w:t>
            </w:r>
          </w:p>
        </w:tc>
        <w:tc>
          <w:tcPr>
            <w:tcW w:w="2329" w:type="dxa"/>
          </w:tcPr>
          <w:p w:rsidR="007A23EA" w:rsidRPr="00AA79C4" w:rsidRDefault="007A23EA" w:rsidP="007A23EA">
            <w:pPr>
              <w:snapToGrid w:val="0"/>
              <w:jc w:val="both"/>
              <w:rPr>
                <w:rFonts w:eastAsia="Times New Roman"/>
              </w:rPr>
            </w:pPr>
            <w:r w:rsidRPr="00AA79C4">
              <w:rPr>
                <w:rFonts w:eastAsia="Times New Roman"/>
              </w:rPr>
              <w:lastRenderedPageBreak/>
              <w:t xml:space="preserve">Осознание своей этнической принадлежности, </w:t>
            </w:r>
          </w:p>
          <w:p w:rsidR="007A23EA" w:rsidRPr="00AA79C4" w:rsidRDefault="007A23EA" w:rsidP="007A23EA">
            <w:r w:rsidRPr="00AA79C4">
              <w:rPr>
                <w:rFonts w:eastAsia="Times New Roman"/>
              </w:rPr>
              <w:t>гуманистическое сознание.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lastRenderedPageBreak/>
              <w:t>33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r w:rsidRPr="00AA79C4">
              <w:t xml:space="preserve">В каждой мимолетности вижу я миры...  </w:t>
            </w:r>
          </w:p>
          <w:p w:rsidR="007A23EA" w:rsidRPr="00AA79C4" w:rsidRDefault="007A23EA" w:rsidP="007A23EA">
            <w:r w:rsidRPr="00AA79C4">
              <w:t>Мир композитора. С веком наравне</w:t>
            </w:r>
          </w:p>
          <w:p w:rsidR="007A23EA" w:rsidRPr="00AA79C4" w:rsidRDefault="007A23EA" w:rsidP="007A23EA"/>
        </w:tc>
        <w:tc>
          <w:tcPr>
            <w:tcW w:w="2677" w:type="dxa"/>
          </w:tcPr>
          <w:p w:rsidR="007A23EA" w:rsidRPr="00AA79C4" w:rsidRDefault="007A23EA" w:rsidP="007A23EA">
            <w:r w:rsidRPr="00AA79C4">
              <w:t>Ввести учащихся в образный мир произведений С. Прокофьева и М. Мусоргского; расширить и углубить понимание учащимися своеобразия их творчества. Обобщить представления учащихся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t>Цикл фортепианных миниатюр.</w:t>
            </w:r>
          </w:p>
          <w:p w:rsidR="007A23EA" w:rsidRPr="00AA79C4" w:rsidRDefault="007A23EA" w:rsidP="007A23EA">
            <w:r w:rsidRPr="00AA79C4">
              <w:t>Музыкальный пейзаж.</w:t>
            </w:r>
          </w:p>
          <w:p w:rsidR="007A23EA" w:rsidRPr="00AA79C4" w:rsidRDefault="007A23EA" w:rsidP="007A23EA">
            <w:r w:rsidRPr="00AA79C4">
              <w:t>Сказочный портрет.</w:t>
            </w:r>
          </w:p>
          <w:p w:rsidR="007A23EA" w:rsidRPr="00AA79C4" w:rsidRDefault="007A23EA" w:rsidP="007A23EA">
            <w:pPr>
              <w:jc w:val="both"/>
            </w:pPr>
            <w:r w:rsidRPr="00AA79C4">
              <w:t>1.С.С.Прокофьев «Мимолетности».</w:t>
            </w:r>
          </w:p>
          <w:p w:rsidR="007A23EA" w:rsidRPr="00AA79C4" w:rsidRDefault="007A23EA" w:rsidP="007A23EA">
            <w:pPr>
              <w:jc w:val="both"/>
            </w:pPr>
            <w:r w:rsidRPr="00AA79C4">
              <w:t>2.М.П.Мусоргский  «Избушка на курьих ножках».</w:t>
            </w:r>
          </w:p>
          <w:p w:rsidR="007A23EA" w:rsidRPr="00AA79C4" w:rsidRDefault="007A23EA" w:rsidP="007A23EA">
            <w:pPr>
              <w:jc w:val="both"/>
              <w:rPr>
                <w:b/>
                <w:bCs/>
              </w:rPr>
            </w:pPr>
            <w:r w:rsidRPr="00AA79C4">
              <w:t>3. В.Щукин, сл. С.Козлова «Маленький кузнечик».</w:t>
            </w:r>
          </w:p>
          <w:p w:rsidR="007A23EA" w:rsidRPr="00AA79C4" w:rsidRDefault="007A23EA" w:rsidP="007A23EA"/>
        </w:tc>
        <w:tc>
          <w:tcPr>
            <w:tcW w:w="2123" w:type="dxa"/>
          </w:tcPr>
          <w:p w:rsidR="007A23EA" w:rsidRPr="00AA79C4" w:rsidRDefault="007A23EA" w:rsidP="007A23EA">
            <w:r w:rsidRPr="00AA79C4">
              <w:t>Дать знания о стиле, своеобразии творчества С.С.Прокофьева  и М.П.Мусоргского.</w:t>
            </w:r>
          </w:p>
        </w:tc>
        <w:tc>
          <w:tcPr>
            <w:tcW w:w="2487" w:type="dxa"/>
          </w:tcPr>
          <w:p w:rsidR="007A23EA" w:rsidRPr="00AA79C4" w:rsidRDefault="007A23EA" w:rsidP="007A23EA">
            <w:r w:rsidRPr="00AA79C4">
              <w:t>П.: выполнять учебные действия в качестве слушателя;</w:t>
            </w:r>
          </w:p>
          <w:p w:rsidR="007A23EA" w:rsidRPr="00AA79C4" w:rsidRDefault="007A23EA" w:rsidP="007A23EA">
            <w:pPr>
              <w:rPr>
                <w:u w:val="single"/>
              </w:rPr>
            </w:pPr>
            <w:r w:rsidRPr="00AA79C4">
              <w:t>Р.: ориентация в разнообразных способах решения</w:t>
            </w:r>
            <w:r w:rsidRPr="00AA79C4">
              <w:rPr>
                <w:u w:val="single"/>
              </w:rPr>
              <w:t>;</w:t>
            </w:r>
          </w:p>
          <w:p w:rsidR="007A23EA" w:rsidRPr="00AA79C4" w:rsidRDefault="007A23EA" w:rsidP="007A23EA">
            <w:r w:rsidRPr="00AA79C4">
              <w:t>К.: умения выявлять выраженные в музыке настроения и чувства и передавать свои чувства и эмоции на основе творческого самовыражения.</w:t>
            </w:r>
          </w:p>
          <w:p w:rsidR="007A23EA" w:rsidRPr="00AA79C4" w:rsidRDefault="007A23EA" w:rsidP="007A23EA"/>
        </w:tc>
        <w:tc>
          <w:tcPr>
            <w:tcW w:w="2329" w:type="dxa"/>
          </w:tcPr>
          <w:p w:rsidR="007A23EA" w:rsidRPr="00AA79C4" w:rsidRDefault="007A23EA" w:rsidP="007A23EA">
            <w:r w:rsidRPr="00AA79C4">
              <w:rPr>
                <w:rFonts w:eastAsia="Times New Roman"/>
              </w:rPr>
              <w:t>Нравственно-этическая ориентация -</w:t>
            </w:r>
            <w:r w:rsidRPr="00AA79C4">
              <w:t xml:space="preserve"> эстетические потребности, ценности и чувства.</w:t>
            </w:r>
          </w:p>
        </w:tc>
      </w:tr>
      <w:tr w:rsidR="007A23EA" w:rsidRPr="00AA79C4" w:rsidTr="007A23EA">
        <w:trPr>
          <w:trHeight w:val="783"/>
        </w:trPr>
        <w:tc>
          <w:tcPr>
            <w:tcW w:w="540" w:type="dxa"/>
          </w:tcPr>
          <w:p w:rsidR="007A23EA" w:rsidRPr="00AA79C4" w:rsidRDefault="007A23EA" w:rsidP="007A23EA">
            <w:pPr>
              <w:jc w:val="center"/>
            </w:pPr>
            <w:r w:rsidRPr="00AA79C4">
              <w:t>34</w:t>
            </w:r>
          </w:p>
        </w:tc>
        <w:tc>
          <w:tcPr>
            <w:tcW w:w="721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713" w:type="dxa"/>
          </w:tcPr>
          <w:p w:rsidR="007A23EA" w:rsidRPr="00AA79C4" w:rsidRDefault="007A23EA" w:rsidP="007A23EA">
            <w:pPr>
              <w:jc w:val="center"/>
            </w:pPr>
          </w:p>
        </w:tc>
        <w:tc>
          <w:tcPr>
            <w:tcW w:w="2113" w:type="dxa"/>
          </w:tcPr>
          <w:p w:rsidR="007A23EA" w:rsidRPr="00AA79C4" w:rsidRDefault="007A23EA" w:rsidP="007A23EA">
            <w:pPr>
              <w:jc w:val="both"/>
              <w:rPr>
                <w:bCs/>
              </w:rPr>
            </w:pPr>
            <w:r w:rsidRPr="00AA79C4">
              <w:rPr>
                <w:bCs/>
              </w:rPr>
              <w:t>Мир композитора.</w:t>
            </w:r>
          </w:p>
          <w:p w:rsidR="007A23EA" w:rsidRPr="00AA79C4" w:rsidRDefault="007A23EA" w:rsidP="007A23EA">
            <w:r w:rsidRPr="00AA79C4">
              <w:rPr>
                <w:bCs/>
              </w:rPr>
              <w:t>Обобщающий урок по теме «Музыка и изобразительное искусство».</w:t>
            </w:r>
          </w:p>
        </w:tc>
        <w:tc>
          <w:tcPr>
            <w:tcW w:w="2677" w:type="dxa"/>
          </w:tcPr>
          <w:p w:rsidR="007A23EA" w:rsidRPr="00AA79C4" w:rsidRDefault="007A23EA" w:rsidP="007A23EA">
            <w:pPr>
              <w:jc w:val="both"/>
            </w:pPr>
            <w:r w:rsidRPr="00AA79C4">
              <w:t>Взаимодействие изобразительного искусства и музыки на основе стилевого сходства и различия.</w:t>
            </w:r>
          </w:p>
          <w:p w:rsidR="007A23EA" w:rsidRPr="00AA79C4" w:rsidRDefault="007A23EA" w:rsidP="007A23EA">
            <w:r w:rsidRPr="00AA79C4">
              <w:t xml:space="preserve">Музыкальная викторина по произведениям И.С.Баха, </w:t>
            </w:r>
            <w:r w:rsidRPr="00AA79C4">
              <w:lastRenderedPageBreak/>
              <w:t>М.Чюрлениса, Н.А.Римский-Корсакова,  С.С.Прокофьева, К.Дебюсси.</w:t>
            </w:r>
          </w:p>
        </w:tc>
        <w:tc>
          <w:tcPr>
            <w:tcW w:w="2246" w:type="dxa"/>
          </w:tcPr>
          <w:p w:rsidR="007A23EA" w:rsidRPr="00AA79C4" w:rsidRDefault="007A23EA" w:rsidP="007A23EA">
            <w:r w:rsidRPr="00AA79C4">
              <w:lastRenderedPageBreak/>
              <w:t>Муз.Г.Струве «Музыка».</w:t>
            </w:r>
          </w:p>
        </w:tc>
        <w:tc>
          <w:tcPr>
            <w:tcW w:w="2123" w:type="dxa"/>
          </w:tcPr>
          <w:p w:rsidR="007A23EA" w:rsidRPr="00AA79C4" w:rsidRDefault="007A23EA" w:rsidP="007A23EA">
            <w:r w:rsidRPr="00AA79C4">
              <w:t>Защита групповых проектов «Взаимосвязь музыки композитора … с произведениями изобразительного искусства».</w:t>
            </w:r>
          </w:p>
          <w:p w:rsidR="007A23EA" w:rsidRPr="00AA79C4" w:rsidRDefault="007A23EA" w:rsidP="007A23EA"/>
        </w:tc>
        <w:tc>
          <w:tcPr>
            <w:tcW w:w="2487" w:type="dxa"/>
          </w:tcPr>
          <w:p w:rsidR="007A23EA" w:rsidRPr="00AA79C4" w:rsidRDefault="007A23EA" w:rsidP="007A23EA">
            <w:r w:rsidRPr="00AA79C4">
              <w:lastRenderedPageBreak/>
              <w:t>Р.: выполнять учебные действия в качестве слушателя;</w:t>
            </w:r>
          </w:p>
          <w:p w:rsidR="007A23EA" w:rsidRPr="00AA79C4" w:rsidRDefault="007A23EA" w:rsidP="007A23EA">
            <w:pPr>
              <w:rPr>
                <w:u w:val="single"/>
              </w:rPr>
            </w:pPr>
            <w:r w:rsidRPr="00AA79C4">
              <w:t>П.: ориентация в разнообразных способах решения</w:t>
            </w:r>
            <w:r w:rsidRPr="00AA79C4">
              <w:rPr>
                <w:u w:val="single"/>
              </w:rPr>
              <w:t>;</w:t>
            </w:r>
          </w:p>
          <w:p w:rsidR="007A23EA" w:rsidRPr="00AA79C4" w:rsidRDefault="007A23EA" w:rsidP="007A23EA">
            <w:r w:rsidRPr="00AA79C4">
              <w:t xml:space="preserve">К.: умения выявлять выраженные в музыке настроения и чувства и </w:t>
            </w:r>
            <w:r w:rsidRPr="00AA79C4">
              <w:lastRenderedPageBreak/>
              <w:t>передавать свои чувства и эмоции на основе творческого самовыражения.</w:t>
            </w:r>
          </w:p>
        </w:tc>
        <w:tc>
          <w:tcPr>
            <w:tcW w:w="2329" w:type="dxa"/>
          </w:tcPr>
          <w:p w:rsidR="007A23EA" w:rsidRPr="00AA79C4" w:rsidRDefault="007A23EA" w:rsidP="007A23EA">
            <w:r w:rsidRPr="00AA79C4">
              <w:lastRenderedPageBreak/>
              <w:t>Уважительное отношение к иному мнению, истории и культуре других народов.</w:t>
            </w:r>
          </w:p>
        </w:tc>
      </w:tr>
      <w:tr w:rsidR="00C65161" w:rsidRPr="00AA79C4" w:rsidTr="007A23EA">
        <w:trPr>
          <w:trHeight w:val="783"/>
        </w:trPr>
        <w:tc>
          <w:tcPr>
            <w:tcW w:w="540" w:type="dxa"/>
          </w:tcPr>
          <w:p w:rsidR="00C65161" w:rsidRPr="00AA79C4" w:rsidRDefault="00C65161" w:rsidP="007A23EA">
            <w:pPr>
              <w:jc w:val="center"/>
            </w:pPr>
            <w:r>
              <w:lastRenderedPageBreak/>
              <w:t>35</w:t>
            </w:r>
          </w:p>
        </w:tc>
        <w:tc>
          <w:tcPr>
            <w:tcW w:w="721" w:type="dxa"/>
          </w:tcPr>
          <w:p w:rsidR="00C65161" w:rsidRPr="00AA79C4" w:rsidRDefault="00C65161" w:rsidP="007A23EA">
            <w:pPr>
              <w:jc w:val="center"/>
            </w:pPr>
          </w:p>
        </w:tc>
        <w:tc>
          <w:tcPr>
            <w:tcW w:w="713" w:type="dxa"/>
          </w:tcPr>
          <w:p w:rsidR="00C65161" w:rsidRPr="00AA79C4" w:rsidRDefault="00C65161" w:rsidP="007A23EA">
            <w:pPr>
              <w:jc w:val="center"/>
            </w:pPr>
          </w:p>
        </w:tc>
        <w:tc>
          <w:tcPr>
            <w:tcW w:w="2113" w:type="dxa"/>
          </w:tcPr>
          <w:p w:rsidR="00C65161" w:rsidRDefault="00C65161" w:rsidP="007A23EA">
            <w:pPr>
              <w:jc w:val="both"/>
              <w:rPr>
                <w:bCs/>
              </w:rPr>
            </w:pPr>
            <w:r>
              <w:rPr>
                <w:bCs/>
              </w:rPr>
              <w:t>Урок-повторение.</w:t>
            </w:r>
          </w:p>
          <w:p w:rsidR="00C65161" w:rsidRPr="00AA79C4" w:rsidRDefault="00C65161" w:rsidP="007A23EA">
            <w:pPr>
              <w:jc w:val="both"/>
              <w:rPr>
                <w:bCs/>
              </w:rPr>
            </w:pPr>
            <w:r>
              <w:rPr>
                <w:bCs/>
              </w:rPr>
              <w:t>«Музыкальный калейдоскоп»</w:t>
            </w:r>
          </w:p>
        </w:tc>
        <w:tc>
          <w:tcPr>
            <w:tcW w:w="2677" w:type="dxa"/>
          </w:tcPr>
          <w:p w:rsidR="00C65161" w:rsidRPr="00AA79C4" w:rsidRDefault="00C65161" w:rsidP="007A23EA">
            <w:pPr>
              <w:jc w:val="both"/>
            </w:pPr>
          </w:p>
        </w:tc>
        <w:tc>
          <w:tcPr>
            <w:tcW w:w="2246" w:type="dxa"/>
          </w:tcPr>
          <w:p w:rsidR="00C65161" w:rsidRPr="00AA79C4" w:rsidRDefault="00C65161" w:rsidP="007A23EA"/>
        </w:tc>
        <w:tc>
          <w:tcPr>
            <w:tcW w:w="2123" w:type="dxa"/>
          </w:tcPr>
          <w:p w:rsidR="00C65161" w:rsidRPr="00AA79C4" w:rsidRDefault="00C65161" w:rsidP="007A23EA"/>
        </w:tc>
        <w:tc>
          <w:tcPr>
            <w:tcW w:w="2487" w:type="dxa"/>
          </w:tcPr>
          <w:p w:rsidR="00C65161" w:rsidRPr="00AA79C4" w:rsidRDefault="00C65161" w:rsidP="007A23EA"/>
        </w:tc>
        <w:tc>
          <w:tcPr>
            <w:tcW w:w="2329" w:type="dxa"/>
          </w:tcPr>
          <w:p w:rsidR="00C65161" w:rsidRPr="00AA79C4" w:rsidRDefault="00C65161" w:rsidP="007A23EA"/>
        </w:tc>
      </w:tr>
    </w:tbl>
    <w:p w:rsidR="007A23EA" w:rsidRPr="00AA79C4" w:rsidRDefault="007A23EA" w:rsidP="007A23EA">
      <w:pPr>
        <w:rPr>
          <w:b/>
        </w:rPr>
      </w:pPr>
    </w:p>
    <w:p w:rsidR="007A23EA" w:rsidRPr="00AA79C4" w:rsidRDefault="007A23EA" w:rsidP="007A23EA">
      <w:pPr>
        <w:jc w:val="center"/>
      </w:pPr>
    </w:p>
    <w:p w:rsidR="007A23EA" w:rsidRPr="00AA79C4" w:rsidRDefault="007A23EA" w:rsidP="007A23EA">
      <w:pPr>
        <w:jc w:val="center"/>
      </w:pPr>
    </w:p>
    <w:p w:rsidR="007A23EA" w:rsidRPr="00AA79C4" w:rsidRDefault="007A23EA" w:rsidP="007A23EA">
      <w:pPr>
        <w:jc w:val="center"/>
      </w:pPr>
    </w:p>
    <w:p w:rsidR="00544B16" w:rsidRDefault="00544B16">
      <w:pPr>
        <w:widowControl/>
        <w:suppressAutoHyphens w:val="0"/>
      </w:pPr>
      <w:r>
        <w:br w:type="page"/>
      </w:r>
    </w:p>
    <w:p w:rsidR="00544B16" w:rsidRDefault="00074809" w:rsidP="00074809">
      <w:pPr>
        <w:widowControl/>
        <w:suppressAutoHyphens w:val="0"/>
        <w:jc w:val="center"/>
        <w:rPr>
          <w:b/>
        </w:rPr>
      </w:pPr>
      <w:r>
        <w:lastRenderedPageBreak/>
        <w:t>К</w:t>
      </w:r>
      <w:r w:rsidR="00544B16">
        <w:rPr>
          <w:b/>
        </w:rPr>
        <w:t>алендарно-тематическое планирование</w:t>
      </w:r>
    </w:p>
    <w:p w:rsidR="00544B16" w:rsidRDefault="00544B16" w:rsidP="00544B16">
      <w:pPr>
        <w:tabs>
          <w:tab w:val="left" w:pos="0"/>
        </w:tabs>
        <w:rPr>
          <w:b/>
        </w:rPr>
      </w:pPr>
    </w:p>
    <w:tbl>
      <w:tblPr>
        <w:tblW w:w="15623" w:type="dxa"/>
        <w:tblInd w:w="99" w:type="dxa"/>
        <w:tblLook w:val="04A0"/>
      </w:tblPr>
      <w:tblGrid>
        <w:gridCol w:w="868"/>
        <w:gridCol w:w="4100"/>
        <w:gridCol w:w="1260"/>
        <w:gridCol w:w="1121"/>
        <w:gridCol w:w="1312"/>
        <w:gridCol w:w="3442"/>
        <w:gridCol w:w="3489"/>
        <w:gridCol w:w="18"/>
        <w:gridCol w:w="13"/>
      </w:tblGrid>
      <w:tr w:rsidR="00544B16" w:rsidRPr="00935DD6" w:rsidTr="00451D21">
        <w:trPr>
          <w:trHeight w:val="136"/>
        </w:trPr>
        <w:tc>
          <w:tcPr>
            <w:tcW w:w="15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b/>
                <w:bCs/>
                <w:color w:val="000000"/>
              </w:rPr>
            </w:pPr>
            <w:r w:rsidRPr="00935DD6">
              <w:rPr>
                <w:b/>
                <w:bCs/>
                <w:color w:val="000000"/>
              </w:rPr>
              <w:t>6 класс</w:t>
            </w:r>
          </w:p>
        </w:tc>
      </w:tr>
      <w:tr w:rsidR="00544B16" w:rsidRPr="00935DD6" w:rsidTr="00451D21">
        <w:trPr>
          <w:gridAfter w:val="1"/>
          <w:wAfter w:w="13" w:type="dxa"/>
          <w:trHeight w:val="552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№</w:t>
            </w:r>
          </w:p>
        </w:tc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Название раздела. Тема.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 xml:space="preserve">Кол-во </w:t>
            </w:r>
          </w:p>
        </w:tc>
        <w:tc>
          <w:tcPr>
            <w:tcW w:w="243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Дата</w:t>
            </w:r>
          </w:p>
          <w:p w:rsidR="00544B16" w:rsidRPr="00935DD6" w:rsidRDefault="00544B16" w:rsidP="00451D21">
            <w:pPr>
              <w:jc w:val="center"/>
              <w:rPr>
                <w:color w:val="000000"/>
              </w:rPr>
            </w:pPr>
          </w:p>
        </w:tc>
        <w:tc>
          <w:tcPr>
            <w:tcW w:w="694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Федеральный компонент государственного стандарта</w:t>
            </w:r>
          </w:p>
        </w:tc>
      </w:tr>
      <w:tr w:rsidR="00544B16" w:rsidRPr="00935DD6" w:rsidTr="00451D21">
        <w:trPr>
          <w:gridAfter w:val="1"/>
          <w:wAfter w:w="13" w:type="dxa"/>
          <w:trHeight w:val="68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п/п</w:t>
            </w: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часов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факт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 xml:space="preserve">Обязательный минимум 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Требования к учебной</w:t>
            </w:r>
          </w:p>
        </w:tc>
      </w:tr>
      <w:tr w:rsidR="00544B16" w:rsidRPr="00935DD6" w:rsidTr="00451D21">
        <w:trPr>
          <w:gridAfter w:val="1"/>
          <w:wAfter w:w="13" w:type="dxa"/>
          <w:trHeight w:val="68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 xml:space="preserve">содержания образования </w:t>
            </w:r>
          </w:p>
        </w:tc>
        <w:tc>
          <w:tcPr>
            <w:tcW w:w="3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подготовке</w:t>
            </w:r>
          </w:p>
        </w:tc>
      </w:tr>
      <w:tr w:rsidR="00544B16" w:rsidRPr="00935DD6" w:rsidTr="00451D21">
        <w:trPr>
          <w:gridAfter w:val="1"/>
          <w:wAfter w:w="13" w:type="dxa"/>
          <w:trHeight w:val="119"/>
        </w:trPr>
        <w:tc>
          <w:tcPr>
            <w:tcW w:w="15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b/>
                <w:bCs/>
                <w:color w:val="000000"/>
              </w:rPr>
            </w:pPr>
            <w:r w:rsidRPr="00935DD6">
              <w:rPr>
                <w:b/>
                <w:bCs/>
                <w:color w:val="000000"/>
              </w:rPr>
              <w:t>Разнообразие вокальной и вокально-инструментальной музыки (12ч)</w:t>
            </w:r>
          </w:p>
        </w:tc>
      </w:tr>
      <w:tr w:rsidR="00544B16" w:rsidRPr="00935DD6" w:rsidTr="00451D21">
        <w:trPr>
          <w:gridAfter w:val="1"/>
          <w:wAfter w:w="13" w:type="dxa"/>
          <w:trHeight w:val="293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Специфика русской народной музыкальной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наиболее распространенные разновидности обрядовых песен, трудовые песни</w:t>
            </w:r>
          </w:p>
        </w:tc>
        <w:tc>
          <w:tcPr>
            <w:tcW w:w="350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образы.</w:t>
            </w:r>
          </w:p>
        </w:tc>
      </w:tr>
      <w:tr w:rsidR="00544B16" w:rsidRPr="00935DD6" w:rsidTr="00451D21">
        <w:trPr>
          <w:gridAfter w:val="1"/>
          <w:wAfter w:w="13" w:type="dxa"/>
          <w:trHeight w:val="40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Основные жанры русской народной музыкальной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былины, лирические песни, частушки</w:t>
            </w:r>
          </w:p>
        </w:tc>
        <w:tc>
          <w:tcPr>
            <w:tcW w:w="350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40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B1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 xml:space="preserve">Образцы песенной и инструментальной народной музыки </w:t>
            </w:r>
          </w:p>
          <w:p w:rsidR="00544B16" w:rsidRPr="003F6F39" w:rsidRDefault="00544B16" w:rsidP="00451D21">
            <w:pPr>
              <w:rPr>
                <w:i/>
                <w:color w:val="000000"/>
              </w:rPr>
            </w:pPr>
            <w:r w:rsidRPr="003F6F39">
              <w:rPr>
                <w:i/>
                <w:color w:val="000000"/>
              </w:rPr>
              <w:t>Региональный компонент</w:t>
            </w:r>
          </w:p>
          <w:p w:rsidR="00544B16" w:rsidRPr="00935DD6" w:rsidRDefault="00544B16" w:rsidP="00451D21">
            <w:pPr>
              <w:rPr>
                <w:color w:val="000000"/>
              </w:rPr>
            </w:pPr>
            <w:r w:rsidRPr="003F6F39">
              <w:rPr>
                <w:i/>
                <w:color w:val="000000"/>
              </w:rPr>
              <w:t>Музыкальный фольклор России "Уральская рябинушка" Е.Родыгин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i/>
                <w:iCs/>
                <w:color w:val="000000"/>
              </w:rPr>
            </w:pPr>
            <w:r w:rsidRPr="00935DD6">
              <w:rPr>
                <w:i/>
                <w:iCs/>
                <w:color w:val="000000"/>
              </w:rPr>
              <w:t> 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Иметь представление о приемах взаимодействия и развития образов музыкальных сочинений.</w:t>
            </w:r>
          </w:p>
        </w:tc>
      </w:tr>
      <w:tr w:rsidR="00544B16" w:rsidRPr="00935DD6" w:rsidTr="00451D21">
        <w:trPr>
          <w:gridAfter w:val="1"/>
          <w:wAfter w:w="13" w:type="dxa"/>
          <w:trHeight w:val="1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Духовная музыка русских композиторов: хоровой концерт, всенощная, литургия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хоровой концерт, всенощная, литургия</w:t>
            </w:r>
          </w:p>
        </w:tc>
        <w:tc>
          <w:tcPr>
            <w:tcW w:w="350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Знать имена выдающихся русских и зарубежных композиторов, приводить примеры их произведений.</w:t>
            </w:r>
          </w:p>
        </w:tc>
      </w:tr>
      <w:tr w:rsidR="00544B16" w:rsidRPr="00935DD6" w:rsidTr="00451D21">
        <w:trPr>
          <w:gridAfter w:val="1"/>
          <w:wAfter w:w="13" w:type="dxa"/>
          <w:trHeight w:val="25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Жанры светской музыки: вокальная музыка (романс)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музыкальная речь, поэтическая речь</w:t>
            </w:r>
          </w:p>
        </w:tc>
        <w:tc>
          <w:tcPr>
            <w:tcW w:w="35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352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6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Жанры светской музыки: вокальная музыка (романс) С.В. Рахманинов романс "Сирень"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  <w:p w:rsidR="00544B16" w:rsidRPr="00935DD6" w:rsidRDefault="00544B16" w:rsidP="00451D2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DD6">
              <w:rPr>
                <w:color w:val="000000"/>
              </w:rPr>
              <w:t xml:space="preserve"> 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Уметь по характерным признакам определять принадлежность</w:t>
            </w:r>
          </w:p>
        </w:tc>
      </w:tr>
      <w:tr w:rsidR="00544B16" w:rsidRPr="00935DD6" w:rsidTr="00451D21">
        <w:trPr>
          <w:gridAfter w:val="1"/>
          <w:wAfter w:w="13" w:type="dxa"/>
          <w:trHeight w:val="276"/>
        </w:trPr>
        <w:tc>
          <w:tcPr>
            <w:tcW w:w="8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</w:p>
        </w:tc>
        <w:tc>
          <w:tcPr>
            <w:tcW w:w="4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13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289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7</w:t>
            </w:r>
          </w:p>
        </w:tc>
        <w:tc>
          <w:tcPr>
            <w:tcW w:w="4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Жанры светской музыки: вокальная музыка (романс) Ф.Шуберт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35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33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</w:p>
        </w:tc>
        <w:tc>
          <w:tcPr>
            <w:tcW w:w="4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 xml:space="preserve"> музыкальных произведений к соответствующему жанру и стилю </w:t>
            </w:r>
          </w:p>
        </w:tc>
      </w:tr>
      <w:tr w:rsidR="00544B16" w:rsidRPr="00935DD6" w:rsidTr="00451D21">
        <w:trPr>
          <w:gridAfter w:val="1"/>
          <w:wAfter w:w="13" w:type="dxa"/>
          <w:trHeight w:val="294"/>
        </w:trPr>
        <w:tc>
          <w:tcPr>
            <w:tcW w:w="8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Выдающиеся российские исполнители: Ф.И. Шаляпин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i/>
                <w:iCs/>
                <w:color w:val="000000"/>
              </w:rPr>
            </w:pPr>
            <w:r w:rsidRPr="00935DD6">
              <w:rPr>
                <w:i/>
                <w:iCs/>
                <w:color w:val="000000"/>
              </w:rPr>
              <w:t> 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Ввладеть навыками музицирования</w:t>
            </w:r>
          </w:p>
        </w:tc>
      </w:tr>
      <w:tr w:rsidR="00544B16" w:rsidRPr="00935DD6" w:rsidTr="00451D21">
        <w:trPr>
          <w:gridAfter w:val="1"/>
          <w:wAfter w:w="13" w:type="dxa"/>
          <w:trHeight w:val="32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 xml:space="preserve">Выдающиеся зарубежные </w:t>
            </w:r>
            <w:r w:rsidRPr="00935DD6">
              <w:rPr>
                <w:color w:val="000000"/>
              </w:rPr>
              <w:lastRenderedPageBreak/>
              <w:t>исполнители.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lastRenderedPageBreak/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 xml:space="preserve"> Э Карузо, М.Каллас, </w:t>
            </w:r>
            <w:r w:rsidRPr="00935DD6">
              <w:rPr>
                <w:color w:val="000000"/>
              </w:rPr>
              <w:lastRenderedPageBreak/>
              <w:t>В.Горовиц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lastRenderedPageBreak/>
              <w:t xml:space="preserve">Анализировать различные </w:t>
            </w:r>
            <w:r w:rsidRPr="00935DD6">
              <w:rPr>
                <w:color w:val="000000"/>
              </w:rPr>
              <w:lastRenderedPageBreak/>
              <w:t>трактовки одного и того же произведения, аргументируя исполнительскую интерпретацию замысла композитора.</w:t>
            </w:r>
          </w:p>
        </w:tc>
      </w:tr>
      <w:tr w:rsidR="00544B16" w:rsidRPr="00935DD6" w:rsidTr="00451D21">
        <w:trPr>
          <w:gridAfter w:val="1"/>
          <w:wAfter w:w="13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18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Международный музыкальный конкурс имени П.И.Чайковского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350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Раскрывать образный строй музыкальных  произведений на основе взаимодействия различных видов искусства.</w:t>
            </w:r>
          </w:p>
        </w:tc>
      </w:tr>
      <w:tr w:rsidR="00544B16" w:rsidRPr="00935DD6" w:rsidTr="00451D21">
        <w:trPr>
          <w:gridAfter w:val="1"/>
          <w:wAfter w:w="13" w:type="dxa"/>
          <w:trHeight w:val="228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B16" w:rsidRDefault="00544B16" w:rsidP="00451D21">
            <w:pPr>
              <w:rPr>
                <w:i/>
                <w:color w:val="000000"/>
              </w:rPr>
            </w:pPr>
            <w:r w:rsidRPr="00935DD6">
              <w:rPr>
                <w:color w:val="000000"/>
              </w:rPr>
              <w:t>Творчество отечественых композиторов-песенников, ставшего "музыкальным символом" своего времени</w:t>
            </w:r>
            <w:r w:rsidRPr="003F6F39">
              <w:rPr>
                <w:i/>
                <w:color w:val="000000"/>
              </w:rPr>
              <w:t xml:space="preserve"> </w:t>
            </w:r>
          </w:p>
          <w:p w:rsidR="00544B16" w:rsidRPr="003F6F39" w:rsidRDefault="00544B16" w:rsidP="00451D21">
            <w:pPr>
              <w:rPr>
                <w:i/>
                <w:color w:val="000000"/>
              </w:rPr>
            </w:pPr>
            <w:r w:rsidRPr="003F6F39">
              <w:rPr>
                <w:i/>
                <w:color w:val="000000"/>
              </w:rPr>
              <w:t>Региональный компонент</w:t>
            </w:r>
          </w:p>
          <w:p w:rsidR="00544B16" w:rsidRPr="003F6F39" w:rsidRDefault="00544B16" w:rsidP="00451D21">
            <w:pPr>
              <w:rPr>
                <w:i/>
                <w:color w:val="000000"/>
              </w:rPr>
            </w:pPr>
            <w:r w:rsidRPr="003F6F39">
              <w:rPr>
                <w:i/>
                <w:color w:val="000000"/>
              </w:rPr>
              <w:t>Авторски</w:t>
            </w:r>
            <w:r>
              <w:rPr>
                <w:i/>
                <w:color w:val="000000"/>
              </w:rPr>
              <w:t>е песни У</w:t>
            </w:r>
            <w:r w:rsidRPr="003F6F39">
              <w:rPr>
                <w:i/>
                <w:color w:val="000000"/>
              </w:rPr>
              <w:t>рала, О. Митяев</w:t>
            </w:r>
          </w:p>
          <w:p w:rsidR="00544B16" w:rsidRPr="00935DD6" w:rsidRDefault="00544B16" w:rsidP="00451D21">
            <w:pPr>
              <w:rPr>
                <w:color w:val="000000"/>
              </w:rPr>
            </w:pPr>
            <w:r w:rsidRPr="003F6F39">
              <w:rPr>
                <w:i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И.О.Дунаевский, А.В.Александров</w:t>
            </w:r>
          </w:p>
        </w:tc>
        <w:tc>
          <w:tcPr>
            <w:tcW w:w="350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12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 xml:space="preserve"> Спиричуэл, блюз.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Э.Фицджеральд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</w:tr>
      <w:tr w:rsidR="00544B16" w:rsidRPr="00935DD6" w:rsidTr="00451D21">
        <w:trPr>
          <w:gridAfter w:val="1"/>
          <w:wAfter w:w="13" w:type="dxa"/>
          <w:trHeight w:val="95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b/>
                <w:bCs/>
                <w:color w:val="000000"/>
              </w:rPr>
            </w:pPr>
            <w:r w:rsidRPr="00935DD6">
              <w:rPr>
                <w:b/>
                <w:bCs/>
                <w:color w:val="000000"/>
              </w:rPr>
              <w:t>Основные жанры камерной инструментальной и симфонической музыки (11ч)</w:t>
            </w:r>
          </w:p>
        </w:tc>
      </w:tr>
      <w:tr w:rsidR="00544B16" w:rsidRPr="00935DD6" w:rsidTr="00451D21">
        <w:trPr>
          <w:gridAfter w:val="1"/>
          <w:wAfter w:w="13" w:type="dxa"/>
          <w:trHeight w:val="20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Возможности воплощения музыкального образа и его развития в различных музыкальных формах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b/>
                <w:bCs/>
                <w:color w:val="000000"/>
              </w:rPr>
            </w:pPr>
            <w:r w:rsidRPr="00935DD6">
              <w:rPr>
                <w:b/>
                <w:bCs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b/>
                <w:bCs/>
                <w:color w:val="000000"/>
              </w:rPr>
            </w:pPr>
            <w:r w:rsidRPr="00935DD6">
              <w:rPr>
                <w:b/>
                <w:bCs/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двухчастная, трехчастная, рондо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Развивать навыки исследовательской художественно-эстетической деятельности.</w:t>
            </w:r>
          </w:p>
        </w:tc>
      </w:tr>
      <w:tr w:rsidR="00544B16" w:rsidRPr="00935DD6" w:rsidTr="00451D21">
        <w:trPr>
          <w:gridAfter w:val="1"/>
          <w:wAfter w:w="13" w:type="dxa"/>
          <w:trHeight w:val="24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Возможности воплощения музыкального образа и его развития в различных музыкальных формах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b/>
                <w:bCs/>
                <w:color w:val="000000"/>
              </w:rPr>
            </w:pPr>
            <w:r w:rsidRPr="00935DD6">
              <w:rPr>
                <w:b/>
                <w:bCs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b/>
                <w:bCs/>
                <w:color w:val="000000"/>
              </w:rPr>
            </w:pPr>
            <w:r w:rsidRPr="00935DD6">
              <w:rPr>
                <w:b/>
                <w:bCs/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сюита, сонатно-симфонический цикл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Совершенствовать умения и навыки самообразования.</w:t>
            </w:r>
          </w:p>
        </w:tc>
      </w:tr>
      <w:tr w:rsidR="00544B16" w:rsidRPr="00935DD6" w:rsidTr="00451D21">
        <w:trPr>
          <w:gridAfter w:val="1"/>
          <w:wAfter w:w="13" w:type="dxa"/>
          <w:trHeight w:val="215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Жанры светской музыки: камерная инструментальная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b/>
                <w:bCs/>
                <w:color w:val="000000"/>
              </w:rPr>
            </w:pPr>
            <w:r w:rsidRPr="00935DD6">
              <w:rPr>
                <w:b/>
                <w:bCs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b/>
                <w:bCs/>
                <w:color w:val="000000"/>
              </w:rPr>
            </w:pPr>
            <w:r w:rsidRPr="00935DD6">
              <w:rPr>
                <w:b/>
                <w:bCs/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этюд, прелюдия, ноктюрн, баллада, вальс, мазурка, полонез</w:t>
            </w:r>
          </w:p>
        </w:tc>
        <w:tc>
          <w:tcPr>
            <w:tcW w:w="35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</w:tr>
      <w:tr w:rsidR="00544B16" w:rsidRPr="00935DD6" w:rsidTr="00451D21">
        <w:trPr>
          <w:gridAfter w:val="1"/>
          <w:wAfter w:w="13" w:type="dxa"/>
          <w:trHeight w:val="20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Жанры светской музыки: камерная инструментальная, Ф.Шопен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i/>
                <w:iCs/>
                <w:color w:val="000000"/>
              </w:rPr>
            </w:pPr>
            <w:r w:rsidRPr="00935DD6">
              <w:rPr>
                <w:i/>
                <w:iCs/>
                <w:color w:val="000000"/>
              </w:rPr>
              <w:t> </w:t>
            </w:r>
          </w:p>
        </w:tc>
        <w:tc>
          <w:tcPr>
            <w:tcW w:w="35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14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Жанры светской музыки: соната,  концерт, симфония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концерт, концертная симфония</w:t>
            </w:r>
          </w:p>
        </w:tc>
        <w:tc>
          <w:tcPr>
            <w:tcW w:w="35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20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Жанры светской музыки. А.Вивальди "Времена года", "Итальянский концерт"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программная музыка</w:t>
            </w:r>
          </w:p>
        </w:tc>
        <w:tc>
          <w:tcPr>
            <w:tcW w:w="35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32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Жанры светской музыки. Свиридов Музыкальные иллюстрации "Метель"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i/>
                <w:iCs/>
                <w:color w:val="000000"/>
              </w:rPr>
            </w:pPr>
            <w:r w:rsidRPr="00935DD6">
              <w:rPr>
                <w:i/>
                <w:iCs/>
                <w:color w:val="000000"/>
              </w:rPr>
              <w:t> </w:t>
            </w:r>
          </w:p>
        </w:tc>
        <w:tc>
          <w:tcPr>
            <w:tcW w:w="35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23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lastRenderedPageBreak/>
              <w:t>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DD6">
              <w:rPr>
                <w:color w:val="000000"/>
              </w:rPr>
              <w:t>Жанры светской музыки. Л.Бетховен "Эгмонт"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935DD6">
              <w:rPr>
                <w:color w:val="000000"/>
              </w:rPr>
              <w:t>увертюра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709"/>
        </w:trPr>
        <w:tc>
          <w:tcPr>
            <w:tcW w:w="8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21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Знакомство с наиболее яркими произведениями отечественных композиторов академической направленности XX века. А.Г. Шнитке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сюита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23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Знакомство с наиболее яркими произведениями зарубежных композиторов XX века. К.Орф, М.Равель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i/>
                <w:iCs/>
                <w:color w:val="000000"/>
              </w:rPr>
            </w:pPr>
            <w:r w:rsidRPr="00935DD6">
              <w:rPr>
                <w:i/>
                <w:iCs/>
                <w:color w:val="000000"/>
              </w:rPr>
              <w:t> </w:t>
            </w:r>
          </w:p>
        </w:tc>
        <w:tc>
          <w:tcPr>
            <w:tcW w:w="35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28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23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Обобщение и повторение материала</w:t>
            </w:r>
          </w:p>
          <w:p w:rsidR="00544B16" w:rsidRPr="003F6F39" w:rsidRDefault="00544B16" w:rsidP="00451D21">
            <w:pPr>
              <w:rPr>
                <w:i/>
                <w:color w:val="000000"/>
              </w:rPr>
            </w:pPr>
            <w:r w:rsidRPr="003F6F39">
              <w:rPr>
                <w:i/>
                <w:color w:val="000000"/>
              </w:rPr>
              <w:t>Региональный компонент</w:t>
            </w:r>
          </w:p>
          <w:p w:rsidR="00544B16" w:rsidRPr="003F6F39" w:rsidRDefault="00544B16" w:rsidP="00451D21">
            <w:pPr>
              <w:rPr>
                <w:i/>
                <w:color w:val="000000"/>
              </w:rPr>
            </w:pPr>
            <w:r w:rsidRPr="003F6F39">
              <w:rPr>
                <w:i/>
                <w:color w:val="000000"/>
              </w:rPr>
              <w:t>Музыкальная жизнь Урала Анатолий Давидович Кривошей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2"/>
          <w:wAfter w:w="31" w:type="dxa"/>
          <w:trHeight w:val="6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47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Default="00544B16" w:rsidP="00451D21">
            <w:pPr>
              <w:jc w:val="center"/>
              <w:rPr>
                <w:b/>
                <w:bCs/>
                <w:color w:val="000000"/>
              </w:rPr>
            </w:pPr>
          </w:p>
          <w:p w:rsidR="00544B16" w:rsidRDefault="00544B16" w:rsidP="00451D21">
            <w:pPr>
              <w:jc w:val="center"/>
              <w:rPr>
                <w:b/>
                <w:bCs/>
                <w:color w:val="000000"/>
              </w:rPr>
            </w:pPr>
            <w:r w:rsidRPr="00935DD6">
              <w:rPr>
                <w:b/>
                <w:bCs/>
                <w:color w:val="000000"/>
              </w:rPr>
              <w:t>Музыкальный образ и музыкальная драматургия (12ч)</w:t>
            </w:r>
          </w:p>
          <w:p w:rsidR="00544B16" w:rsidRPr="00935DD6" w:rsidRDefault="00544B16" w:rsidP="00451D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14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Образы духовной музыки: реквием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35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</w:tr>
      <w:tr w:rsidR="00544B16" w:rsidRPr="00935DD6" w:rsidTr="00451D21">
        <w:trPr>
          <w:gridAfter w:val="1"/>
          <w:wAfter w:w="13" w:type="dxa"/>
          <w:trHeight w:val="146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Жанры светской музыки: опера, балет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драматургия, конфликт</w:t>
            </w:r>
          </w:p>
        </w:tc>
        <w:tc>
          <w:tcPr>
            <w:tcW w:w="35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16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Оперный жанр в творчестве композиторов 19 века.  Ж.Бизе, Д.Верди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инструментальная музыка, вокальная музыка</w:t>
            </w:r>
          </w:p>
        </w:tc>
        <w:tc>
          <w:tcPr>
            <w:tcW w:w="35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15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Жанры светской музыки: опера. Чайковский "Ромео и Джульетта"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инструментальная музыка, вокальная музыка</w:t>
            </w:r>
          </w:p>
        </w:tc>
        <w:tc>
          <w:tcPr>
            <w:tcW w:w="35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170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Жанры светской музыки: балет. Прокофьев "Ромео и Джульетта"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i/>
                <w:iCs/>
                <w:color w:val="000000"/>
              </w:rPr>
            </w:pPr>
            <w:r w:rsidRPr="00935DD6">
              <w:rPr>
                <w:i/>
                <w:iCs/>
                <w:color w:val="000000"/>
              </w:rPr>
              <w:t> </w:t>
            </w:r>
          </w:p>
        </w:tc>
        <w:tc>
          <w:tcPr>
            <w:tcW w:w="35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2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Взаимопроникновение "легкой" и "серьезной" музыки. (Л.Бернстайн "Вестсайдская история". Мюзикл)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выразительность, изобразительность</w:t>
            </w:r>
          </w:p>
        </w:tc>
        <w:tc>
          <w:tcPr>
            <w:tcW w:w="35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389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30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Взаимопроникновение "легкой" и "серьезной" музыки. ( Н.Рота муз. к к/ф "Ромео и Джульетта")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выразительность, изобразительность</w:t>
            </w:r>
          </w:p>
        </w:tc>
        <w:tc>
          <w:tcPr>
            <w:tcW w:w="3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276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</w:p>
        </w:tc>
        <w:tc>
          <w:tcPr>
            <w:tcW w:w="410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3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35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276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</w:p>
        </w:tc>
        <w:tc>
          <w:tcPr>
            <w:tcW w:w="41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DD6">
              <w:rPr>
                <w:color w:val="000000"/>
              </w:rPr>
              <w:t>образ-портрет, образ-пейзаж</w:t>
            </w:r>
          </w:p>
        </w:tc>
        <w:tc>
          <w:tcPr>
            <w:tcW w:w="35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20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lastRenderedPageBreak/>
              <w:t>31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Традиции и новаторство в музыкальном искусстве. Глюк "Орфей и Эвридика". Опера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131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344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  <w:tc>
          <w:tcPr>
            <w:tcW w:w="35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225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 xml:space="preserve">Традиции и новаторство в музыкальном искусстве. Журбин "Орфей и Эвридика".Рок-опера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образ-портрет, образ-пейзаж</w:t>
            </w:r>
          </w:p>
        </w:tc>
        <w:tc>
          <w:tcPr>
            <w:tcW w:w="35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13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33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Певческие голоса, хоры, оркестры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5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44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34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Всемирно известные театры оперы и балета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"Ла-Скала" (Италия,Милан), "Гранд-опера" (Франция, Париж), "Ковент-Гарден" (Англия, Лондон), "Метрополитен-опера" (США, Нью-Йорк)</w:t>
            </w:r>
          </w:p>
        </w:tc>
        <w:tc>
          <w:tcPr>
            <w:tcW w:w="35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  <w:tr w:rsidR="00544B16" w:rsidRPr="00935DD6" w:rsidTr="00451D21">
        <w:trPr>
          <w:gridAfter w:val="1"/>
          <w:wAfter w:w="13" w:type="dxa"/>
          <w:trHeight w:val="28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Обобщение и повторение материала</w:t>
            </w:r>
          </w:p>
          <w:p w:rsidR="00544B16" w:rsidRPr="003F6F39" w:rsidRDefault="00544B16" w:rsidP="00451D21">
            <w:pPr>
              <w:rPr>
                <w:i/>
                <w:color w:val="000000"/>
              </w:rPr>
            </w:pPr>
            <w:r w:rsidRPr="003F6F39">
              <w:rPr>
                <w:i/>
                <w:color w:val="000000"/>
              </w:rPr>
              <w:t>Региональный компонент</w:t>
            </w:r>
          </w:p>
          <w:p w:rsidR="00544B16" w:rsidRPr="003F6F39" w:rsidRDefault="00544B16" w:rsidP="00451D21">
            <w:pPr>
              <w:rPr>
                <w:i/>
                <w:color w:val="000000"/>
              </w:rPr>
            </w:pPr>
            <w:r w:rsidRPr="003F6F39">
              <w:rPr>
                <w:i/>
                <w:color w:val="000000"/>
              </w:rPr>
              <w:t>Е.Родыгин  "А мне все кажется" из к/ф "Во власти золота"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16" w:rsidRPr="00935DD6" w:rsidRDefault="00544B16" w:rsidP="00451D21">
            <w:pPr>
              <w:jc w:val="center"/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  <w:r w:rsidRPr="00935DD6">
              <w:rPr>
                <w:color w:val="000000"/>
              </w:rPr>
              <w:t> </w:t>
            </w:r>
          </w:p>
        </w:tc>
        <w:tc>
          <w:tcPr>
            <w:tcW w:w="350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B16" w:rsidRPr="00935DD6" w:rsidRDefault="00544B16" w:rsidP="00451D21">
            <w:pPr>
              <w:rPr>
                <w:color w:val="000000"/>
              </w:rPr>
            </w:pPr>
          </w:p>
        </w:tc>
      </w:tr>
    </w:tbl>
    <w:p w:rsidR="00544B16" w:rsidRDefault="00544B16" w:rsidP="00544B16">
      <w:pPr>
        <w:tabs>
          <w:tab w:val="left" w:pos="0"/>
        </w:tabs>
        <w:rPr>
          <w:b/>
        </w:rPr>
      </w:pPr>
    </w:p>
    <w:p w:rsidR="00544B16" w:rsidRPr="00BA2753" w:rsidRDefault="00544B16" w:rsidP="00544B16">
      <w:pPr>
        <w:tabs>
          <w:tab w:val="left" w:pos="0"/>
        </w:tabs>
        <w:rPr>
          <w:b/>
        </w:rPr>
      </w:pPr>
      <w:r>
        <w:rPr>
          <w:b/>
        </w:rPr>
        <w:br w:type="page"/>
      </w:r>
    </w:p>
    <w:p w:rsidR="00C21865" w:rsidRDefault="00C21865" w:rsidP="00312DE5">
      <w:pPr>
        <w:sectPr w:rsidR="00C21865" w:rsidSect="00AA79C4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21865" w:rsidRPr="005956C2" w:rsidRDefault="00C21865" w:rsidP="00C21865">
      <w:pPr>
        <w:jc w:val="center"/>
        <w:rPr>
          <w:b/>
          <w:i/>
          <w:szCs w:val="28"/>
        </w:rPr>
      </w:pPr>
      <w:r w:rsidRPr="00E25A26">
        <w:rPr>
          <w:b/>
          <w:i/>
          <w:szCs w:val="28"/>
        </w:rPr>
        <w:lastRenderedPageBreak/>
        <w:t>Календарно-тематическое п</w:t>
      </w:r>
      <w:r>
        <w:rPr>
          <w:b/>
          <w:i/>
          <w:szCs w:val="28"/>
        </w:rPr>
        <w:t>ланирование 7 класс</w:t>
      </w:r>
    </w:p>
    <w:p w:rsidR="00C21865" w:rsidRDefault="00C21865" w:rsidP="00C21865">
      <w:pPr>
        <w:jc w:val="center"/>
        <w:rPr>
          <w:b/>
        </w:rPr>
      </w:pPr>
    </w:p>
    <w:p w:rsidR="00C21865" w:rsidRDefault="00C21865" w:rsidP="00C21865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94"/>
        <w:gridCol w:w="1558"/>
        <w:gridCol w:w="2694"/>
        <w:gridCol w:w="1700"/>
        <w:gridCol w:w="1845"/>
        <w:gridCol w:w="3543"/>
        <w:gridCol w:w="1777"/>
      </w:tblGrid>
      <w:tr w:rsidR="00C21865" w:rsidTr="00451D21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Тема урока.</w:t>
            </w:r>
          </w:p>
          <w:p w:rsidR="00C21865" w:rsidRDefault="00C21865" w:rsidP="00451D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(страницы учебника)</w:t>
            </w:r>
          </w:p>
        </w:tc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Художественно-педагогическая идея урока, раздела</w:t>
            </w:r>
          </w:p>
        </w:tc>
        <w:tc>
          <w:tcPr>
            <w:tcW w:w="29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Планируемые результаты </w:t>
            </w:r>
          </w:p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(в соответствии с ФГОС)</w:t>
            </w:r>
          </w:p>
        </w:tc>
      </w:tr>
      <w:tr w:rsidR="00C21865" w:rsidTr="00451D21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65" w:rsidRDefault="00C21865" w:rsidP="00451D21">
            <w:pPr>
              <w:rPr>
                <w:b/>
              </w:rPr>
            </w:pPr>
          </w:p>
        </w:tc>
        <w:tc>
          <w:tcPr>
            <w:tcW w:w="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65" w:rsidRDefault="00C21865" w:rsidP="00451D21">
            <w:pPr>
              <w:rPr>
                <w:b/>
              </w:rPr>
            </w:pPr>
          </w:p>
        </w:tc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65" w:rsidRDefault="00C21865" w:rsidP="00451D21">
            <w:pPr>
              <w:rPr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65" w:rsidRDefault="00C21865" w:rsidP="00451D21">
            <w:pPr>
              <w:rPr>
                <w:b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Понятия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Личностные результаты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C21865">
            <w:pPr>
              <w:widowControl/>
              <w:numPr>
                <w:ilvl w:val="0"/>
                <w:numId w:val="21"/>
              </w:numPr>
              <w:suppressAutoHyphens w:val="0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C21865">
            <w:pPr>
              <w:widowControl/>
              <w:numPr>
                <w:ilvl w:val="0"/>
                <w:numId w:val="21"/>
              </w:numPr>
              <w:suppressAutoHyphens w:val="0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C21865">
            <w:pPr>
              <w:widowControl/>
              <w:numPr>
                <w:ilvl w:val="0"/>
                <w:numId w:val="21"/>
              </w:numPr>
              <w:suppressAutoHyphens w:val="0"/>
              <w:jc w:val="center"/>
              <w:rPr>
                <w:b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C21865">
            <w:pPr>
              <w:widowControl/>
              <w:numPr>
                <w:ilvl w:val="0"/>
                <w:numId w:val="21"/>
              </w:numPr>
              <w:suppressAutoHyphens w:val="0"/>
              <w:jc w:val="center"/>
              <w:rPr>
                <w:b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C21865">
            <w:pPr>
              <w:widowControl/>
              <w:numPr>
                <w:ilvl w:val="0"/>
                <w:numId w:val="21"/>
              </w:numPr>
              <w:suppressAutoHyphens w:val="0"/>
              <w:jc w:val="center"/>
              <w:rPr>
                <w:b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C21865">
            <w:pPr>
              <w:widowControl/>
              <w:numPr>
                <w:ilvl w:val="0"/>
                <w:numId w:val="21"/>
              </w:numPr>
              <w:suppressAutoHyphens w:val="0"/>
              <w:jc w:val="center"/>
              <w:rPr>
                <w:b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C21865">
            <w:pPr>
              <w:widowControl/>
              <w:numPr>
                <w:ilvl w:val="0"/>
                <w:numId w:val="21"/>
              </w:numPr>
              <w:suppressAutoHyphens w:val="0"/>
              <w:jc w:val="center"/>
              <w:rPr>
                <w:b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C21865">
            <w:pPr>
              <w:widowControl/>
              <w:numPr>
                <w:ilvl w:val="0"/>
                <w:numId w:val="21"/>
              </w:numPr>
              <w:suppressAutoHyphens w:val="0"/>
              <w:jc w:val="center"/>
              <w:rPr>
                <w:b/>
              </w:rPr>
            </w:pP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477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1162E9" w:rsidRDefault="00C21865" w:rsidP="00451D21">
            <w:pPr>
              <w:jc w:val="center"/>
              <w:rPr>
                <w:b/>
                <w:color w:val="FF0000"/>
              </w:rPr>
            </w:pPr>
            <w:r w:rsidRPr="00975826">
              <w:rPr>
                <w:b/>
                <w:szCs w:val="28"/>
                <w:lang w:val="en-US"/>
              </w:rPr>
              <w:t>I</w:t>
            </w:r>
            <w:r w:rsidRPr="00975826">
              <w:rPr>
                <w:b/>
                <w:szCs w:val="28"/>
              </w:rPr>
              <w:t xml:space="preserve"> раздел: «</w:t>
            </w:r>
            <w:r w:rsidRPr="00975826">
              <w:rPr>
                <w:b/>
                <w:bCs/>
                <w:szCs w:val="28"/>
              </w:rPr>
              <w:t>Особенности музыкальной драматургии сценической музыки</w:t>
            </w:r>
            <w:r w:rsidRPr="00975826">
              <w:rPr>
                <w:b/>
                <w:szCs w:val="28"/>
              </w:rPr>
              <w:t>» (17ч)</w:t>
            </w:r>
          </w:p>
          <w:p w:rsidR="00C21865" w:rsidRDefault="00C21865" w:rsidP="00451D21">
            <w:pPr>
              <w:jc w:val="center"/>
              <w:rPr>
                <w:b/>
              </w:rPr>
            </w:pP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  <w:spacing w:val="-5"/>
              </w:rPr>
              <w:t>Классика и современность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375D44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 xml:space="preserve">Пробудить интерес к выдающимся музыкальным произведениям. Осознание образных, жанровых и стилевых основ музыки, как вида искусства.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132559" w:rsidRDefault="00C21865" w:rsidP="00451D21">
            <w:pPr>
              <w:jc w:val="both"/>
              <w:rPr>
                <w:i/>
              </w:rPr>
            </w:pPr>
            <w:r w:rsidRPr="00132559">
              <w:rPr>
                <w:i/>
              </w:rPr>
              <w:t xml:space="preserve">Значение слова «классика». Понятие «классическая музыка», классика жанра, стиль. </w:t>
            </w:r>
          </w:p>
          <w:p w:rsidR="00C21865" w:rsidRPr="00EC238A" w:rsidRDefault="00C21865" w:rsidP="00451D21">
            <w:pPr>
              <w:jc w:val="both"/>
              <w:rPr>
                <w:i/>
              </w:rPr>
            </w:pPr>
            <w:r w:rsidRPr="00132559">
              <w:rPr>
                <w:i/>
              </w:rPr>
              <w:t xml:space="preserve">Разновидности стилей. Интерпретация и обработка классической музыки.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i/>
              </w:rPr>
              <w:t>Распознавание специфических особенностей произведений разных жанров.</w:t>
            </w:r>
          </w:p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Л -</w:t>
            </w:r>
            <w:r>
              <w:t xml:space="preserve"> </w:t>
            </w:r>
            <w:r w:rsidRPr="00EF7C6F">
              <w:rPr>
                <w:i/>
              </w:rPr>
              <w:t>осознание личностных смыслов музыкальных произведений разных жанров, стилей, направлений, понимание их роли в развитии современной музыки.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616F9C">
              <w:rPr>
                <w:i/>
              </w:rPr>
              <w:t>сопоставление терминов и понятий.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 – </w:t>
            </w:r>
            <w:r w:rsidRPr="00F144BB">
              <w:rPr>
                <w:i/>
              </w:rPr>
              <w:t>хоровое пение</w:t>
            </w:r>
            <w:r>
              <w:rPr>
                <w:i/>
              </w:rPr>
              <w:t>.</w:t>
            </w:r>
          </w:p>
          <w:p w:rsidR="00C21865" w:rsidRPr="00F144BB" w:rsidRDefault="00C21865" w:rsidP="00451D21">
            <w:pPr>
              <w:jc w:val="both"/>
            </w:pPr>
            <w:r>
              <w:rPr>
                <w:b/>
                <w:i/>
              </w:rPr>
              <w:t xml:space="preserve">И - </w:t>
            </w:r>
            <w:r w:rsidRPr="00F144BB">
              <w:rPr>
                <w:i/>
              </w:rPr>
              <w:t>Презентация "Классика"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616F9C" w:rsidRDefault="00C21865" w:rsidP="00451D21">
            <w:pPr>
              <w:jc w:val="both"/>
              <w:rPr>
                <w:b/>
                <w:i/>
              </w:rPr>
            </w:pPr>
            <w:r w:rsidRPr="00C53C90">
              <w:rPr>
                <w:i/>
              </w:rPr>
              <w:t>Эстетическое сознание как результат освоения х</w:t>
            </w:r>
            <w:r>
              <w:rPr>
                <w:i/>
              </w:rPr>
              <w:t>удожественного наследия музыкальной культуры.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>
              <w:rPr>
                <w:i/>
              </w:rPr>
              <w:t>Опера. Оперные жанры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375D44" w:rsidRDefault="00C21865" w:rsidP="00451D21">
            <w:pPr>
              <w:jc w:val="both"/>
              <w:rPr>
                <w:i/>
              </w:rPr>
            </w:pPr>
            <w:r w:rsidRPr="00375D44">
              <w:rPr>
                <w:i/>
              </w:rPr>
              <w:t>Углубление</w:t>
            </w:r>
            <w:r>
              <w:rPr>
                <w:i/>
              </w:rPr>
              <w:t xml:space="preserve"> знаний об оперном спектакле. Введение понятия музыкальная драматургия – законы искусства тождественны </w:t>
            </w:r>
            <w:r>
              <w:rPr>
                <w:i/>
              </w:rPr>
              <w:lastRenderedPageBreak/>
              <w:t xml:space="preserve">законам жизни.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8C68C0" w:rsidRDefault="00C21865" w:rsidP="00451D21">
            <w:pPr>
              <w:jc w:val="both"/>
              <w:rPr>
                <w:i/>
              </w:rPr>
            </w:pPr>
            <w:r w:rsidRPr="008C68C0">
              <w:rPr>
                <w:i/>
              </w:rPr>
              <w:lastRenderedPageBreak/>
              <w:t xml:space="preserve">Музыкальная драматургия. Этапы сценического действия. </w:t>
            </w:r>
          </w:p>
          <w:p w:rsidR="00C21865" w:rsidRPr="008C68C0" w:rsidRDefault="00C21865" w:rsidP="00451D21">
            <w:pPr>
              <w:jc w:val="both"/>
              <w:rPr>
                <w:i/>
              </w:rPr>
            </w:pPr>
            <w:r w:rsidRPr="008C68C0">
              <w:rPr>
                <w:i/>
              </w:rPr>
              <w:t xml:space="preserve">Виды опер. Либретто. </w:t>
            </w:r>
            <w:r w:rsidRPr="008C68C0">
              <w:rPr>
                <w:i/>
              </w:rPr>
              <w:lastRenderedPageBreak/>
              <w:t>Роль оркестра в опере.</w:t>
            </w:r>
            <w:r>
              <w:rPr>
                <w:i/>
              </w:rPr>
              <w:t xml:space="preserve"> Речитатив.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lastRenderedPageBreak/>
              <w:t xml:space="preserve">Развитие чувства стиля, позволяющего распознавать национальную принадлежность </w:t>
            </w:r>
            <w:r>
              <w:rPr>
                <w:i/>
              </w:rPr>
              <w:lastRenderedPageBreak/>
              <w:t>произведений. С</w:t>
            </w:r>
            <w:r w:rsidRPr="006A0C1A">
              <w:rPr>
                <w:i/>
              </w:rPr>
              <w:t>отрудничество в ходе реализации коллективных творческих проектов</w:t>
            </w:r>
            <w:r>
              <w:rPr>
                <w:i/>
              </w:rPr>
              <w:t>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lastRenderedPageBreak/>
              <w:t xml:space="preserve">Л - </w:t>
            </w:r>
            <w:r w:rsidRPr="002578A5">
              <w:rPr>
                <w:i/>
              </w:rPr>
              <w:t>П</w:t>
            </w:r>
            <w:r>
              <w:rPr>
                <w:i/>
              </w:rPr>
              <w:t>рисвоение</w:t>
            </w:r>
            <w:r w:rsidRPr="002578A5">
              <w:rPr>
                <w:i/>
              </w:rPr>
              <w:t xml:space="preserve"> духовно-нравственных ценностей</w:t>
            </w:r>
            <w:r>
              <w:rPr>
                <w:i/>
              </w:rPr>
              <w:t>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27270F">
              <w:rPr>
                <w:i/>
              </w:rPr>
              <w:t>пение по нотной записи.</w:t>
            </w:r>
          </w:p>
          <w:p w:rsidR="00C21865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Р – </w:t>
            </w:r>
            <w:r>
              <w:rPr>
                <w:i/>
              </w:rPr>
              <w:t>выведение универсальной, общей для всех сюжетов, схемы: завязка – конфликт – кульминация – развязка;</w:t>
            </w:r>
          </w:p>
          <w:p w:rsidR="00C21865" w:rsidRPr="0027270F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lastRenderedPageBreak/>
              <w:t xml:space="preserve">К – </w:t>
            </w:r>
            <w:r w:rsidRPr="0027270F">
              <w:rPr>
                <w:i/>
              </w:rPr>
              <w:t>проект-постановка одной из сцен оперы.</w:t>
            </w:r>
          </w:p>
          <w:p w:rsidR="00C21865" w:rsidRPr="006A0C1A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616F9C">
              <w:rPr>
                <w:i/>
              </w:rPr>
              <w:t>Модуль ФЦИОР "Музыкально-театральные жанры. Опера. Практическое занятие"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2578A5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Ч</w:t>
            </w:r>
            <w:r w:rsidRPr="002578A5">
              <w:rPr>
                <w:i/>
              </w:rPr>
              <w:t>увство гордости за свою Родину, российский народ</w:t>
            </w:r>
            <w:r>
              <w:rPr>
                <w:i/>
              </w:rPr>
              <w:t>,</w:t>
            </w:r>
            <w:r w:rsidRPr="002578A5">
              <w:rPr>
                <w:i/>
              </w:rPr>
              <w:t xml:space="preserve"> историю России, </w:t>
            </w:r>
            <w:r w:rsidRPr="002578A5">
              <w:rPr>
                <w:i/>
              </w:rPr>
              <w:lastRenderedPageBreak/>
              <w:t>осознание своей этнической и национальной принадлежности</w:t>
            </w:r>
            <w:r>
              <w:rPr>
                <w:i/>
              </w:rPr>
              <w:t>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</w:rPr>
              <w:t>В музыкальном театре. Опера М. Глинки «Иван Сусанин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CC2916" w:rsidRDefault="00C21865" w:rsidP="00451D21">
            <w:pPr>
              <w:ind w:hanging="13"/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Pr="00CC2916">
              <w:rPr>
                <w:i/>
              </w:rPr>
              <w:t xml:space="preserve">своение принципов драматургического развития на основе знакомства  с </w:t>
            </w:r>
            <w:r>
              <w:rPr>
                <w:i/>
              </w:rPr>
              <w:t>музыкальными характеристиками её</w:t>
            </w:r>
            <w:r w:rsidRPr="00CC2916">
              <w:rPr>
                <w:i/>
              </w:rPr>
              <w:t xml:space="preserve"> героев (сольных  - князь Игорь, хан Кончак, Ярославна, и хоровых – сцена затмения, половецкие пляски).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DD1AAB" w:rsidRDefault="00C21865" w:rsidP="00451D21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 xml:space="preserve">Композитор А.П. Бородин. </w:t>
            </w:r>
            <w:r w:rsidRPr="008C68C0">
              <w:rPr>
                <w:i/>
              </w:rPr>
              <w:t xml:space="preserve">Русская эпическая опера. </w:t>
            </w:r>
            <w:r w:rsidRPr="00DD1AAB">
              <w:rPr>
                <w:i/>
              </w:rPr>
              <w:t>Ария. Музыкальные образы оперных героев.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 w:rsidRPr="00CC2916">
              <w:rPr>
                <w:i/>
              </w:rPr>
              <w:t>Обобщение представлений  о жанре эпической оперы на примере оперы «Князь Игорь».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D60053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Л – </w:t>
            </w:r>
            <w:r w:rsidRPr="00513947">
              <w:rPr>
                <w:i/>
              </w:rPr>
              <w:t>Смысловое чтение и пение.</w:t>
            </w:r>
            <w:r>
              <w:rPr>
                <w:b/>
                <w:i/>
              </w:rPr>
              <w:t xml:space="preserve"> </w:t>
            </w:r>
            <w:r w:rsidRPr="002578A5">
              <w:rPr>
                <w:i/>
              </w:rPr>
              <w:t>П</w:t>
            </w:r>
            <w:r>
              <w:rPr>
                <w:i/>
              </w:rPr>
              <w:t>рисвоение</w:t>
            </w:r>
            <w:r w:rsidRPr="002578A5">
              <w:rPr>
                <w:i/>
              </w:rPr>
              <w:t xml:space="preserve"> духовно-нравственных ценностей</w:t>
            </w:r>
            <w:r>
              <w:rPr>
                <w:i/>
              </w:rPr>
              <w:t>.</w:t>
            </w:r>
          </w:p>
          <w:p w:rsidR="00C21865" w:rsidRPr="003F568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513947">
              <w:rPr>
                <w:i/>
              </w:rPr>
              <w:t>оценка прослушанных эпизодов оперы.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 – </w:t>
            </w:r>
            <w:r w:rsidRPr="00513947">
              <w:rPr>
                <w:i/>
              </w:rPr>
              <w:t>пение хором.</w:t>
            </w:r>
          </w:p>
          <w:p w:rsidR="00C21865" w:rsidRPr="00D60053" w:rsidRDefault="00C21865" w:rsidP="00451D21">
            <w:pPr>
              <w:jc w:val="both"/>
            </w:pPr>
            <w:r>
              <w:rPr>
                <w:b/>
                <w:i/>
              </w:rPr>
              <w:t xml:space="preserve">И - </w:t>
            </w:r>
            <w:r w:rsidRPr="002578A5">
              <w:rPr>
                <w:i/>
              </w:rPr>
              <w:t>Модуль ФЦИОР " Эпическая образность как характерная особенность русской классической музыки"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6F0FFC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>К</w:t>
            </w:r>
            <w:r w:rsidRPr="006F0FFC">
              <w:rPr>
                <w:i/>
              </w:rPr>
              <w:t>омпетентность в решении моральных проблем на основе личностного выбора, осознанное и ответственное отношение к соб</w:t>
            </w:r>
            <w:r>
              <w:rPr>
                <w:i/>
              </w:rPr>
              <w:t>ственным поступкам.</w:t>
            </w:r>
          </w:p>
          <w:p w:rsidR="00C21865" w:rsidRDefault="00C21865" w:rsidP="00451D21">
            <w:pPr>
              <w:jc w:val="both"/>
              <w:rPr>
                <w:b/>
              </w:rPr>
            </w:pP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 w:rsidRPr="00E941F2">
              <w:rPr>
                <w:i/>
              </w:rPr>
              <w:t>В музыкальном театре. Опера А. Бородина «Князь Игорь»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ind w:hanging="13"/>
              <w:jc w:val="both"/>
              <w:rPr>
                <w:b/>
              </w:rPr>
            </w:pPr>
            <w:r>
              <w:rPr>
                <w:i/>
              </w:rPr>
              <w:t>У</w:t>
            </w:r>
            <w:r w:rsidRPr="00CC2916">
              <w:rPr>
                <w:i/>
              </w:rPr>
              <w:t xml:space="preserve">своение принципов драматургического развития на основе знакомства  с </w:t>
            </w:r>
            <w:r>
              <w:rPr>
                <w:i/>
              </w:rPr>
              <w:t>музыкальными характеристиками её</w:t>
            </w:r>
            <w:r w:rsidRPr="00CC2916">
              <w:rPr>
                <w:i/>
              </w:rPr>
              <w:t xml:space="preserve"> героев (сольных  - князь Игорь, хан Кончак, Ярославна, и хоровых – сцена затмения, половецкие пляски).</w:t>
            </w:r>
            <w:r w:rsidRPr="006C29B8">
              <w:t xml:space="preserve">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DD1AAB" w:rsidRDefault="00C21865" w:rsidP="00451D21">
            <w:pPr>
              <w:shd w:val="clear" w:color="auto" w:fill="FFFFFF"/>
              <w:jc w:val="both"/>
              <w:rPr>
                <w:i/>
              </w:rPr>
            </w:pPr>
            <w:r w:rsidRPr="00DD1AAB">
              <w:rPr>
                <w:i/>
              </w:rPr>
              <w:t>Конфликт. Экспозиция, завязка, развитие, кульминация, развязка.</w:t>
            </w:r>
          </w:p>
          <w:p w:rsidR="00C21865" w:rsidRPr="00DD1AAB" w:rsidRDefault="00C21865" w:rsidP="00451D21">
            <w:pPr>
              <w:jc w:val="both"/>
              <w:rPr>
                <w:i/>
              </w:rPr>
            </w:pPr>
            <w:r w:rsidRPr="00DD1AAB">
              <w:rPr>
                <w:i/>
              </w:rPr>
              <w:t>Плач, причет (причитания)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 w:rsidRPr="00CC2916">
              <w:rPr>
                <w:i/>
              </w:rPr>
              <w:t>Обобщение представлений  о жанре эпической оперы на примере оперы «Князь Игорь».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D60053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Л - </w:t>
            </w:r>
            <w:r w:rsidRPr="002578A5">
              <w:rPr>
                <w:i/>
              </w:rPr>
              <w:t>П</w:t>
            </w:r>
            <w:r>
              <w:rPr>
                <w:i/>
              </w:rPr>
              <w:t>рисвоение</w:t>
            </w:r>
            <w:r w:rsidRPr="002578A5">
              <w:rPr>
                <w:i/>
              </w:rPr>
              <w:t xml:space="preserve"> духовно-нравственных ценностей</w:t>
            </w:r>
            <w:r>
              <w:rPr>
                <w:i/>
              </w:rPr>
              <w:t>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3F5685">
              <w:rPr>
                <w:i/>
              </w:rPr>
              <w:t>пение – выделение характеристик муз. образа.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 -</w:t>
            </w:r>
            <w:r w:rsidRPr="00513947">
              <w:rPr>
                <w:i/>
              </w:rPr>
              <w:t xml:space="preserve"> эссе на тему «Плач Ярославны»</w:t>
            </w:r>
            <w:r>
              <w:rPr>
                <w:b/>
                <w:i/>
              </w:rPr>
              <w:t xml:space="preserve"> 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 – </w:t>
            </w:r>
            <w:r w:rsidRPr="003F5685">
              <w:rPr>
                <w:i/>
              </w:rPr>
              <w:t>работа в группах</w:t>
            </w:r>
            <w:r>
              <w:rPr>
                <w:i/>
              </w:rPr>
              <w:t>: п</w:t>
            </w:r>
            <w:r w:rsidRPr="00CC2916">
              <w:rPr>
                <w:i/>
              </w:rPr>
              <w:t>роанализировать конфликтное противостояние двух сил (русской и половецкой).</w:t>
            </w:r>
          </w:p>
          <w:p w:rsidR="00C21865" w:rsidRPr="00D60053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>И</w:t>
            </w:r>
            <w:r w:rsidRPr="00CC2916">
              <w:rPr>
                <w:i/>
              </w:rPr>
              <w:t xml:space="preserve"> </w:t>
            </w:r>
            <w:r>
              <w:rPr>
                <w:i/>
              </w:rPr>
              <w:t xml:space="preserve"> - </w:t>
            </w:r>
            <w:r w:rsidRPr="00D60053">
              <w:rPr>
                <w:i/>
              </w:rPr>
              <w:t>Видео:</w:t>
            </w:r>
          </w:p>
          <w:p w:rsidR="00C21865" w:rsidRDefault="00C21865" w:rsidP="00451D21">
            <w:pPr>
              <w:jc w:val="both"/>
              <w:rPr>
                <w:b/>
              </w:rPr>
            </w:pPr>
            <w:r w:rsidRPr="00D60053">
              <w:rPr>
                <w:i/>
              </w:rPr>
              <w:t>Фильм-опера "Князь Игорь" (фрагменты)</w:t>
            </w:r>
            <w:r>
              <w:rPr>
                <w:i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3F5685" w:rsidRDefault="00C21865" w:rsidP="00451D21">
            <w:pPr>
              <w:jc w:val="both"/>
              <w:rPr>
                <w:b/>
                <w:i/>
              </w:rPr>
            </w:pPr>
            <w:r>
              <w:rPr>
                <w:i/>
              </w:rPr>
              <w:t>Г</w:t>
            </w:r>
            <w:r w:rsidRPr="003F5685">
              <w:rPr>
                <w:i/>
              </w:rPr>
              <w:t>отовность и способность вести диалог с</w:t>
            </w:r>
            <w:r>
              <w:rPr>
                <w:i/>
              </w:rPr>
              <w:t xml:space="preserve"> другими людьми и достигать в нё</w:t>
            </w:r>
            <w:r w:rsidRPr="003F5685">
              <w:rPr>
                <w:i/>
              </w:rPr>
              <w:t>м взаимопонимания</w:t>
            </w:r>
            <w:r>
              <w:rPr>
                <w:i/>
              </w:rPr>
              <w:t>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  <w:spacing w:val="-11"/>
              </w:rPr>
              <w:t>В музыкальном театре. Балет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686164" w:rsidRDefault="00C21865" w:rsidP="00451D21">
            <w:pPr>
              <w:pStyle w:val="a5"/>
              <w:ind w:left="0" w:right="-30" w:firstLine="2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Обобщение знаний о музыкально-сценической интерпретации различных литературных произведений в жанре балета.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C238A" w:rsidRDefault="00C21865" w:rsidP="00451D21">
            <w:pPr>
              <w:pStyle w:val="a5"/>
              <w:ind w:left="0" w:firstLine="34"/>
              <w:rPr>
                <w:rFonts w:ascii="Times New Roman" w:hAnsi="Times New Roman"/>
                <w:sz w:val="24"/>
              </w:rPr>
            </w:pPr>
            <w:r w:rsidRPr="00EC238A">
              <w:rPr>
                <w:i/>
                <w:sz w:val="24"/>
              </w:rPr>
              <w:t>Формы драматургии балета</w:t>
            </w:r>
            <w:r>
              <w:rPr>
                <w:i/>
                <w:sz w:val="24"/>
              </w:rPr>
              <w:t>.</w:t>
            </w:r>
            <w:r w:rsidRPr="00EC238A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Па-де-де, па-де-труа, гран-па. </w:t>
            </w:r>
            <w:r w:rsidRPr="00EC238A">
              <w:rPr>
                <w:rFonts w:ascii="Times New Roman" w:hAnsi="Times New Roman"/>
                <w:i/>
                <w:sz w:val="24"/>
              </w:rPr>
              <w:t xml:space="preserve">Адажио. </w:t>
            </w:r>
            <w:r>
              <w:rPr>
                <w:i/>
                <w:sz w:val="24"/>
              </w:rPr>
              <w:t xml:space="preserve"> </w:t>
            </w:r>
            <w:r w:rsidRPr="00EC238A">
              <w:rPr>
                <w:rFonts w:ascii="Times New Roman" w:hAnsi="Times New Roman"/>
                <w:i/>
                <w:sz w:val="24"/>
              </w:rPr>
              <w:t>Балетмейстер, дирижер.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t>Понимание роли взаимопроникновения искусств. Воспитание компетенций любителей искусства, слушательской и зрительской культуры восприятия.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Л – </w:t>
            </w:r>
            <w:r w:rsidRPr="003C0C37">
              <w:rPr>
                <w:i/>
              </w:rPr>
              <w:t>свободное дирижирование</w:t>
            </w:r>
            <w:r>
              <w:rPr>
                <w:i/>
              </w:rPr>
              <w:t>, пластическая импровизация.</w:t>
            </w:r>
          </w:p>
          <w:p w:rsidR="00C21865" w:rsidRPr="00FA6EDA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 - </w:t>
            </w:r>
            <w:r w:rsidRPr="00FA6EDA">
              <w:rPr>
                <w:i/>
              </w:rPr>
              <w:t>Формы драматургии балета</w:t>
            </w:r>
            <w:r>
              <w:rPr>
                <w:i/>
              </w:rPr>
              <w:t xml:space="preserve"> (сюжеты).</w:t>
            </w:r>
          </w:p>
          <w:p w:rsidR="00C21865" w:rsidRPr="00D60053" w:rsidRDefault="00C21865" w:rsidP="00451D21">
            <w:pPr>
              <w:jc w:val="both"/>
            </w:pPr>
            <w:r>
              <w:rPr>
                <w:b/>
                <w:i/>
              </w:rPr>
              <w:t xml:space="preserve">И - </w:t>
            </w:r>
            <w:r w:rsidRPr="003F5685">
              <w:rPr>
                <w:i/>
              </w:rPr>
              <w:t>Модуль ФЦИОР "Музыкально-театральные жанры. Балет"</w:t>
            </w:r>
            <w:r>
              <w:rPr>
                <w:i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FA6EDA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>Э</w:t>
            </w:r>
            <w:r w:rsidRPr="00FA6EDA">
              <w:rPr>
                <w:i/>
              </w:rPr>
              <w:t>стетические потребности, ценности и чувства</w:t>
            </w:r>
            <w:r>
              <w:rPr>
                <w:i/>
              </w:rPr>
              <w:t>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</w:rPr>
              <w:t>В музыкальном театре. Балет. Б.И. Тищенко. Балет «Ярославна»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 w:rsidRPr="00686164">
              <w:rPr>
                <w:i/>
              </w:rPr>
              <w:t xml:space="preserve">Современное прочтение произведения древнерусской литературы « Слово о полку Игореве» в жанре балета.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C238A" w:rsidRDefault="00C21865" w:rsidP="00451D21">
            <w:pPr>
              <w:jc w:val="both"/>
              <w:rPr>
                <w:b/>
                <w:i/>
              </w:rPr>
            </w:pPr>
            <w:r w:rsidRPr="00EC238A">
              <w:rPr>
                <w:i/>
              </w:rPr>
              <w:t>Хор</w:t>
            </w:r>
            <w:r>
              <w:rPr>
                <w:i/>
              </w:rPr>
              <w:t xml:space="preserve"> в балете</w:t>
            </w:r>
            <w:r w:rsidRPr="00EC238A">
              <w:rPr>
                <w:i/>
              </w:rPr>
              <w:t>. Батальные сцены. Пластический монолог</w:t>
            </w:r>
            <w:r>
              <w:rPr>
                <w:i/>
              </w:rPr>
              <w:t>.</w:t>
            </w:r>
            <w:r w:rsidRPr="006C29B8">
              <w:t xml:space="preserve"> </w:t>
            </w:r>
            <w:r w:rsidRPr="00FB20AF">
              <w:rPr>
                <w:i/>
              </w:rPr>
              <w:t>Современный и классический балетный спектакль.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B22BDE" w:rsidRDefault="00C21865" w:rsidP="00451D21">
            <w:pPr>
              <w:pStyle w:val="a5"/>
              <w:ind w:left="0" w:firstLine="22"/>
              <w:rPr>
                <w:i/>
                <w:sz w:val="24"/>
              </w:rPr>
            </w:pPr>
            <w:r>
              <w:rPr>
                <w:i/>
                <w:sz w:val="24"/>
              </w:rPr>
              <w:t>Углубление знаний  о жанре балета.</w:t>
            </w:r>
          </w:p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6F0FFC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 - </w:t>
            </w:r>
            <w:r w:rsidRPr="006F0FFC">
              <w:rPr>
                <w:i/>
              </w:rPr>
              <w:t>развитие способности критически мыслить, действовать в условиях плюрализма мнений</w:t>
            </w:r>
            <w:r>
              <w:rPr>
                <w:i/>
              </w:rPr>
              <w:t>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63579A">
              <w:rPr>
                <w:i/>
              </w:rPr>
              <w:t>Сравнение образных сфер балета Б.Тищенко и оперы А.Бородина.</w:t>
            </w:r>
          </w:p>
          <w:p w:rsidR="00C21865" w:rsidRPr="0063579A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Р – </w:t>
            </w:r>
            <w:r w:rsidRPr="00B22BDE">
              <w:rPr>
                <w:i/>
              </w:rPr>
              <w:t>эссе на тему хора «Молитва»</w:t>
            </w:r>
            <w:r>
              <w:rPr>
                <w:i/>
              </w:rPr>
              <w:t>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 – </w:t>
            </w:r>
            <w:r w:rsidRPr="006F0FFC">
              <w:rPr>
                <w:i/>
              </w:rPr>
              <w:t>пение хором.</w:t>
            </w:r>
          </w:p>
          <w:p w:rsidR="00C21865" w:rsidRPr="0063579A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63579A">
              <w:rPr>
                <w:i/>
              </w:rPr>
              <w:t>Видеофрагмент:</w:t>
            </w:r>
          </w:p>
          <w:p w:rsidR="00C21865" w:rsidRDefault="00C21865" w:rsidP="00451D21">
            <w:pPr>
              <w:jc w:val="both"/>
              <w:rPr>
                <w:b/>
              </w:rPr>
            </w:pPr>
            <w:r w:rsidRPr="0063579A">
              <w:rPr>
                <w:i/>
              </w:rPr>
              <w:t>балет</w:t>
            </w:r>
            <w:r>
              <w:rPr>
                <w:i/>
              </w:rPr>
              <w:t>а</w:t>
            </w:r>
            <w:r w:rsidRPr="0063579A">
              <w:rPr>
                <w:i/>
              </w:rPr>
              <w:t xml:space="preserve"> «Ярославна»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t>П</w:t>
            </w:r>
            <w:r w:rsidRPr="006F0FFC">
              <w:rPr>
                <w:i/>
              </w:rPr>
              <w:t>онимание чувств других людей и сопереживание им</w:t>
            </w:r>
            <w:r>
              <w:rPr>
                <w:i/>
              </w:rPr>
              <w:t>.</w:t>
            </w:r>
          </w:p>
        </w:tc>
      </w:tr>
      <w:tr w:rsidR="00C21865" w:rsidTr="00451D21">
        <w:trPr>
          <w:trHeight w:val="2542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  <w:spacing w:val="-4"/>
              </w:rPr>
              <w:t>Героическая тема в русской музыке. Урок – обобщение.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901617" w:rsidRDefault="00C21865" w:rsidP="00451D21">
            <w:pPr>
              <w:ind w:hanging="13"/>
              <w:rPr>
                <w:i/>
              </w:rPr>
            </w:pPr>
            <w:r w:rsidRPr="00686164">
              <w:rPr>
                <w:i/>
              </w:rPr>
              <w:t>Отражение исторического прошлого в художественных образах живописи, скульптуры, архитектуры.</w:t>
            </w:r>
            <w:r w:rsidRPr="006C29B8">
              <w:t xml:space="preserve"> </w:t>
            </w:r>
            <w:r w:rsidRPr="00731F4F">
              <w:rPr>
                <w:i/>
              </w:rPr>
              <w:t>Бессмертные произведения русской музыки, в которых отражена героическая тема защиты Родины и народного патриотизма.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064EE9" w:rsidRDefault="00C21865" w:rsidP="00451D21">
            <w:pPr>
              <w:rPr>
                <w:i/>
              </w:rPr>
            </w:pPr>
            <w:r w:rsidRPr="00064EE9">
              <w:rPr>
                <w:i/>
              </w:rPr>
              <w:t>Галерея героических образов.</w:t>
            </w:r>
          </w:p>
          <w:p w:rsidR="00C21865" w:rsidRPr="00064EE9" w:rsidRDefault="00C21865" w:rsidP="00451D21">
            <w:pPr>
              <w:rPr>
                <w:i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7E5E3C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>Пополнение интонационного тезаруса в процессе подбора музыкального (и литературного) ряда к произведениям изобразительного искусства.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7E5E3C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 - </w:t>
            </w:r>
            <w:r>
              <w:rPr>
                <w:i/>
              </w:rPr>
              <w:t>Р</w:t>
            </w:r>
            <w:r w:rsidRPr="007E5E3C">
              <w:rPr>
                <w:i/>
              </w:rPr>
              <w:t>асширение представлений о художественной картине мира на основе присвоения духовно-нравственных ценностей музыкального искусства</w:t>
            </w:r>
            <w:r>
              <w:rPr>
                <w:i/>
              </w:rPr>
              <w:t>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 - </w:t>
            </w:r>
            <w:r w:rsidRPr="00064EE9">
              <w:rPr>
                <w:i/>
              </w:rPr>
              <w:t>Обобщение особенностей драматургии разных жанров музыки героико-патриотического, эпического характера.</w:t>
            </w:r>
          </w:p>
          <w:p w:rsidR="00C21865" w:rsidRPr="007E5E3C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Р – </w:t>
            </w:r>
            <w:r w:rsidRPr="007E5E3C">
              <w:rPr>
                <w:i/>
              </w:rPr>
              <w:t xml:space="preserve">сравнительный анализ муз. сочинений и произведений </w:t>
            </w:r>
            <w:r>
              <w:rPr>
                <w:i/>
              </w:rPr>
              <w:t>изобразительного</w:t>
            </w:r>
            <w:r w:rsidRPr="007E5E3C">
              <w:rPr>
                <w:i/>
              </w:rPr>
              <w:t xml:space="preserve"> Искусства.</w:t>
            </w:r>
          </w:p>
          <w:p w:rsidR="00C21865" w:rsidRPr="007E5E3C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К – </w:t>
            </w:r>
            <w:r w:rsidRPr="007E5E3C">
              <w:rPr>
                <w:i/>
              </w:rPr>
              <w:t>испол</w:t>
            </w:r>
            <w:r>
              <w:rPr>
                <w:i/>
              </w:rPr>
              <w:t>нение песен патриотического характе</w:t>
            </w:r>
            <w:r w:rsidRPr="007E5E3C">
              <w:rPr>
                <w:i/>
              </w:rPr>
              <w:t>ра.</w:t>
            </w:r>
          </w:p>
          <w:p w:rsidR="00C21865" w:rsidRPr="007E5E3C" w:rsidRDefault="00C21865" w:rsidP="00451D21">
            <w:pPr>
              <w:jc w:val="both"/>
            </w:pPr>
            <w:r>
              <w:rPr>
                <w:b/>
                <w:i/>
              </w:rPr>
              <w:t xml:space="preserve">И - </w:t>
            </w:r>
            <w:r w:rsidRPr="006F0FFC">
              <w:rPr>
                <w:i/>
              </w:rPr>
              <w:t>Презентация "Галерея героических образов"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t>Ч</w:t>
            </w:r>
            <w:r w:rsidRPr="002578A5">
              <w:rPr>
                <w:i/>
              </w:rPr>
              <w:t>увство гордости за свою Родину, российский народ</w:t>
            </w:r>
            <w:r>
              <w:rPr>
                <w:i/>
              </w:rPr>
              <w:t>,</w:t>
            </w:r>
            <w:r w:rsidRPr="002578A5">
              <w:rPr>
                <w:i/>
              </w:rPr>
              <w:t xml:space="preserve"> историю России, осознание своей этнической и национальной принадлежности</w:t>
            </w:r>
            <w:r>
              <w:rPr>
                <w:i/>
              </w:rPr>
              <w:t>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</w:rPr>
              <w:t>Опера «Кармен» Ж. Бизе.</w:t>
            </w:r>
            <w:r w:rsidRPr="006C29B8">
              <w:t xml:space="preserve"> </w:t>
            </w:r>
            <w:r w:rsidRPr="00A608D7">
              <w:rPr>
                <w:i/>
              </w:rPr>
              <w:t>Образ Кармен.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A55691" w:rsidRDefault="00C21865" w:rsidP="00451D21">
            <w:pPr>
              <w:jc w:val="both"/>
              <w:rPr>
                <w:b/>
                <w:i/>
              </w:rPr>
            </w:pPr>
            <w:r w:rsidRPr="00A608D7">
              <w:rPr>
                <w:bCs/>
                <w:i/>
              </w:rPr>
              <w:t>Раскрытие музыкального образа Кармен через песенно-танцевальные жанры испанской музыки.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A608D7" w:rsidRDefault="00C21865" w:rsidP="00451D21">
            <w:pPr>
              <w:jc w:val="both"/>
              <w:rPr>
                <w:b/>
                <w:i/>
              </w:rPr>
            </w:pPr>
            <w:r>
              <w:rPr>
                <w:i/>
              </w:rPr>
              <w:t xml:space="preserve"> </w:t>
            </w:r>
            <w:r w:rsidRPr="00A608D7">
              <w:rPr>
                <w:bCs/>
                <w:i/>
              </w:rPr>
              <w:t xml:space="preserve">Оперный жанр драмы. </w:t>
            </w:r>
            <w:r w:rsidRPr="00A608D7">
              <w:rPr>
                <w:i/>
              </w:rPr>
              <w:t>Увертюра. Хабанера. Сегидилья.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 w:rsidRPr="00A608D7">
              <w:rPr>
                <w:i/>
              </w:rPr>
              <w:t>Знакомство с творчеством французского композитора  Ж.</w:t>
            </w:r>
            <w:r>
              <w:rPr>
                <w:i/>
              </w:rPr>
              <w:t xml:space="preserve"> </w:t>
            </w:r>
            <w:r w:rsidRPr="00A608D7">
              <w:rPr>
                <w:i/>
              </w:rPr>
              <w:t>Бизе</w:t>
            </w:r>
            <w:r>
              <w:rPr>
                <w:i/>
              </w:rPr>
              <w:t>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 - </w:t>
            </w:r>
            <w:r w:rsidRPr="00A92E43">
              <w:rPr>
                <w:i/>
              </w:rPr>
              <w:t>осознание личностных смыслов.</w:t>
            </w:r>
          </w:p>
          <w:p w:rsidR="00C21865" w:rsidRPr="00B001EF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Р – </w:t>
            </w:r>
            <w:r w:rsidRPr="00B001EF">
              <w:rPr>
                <w:i/>
              </w:rPr>
              <w:t>презентация на тему: «О чём может рассказать увертюра к опере».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П, К – </w:t>
            </w:r>
            <w:r w:rsidRPr="00B001EF">
              <w:rPr>
                <w:i/>
              </w:rPr>
              <w:t>работа по группам музыкальные характеристики персонажей.</w:t>
            </w:r>
          </w:p>
          <w:p w:rsidR="00C21865" w:rsidRPr="0003636F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A92E43">
              <w:rPr>
                <w:i/>
              </w:rPr>
              <w:t>Модуль ФЦИОР "Взаимодействие и взаимопроникновение различных видов искусств. Кармен"</w:t>
            </w:r>
            <w:r>
              <w:rPr>
                <w:i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t>Презрение к корысти в человеческих отношениях.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AB6078" w:rsidRDefault="00C21865" w:rsidP="00451D21">
            <w:pPr>
              <w:rPr>
                <w:i/>
                <w:iCs/>
              </w:rPr>
            </w:pPr>
            <w:r w:rsidRPr="00E941F2">
              <w:rPr>
                <w:i/>
              </w:rPr>
              <w:t xml:space="preserve">Опера «Кармен» </w:t>
            </w:r>
            <w:r w:rsidRPr="00E941F2">
              <w:rPr>
                <w:i/>
              </w:rPr>
              <w:lastRenderedPageBreak/>
              <w:t>Ж. Бизе.</w:t>
            </w:r>
            <w:r w:rsidRPr="006C29B8">
              <w:t xml:space="preserve"> </w:t>
            </w:r>
            <w:r w:rsidRPr="00AB6078">
              <w:rPr>
                <w:i/>
              </w:rPr>
              <w:t xml:space="preserve">Образы   Хозе и  </w:t>
            </w:r>
          </w:p>
          <w:p w:rsidR="00C21865" w:rsidRPr="00AB6078" w:rsidRDefault="00C21865" w:rsidP="00451D21">
            <w:pPr>
              <w:rPr>
                <w:i/>
              </w:rPr>
            </w:pPr>
            <w:r w:rsidRPr="00AB6078">
              <w:rPr>
                <w:i/>
              </w:rPr>
              <w:t>Эскамильо.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lastRenderedPageBreak/>
              <w:t xml:space="preserve">Преобразование жанра комической оперы в </w:t>
            </w:r>
            <w:r>
              <w:rPr>
                <w:i/>
              </w:rPr>
              <w:lastRenderedPageBreak/>
              <w:t xml:space="preserve">новый тип музыкально-драматического представления.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AB6078" w:rsidRDefault="00C21865" w:rsidP="00451D21">
            <w:pPr>
              <w:jc w:val="both"/>
              <w:rPr>
                <w:i/>
              </w:rPr>
            </w:pPr>
            <w:r w:rsidRPr="00AB6078">
              <w:rPr>
                <w:i/>
              </w:rPr>
              <w:lastRenderedPageBreak/>
              <w:t>Драматургия оп</w:t>
            </w:r>
            <w:r>
              <w:rPr>
                <w:i/>
              </w:rPr>
              <w:t xml:space="preserve">еры – </w:t>
            </w:r>
            <w:r>
              <w:rPr>
                <w:i/>
              </w:rPr>
              <w:lastRenderedPageBreak/>
              <w:t>конфликтное противостояние</w:t>
            </w:r>
            <w:r w:rsidRPr="00AB6078">
              <w:rPr>
                <w:i/>
              </w:rPr>
              <w:t xml:space="preserve">. </w:t>
            </w:r>
            <w:r w:rsidRPr="00AB6078">
              <w:rPr>
                <w:bCs/>
                <w:i/>
              </w:rPr>
              <w:t>Непрерывное симфоническое развитие в опере.</w:t>
            </w:r>
            <w:r w:rsidRPr="00AB6078">
              <w:rPr>
                <w:i/>
              </w:rPr>
              <w:t xml:space="preserve">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lastRenderedPageBreak/>
              <w:t>Пополнение интонационног</w:t>
            </w:r>
            <w:r>
              <w:rPr>
                <w:i/>
              </w:rPr>
              <w:lastRenderedPageBreak/>
              <w:t xml:space="preserve">о тезаруса в процессе знакомства с оперой. 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Л - </w:t>
            </w:r>
            <w:r w:rsidRPr="00745230">
              <w:rPr>
                <w:i/>
              </w:rPr>
              <w:t xml:space="preserve">развитие способности критически мыслить, </w:t>
            </w:r>
            <w:r w:rsidRPr="00745230">
              <w:rPr>
                <w:i/>
              </w:rPr>
              <w:lastRenderedPageBreak/>
              <w:t>действовать в условиях плюрализма мнений</w:t>
            </w:r>
            <w:r>
              <w:rPr>
                <w:i/>
              </w:rPr>
              <w:t>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745230">
              <w:rPr>
                <w:i/>
              </w:rPr>
              <w:t>сравнение разных исполнительских трактов.</w:t>
            </w:r>
            <w:r>
              <w:rPr>
                <w:b/>
                <w:i/>
              </w:rPr>
              <w:t xml:space="preserve"> 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 - </w:t>
            </w:r>
            <w:r w:rsidRPr="00B001EF">
              <w:rPr>
                <w:i/>
              </w:rPr>
              <w:t>эссе на темы</w:t>
            </w:r>
            <w:r>
              <w:rPr>
                <w:i/>
              </w:rPr>
              <w:t>: Образ Кармен, Образы Хоз</w:t>
            </w:r>
            <w:r w:rsidRPr="00B001EF">
              <w:rPr>
                <w:i/>
              </w:rPr>
              <w:t>е и  Эскамильо.</w:t>
            </w:r>
          </w:p>
          <w:p w:rsidR="00C21865" w:rsidRPr="00A92E43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A92E43">
              <w:rPr>
                <w:i/>
              </w:rPr>
              <w:t>Видео:</w:t>
            </w:r>
          </w:p>
          <w:p w:rsidR="00C21865" w:rsidRPr="0003636F" w:rsidRDefault="00C21865" w:rsidP="00451D21">
            <w:pPr>
              <w:jc w:val="both"/>
              <w:rPr>
                <w:i/>
              </w:rPr>
            </w:pPr>
            <w:r w:rsidRPr="00A92E43">
              <w:rPr>
                <w:i/>
              </w:rPr>
              <w:t>Опера "Кармен" (фрагменты)</w:t>
            </w:r>
            <w:r>
              <w:rPr>
                <w:i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lastRenderedPageBreak/>
              <w:t xml:space="preserve">Презрение к корысти в </w:t>
            </w:r>
            <w:r>
              <w:rPr>
                <w:i/>
              </w:rPr>
              <w:lastRenderedPageBreak/>
              <w:t>человеческих отношениях.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</w:rPr>
              <w:t>Р. Щедрин. Балет «Кармен-сюита»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7748DC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 xml:space="preserve">Проанализировать вопрос о современности, затронутой в музыке темы любви и свободы. </w:t>
            </w:r>
            <w:r w:rsidRPr="00AB6078">
              <w:rPr>
                <w:bCs/>
                <w:i/>
              </w:rPr>
              <w:t>Новое прочтение оперы Ж.</w:t>
            </w:r>
            <w:r>
              <w:rPr>
                <w:bCs/>
                <w:i/>
              </w:rPr>
              <w:t xml:space="preserve"> </w:t>
            </w:r>
            <w:r w:rsidRPr="00AB6078">
              <w:rPr>
                <w:bCs/>
                <w:i/>
              </w:rPr>
              <w:t>Бизе в балете Р.</w:t>
            </w:r>
            <w:r>
              <w:rPr>
                <w:bCs/>
                <w:i/>
              </w:rPr>
              <w:t xml:space="preserve"> </w:t>
            </w:r>
            <w:r w:rsidRPr="00AB6078">
              <w:rPr>
                <w:bCs/>
                <w:i/>
              </w:rPr>
              <w:t>Щедрина.</w:t>
            </w:r>
          </w:p>
          <w:p w:rsidR="00C21865" w:rsidRPr="007748DC" w:rsidRDefault="00C21865" w:rsidP="00451D21">
            <w:pPr>
              <w:jc w:val="center"/>
              <w:rPr>
                <w:i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AB6078" w:rsidRDefault="00C21865" w:rsidP="00451D21">
            <w:pPr>
              <w:shd w:val="clear" w:color="auto" w:fill="FFFFFF"/>
              <w:jc w:val="both"/>
              <w:rPr>
                <w:i/>
              </w:rPr>
            </w:pPr>
            <w:r w:rsidRPr="00A608D7">
              <w:rPr>
                <w:i/>
              </w:rPr>
              <w:t>Сюита.</w:t>
            </w:r>
            <w:r>
              <w:rPr>
                <w:bCs/>
              </w:rPr>
              <w:t xml:space="preserve"> </w:t>
            </w:r>
            <w:r w:rsidRPr="00AB6078">
              <w:rPr>
                <w:bCs/>
                <w:i/>
              </w:rPr>
              <w:t>Современная трактовка темы любви и свободы. Музыкальная драматургия балета Р.</w:t>
            </w:r>
            <w:r>
              <w:rPr>
                <w:bCs/>
                <w:i/>
              </w:rPr>
              <w:t xml:space="preserve"> </w:t>
            </w:r>
            <w:r w:rsidRPr="00AB6078">
              <w:rPr>
                <w:bCs/>
                <w:i/>
              </w:rPr>
              <w:t>Щедрина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9C323F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>Интонация – ключ к раскрытию образа.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3269D7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Л –</w:t>
            </w:r>
            <w:r>
              <w:t xml:space="preserve"> </w:t>
            </w:r>
            <w:r w:rsidRPr="003269D7">
              <w:rPr>
                <w:i/>
              </w:rPr>
              <w:t>присвоение духовно-нравственных ценностей произведения.</w:t>
            </w:r>
          </w:p>
          <w:p w:rsidR="00C21865" w:rsidRPr="00ED376F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ED376F">
              <w:rPr>
                <w:i/>
              </w:rPr>
              <w:t xml:space="preserve">анализ </w:t>
            </w:r>
            <w:r>
              <w:rPr>
                <w:i/>
              </w:rPr>
              <w:t>музыкальных образов - портретов</w:t>
            </w:r>
            <w:r w:rsidRPr="00ED376F">
              <w:rPr>
                <w:i/>
              </w:rPr>
              <w:t>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 -</w:t>
            </w:r>
            <w:r w:rsidRPr="006C29B8">
              <w:t xml:space="preserve"> </w:t>
            </w:r>
            <w:r w:rsidRPr="0003636F">
              <w:rPr>
                <w:i/>
              </w:rPr>
              <w:t>Сопоставление фрагментов оперы и балета.</w:t>
            </w:r>
            <w:r>
              <w:rPr>
                <w:b/>
                <w:i/>
              </w:rPr>
              <w:t xml:space="preserve"> </w:t>
            </w:r>
          </w:p>
          <w:p w:rsidR="00C21865" w:rsidRPr="0003636F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>И</w:t>
            </w:r>
            <w:r w:rsidRPr="007748DC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03636F">
              <w:rPr>
                <w:i/>
              </w:rPr>
              <w:t>Видео:</w:t>
            </w:r>
          </w:p>
          <w:p w:rsidR="00C21865" w:rsidRPr="0003636F" w:rsidRDefault="00C21865" w:rsidP="00451D21">
            <w:pPr>
              <w:jc w:val="both"/>
              <w:rPr>
                <w:i/>
              </w:rPr>
            </w:pPr>
            <w:r w:rsidRPr="0003636F">
              <w:rPr>
                <w:i/>
              </w:rPr>
              <w:t>Балет "Кармен-сюита" (фрагменты)</w:t>
            </w:r>
            <w:r>
              <w:rPr>
                <w:i/>
              </w:rPr>
              <w:t>.</w:t>
            </w:r>
          </w:p>
          <w:p w:rsidR="00C21865" w:rsidRDefault="00C21865" w:rsidP="00451D21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3269D7" w:rsidRDefault="00C21865" w:rsidP="00451D21">
            <w:pPr>
              <w:jc w:val="both"/>
              <w:rPr>
                <w:b/>
                <w:i/>
              </w:rPr>
            </w:pPr>
            <w:r>
              <w:rPr>
                <w:i/>
              </w:rPr>
              <w:t>К</w:t>
            </w:r>
            <w:r w:rsidRPr="003269D7">
              <w:rPr>
                <w:i/>
              </w:rPr>
              <w:t>омпетентность в решении моральных проблем на основе личностного выбора, осознанное и ответственное отношение к собственным поступкам</w:t>
            </w:r>
            <w:r>
              <w:rPr>
                <w:i/>
              </w:rPr>
              <w:t>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  <w:spacing w:val="-6"/>
              </w:rPr>
              <w:t xml:space="preserve">В музыкальном театре. «Мой народ – американцы». </w:t>
            </w:r>
            <w:r w:rsidRPr="00E941F2">
              <w:rPr>
                <w:i/>
              </w:rPr>
              <w:t xml:space="preserve"> 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731F4F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 xml:space="preserve">Проанализировать, как развитие джаза в сфере лёгкой музыки привело к рождению рок-музыки, а в сфере духовной музыки – к симфоджазу.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064EE9" w:rsidRDefault="00C21865" w:rsidP="00451D21">
            <w:pPr>
              <w:jc w:val="both"/>
              <w:rPr>
                <w:b/>
                <w:i/>
              </w:rPr>
            </w:pPr>
            <w:r w:rsidRPr="00064EE9">
              <w:rPr>
                <w:bCs/>
                <w:i/>
              </w:rPr>
              <w:t xml:space="preserve">Д. Гершвин – создатель </w:t>
            </w:r>
            <w:r w:rsidRPr="00064EE9">
              <w:rPr>
                <w:i/>
              </w:rPr>
              <w:t>американской национальной классики</w:t>
            </w:r>
            <w:r w:rsidRPr="006C29B8">
              <w:t xml:space="preserve"> </w:t>
            </w:r>
            <w:r w:rsidRPr="00064EE9">
              <w:rPr>
                <w:bCs/>
                <w:i/>
                <w:lang w:val="en-US"/>
              </w:rPr>
              <w:t>XX</w:t>
            </w:r>
            <w:r w:rsidRPr="00064EE9">
              <w:rPr>
                <w:bCs/>
                <w:i/>
              </w:rPr>
              <w:t xml:space="preserve"> века. </w:t>
            </w:r>
            <w:r w:rsidRPr="00064EE9">
              <w:rPr>
                <w:i/>
              </w:rPr>
              <w:t>Закрепление понятий блюз, спиричуэл.</w:t>
            </w:r>
            <w:r w:rsidRPr="006C29B8">
              <w:t xml:space="preserve"> </w:t>
            </w:r>
            <w:r w:rsidRPr="00A608D7">
              <w:rPr>
                <w:i/>
              </w:rPr>
              <w:t>Банджо.</w:t>
            </w:r>
            <w:r>
              <w:rPr>
                <w:i/>
              </w:rPr>
              <w:t xml:space="preserve"> Хит.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7E5E3C" w:rsidRDefault="00C21865" w:rsidP="00451D21">
            <w:pPr>
              <w:jc w:val="both"/>
              <w:rPr>
                <w:b/>
                <w:i/>
              </w:rPr>
            </w:pPr>
            <w:r>
              <w:rPr>
                <w:i/>
              </w:rPr>
              <w:t>В</w:t>
            </w:r>
            <w:r w:rsidRPr="007E5E3C">
              <w:rPr>
                <w:i/>
              </w:rPr>
              <w:t>оспитание музыкального вкуса, устойчивого интереса к музыке своего народа и других народов мира;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contextualSpacing/>
              <w:jc w:val="both"/>
            </w:pPr>
            <w:r w:rsidRPr="00EF7C6F">
              <w:rPr>
                <w:b/>
                <w:i/>
              </w:rPr>
              <w:t xml:space="preserve">П </w:t>
            </w:r>
            <w:r>
              <w:rPr>
                <w:b/>
                <w:i/>
              </w:rPr>
              <w:t xml:space="preserve">- </w:t>
            </w:r>
            <w:r w:rsidRPr="00EF7C6F">
              <w:rPr>
                <w:i/>
              </w:rPr>
              <w:t>Закрепление понятий жанров джазовой музыки – блюз, спиричуэл, симфоджаз</w:t>
            </w:r>
            <w:r>
              <w:rPr>
                <w:i/>
              </w:rPr>
              <w:t>.</w:t>
            </w:r>
            <w:r w:rsidRPr="00EF7C6F">
              <w:rPr>
                <w:b/>
                <w:i/>
              </w:rPr>
              <w:t xml:space="preserve"> </w:t>
            </w:r>
          </w:p>
          <w:p w:rsidR="00C21865" w:rsidRDefault="00C21865" w:rsidP="00451D21">
            <w:pPr>
              <w:contextualSpacing/>
              <w:jc w:val="both"/>
              <w:rPr>
                <w:i/>
              </w:rPr>
            </w:pPr>
            <w:r w:rsidRPr="00EF7C6F">
              <w:rPr>
                <w:b/>
                <w:i/>
              </w:rPr>
              <w:t>Р</w:t>
            </w:r>
            <w:r w:rsidRPr="00EF7C6F">
              <w:rPr>
                <w:i/>
              </w:rPr>
              <w:t xml:space="preserve"> и </w:t>
            </w:r>
            <w:r w:rsidRPr="00EF7C6F">
              <w:rPr>
                <w:b/>
                <w:i/>
              </w:rPr>
              <w:t xml:space="preserve">К; Л </w:t>
            </w:r>
            <w:r>
              <w:rPr>
                <w:b/>
                <w:i/>
              </w:rPr>
              <w:t xml:space="preserve">- </w:t>
            </w:r>
            <w:r w:rsidRPr="00EF7C6F">
              <w:rPr>
                <w:i/>
              </w:rPr>
              <w:t>Разделившись на группы составить музыкальную фонограмму хитов из популярных мюзиклов и рок-опер</w:t>
            </w:r>
            <w:r>
              <w:rPr>
                <w:i/>
              </w:rPr>
              <w:t>.</w:t>
            </w:r>
            <w:r w:rsidRPr="00EF7C6F">
              <w:rPr>
                <w:i/>
              </w:rPr>
              <w:t xml:space="preserve"> </w:t>
            </w:r>
          </w:p>
          <w:p w:rsidR="00C21865" w:rsidRDefault="00C21865" w:rsidP="00451D21">
            <w:pPr>
              <w:contextualSpacing/>
              <w:jc w:val="both"/>
              <w:rPr>
                <w:i/>
              </w:rPr>
            </w:pPr>
            <w:r w:rsidRPr="00B41B5E">
              <w:rPr>
                <w:b/>
                <w:i/>
              </w:rPr>
              <w:t>П</w:t>
            </w:r>
            <w:r w:rsidRPr="00B41B5E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B41B5E">
              <w:rPr>
                <w:i/>
              </w:rPr>
              <w:t>П</w:t>
            </w:r>
            <w:r>
              <w:rPr>
                <w:i/>
              </w:rPr>
              <w:t>одведение под понятие – хит.</w:t>
            </w:r>
          </w:p>
          <w:p w:rsidR="00C21865" w:rsidRPr="00A92E43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A92E43">
              <w:rPr>
                <w:i/>
              </w:rPr>
              <w:t>Презентация "Мой народ - американцы..."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FB06C0" w:rsidRDefault="00C21865" w:rsidP="00451D21">
            <w:pPr>
              <w:jc w:val="both"/>
              <w:rPr>
                <w:b/>
                <w:i/>
              </w:rPr>
            </w:pPr>
            <w:r>
              <w:rPr>
                <w:i/>
              </w:rPr>
              <w:t>У</w:t>
            </w:r>
            <w:r w:rsidRPr="00FB06C0">
              <w:rPr>
                <w:i/>
              </w:rPr>
              <w:t>важительное отношение к исто</w:t>
            </w:r>
            <w:r>
              <w:rPr>
                <w:i/>
              </w:rPr>
              <w:t>рии и культуре других народов.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 w:rsidRPr="00E941F2">
              <w:rPr>
                <w:i/>
                <w:spacing w:val="-6"/>
              </w:rPr>
              <w:t xml:space="preserve">В музыкальном театре. </w:t>
            </w:r>
            <w:r w:rsidRPr="00E941F2">
              <w:rPr>
                <w:i/>
              </w:rPr>
              <w:t>Первая американская национальная опера «Порги и Бесс».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t>Знакомство с первой оперой</w:t>
            </w:r>
            <w:r w:rsidRPr="00387264">
              <w:rPr>
                <w:i/>
              </w:rPr>
              <w:t xml:space="preserve"> в истории музыкального искусства, в которой негритянское население показано с глубоким уважением и сочувствием.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 w:rsidRPr="00064EE9">
              <w:rPr>
                <w:bCs/>
                <w:i/>
              </w:rPr>
              <w:t xml:space="preserve">Симфоджаз </w:t>
            </w:r>
            <w:r>
              <w:rPr>
                <w:bCs/>
                <w:i/>
              </w:rPr>
              <w:t>Понятие лё</w:t>
            </w:r>
            <w:r w:rsidRPr="00064EE9">
              <w:rPr>
                <w:bCs/>
                <w:i/>
              </w:rPr>
              <w:t>гкой и серь</w:t>
            </w:r>
            <w:r>
              <w:rPr>
                <w:bCs/>
                <w:i/>
              </w:rPr>
              <w:t>ё</w:t>
            </w:r>
            <w:r w:rsidRPr="00064EE9">
              <w:rPr>
                <w:bCs/>
                <w:i/>
              </w:rPr>
              <w:t>зной музыки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t>Расширение представлений учащихся об оперном искусстве зарубежных композиторов.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947097" w:rsidRDefault="00C21865" w:rsidP="00451D21">
            <w:pPr>
              <w:rPr>
                <w:b/>
                <w:i/>
              </w:rPr>
            </w:pPr>
            <w:r w:rsidRPr="00947097">
              <w:rPr>
                <w:b/>
                <w:i/>
              </w:rPr>
              <w:t>Л</w:t>
            </w:r>
            <w:r w:rsidRPr="00947097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947097">
              <w:rPr>
                <w:i/>
              </w:rPr>
              <w:t xml:space="preserve">Какие нравственные проблемы были подняты в опере «Порги и Бесс»? </w:t>
            </w:r>
          </w:p>
          <w:p w:rsidR="00C21865" w:rsidRDefault="00C21865" w:rsidP="00451D21">
            <w:pPr>
              <w:rPr>
                <w:i/>
              </w:rPr>
            </w:pPr>
            <w:r w:rsidRPr="00947097">
              <w:rPr>
                <w:b/>
                <w:i/>
              </w:rPr>
              <w:t>П</w:t>
            </w:r>
            <w:r w:rsidRPr="00947097">
              <w:rPr>
                <w:i/>
              </w:rPr>
              <w:t xml:space="preserve"> </w:t>
            </w:r>
            <w:r>
              <w:rPr>
                <w:i/>
              </w:rPr>
              <w:t xml:space="preserve"> - </w:t>
            </w:r>
            <w:r w:rsidRPr="00947097">
              <w:rPr>
                <w:i/>
              </w:rPr>
              <w:t xml:space="preserve">Какие черты европейской музыки и негритянского фольклора соединил Гершвин в этом сочинении? </w:t>
            </w:r>
          </w:p>
          <w:p w:rsidR="00C21865" w:rsidRDefault="00C21865" w:rsidP="00451D21">
            <w:pPr>
              <w:rPr>
                <w:i/>
              </w:rPr>
            </w:pPr>
            <w:r w:rsidRPr="00947097">
              <w:rPr>
                <w:b/>
                <w:i/>
              </w:rPr>
              <w:t>П</w:t>
            </w:r>
            <w:r w:rsidRPr="00947097">
              <w:rPr>
                <w:i/>
              </w:rPr>
              <w:t xml:space="preserve"> </w:t>
            </w:r>
            <w:r>
              <w:rPr>
                <w:i/>
              </w:rPr>
              <w:t xml:space="preserve"> - </w:t>
            </w:r>
            <w:r w:rsidRPr="00947097">
              <w:rPr>
                <w:i/>
              </w:rPr>
              <w:t>Прослушать, сравнить и сопоставить разные трактовки</w:t>
            </w:r>
            <w:r>
              <w:rPr>
                <w:i/>
              </w:rPr>
              <w:t>.</w:t>
            </w:r>
          </w:p>
          <w:p w:rsidR="00C21865" w:rsidRPr="00A92E43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A92E43">
              <w:rPr>
                <w:i/>
              </w:rPr>
              <w:t>Видео:</w:t>
            </w:r>
          </w:p>
          <w:p w:rsidR="00C21865" w:rsidRPr="00A92E43" w:rsidRDefault="00C21865" w:rsidP="00451D21">
            <w:pPr>
              <w:jc w:val="both"/>
              <w:rPr>
                <w:i/>
              </w:rPr>
            </w:pPr>
            <w:r w:rsidRPr="00A92E43">
              <w:rPr>
                <w:i/>
              </w:rPr>
              <w:t>Фильм-опера "Порги и Бесс" (фрагменты)</w:t>
            </w:r>
            <w:r>
              <w:rPr>
                <w:i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t>П</w:t>
            </w:r>
            <w:r w:rsidRPr="00FB06C0">
              <w:rPr>
                <w:i/>
              </w:rPr>
              <w:t>онимание чувств других людей и сопереживание им;</w:t>
            </w:r>
            <w:r>
              <w:rPr>
                <w:i/>
              </w:rPr>
              <w:t xml:space="preserve"> Э</w:t>
            </w:r>
            <w:r w:rsidRPr="00FB06C0">
              <w:rPr>
                <w:i/>
              </w:rPr>
              <w:t>тические чувства доброжелательности и эмоционально-нравственной отзывчивости</w:t>
            </w:r>
            <w:r>
              <w:rPr>
                <w:i/>
              </w:rPr>
              <w:t>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</w:rPr>
              <w:t>Сюжеты и образы духовной музыки.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7748DC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>Нравственно-эстетическое воспитание школьников на основе восприятия духовных ценностей, запечатлённых в произведениях музыкальной классики.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AB6078" w:rsidRDefault="00C21865" w:rsidP="00451D21">
            <w:pPr>
              <w:jc w:val="both"/>
              <w:rPr>
                <w:i/>
              </w:rPr>
            </w:pPr>
            <w:r w:rsidRPr="00AB6078">
              <w:rPr>
                <w:i/>
              </w:rPr>
              <w:t>Сюита, фуга, месса.</w:t>
            </w:r>
            <w:r w:rsidRPr="006C29B8">
              <w:t xml:space="preserve"> </w:t>
            </w:r>
            <w:r w:rsidRPr="00AB6078">
              <w:rPr>
                <w:i/>
              </w:rPr>
              <w:t>Музыка И. С. Баха – язык всех времён и народов.</w:t>
            </w:r>
            <w:r>
              <w:rPr>
                <w:i/>
              </w:rPr>
              <w:t xml:space="preserve"> Полифония.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9814BA" w:rsidRDefault="00C21865" w:rsidP="00451D21">
            <w:pPr>
              <w:jc w:val="both"/>
              <w:rPr>
                <w:i/>
              </w:rPr>
            </w:pPr>
            <w:r w:rsidRPr="00A608D7">
              <w:rPr>
                <w:i/>
              </w:rPr>
              <w:t>Знакомство с творчест</w:t>
            </w:r>
            <w:r>
              <w:rPr>
                <w:i/>
              </w:rPr>
              <w:t>вом немецкого композитора  И.С. Баха.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 – </w:t>
            </w:r>
            <w:r>
              <w:rPr>
                <w:i/>
              </w:rPr>
              <w:t>Актуализация музыкального опыта, связанного с образами духовной музыки.</w:t>
            </w:r>
          </w:p>
          <w:p w:rsidR="00C21865" w:rsidRPr="009814BA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9814BA">
              <w:rPr>
                <w:i/>
              </w:rPr>
              <w:t>спеть и прослушать в записи фрагменты знакомых сочинений</w:t>
            </w:r>
            <w:r>
              <w:rPr>
                <w:i/>
              </w:rPr>
              <w:t xml:space="preserve"> Баха</w:t>
            </w:r>
            <w:r w:rsidRPr="009814BA">
              <w:rPr>
                <w:i/>
              </w:rPr>
              <w:t>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 – </w:t>
            </w:r>
            <w:r w:rsidRPr="009814BA">
              <w:rPr>
                <w:i/>
              </w:rPr>
              <w:t>эссе</w:t>
            </w:r>
            <w:r>
              <w:rPr>
                <w:i/>
              </w:rPr>
              <w:t>:</w:t>
            </w:r>
            <w:r w:rsidRPr="009814BA">
              <w:rPr>
                <w:i/>
              </w:rPr>
              <w:t xml:space="preserve"> какие чувства вызывает у Вас эта музыка?</w:t>
            </w:r>
          </w:p>
          <w:p w:rsidR="00C21865" w:rsidRPr="009E2B7C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 – </w:t>
            </w:r>
            <w:r w:rsidRPr="009E2B7C">
              <w:rPr>
                <w:i/>
              </w:rPr>
              <w:t>разработка и обсуждение мини-проекта «Музыка Баха в мобильных телефонах»</w:t>
            </w:r>
            <w:r>
              <w:rPr>
                <w:i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483ECA" w:rsidRDefault="00C21865" w:rsidP="00451D21">
            <w:pPr>
              <w:jc w:val="both"/>
              <w:rPr>
                <w:b/>
                <w:i/>
              </w:rPr>
            </w:pPr>
            <w:r>
              <w:rPr>
                <w:i/>
              </w:rPr>
              <w:t>У</w:t>
            </w:r>
            <w:r w:rsidRPr="00483ECA">
              <w:rPr>
                <w:i/>
              </w:rPr>
              <w:t>важительное отношение к иному мнению, истории и культуре других народов;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</w:rPr>
              <w:t>Музыкальное зодчество России. «Всенощное бдение» С. Рахманинов.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C35C81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 xml:space="preserve">Пробудить интерес к русской духовной музыке на примере музыки Рахманинова.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AB6078" w:rsidRDefault="00C21865" w:rsidP="00451D21">
            <w:pPr>
              <w:jc w:val="both"/>
              <w:rPr>
                <w:i/>
              </w:rPr>
            </w:pPr>
            <w:r w:rsidRPr="00AB6078">
              <w:rPr>
                <w:i/>
              </w:rPr>
              <w:t>Понятие - Духовная музыка. Всенощная.</w:t>
            </w:r>
          </w:p>
          <w:p w:rsidR="00C21865" w:rsidRPr="00AB6078" w:rsidRDefault="00C21865" w:rsidP="00451D21">
            <w:pPr>
              <w:jc w:val="both"/>
              <w:rPr>
                <w:b/>
                <w:i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rPr>
                <w:b/>
              </w:rPr>
            </w:pPr>
            <w:r w:rsidRPr="00A608D7">
              <w:rPr>
                <w:i/>
              </w:rPr>
              <w:t>Знакомство с творчест</w:t>
            </w:r>
            <w:r>
              <w:rPr>
                <w:i/>
              </w:rPr>
              <w:t>вом русского композитора  С. Рахманинова.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C1522C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 - </w:t>
            </w:r>
            <w:r>
              <w:rPr>
                <w:i/>
              </w:rPr>
              <w:t>присвоение</w:t>
            </w:r>
            <w:r w:rsidRPr="00C1522C">
              <w:rPr>
                <w:i/>
              </w:rPr>
              <w:t xml:space="preserve"> духовно-нравственных ценностей музыкального искусства</w:t>
            </w:r>
            <w:r>
              <w:rPr>
                <w:i/>
              </w:rPr>
              <w:t>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 – </w:t>
            </w:r>
            <w:r>
              <w:rPr>
                <w:i/>
              </w:rPr>
              <w:t>Открыть для себя «истинно русскую народную полифонию».</w:t>
            </w:r>
          </w:p>
          <w:p w:rsidR="00C21865" w:rsidRPr="00C1522C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Р – </w:t>
            </w:r>
            <w:r w:rsidRPr="00C1522C">
              <w:rPr>
                <w:i/>
              </w:rPr>
              <w:t>сравнительный анализ «Всенощной» и «Высокой мессы».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К - </w:t>
            </w:r>
            <w:r w:rsidRPr="00C1522C">
              <w:rPr>
                <w:i/>
              </w:rPr>
              <w:t>вокализация хоров.</w:t>
            </w:r>
          </w:p>
          <w:p w:rsidR="00C21865" w:rsidRDefault="00C21865" w:rsidP="00451D21">
            <w:pPr>
              <w:rPr>
                <w:b/>
              </w:rPr>
            </w:pPr>
            <w:r>
              <w:rPr>
                <w:b/>
                <w:i/>
              </w:rPr>
              <w:t xml:space="preserve">И - </w:t>
            </w:r>
            <w:r w:rsidRPr="00C1522C">
              <w:rPr>
                <w:i/>
              </w:rPr>
              <w:t>«Всенощное бдение» С. В. Рахманинова (фрагменты)</w:t>
            </w:r>
            <w:r>
              <w:rPr>
                <w:i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FE3636" w:rsidRDefault="00C21865" w:rsidP="00451D21">
            <w:pPr>
              <w:jc w:val="both"/>
              <w:rPr>
                <w:b/>
                <w:i/>
              </w:rPr>
            </w:pPr>
            <w:r>
              <w:rPr>
                <w:i/>
              </w:rPr>
              <w:lastRenderedPageBreak/>
              <w:t>Ч</w:t>
            </w:r>
            <w:r w:rsidRPr="00FE3636">
              <w:rPr>
                <w:i/>
              </w:rPr>
              <w:t>увство гордости за свою Родину, освоение основ культурного наследия России и человечества</w:t>
            </w:r>
            <w:r>
              <w:rPr>
                <w:i/>
              </w:rPr>
              <w:t>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</w:rPr>
              <w:t>Рок-опера «Иисус Христос – суперзвезда» Э. Уэббер.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t>Выявление особенностей драматургии классической оперы и современной рок-оперы.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094333" w:rsidRDefault="00C21865" w:rsidP="00451D21">
            <w:pPr>
              <w:jc w:val="both"/>
              <w:rPr>
                <w:b/>
                <w:i/>
              </w:rPr>
            </w:pPr>
            <w:r>
              <w:rPr>
                <w:i/>
              </w:rPr>
              <w:t>Жанр рок-опера</w:t>
            </w:r>
            <w:r w:rsidRPr="00094333">
              <w:rPr>
                <w:i/>
              </w:rPr>
              <w:t>. Лирические и драматические образы оперы.</w:t>
            </w:r>
            <w:r>
              <w:t xml:space="preserve"> </w:t>
            </w:r>
            <w:r w:rsidRPr="00094333">
              <w:rPr>
                <w:i/>
              </w:rPr>
              <w:t>Контраст главных образов рок-оперы</w:t>
            </w:r>
            <w:r>
              <w:rPr>
                <w:i/>
              </w:rPr>
              <w:t xml:space="preserve">, </w:t>
            </w:r>
            <w:r w:rsidRPr="00094333">
              <w:rPr>
                <w:i/>
              </w:rPr>
              <w:t xml:space="preserve"> как основа драматургического развития.</w:t>
            </w:r>
            <w:r>
              <w:t xml:space="preserve"> 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981401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>Знакомство с рок-оперой – традиции и новаторство в жанре оперы.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Л - </w:t>
            </w:r>
            <w:r w:rsidRPr="00947097">
              <w:rPr>
                <w:i/>
              </w:rPr>
              <w:t xml:space="preserve"> </w:t>
            </w:r>
            <w:r>
              <w:rPr>
                <w:i/>
              </w:rPr>
              <w:t>Составить словарь направлений современной популярной музыки.</w:t>
            </w:r>
          </w:p>
          <w:p w:rsidR="00C21865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П – </w:t>
            </w:r>
            <w:r>
              <w:rPr>
                <w:i/>
              </w:rPr>
              <w:t xml:space="preserve">Сопоставление музыкальных образов первой и последней частей оперы; </w:t>
            </w:r>
            <w:r w:rsidRPr="00981401">
              <w:rPr>
                <w:i/>
              </w:rPr>
              <w:t>Спеть и прослушать тему «Колыбельной»</w:t>
            </w:r>
            <w:r>
              <w:rPr>
                <w:i/>
              </w:rPr>
              <w:t xml:space="preserve"> (анализ)</w:t>
            </w:r>
            <w:r w:rsidRPr="00981401">
              <w:rPr>
                <w:i/>
              </w:rPr>
              <w:t>.</w:t>
            </w:r>
          </w:p>
          <w:p w:rsidR="00C21865" w:rsidRPr="00981401" w:rsidRDefault="00C21865" w:rsidP="00451D21">
            <w:pPr>
              <w:jc w:val="both"/>
              <w:rPr>
                <w:i/>
              </w:rPr>
            </w:pPr>
            <w:r w:rsidRPr="00981401"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 – </w:t>
            </w:r>
            <w:r w:rsidRPr="00981401">
              <w:rPr>
                <w:i/>
              </w:rPr>
              <w:t>эссе на прослушанный фрагмент «Небом полна голова»</w:t>
            </w:r>
            <w:r>
              <w:rPr>
                <w:i/>
              </w:rPr>
              <w:t>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 – </w:t>
            </w:r>
            <w:r w:rsidRPr="00981401">
              <w:rPr>
                <w:i/>
              </w:rPr>
              <w:t>пение хором отрывков из рок-оперы.</w:t>
            </w:r>
          </w:p>
          <w:p w:rsidR="00C21865" w:rsidRPr="00FE3636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FE3636">
              <w:rPr>
                <w:i/>
              </w:rPr>
              <w:t>Видео:</w:t>
            </w:r>
          </w:p>
          <w:p w:rsidR="00C21865" w:rsidRPr="00CE0EDE" w:rsidRDefault="00C21865" w:rsidP="00451D21">
            <w:pPr>
              <w:jc w:val="both"/>
              <w:rPr>
                <w:i/>
              </w:rPr>
            </w:pPr>
            <w:r w:rsidRPr="00FE3636">
              <w:rPr>
                <w:i/>
              </w:rPr>
              <w:t>Фильм-опера "Иисус-Христос - суперзвезда"</w:t>
            </w:r>
            <w:r>
              <w:rPr>
                <w:i/>
              </w:rPr>
              <w:t xml:space="preserve"> (фрагменты).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t>П</w:t>
            </w:r>
            <w:r w:rsidRPr="00FB06C0">
              <w:rPr>
                <w:i/>
              </w:rPr>
              <w:t>онимание чувств других людей и сопереживание им;</w:t>
            </w:r>
            <w:r>
              <w:rPr>
                <w:i/>
              </w:rPr>
              <w:t xml:space="preserve"> Э</w:t>
            </w:r>
            <w:r w:rsidRPr="00FB06C0">
              <w:rPr>
                <w:i/>
              </w:rPr>
              <w:t>тические чувства доброжелательности и эмоционально-нравственной отзывчивости</w:t>
            </w:r>
            <w:r>
              <w:rPr>
                <w:i/>
              </w:rPr>
              <w:t>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</w:rPr>
              <w:t>«Ревизская сказка» «Гоголь-сюита» А. Шнитке</w:t>
            </w:r>
            <w:r>
              <w:rPr>
                <w:i/>
              </w:rPr>
              <w:t>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3B137C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>Выявить значение музыки в раскрытии драматургии действия в спектакле «Ревизская сказка».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094333" w:rsidRDefault="00C21865" w:rsidP="00451D21">
            <w:pPr>
              <w:jc w:val="both"/>
              <w:rPr>
                <w:i/>
              </w:rPr>
            </w:pPr>
            <w:r w:rsidRPr="00094333">
              <w:rPr>
                <w:i/>
              </w:rPr>
              <w:t>Сюита.</w:t>
            </w:r>
          </w:p>
          <w:p w:rsidR="00C21865" w:rsidRPr="00094333" w:rsidRDefault="00C21865" w:rsidP="00451D21">
            <w:pPr>
              <w:jc w:val="both"/>
              <w:rPr>
                <w:b/>
                <w:i/>
              </w:rPr>
            </w:pPr>
            <w:r w:rsidRPr="00094333">
              <w:rPr>
                <w:i/>
              </w:rPr>
              <w:t>Симфонический театр.</w:t>
            </w:r>
            <w:r w:rsidRPr="00094333">
              <w:rPr>
                <w:bCs/>
                <w:i/>
              </w:rPr>
              <w:t xml:space="preserve"> Контрастность образных сфер театральной музыки. Взаимодействие музыки и литературы в музыкально-театральных жанрах.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8F47FD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 xml:space="preserve">Знакомство с музыкой А. Шнитке. </w:t>
            </w:r>
            <w:r w:rsidRPr="00094333">
              <w:rPr>
                <w:bCs/>
                <w:i/>
              </w:rPr>
              <w:t xml:space="preserve">Роль музыки в сценическом действии. 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076DC9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 - </w:t>
            </w:r>
            <w:r w:rsidRPr="00076DC9">
              <w:rPr>
                <w:i/>
              </w:rPr>
              <w:t>расширение представлений о художественной картине мира на основе присвоения духовно-нравственных ценностей музыкального искусства;</w:t>
            </w:r>
          </w:p>
          <w:p w:rsidR="00C21865" w:rsidRPr="00076DC9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 -</w:t>
            </w:r>
            <w:r w:rsidRPr="00060E8A">
              <w:t xml:space="preserve"> </w:t>
            </w:r>
            <w:r w:rsidRPr="00076DC9">
              <w:rPr>
                <w:i/>
              </w:rPr>
              <w:t>познание различных явлений жизни общества и отдельного человека на основе вхождения в мир музыкальных образов</w:t>
            </w:r>
            <w:r>
              <w:rPr>
                <w:i/>
              </w:rPr>
              <w:t>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 - </w:t>
            </w:r>
            <w:r w:rsidRPr="00B22E50">
              <w:rPr>
                <w:i/>
              </w:rPr>
              <w:t>провести интонационно-образный и сравнительный анализ музыки  в виде эссе.</w:t>
            </w:r>
          </w:p>
          <w:p w:rsidR="00C21865" w:rsidRPr="008F47FD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8F47FD">
              <w:rPr>
                <w:i/>
              </w:rPr>
              <w:t>Видео:</w:t>
            </w:r>
          </w:p>
          <w:p w:rsidR="00C21865" w:rsidRPr="00B22E50" w:rsidRDefault="00C21865" w:rsidP="00451D21">
            <w:pPr>
              <w:jc w:val="both"/>
              <w:rPr>
                <w:i/>
              </w:rPr>
            </w:pPr>
            <w:r w:rsidRPr="008F47FD">
              <w:rPr>
                <w:i/>
              </w:rPr>
              <w:lastRenderedPageBreak/>
              <w:t>"Ревизская сказка" - концертное исполнение (фрагменты)</w:t>
            </w:r>
            <w:r>
              <w:rPr>
                <w:i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8F47FD" w:rsidRDefault="00C21865" w:rsidP="00451D21">
            <w:pPr>
              <w:jc w:val="both"/>
              <w:rPr>
                <w:b/>
                <w:i/>
              </w:rPr>
            </w:pPr>
            <w:r>
              <w:rPr>
                <w:i/>
              </w:rPr>
              <w:lastRenderedPageBreak/>
              <w:t>К</w:t>
            </w:r>
            <w:r w:rsidRPr="008F47FD">
              <w:rPr>
                <w:i/>
              </w:rPr>
              <w:t>омпетентность в решении моральных проблем на основе личностного выбора, осознанное и ответственное отношение к собственным поступкам</w:t>
            </w:r>
            <w:r>
              <w:rPr>
                <w:i/>
              </w:rPr>
              <w:t>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 w:rsidRPr="00E941F2">
              <w:rPr>
                <w:i/>
              </w:rPr>
              <w:t>Музыканты – извечные маги.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3B137C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>Обобщение представлений учащихся об особенностях музыкальной драматургии сценической музыки. Защита исследовательских проектов.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094333" w:rsidRDefault="00C21865" w:rsidP="00451D21">
            <w:pPr>
              <w:jc w:val="both"/>
              <w:rPr>
                <w:b/>
                <w:i/>
              </w:rPr>
            </w:pPr>
            <w:r w:rsidRPr="00094333">
              <w:rPr>
                <w:i/>
              </w:rPr>
              <w:t>Произведения сценических жанров – опера, балет, рок.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8F47FD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>Значимость музыкального творчества в жизни человека.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B22E50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 - </w:t>
            </w:r>
            <w:r w:rsidRPr="00B22E50">
              <w:rPr>
                <w:i/>
              </w:rPr>
              <w:t>активность, самостоятельность, креативность</w:t>
            </w:r>
            <w:r>
              <w:rPr>
                <w:i/>
              </w:rPr>
              <w:t>;</w:t>
            </w:r>
            <w:r>
              <w:t xml:space="preserve"> </w:t>
            </w:r>
            <w:r w:rsidRPr="00B22E50">
              <w:rPr>
                <w:i/>
              </w:rPr>
              <w:t>развитие способности критически мыслить, действовать в условиях плюрализма мнений</w:t>
            </w:r>
            <w:r>
              <w:rPr>
                <w:i/>
              </w:rPr>
              <w:t>.</w:t>
            </w:r>
          </w:p>
          <w:p w:rsidR="00C21865" w:rsidRPr="00B22E50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 -</w:t>
            </w:r>
            <w:r w:rsidRPr="002463E6">
              <w:t xml:space="preserve"> </w:t>
            </w:r>
            <w:r w:rsidRPr="00B22E50">
              <w:rPr>
                <w:i/>
                <w:color w:val="000000"/>
              </w:rPr>
              <w:t>проявление устойчивого интереса к информационно-коммуникативным источникам информации о музыке, литературе, изобразительном искусстве, кино, театре, умение их применять в музыкально-эстетической деятельности</w:t>
            </w:r>
            <w:r>
              <w:rPr>
                <w:i/>
                <w:color w:val="000000"/>
              </w:rPr>
              <w:t>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 -</w:t>
            </w:r>
            <w:r>
              <w:rPr>
                <w:color w:val="000000"/>
              </w:rPr>
              <w:t xml:space="preserve"> </w:t>
            </w:r>
            <w:r w:rsidRPr="00B22E50">
              <w:rPr>
                <w:i/>
                <w:color w:val="000000"/>
              </w:rPr>
              <w:t>самостоятельное определение целей и способов решения учебных задач в</w:t>
            </w:r>
            <w:r>
              <w:rPr>
                <w:i/>
                <w:color w:val="000000"/>
              </w:rPr>
              <w:t xml:space="preserve"> проектно-исследовательской деятельности.</w:t>
            </w:r>
          </w:p>
          <w:p w:rsidR="00C21865" w:rsidRDefault="00C21865" w:rsidP="00451D21">
            <w:pPr>
              <w:rPr>
                <w:b/>
              </w:rPr>
            </w:pPr>
            <w:r>
              <w:rPr>
                <w:b/>
                <w:i/>
              </w:rPr>
              <w:t xml:space="preserve">И – </w:t>
            </w:r>
            <w:r w:rsidRPr="00B22E50">
              <w:rPr>
                <w:i/>
              </w:rPr>
              <w:t>презентации на выбранные темы.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8F47FD" w:rsidRDefault="00C21865" w:rsidP="00451D21">
            <w:pPr>
              <w:jc w:val="both"/>
              <w:rPr>
                <w:i/>
                <w:szCs w:val="28"/>
              </w:rPr>
            </w:pPr>
            <w:r w:rsidRPr="008F47FD">
              <w:rPr>
                <w:i/>
              </w:rPr>
              <w:t>Способность к</w:t>
            </w:r>
            <w:r>
              <w:rPr>
                <w:i/>
              </w:rPr>
              <w:t xml:space="preserve"> саморазвитию и самообразованию. К</w:t>
            </w:r>
            <w:r w:rsidRPr="00A642F8">
              <w:rPr>
                <w:i/>
              </w:rPr>
              <w:t>оммуникативная компетентность в общении и сотрудничестве со сверстниками в учебно-исследовательской деятельности</w:t>
            </w:r>
            <w:r>
              <w:rPr>
                <w:i/>
              </w:rPr>
              <w:t>.</w:t>
            </w:r>
          </w:p>
        </w:tc>
      </w:tr>
      <w:tr w:rsidR="00C21865" w:rsidTr="00451D21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975826" w:rsidRDefault="00C21865" w:rsidP="00451D21">
            <w:pPr>
              <w:jc w:val="center"/>
              <w:rPr>
                <w:b/>
                <w:szCs w:val="28"/>
              </w:rPr>
            </w:pPr>
            <w:r w:rsidRPr="00975826">
              <w:rPr>
                <w:b/>
                <w:szCs w:val="28"/>
                <w:lang w:val="en-US"/>
              </w:rPr>
              <w:t>II</w:t>
            </w:r>
            <w:r w:rsidRPr="00975826">
              <w:rPr>
                <w:b/>
                <w:szCs w:val="28"/>
              </w:rPr>
              <w:t xml:space="preserve"> раздел: «</w:t>
            </w:r>
            <w:r w:rsidRPr="00975826">
              <w:rPr>
                <w:b/>
                <w:bCs/>
                <w:szCs w:val="28"/>
              </w:rPr>
              <w:t>Особенности драматургии камерной и симфонической музыки</w:t>
            </w:r>
            <w:r w:rsidRPr="00975826">
              <w:rPr>
                <w:b/>
                <w:szCs w:val="28"/>
              </w:rPr>
              <w:t>» (18ч)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</w:rPr>
              <w:t>Музыкальная драматургия – развитие музыки</w:t>
            </w:r>
            <w:r>
              <w:rPr>
                <w:i/>
              </w:rPr>
              <w:t>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18237C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 xml:space="preserve">Систематизировать представление учащихся о закономерностях развития музыки, о музыкальной драматургии на основе </w:t>
            </w:r>
            <w:r>
              <w:rPr>
                <w:i/>
              </w:rPr>
              <w:lastRenderedPageBreak/>
              <w:t>актуализации их жизненно-музыкального опыта.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5B0350" w:rsidRDefault="00C21865" w:rsidP="00451D21">
            <w:pPr>
              <w:rPr>
                <w:rFonts w:eastAsia="Calibri"/>
                <w:i/>
              </w:rPr>
            </w:pPr>
            <w:r w:rsidRPr="005B0350">
              <w:rPr>
                <w:i/>
              </w:rPr>
              <w:lastRenderedPageBreak/>
              <w:t xml:space="preserve">Инструментальная и вокальная светская музыка, камерная музыка. </w:t>
            </w:r>
            <w:r w:rsidRPr="005B0350">
              <w:rPr>
                <w:rFonts w:eastAsia="Calibri"/>
                <w:i/>
              </w:rPr>
              <w:lastRenderedPageBreak/>
              <w:t>Вариация, разработка, секвенция, имитация.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814AA6" w:rsidRDefault="00C21865" w:rsidP="00451D21">
            <w:pPr>
              <w:rPr>
                <w:i/>
              </w:rPr>
            </w:pPr>
            <w:r>
              <w:rPr>
                <w:i/>
              </w:rPr>
              <w:lastRenderedPageBreak/>
              <w:t>Р</w:t>
            </w:r>
            <w:r w:rsidRPr="00E615EA">
              <w:rPr>
                <w:i/>
              </w:rPr>
              <w:t>асширение музыкального кругозора</w:t>
            </w:r>
            <w:r>
              <w:rPr>
                <w:i/>
              </w:rPr>
              <w:t xml:space="preserve">. </w:t>
            </w:r>
            <w:r w:rsidRPr="00E615EA">
              <w:rPr>
                <w:i/>
              </w:rPr>
              <w:t xml:space="preserve">Принципы (способы) музыкального развития: </w:t>
            </w:r>
            <w:r w:rsidRPr="00E615EA">
              <w:rPr>
                <w:i/>
              </w:rPr>
              <w:lastRenderedPageBreak/>
              <w:t>повтор, варьирование, разработка, секвенция, имитация.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lastRenderedPageBreak/>
              <w:t xml:space="preserve">Л – </w:t>
            </w:r>
            <w:r w:rsidRPr="00814AA6">
              <w:rPr>
                <w:i/>
              </w:rPr>
              <w:t>пение</w:t>
            </w:r>
            <w:r>
              <w:rPr>
                <w:i/>
              </w:rPr>
              <w:t xml:space="preserve"> – почувствовать и понять выразительное значение повторов.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814AA6">
              <w:rPr>
                <w:i/>
              </w:rPr>
              <w:t>слушание музыки</w:t>
            </w:r>
            <w:r>
              <w:rPr>
                <w:i/>
              </w:rPr>
              <w:t xml:space="preserve"> -</w:t>
            </w:r>
            <w:r>
              <w:rPr>
                <w:b/>
                <w:i/>
              </w:rPr>
              <w:t xml:space="preserve"> </w:t>
            </w:r>
            <w:r w:rsidRPr="00E615EA">
              <w:rPr>
                <w:i/>
              </w:rPr>
              <w:t>какую роль играет секвенция в развитии образа?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Р, К – </w:t>
            </w:r>
            <w:r w:rsidRPr="00814AA6">
              <w:rPr>
                <w:i/>
              </w:rPr>
              <w:t>пение хором, в ансамбле.</w:t>
            </w:r>
          </w:p>
          <w:p w:rsidR="00C21865" w:rsidRPr="00814AA6" w:rsidRDefault="00C21865" w:rsidP="00451D21">
            <w:pPr>
              <w:jc w:val="both"/>
            </w:pPr>
            <w:r>
              <w:rPr>
                <w:b/>
                <w:i/>
              </w:rPr>
              <w:lastRenderedPageBreak/>
              <w:t xml:space="preserve">И - </w:t>
            </w:r>
            <w:r w:rsidRPr="00E615EA">
              <w:rPr>
                <w:i/>
              </w:rPr>
              <w:t>Модуль ФЦИОР "Разнообразие музыкальных образов в симфонической и камерно-инструментальной</w:t>
            </w:r>
            <w:r>
              <w:rPr>
                <w:i/>
              </w:rPr>
              <w:t xml:space="preserve"> музыке</w:t>
            </w:r>
            <w:r w:rsidRPr="00E615EA">
              <w:rPr>
                <w:i/>
              </w:rPr>
              <w:t>"</w:t>
            </w:r>
            <w:r w:rsidRPr="006C29B8">
              <w:t xml:space="preserve"> 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814AA6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Э</w:t>
            </w:r>
            <w:r w:rsidRPr="00814AA6">
              <w:rPr>
                <w:i/>
              </w:rPr>
              <w:t xml:space="preserve">стетическое сознание как результат освоения художественного наследия народов </w:t>
            </w:r>
            <w:r w:rsidRPr="00814AA6">
              <w:rPr>
                <w:i/>
              </w:rPr>
              <w:lastRenderedPageBreak/>
              <w:t xml:space="preserve">России и мира. 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</w:rPr>
              <w:t>Два направления музыкальной культуры. Духовная музыка.</w:t>
            </w:r>
            <w:r w:rsidRPr="006C29B8">
              <w:t xml:space="preserve"> </w:t>
            </w:r>
            <w:r w:rsidRPr="005B0350">
              <w:rPr>
                <w:i/>
              </w:rPr>
              <w:t>Светская музыка.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18237C" w:rsidRDefault="00C21865" w:rsidP="00451D21">
            <w:pPr>
              <w:jc w:val="both"/>
              <w:rPr>
                <w:i/>
              </w:rPr>
            </w:pPr>
            <w:r w:rsidRPr="0018237C">
              <w:rPr>
                <w:i/>
              </w:rPr>
              <w:t>Развитие музыкальной культуры во взаимодействии двух нап</w:t>
            </w:r>
            <w:r>
              <w:rPr>
                <w:i/>
              </w:rPr>
              <w:t>равлений: светского и духовного,</w:t>
            </w:r>
            <w:r w:rsidRPr="0018237C">
              <w:rPr>
                <w:i/>
              </w:rPr>
              <w:t xml:space="preserve"> </w:t>
            </w:r>
            <w:r>
              <w:rPr>
                <w:i/>
              </w:rPr>
              <w:t>осознание их социальных функций.</w:t>
            </w:r>
          </w:p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5B0350" w:rsidRDefault="00C21865" w:rsidP="00451D21">
            <w:pPr>
              <w:rPr>
                <w:i/>
              </w:rPr>
            </w:pPr>
            <w:r w:rsidRPr="005B0350">
              <w:rPr>
                <w:i/>
              </w:rPr>
              <w:t>Музыкальные истоки восточной (православной) и западной (католической) церквей: знаменный распев и хорал.</w:t>
            </w:r>
          </w:p>
          <w:p w:rsidR="00C21865" w:rsidRPr="005B0350" w:rsidRDefault="00C21865" w:rsidP="00451D21">
            <w:pPr>
              <w:jc w:val="both"/>
              <w:rPr>
                <w:rFonts w:eastAsia="Calibri"/>
                <w:i/>
              </w:rPr>
            </w:pPr>
            <w:r w:rsidRPr="005B0350">
              <w:rPr>
                <w:rFonts w:eastAsia="Calibri"/>
                <w:i/>
              </w:rPr>
              <w:t xml:space="preserve">Фуга. </w:t>
            </w:r>
            <w:r>
              <w:rPr>
                <w:rFonts w:eastAsia="Calibri"/>
                <w:i/>
              </w:rPr>
              <w:t>Соната, трио, квартет.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814AA6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>Обобщение и систематизация представлений об особенностях драматургии произведений разных жанров духовной и светской музыки.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415C8D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Л – </w:t>
            </w:r>
            <w:r w:rsidRPr="00415C8D">
              <w:rPr>
                <w:i/>
              </w:rPr>
              <w:t>формирование познавательных мотивов учения, умений излагать своё мнение.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A52CC3">
              <w:rPr>
                <w:i/>
              </w:rPr>
              <w:t>слушание музыки – какую роль выполняет имитация в развитии музыкальных образов?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Р, К – </w:t>
            </w:r>
            <w:r w:rsidRPr="00A52CC3">
              <w:rPr>
                <w:i/>
              </w:rPr>
              <w:t>разделившись на группы составить программы концертов камерной музыки.</w:t>
            </w:r>
            <w:r>
              <w:rPr>
                <w:i/>
              </w:rPr>
              <w:t xml:space="preserve"> Оценка работ.</w:t>
            </w:r>
          </w:p>
          <w:p w:rsidR="00C21865" w:rsidRPr="00814AA6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814AA6">
              <w:rPr>
                <w:i/>
              </w:rPr>
              <w:t>Презентация "Духовная и светская музыка"</w:t>
            </w:r>
          </w:p>
          <w:p w:rsidR="00C21865" w:rsidRDefault="00C21865" w:rsidP="00451D21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A52CC3" w:rsidRDefault="00C21865" w:rsidP="00451D21">
            <w:pPr>
              <w:jc w:val="both"/>
              <w:rPr>
                <w:b/>
                <w:i/>
              </w:rPr>
            </w:pPr>
            <w:r>
              <w:rPr>
                <w:i/>
              </w:rPr>
              <w:t>К</w:t>
            </w:r>
            <w:r w:rsidRPr="00A52CC3">
              <w:rPr>
                <w:i/>
              </w:rPr>
              <w:t>оммуникативная компетентность в общении и сотрудничестве со сверстниками</w:t>
            </w:r>
            <w:r>
              <w:rPr>
                <w:i/>
              </w:rPr>
              <w:t>. Г</w:t>
            </w:r>
            <w:r w:rsidRPr="00A52CC3">
              <w:rPr>
                <w:i/>
              </w:rPr>
              <w:t>отовность и способность вести диалог с</w:t>
            </w:r>
            <w:r>
              <w:rPr>
                <w:i/>
              </w:rPr>
              <w:t xml:space="preserve"> другими людьми и достигать в нём </w:t>
            </w:r>
            <w:r w:rsidRPr="00A52CC3">
              <w:rPr>
                <w:i/>
              </w:rPr>
              <w:t>взаимопонимания</w:t>
            </w:r>
            <w:r>
              <w:rPr>
                <w:i/>
              </w:rPr>
              <w:t>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>
              <w:rPr>
                <w:rFonts w:eastAsia="Calibri"/>
                <w:i/>
              </w:rPr>
              <w:t>К</w:t>
            </w:r>
            <w:r w:rsidRPr="005B0350">
              <w:rPr>
                <w:rFonts w:eastAsia="Calibri"/>
                <w:i/>
              </w:rPr>
              <w:t xml:space="preserve">амерная </w:t>
            </w:r>
            <w:r w:rsidRPr="00C41CD9">
              <w:rPr>
                <w:i/>
              </w:rPr>
              <w:t>инструментальная</w:t>
            </w:r>
            <w:r w:rsidRPr="006C29B8">
              <w:t xml:space="preserve"> </w:t>
            </w:r>
            <w:r w:rsidRPr="005B0350">
              <w:rPr>
                <w:rFonts w:eastAsia="Calibri"/>
                <w:i/>
              </w:rPr>
              <w:t xml:space="preserve">музыка. </w:t>
            </w:r>
            <w:r>
              <w:rPr>
                <w:rFonts w:eastAsia="Calibri"/>
                <w:i/>
              </w:rPr>
              <w:t>Этюд. Ф. Шопен.</w:t>
            </w:r>
            <w:r w:rsidRPr="00E941F2">
              <w:rPr>
                <w:i/>
              </w:rPr>
              <w:t xml:space="preserve"> Ф. Лист.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C41CD9" w:rsidRDefault="00C21865" w:rsidP="00451D21">
            <w:pPr>
              <w:ind w:left="-31"/>
              <w:rPr>
                <w:i/>
              </w:rPr>
            </w:pPr>
            <w:r>
              <w:rPr>
                <w:i/>
              </w:rPr>
              <w:t xml:space="preserve">Формировать у учащихся представление о существенных чертах эпохи романтизма на основе осмысления особенностей развития музыки в камерных жанрах. Создать на уроке атмосферу светского (салонного) </w:t>
            </w:r>
            <w:r>
              <w:rPr>
                <w:i/>
              </w:rPr>
              <w:lastRenderedPageBreak/>
              <w:t>музицирования.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C41CD9" w:rsidRDefault="00C21865" w:rsidP="00451D21">
            <w:pPr>
              <w:shd w:val="clear" w:color="auto" w:fill="FFFFFF"/>
              <w:ind w:right="17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lastRenderedPageBreak/>
              <w:t>К</w:t>
            </w:r>
            <w:r w:rsidRPr="005B0350">
              <w:rPr>
                <w:rFonts w:eastAsia="Calibri"/>
                <w:i/>
              </w:rPr>
              <w:t>амерная музыка. Концертный этюд.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415C8D" w:rsidRDefault="00C21865" w:rsidP="00451D21">
            <w:pPr>
              <w:ind w:left="-31"/>
              <w:jc w:val="both"/>
              <w:rPr>
                <w:i/>
              </w:rPr>
            </w:pPr>
            <w:r w:rsidRPr="00415C8D">
              <w:rPr>
                <w:i/>
              </w:rPr>
              <w:t>Углубление зн</w:t>
            </w:r>
            <w:r>
              <w:rPr>
                <w:i/>
              </w:rPr>
              <w:t>аний о музыкальном жанре – этюде</w:t>
            </w:r>
            <w:r w:rsidRPr="00415C8D">
              <w:rPr>
                <w:i/>
              </w:rPr>
              <w:t xml:space="preserve">.  </w:t>
            </w:r>
          </w:p>
          <w:p w:rsidR="00C21865" w:rsidRDefault="00C21865" w:rsidP="00451D21">
            <w:pPr>
              <w:jc w:val="both"/>
              <w:rPr>
                <w:b/>
              </w:rPr>
            </w:pPr>
            <w:r w:rsidRPr="00415C8D">
              <w:rPr>
                <w:i/>
              </w:rPr>
              <w:t xml:space="preserve">Особенности развития музыки в камерных жанрах   - этюдах (эпохи </w:t>
            </w:r>
            <w:r w:rsidRPr="00415C8D">
              <w:rPr>
                <w:i/>
              </w:rPr>
              <w:lastRenderedPageBreak/>
              <w:t>романтизма) на примере творчества Ф.Листа  и Ф.Шопена.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Л – </w:t>
            </w:r>
            <w:r w:rsidRPr="00C36F5A">
              <w:rPr>
                <w:i/>
              </w:rPr>
              <w:t>слушание музыки –</w:t>
            </w:r>
            <w:r>
              <w:rPr>
                <w:i/>
              </w:rPr>
              <w:t xml:space="preserve"> к</w:t>
            </w:r>
            <w:r w:rsidRPr="00C36F5A">
              <w:rPr>
                <w:i/>
              </w:rPr>
              <w:t>акие чувства вызвали эти пьесы?</w:t>
            </w:r>
          </w:p>
          <w:p w:rsidR="00C21865" w:rsidRPr="00D37079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C36F5A">
              <w:rPr>
                <w:i/>
              </w:rPr>
              <w:t>анализ прослушанных произведений</w:t>
            </w:r>
            <w:r>
              <w:rPr>
                <w:i/>
              </w:rPr>
              <w:t xml:space="preserve"> – средства музыкальной выразительности. </w:t>
            </w:r>
            <w:r>
              <w:rPr>
                <w:b/>
                <w:i/>
              </w:rPr>
              <w:t xml:space="preserve">Р </w:t>
            </w:r>
            <w:r>
              <w:rPr>
                <w:i/>
              </w:rPr>
              <w:t xml:space="preserve"> – «Обозреватель музыкального журнала» – отзыв на концерт.</w:t>
            </w:r>
          </w:p>
          <w:p w:rsidR="00C21865" w:rsidRPr="00C36F5A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C36F5A">
              <w:rPr>
                <w:i/>
              </w:rPr>
              <w:t>Видео:</w:t>
            </w:r>
          </w:p>
          <w:p w:rsidR="00C21865" w:rsidRPr="00C36F5A" w:rsidRDefault="00C21865" w:rsidP="00451D21">
            <w:pPr>
              <w:jc w:val="both"/>
              <w:rPr>
                <w:i/>
              </w:rPr>
            </w:pPr>
            <w:r w:rsidRPr="00C36F5A">
              <w:rPr>
                <w:i/>
              </w:rPr>
              <w:t>Кинофильм "Шопен. Желание любви" (фрагмент)</w:t>
            </w:r>
            <w:r>
              <w:rPr>
                <w:i/>
              </w:rPr>
              <w:t>.</w:t>
            </w:r>
          </w:p>
          <w:p w:rsidR="00C21865" w:rsidRDefault="00C21865" w:rsidP="00451D21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D37079" w:rsidRDefault="00C21865" w:rsidP="00451D21">
            <w:pPr>
              <w:rPr>
                <w:i/>
              </w:rPr>
            </w:pPr>
            <w:r>
              <w:rPr>
                <w:i/>
              </w:rPr>
              <w:lastRenderedPageBreak/>
              <w:t>Э</w:t>
            </w:r>
            <w:r w:rsidRPr="00D37079">
              <w:rPr>
                <w:i/>
              </w:rPr>
              <w:t>стетические потребности, ценности и чувства</w:t>
            </w:r>
            <w:r>
              <w:rPr>
                <w:i/>
              </w:rPr>
              <w:t>.</w:t>
            </w:r>
          </w:p>
          <w:p w:rsidR="00C21865" w:rsidRDefault="00C21865" w:rsidP="00451D21">
            <w:pPr>
              <w:jc w:val="center"/>
              <w:rPr>
                <w:b/>
              </w:rPr>
            </w:pP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</w:rPr>
              <w:t xml:space="preserve">Транскрипция. 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D7647B" w:rsidRDefault="00C21865" w:rsidP="00451D21">
            <w:pPr>
              <w:ind w:left="-31"/>
              <w:jc w:val="both"/>
              <w:rPr>
                <w:i/>
              </w:rPr>
            </w:pPr>
            <w:r>
              <w:rPr>
                <w:i/>
              </w:rPr>
              <w:t>Актуализировать музыкальный опыт семиклассников и вспомнить классические произведения в новой интерпретации для выявления отличий транскрипций от оригинала.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402B96" w:rsidRDefault="00C21865" w:rsidP="00451D21">
            <w:pPr>
              <w:jc w:val="both"/>
              <w:rPr>
                <w:b/>
                <w:i/>
              </w:rPr>
            </w:pPr>
            <w:r w:rsidRPr="00402B96">
              <w:rPr>
                <w:bCs/>
                <w:i/>
              </w:rPr>
              <w:t>Понятия «транскрипция», «интерпретация». Характерные особенности музыки эпохи романтизма.</w:t>
            </w:r>
            <w:r>
              <w:rPr>
                <w:bCs/>
                <w:i/>
              </w:rPr>
              <w:t xml:space="preserve"> </w:t>
            </w:r>
            <w:r>
              <w:rPr>
                <w:i/>
              </w:rPr>
              <w:t>Роль Ф. Бузони в развитии пианистического искусства.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rPr>
                <w:i/>
              </w:rPr>
            </w:pPr>
            <w:r>
              <w:rPr>
                <w:i/>
              </w:rPr>
              <w:t xml:space="preserve">Ознакомление с понятием </w:t>
            </w:r>
            <w:r w:rsidRPr="00AE330A">
              <w:rPr>
                <w:i/>
              </w:rPr>
              <w:t>«транскрипция» на примере творчества Ф.Шуберта, Ф.Листа, Н.Паганини, И.С.Баха.</w:t>
            </w:r>
            <w:r>
              <w:rPr>
                <w:i/>
              </w:rPr>
              <w:t xml:space="preserve"> </w:t>
            </w:r>
          </w:p>
          <w:p w:rsidR="00C21865" w:rsidRPr="00C462C0" w:rsidRDefault="00C21865" w:rsidP="00451D21">
            <w:pPr>
              <w:rPr>
                <w:i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C462C0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Л – </w:t>
            </w:r>
            <w:r w:rsidRPr="00C462C0">
              <w:rPr>
                <w:i/>
              </w:rPr>
              <w:t xml:space="preserve">постижение музыки композиторов романтиков через пение. </w:t>
            </w:r>
          </w:p>
          <w:p w:rsidR="00C21865" w:rsidRPr="00C462C0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C462C0">
              <w:rPr>
                <w:i/>
              </w:rPr>
              <w:t>слушание музыки – анализ произведений.</w:t>
            </w:r>
          </w:p>
          <w:p w:rsidR="00C21865" w:rsidRPr="00C462C0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Р, К – </w:t>
            </w:r>
            <w:r w:rsidRPr="00C462C0">
              <w:rPr>
                <w:i/>
              </w:rPr>
              <w:t xml:space="preserve">подбор современных трактовок Баха – дискуссия на тему «В чём секрет современности сочинений Баха?» </w:t>
            </w:r>
          </w:p>
          <w:p w:rsidR="00C21865" w:rsidRPr="00C462C0" w:rsidRDefault="00C21865" w:rsidP="00451D21">
            <w:pPr>
              <w:jc w:val="both"/>
            </w:pPr>
            <w:r>
              <w:rPr>
                <w:b/>
                <w:i/>
              </w:rPr>
              <w:t xml:space="preserve">И - </w:t>
            </w:r>
            <w:r w:rsidRPr="00AE330A">
              <w:rPr>
                <w:i/>
              </w:rPr>
              <w:t>Презентация "Этюд"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C462C0" w:rsidRDefault="00C21865" w:rsidP="00451D21">
            <w:pPr>
              <w:jc w:val="both"/>
              <w:rPr>
                <w:b/>
                <w:i/>
              </w:rPr>
            </w:pPr>
            <w:r>
              <w:rPr>
                <w:i/>
              </w:rPr>
              <w:t>Г</w:t>
            </w:r>
            <w:r w:rsidRPr="00C462C0">
              <w:rPr>
                <w:i/>
              </w:rPr>
              <w:t>отовность и способность вести диалог с</w:t>
            </w:r>
            <w:r>
              <w:rPr>
                <w:i/>
              </w:rPr>
              <w:t xml:space="preserve"> другими людьми и достигать в нё</w:t>
            </w:r>
            <w:r w:rsidRPr="00C462C0">
              <w:rPr>
                <w:i/>
              </w:rPr>
              <w:t>м взаимопонимания</w:t>
            </w:r>
            <w:r>
              <w:rPr>
                <w:i/>
              </w:rPr>
              <w:t>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</w:rPr>
              <w:t>Циклические формы инструментальной музыки. «Кончерто гроссо» А. Шнитке.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D7647B" w:rsidRDefault="00C21865" w:rsidP="00451D21">
            <w:pPr>
              <w:jc w:val="both"/>
              <w:rPr>
                <w:i/>
              </w:rPr>
            </w:pPr>
            <w:r w:rsidRPr="00D7647B">
              <w:rPr>
                <w:i/>
              </w:rPr>
              <w:t>Углубление знакомства с циклическими формами музыки -  инструментальным концертом.</w:t>
            </w:r>
            <w:r>
              <w:rPr>
                <w:i/>
              </w:rPr>
              <w:t xml:space="preserve"> Осмысление роли музыки прошлого в формировании музыкальной культуры современного слушателя.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B40256" w:rsidRDefault="00C21865" w:rsidP="00451D21">
            <w:pPr>
              <w:jc w:val="both"/>
              <w:rPr>
                <w:bCs/>
                <w:i/>
              </w:rPr>
            </w:pPr>
            <w:r w:rsidRPr="00B40256">
              <w:rPr>
                <w:rFonts w:eastAsia="Calibri"/>
                <w:i/>
              </w:rPr>
              <w:t>Циклические формы музыки.</w:t>
            </w:r>
            <w:r w:rsidRPr="00333201">
              <w:rPr>
                <w:rFonts w:eastAsia="Calibri"/>
              </w:rPr>
              <w:t xml:space="preserve"> </w:t>
            </w:r>
            <w:r>
              <w:rPr>
                <w:bCs/>
                <w:i/>
              </w:rPr>
              <w:t>П</w:t>
            </w:r>
            <w:r w:rsidRPr="00B40256">
              <w:rPr>
                <w:bCs/>
                <w:i/>
              </w:rPr>
              <w:t>о</w:t>
            </w:r>
            <w:r>
              <w:rPr>
                <w:bCs/>
                <w:i/>
              </w:rPr>
              <w:t xml:space="preserve">листилистика. </w:t>
            </w:r>
            <w:r w:rsidRPr="00B40256">
              <w:rPr>
                <w:i/>
              </w:rPr>
              <w:t>Рондо</w:t>
            </w:r>
            <w:r>
              <w:rPr>
                <w:i/>
              </w:rPr>
              <w:t xml:space="preserve">.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 w:rsidRPr="00E007BA">
              <w:rPr>
                <w:i/>
              </w:rPr>
              <w:t>Обобщение представлений об особенностях  формы инструментального концерта, кончерто гроссо</w:t>
            </w:r>
            <w:r>
              <w:rPr>
                <w:i/>
              </w:rPr>
              <w:t>.</w:t>
            </w:r>
            <w:r>
              <w:t xml:space="preserve"> 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DE04CD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 -  </w:t>
            </w:r>
            <w:r w:rsidRPr="00DE04CD">
              <w:rPr>
                <w:i/>
              </w:rPr>
              <w:t>расширение представлений о художественной картине мира на основе присвоения духовно-нравственных ценностей музыкального искусства</w:t>
            </w:r>
            <w:r>
              <w:rPr>
                <w:i/>
              </w:rPr>
              <w:t>.</w:t>
            </w:r>
          </w:p>
          <w:p w:rsidR="00C21865" w:rsidRPr="00DE04CD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DE04CD">
              <w:rPr>
                <w:i/>
              </w:rPr>
              <w:t>сравнительный анализ «Кочерто гроссо» и «Чаконы».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 – </w:t>
            </w:r>
            <w:r w:rsidRPr="00DE04CD">
              <w:rPr>
                <w:i/>
              </w:rPr>
              <w:t>эссе на тему «Настоящее и прошлое»</w:t>
            </w:r>
          </w:p>
          <w:p w:rsidR="00C21865" w:rsidRPr="00F554E7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F554E7">
              <w:rPr>
                <w:i/>
              </w:rPr>
              <w:t>Видео:</w:t>
            </w:r>
          </w:p>
          <w:p w:rsidR="00C21865" w:rsidRPr="00117D74" w:rsidRDefault="00C21865" w:rsidP="00451D21">
            <w:pPr>
              <w:jc w:val="both"/>
              <w:rPr>
                <w:i/>
              </w:rPr>
            </w:pPr>
            <w:r w:rsidRPr="00F554E7">
              <w:rPr>
                <w:i/>
              </w:rPr>
              <w:t>А.Шнитке "Кончерто гроссо" - концертная запись (фрагмент)</w:t>
            </w:r>
            <w:r>
              <w:rPr>
                <w:i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DE04CD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>Расширенные представления о единстве мира и человеческой культуры.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</w:rPr>
              <w:t>«Сюита в старинном стиле» А. Шнитке.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F54C3A" w:rsidRDefault="00C21865" w:rsidP="00451D21">
            <w:pPr>
              <w:jc w:val="both"/>
              <w:rPr>
                <w:b/>
                <w:i/>
              </w:rPr>
            </w:pPr>
            <w:r w:rsidRPr="00F54C3A">
              <w:rPr>
                <w:i/>
              </w:rPr>
              <w:t>Углубление знакомства с циклическими формами музыки -  и сюитой</w:t>
            </w:r>
            <w:r>
              <w:rPr>
                <w:i/>
              </w:rPr>
              <w:t xml:space="preserve">. </w:t>
            </w:r>
            <w:r w:rsidRPr="00F54C3A">
              <w:rPr>
                <w:i/>
              </w:rPr>
              <w:t xml:space="preserve">Освоение характерных черт </w:t>
            </w:r>
            <w:r>
              <w:rPr>
                <w:i/>
              </w:rPr>
              <w:t xml:space="preserve">стиля современных композиторов.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B40256" w:rsidRDefault="00C21865" w:rsidP="00451D21">
            <w:pPr>
              <w:jc w:val="both"/>
              <w:rPr>
                <w:i/>
              </w:rPr>
            </w:pPr>
            <w:r w:rsidRPr="00B40256">
              <w:rPr>
                <w:i/>
              </w:rPr>
              <w:t>Особенности формы сюиты.</w:t>
            </w:r>
          </w:p>
          <w:p w:rsidR="00C21865" w:rsidRDefault="00C21865" w:rsidP="00451D21">
            <w:pPr>
              <w:jc w:val="both"/>
              <w:rPr>
                <w:b/>
              </w:rPr>
            </w:pPr>
            <w:r w:rsidRPr="00B40256">
              <w:rPr>
                <w:i/>
              </w:rPr>
              <w:t>Музыкальная драматургия сюиты.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t>З</w:t>
            </w:r>
            <w:r w:rsidRPr="00F54C3A">
              <w:rPr>
                <w:i/>
              </w:rPr>
              <w:t>акрепление представлений  о полистилистике, характерной для современной музыки.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Л - </w:t>
            </w:r>
            <w:r w:rsidRPr="0095510B">
              <w:rPr>
                <w:i/>
              </w:rPr>
              <w:t>осознани</w:t>
            </w:r>
            <w:r>
              <w:rPr>
                <w:i/>
              </w:rPr>
              <w:t xml:space="preserve">е личностных смыслов музыкального произведения (сочетание </w:t>
            </w:r>
            <w:r w:rsidRPr="0095510B">
              <w:rPr>
                <w:i/>
              </w:rPr>
              <w:t>разных жанров, стилей, направлений</w:t>
            </w:r>
            <w:r>
              <w:rPr>
                <w:i/>
              </w:rPr>
              <w:t>).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95510B">
              <w:rPr>
                <w:i/>
              </w:rPr>
              <w:t>слушание музыки – анализ музыкальных образов.</w:t>
            </w:r>
          </w:p>
          <w:p w:rsidR="00C21865" w:rsidRPr="00DE04CD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DE04CD">
              <w:rPr>
                <w:i/>
              </w:rPr>
              <w:t>Модуль ФЦИОР "Сюита. Сонатно-симфонический цикл"</w:t>
            </w:r>
          </w:p>
          <w:p w:rsidR="00C21865" w:rsidRDefault="00C21865" w:rsidP="00451D21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95510B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>Э</w:t>
            </w:r>
            <w:r w:rsidRPr="0095510B">
              <w:rPr>
                <w:i/>
              </w:rPr>
              <w:t xml:space="preserve">стетическое сознание как результат освоения художественного наследия композитора, творческой деятельности музыкально-эстетического характера. 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</w:rPr>
              <w:t xml:space="preserve">Соната. «Патетическая» соната Л. Бетховена. 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F54C3A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>Выявление содержания и идеи произведения, выраженных в сонатной форме, и понимание особенностей развития музыки в сонатной форме, как  отражение жизненных противоречий.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B40256" w:rsidRDefault="00C21865" w:rsidP="00451D21">
            <w:pPr>
              <w:jc w:val="both"/>
              <w:rPr>
                <w:b/>
                <w:i/>
              </w:rPr>
            </w:pPr>
            <w:r w:rsidRPr="00B40256">
              <w:rPr>
                <w:i/>
              </w:rPr>
              <w:t xml:space="preserve">Форма сонатного </w:t>
            </w:r>
            <w:r w:rsidRPr="00B40256">
              <w:rPr>
                <w:i/>
                <w:lang w:val="en-US"/>
              </w:rPr>
              <w:t>allegro</w:t>
            </w:r>
            <w:r w:rsidRPr="00B40256">
              <w:rPr>
                <w:i/>
              </w:rPr>
              <w:t>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 w:rsidRPr="00811F3F">
              <w:rPr>
                <w:i/>
              </w:rPr>
              <w:t>Углублённое знакомство с музыкальным жанром</w:t>
            </w:r>
            <w:r w:rsidRPr="00B40256">
              <w:rPr>
                <w:i/>
              </w:rPr>
              <w:t xml:space="preserve"> камерной музыки</w:t>
            </w:r>
            <w:r>
              <w:rPr>
                <w:i/>
              </w:rPr>
              <w:t xml:space="preserve"> </w:t>
            </w:r>
            <w:r w:rsidRPr="00811F3F">
              <w:rPr>
                <w:i/>
              </w:rPr>
              <w:t xml:space="preserve"> – соната</w:t>
            </w:r>
            <w:r>
              <w:rPr>
                <w:i/>
              </w:rPr>
              <w:t>.</w:t>
            </w:r>
            <w:r w:rsidRPr="00B40256">
              <w:rPr>
                <w:i/>
              </w:rPr>
              <w:t xml:space="preserve"> 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 - </w:t>
            </w:r>
            <w:r w:rsidRPr="00117D74">
              <w:rPr>
                <w:i/>
              </w:rPr>
              <w:t>развитие способности критически мыслить, действовать в условиях плюрализма мнений</w:t>
            </w:r>
            <w:r>
              <w:rPr>
                <w:i/>
              </w:rPr>
              <w:t>.</w:t>
            </w:r>
          </w:p>
          <w:p w:rsidR="00C21865" w:rsidRPr="00117D74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117D74">
              <w:rPr>
                <w:i/>
              </w:rPr>
              <w:t>слушание музыки – анализ муз. формы.</w:t>
            </w:r>
          </w:p>
          <w:p w:rsidR="00C21865" w:rsidRPr="00117D74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Р – </w:t>
            </w:r>
            <w:r w:rsidRPr="00117D74">
              <w:rPr>
                <w:i/>
              </w:rPr>
              <w:t>эссе на тему – «Контрасты, противоречия жизни и специфика их отражения в музыке».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 - </w:t>
            </w:r>
            <w:r w:rsidRPr="00811F3F">
              <w:rPr>
                <w:i/>
              </w:rPr>
              <w:t>умение вести диалог с одноклассниками и учителем в процессе анализа муз. произведений.</w:t>
            </w:r>
          </w:p>
          <w:p w:rsidR="00C21865" w:rsidRPr="00811F3F" w:rsidRDefault="00C21865" w:rsidP="00451D21">
            <w:pPr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811F3F">
              <w:rPr>
                <w:i/>
              </w:rPr>
              <w:t>Видео:</w:t>
            </w:r>
          </w:p>
          <w:p w:rsidR="00C21865" w:rsidRPr="00811F3F" w:rsidRDefault="00C21865" w:rsidP="00451D21">
            <w:pPr>
              <w:rPr>
                <w:i/>
              </w:rPr>
            </w:pPr>
            <w:r w:rsidRPr="00811F3F">
              <w:rPr>
                <w:i/>
              </w:rPr>
              <w:t>"Сказка о сонатной форме" (</w:t>
            </w:r>
            <w:r>
              <w:rPr>
                <w:i/>
              </w:rPr>
              <w:t>"AD LIBITUM или в свободном полё</w:t>
            </w:r>
            <w:r w:rsidRPr="00811F3F">
              <w:rPr>
                <w:i/>
              </w:rPr>
              <w:t>те" (цикл бесед о музыке М.</w:t>
            </w:r>
            <w:r>
              <w:rPr>
                <w:i/>
              </w:rPr>
              <w:t xml:space="preserve"> </w:t>
            </w:r>
            <w:r w:rsidRPr="00811F3F">
              <w:rPr>
                <w:i/>
              </w:rPr>
              <w:t>Казиника</w:t>
            </w:r>
            <w:r>
              <w:rPr>
                <w:i/>
              </w:rPr>
              <w:t>)</w:t>
            </w:r>
            <w:r w:rsidRPr="00811F3F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t>Г</w:t>
            </w:r>
            <w:r w:rsidRPr="00C462C0">
              <w:rPr>
                <w:i/>
              </w:rPr>
              <w:t>отовность и способность вести диалог с</w:t>
            </w:r>
            <w:r>
              <w:rPr>
                <w:i/>
              </w:rPr>
              <w:t xml:space="preserve"> другими людьми и достигать в нё</w:t>
            </w:r>
            <w:r w:rsidRPr="00C462C0">
              <w:rPr>
                <w:i/>
              </w:rPr>
              <w:t>м взаимопонимания</w:t>
            </w:r>
            <w:r>
              <w:rPr>
                <w:i/>
              </w:rPr>
              <w:t>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</w:rPr>
              <w:t xml:space="preserve">Соната № 11 В. </w:t>
            </w:r>
            <w:r w:rsidRPr="00E941F2">
              <w:rPr>
                <w:i/>
              </w:rPr>
              <w:lastRenderedPageBreak/>
              <w:t xml:space="preserve">Моцарта. Соната № 2 С. Прокофьева. 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CF4B74" w:rsidRDefault="00C21865" w:rsidP="00451D21">
            <w:pPr>
              <w:jc w:val="both"/>
            </w:pPr>
            <w:r>
              <w:rPr>
                <w:i/>
              </w:rPr>
              <w:lastRenderedPageBreak/>
              <w:t xml:space="preserve">Расширение знаний о сонате – возможность </w:t>
            </w:r>
            <w:r>
              <w:rPr>
                <w:i/>
              </w:rPr>
              <w:lastRenderedPageBreak/>
              <w:t xml:space="preserve">нетрадиционной трактовки сонатного цикла.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1F6717" w:rsidRDefault="00C21865" w:rsidP="00451D21">
            <w:pPr>
              <w:rPr>
                <w:rFonts w:eastAsia="Calibri"/>
                <w:i/>
              </w:rPr>
            </w:pPr>
            <w:r w:rsidRPr="001F6717">
              <w:rPr>
                <w:i/>
              </w:rPr>
              <w:lastRenderedPageBreak/>
              <w:t xml:space="preserve">Закрепления понятия  </w:t>
            </w:r>
            <w:r w:rsidRPr="001F6717">
              <w:rPr>
                <w:i/>
              </w:rPr>
              <w:lastRenderedPageBreak/>
              <w:t>сонатная форма.</w:t>
            </w:r>
            <w:r w:rsidRPr="001F6717">
              <w:rPr>
                <w:rFonts w:eastAsia="Calibri"/>
                <w:i/>
              </w:rPr>
              <w:t xml:space="preserve"> Тема. Вариация. Менуэт. Финал. </w:t>
            </w:r>
          </w:p>
          <w:p w:rsidR="00C21865" w:rsidRPr="001F6717" w:rsidRDefault="00C21865" w:rsidP="00451D21">
            <w:pPr>
              <w:framePr w:hSpace="180" w:wrap="around" w:vAnchor="page" w:hAnchor="margin" w:y="901"/>
              <w:rPr>
                <w:rFonts w:eastAsia="Calibri"/>
                <w:i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8E0A5D" w:rsidRDefault="00C21865" w:rsidP="00451D21">
            <w:pPr>
              <w:jc w:val="both"/>
              <w:rPr>
                <w:b/>
                <w:i/>
              </w:rPr>
            </w:pPr>
            <w:r w:rsidRPr="008E0A5D">
              <w:rPr>
                <w:i/>
              </w:rPr>
              <w:lastRenderedPageBreak/>
              <w:t xml:space="preserve">Смысл сонаты как самого </w:t>
            </w:r>
            <w:r w:rsidRPr="008E0A5D">
              <w:rPr>
                <w:i/>
              </w:rPr>
              <w:lastRenderedPageBreak/>
              <w:t>действенного, драматизированного вида музыкальной драматургии, на примере музыки С.</w:t>
            </w:r>
            <w:r>
              <w:rPr>
                <w:i/>
              </w:rPr>
              <w:t xml:space="preserve"> </w:t>
            </w:r>
            <w:r w:rsidRPr="008E0A5D">
              <w:rPr>
                <w:i/>
              </w:rPr>
              <w:t>Прокофьева</w:t>
            </w:r>
            <w:r>
              <w:rPr>
                <w:i/>
              </w:rPr>
              <w:t xml:space="preserve"> и </w:t>
            </w:r>
            <w:r w:rsidRPr="006C29B8">
              <w:t xml:space="preserve"> </w:t>
            </w:r>
            <w:r w:rsidRPr="008E0A5D">
              <w:rPr>
                <w:i/>
              </w:rPr>
              <w:t>В.</w:t>
            </w:r>
            <w:r>
              <w:rPr>
                <w:i/>
              </w:rPr>
              <w:t xml:space="preserve"> </w:t>
            </w:r>
            <w:r w:rsidRPr="008E0A5D">
              <w:rPr>
                <w:i/>
              </w:rPr>
              <w:t>Моцарта.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Л - </w:t>
            </w:r>
            <w:r w:rsidRPr="0095510B">
              <w:rPr>
                <w:i/>
              </w:rPr>
              <w:t>осознани</w:t>
            </w:r>
            <w:r>
              <w:rPr>
                <w:i/>
              </w:rPr>
              <w:t xml:space="preserve">е личностных смыслов музыкального </w:t>
            </w:r>
            <w:r>
              <w:rPr>
                <w:i/>
              </w:rPr>
              <w:lastRenderedPageBreak/>
              <w:t>произведения.</w:t>
            </w:r>
          </w:p>
          <w:p w:rsidR="00C21865" w:rsidRPr="00E648C5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E648C5">
              <w:rPr>
                <w:i/>
              </w:rPr>
              <w:t>слушание музыки и анализ муз. формы.</w:t>
            </w:r>
          </w:p>
          <w:p w:rsidR="00C21865" w:rsidRPr="00E648C5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Р – </w:t>
            </w:r>
            <w:r w:rsidRPr="00E648C5">
              <w:rPr>
                <w:i/>
              </w:rPr>
              <w:t>эссе – «Традиция и новаторство в сонатной форме»</w:t>
            </w:r>
          </w:p>
          <w:p w:rsidR="00C21865" w:rsidRPr="008E0A5D" w:rsidRDefault="00C21865" w:rsidP="00451D21">
            <w:pPr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8E0A5D">
              <w:rPr>
                <w:i/>
              </w:rPr>
              <w:t>Видео:</w:t>
            </w:r>
          </w:p>
          <w:p w:rsidR="00C21865" w:rsidRPr="008E0A5D" w:rsidRDefault="00C21865" w:rsidP="00451D21">
            <w:pPr>
              <w:rPr>
                <w:i/>
              </w:rPr>
            </w:pPr>
            <w:r w:rsidRPr="008E0A5D">
              <w:rPr>
                <w:i/>
              </w:rPr>
              <w:t>"Рондо в турецком стиле" - Венский оркестр Моцарта.</w:t>
            </w:r>
          </w:p>
          <w:p w:rsidR="00C21865" w:rsidRDefault="00C21865" w:rsidP="00451D21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D37079" w:rsidRDefault="00C21865" w:rsidP="00451D21">
            <w:pPr>
              <w:rPr>
                <w:i/>
              </w:rPr>
            </w:pPr>
            <w:r>
              <w:rPr>
                <w:i/>
              </w:rPr>
              <w:lastRenderedPageBreak/>
              <w:t>Э</w:t>
            </w:r>
            <w:r w:rsidRPr="00D37079">
              <w:rPr>
                <w:i/>
              </w:rPr>
              <w:t xml:space="preserve">стетические потребности, </w:t>
            </w:r>
            <w:r w:rsidRPr="00D37079">
              <w:rPr>
                <w:i/>
              </w:rPr>
              <w:lastRenderedPageBreak/>
              <w:t>ценности и чувства</w:t>
            </w:r>
            <w:r>
              <w:rPr>
                <w:i/>
              </w:rPr>
              <w:t>.</w:t>
            </w:r>
          </w:p>
          <w:p w:rsidR="00C21865" w:rsidRDefault="00C21865" w:rsidP="00451D21">
            <w:pPr>
              <w:jc w:val="center"/>
              <w:rPr>
                <w:b/>
              </w:rPr>
            </w:pP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</w:rPr>
              <w:t>Симфония.</w:t>
            </w:r>
            <w:r>
              <w:rPr>
                <w:i/>
              </w:rPr>
              <w:t xml:space="preserve"> </w:t>
            </w:r>
            <w:r w:rsidRPr="00E941F2">
              <w:rPr>
                <w:i/>
              </w:rPr>
              <w:t>Симфонии И. Гайдна, В. Моцарта.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CF4B74" w:rsidRDefault="00C21865" w:rsidP="00451D21">
            <w:pPr>
              <w:jc w:val="both"/>
              <w:rPr>
                <w:b/>
                <w:i/>
              </w:rPr>
            </w:pPr>
            <w:r w:rsidRPr="00CF4B74">
              <w:rPr>
                <w:i/>
              </w:rPr>
              <w:t xml:space="preserve">Осмысление принципа симфонизма, как категории   музыкального мышления. </w:t>
            </w:r>
            <w:r>
              <w:rPr>
                <w:i/>
              </w:rPr>
              <w:t>Ч</w:t>
            </w:r>
            <w:r w:rsidRPr="00CF4B74">
              <w:rPr>
                <w:i/>
              </w:rPr>
              <w:t>етыре части</w:t>
            </w:r>
            <w:r>
              <w:rPr>
                <w:i/>
              </w:rPr>
              <w:t xml:space="preserve"> симфонии - </w:t>
            </w:r>
            <w:r w:rsidRPr="00CF4B74">
              <w:rPr>
                <w:i/>
              </w:rPr>
              <w:t xml:space="preserve"> воплощающие стороны жизни человека.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4358CE" w:rsidRDefault="00C21865" w:rsidP="00451D21">
            <w:pPr>
              <w:ind w:left="-31"/>
              <w:jc w:val="both"/>
            </w:pPr>
            <w:r w:rsidRPr="001F6717">
              <w:rPr>
                <w:rFonts w:eastAsia="Calibri"/>
                <w:i/>
              </w:rPr>
              <w:t>Симфония.</w:t>
            </w:r>
            <w:r>
              <w:rPr>
                <w:rFonts w:eastAsia="Calibri"/>
                <w:i/>
              </w:rPr>
              <w:t xml:space="preserve"> </w:t>
            </w:r>
            <w:r w:rsidRPr="00B45083">
              <w:rPr>
                <w:i/>
              </w:rPr>
              <w:t>Симфония в творчестве венских классиков.</w:t>
            </w:r>
            <w:r w:rsidRPr="006C29B8">
              <w:t xml:space="preserve"> </w:t>
            </w:r>
            <w:r w:rsidRPr="001F6717">
              <w:rPr>
                <w:i/>
              </w:rPr>
              <w:t>Строение симфонического произведения</w:t>
            </w:r>
            <w:r w:rsidRPr="004358CE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 w:rsidRPr="00CF4B74">
              <w:rPr>
                <w:i/>
              </w:rPr>
              <w:t>Углублённое знакомство с музыкальным жанром - симфонией.</w:t>
            </w:r>
            <w:r>
              <w:rPr>
                <w:i/>
              </w:rPr>
              <w:t xml:space="preserve"> Расширение представлений об ассоциативно-образных связях музыки с другими видами искусства.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 - </w:t>
            </w:r>
            <w:r w:rsidRPr="008D7DA4">
              <w:rPr>
                <w:i/>
              </w:rPr>
              <w:t>развитие способности критически мыслить, действовать в условиях плюрализма мнений, прислушиваться к другим и помогать им, брать ответственность за себя и других в коллективной работе;</w:t>
            </w:r>
          </w:p>
          <w:p w:rsidR="00C21865" w:rsidRPr="008D7DA4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8D7DA4">
              <w:rPr>
                <w:i/>
              </w:rPr>
              <w:t>слушание музыки и размышление о ней.</w:t>
            </w:r>
          </w:p>
          <w:p w:rsidR="00C21865" w:rsidRPr="008D7DA4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Р, К – </w:t>
            </w:r>
            <w:r w:rsidRPr="008D7DA4">
              <w:rPr>
                <w:i/>
              </w:rPr>
              <w:t>разделившись на группы подготовить мини-проекты о симфонии</w:t>
            </w:r>
            <w:r>
              <w:rPr>
                <w:i/>
              </w:rPr>
              <w:t xml:space="preserve"> в целом</w:t>
            </w:r>
            <w:r w:rsidRPr="008D7DA4">
              <w:rPr>
                <w:i/>
              </w:rPr>
              <w:t>, симфонии Гайдна и 40 симфонии Моцарта.</w:t>
            </w:r>
          </w:p>
          <w:p w:rsidR="00C21865" w:rsidRPr="008D7DA4" w:rsidRDefault="00C21865" w:rsidP="00451D21">
            <w:pPr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E648C5">
              <w:rPr>
                <w:i/>
              </w:rPr>
              <w:t>Модуль ФЦИОР "Сюита. Сонатно-симфонический цикл. Практика"</w:t>
            </w:r>
            <w:r>
              <w:rPr>
                <w:i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F340D1" w:rsidRDefault="00C21865" w:rsidP="00451D21">
            <w:pPr>
              <w:jc w:val="both"/>
              <w:rPr>
                <w:b/>
                <w:i/>
              </w:rPr>
            </w:pPr>
            <w:r>
              <w:rPr>
                <w:i/>
              </w:rPr>
              <w:t>Э</w:t>
            </w:r>
            <w:r w:rsidRPr="00EB213F">
              <w:rPr>
                <w:i/>
              </w:rPr>
              <w:t xml:space="preserve">стетическое сознание как результат освоения художественного наследия </w:t>
            </w:r>
            <w:r w:rsidRPr="00F340D1">
              <w:rPr>
                <w:i/>
              </w:rPr>
              <w:t>композитора.</w:t>
            </w:r>
            <w:r>
              <w:rPr>
                <w:i/>
              </w:rPr>
              <w:t xml:space="preserve"> Г</w:t>
            </w:r>
            <w:r w:rsidRPr="00C462C0">
              <w:rPr>
                <w:i/>
              </w:rPr>
              <w:t>отовность и способность вести диалог с</w:t>
            </w:r>
            <w:r>
              <w:rPr>
                <w:i/>
              </w:rPr>
              <w:t xml:space="preserve"> другими людьми и достигать в нё</w:t>
            </w:r>
            <w:r w:rsidRPr="00C462C0">
              <w:rPr>
                <w:i/>
              </w:rPr>
              <w:t>м взаимопонимания</w:t>
            </w:r>
            <w:r>
              <w:rPr>
                <w:i/>
              </w:rPr>
              <w:t>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</w:rPr>
              <w:t>Симфонии С. Прокофьева, Л. Бетховена.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CF4B74" w:rsidRDefault="00C21865" w:rsidP="00451D21">
            <w:pPr>
              <w:jc w:val="both"/>
              <w:rPr>
                <w:b/>
                <w:i/>
              </w:rPr>
            </w:pPr>
            <w:r>
              <w:rPr>
                <w:i/>
              </w:rPr>
              <w:t>С. Прокофьев - традиции и новаторство. Л. Бетховен – тема судьбы.</w:t>
            </w:r>
            <w:r w:rsidRPr="00CF4B74">
              <w:rPr>
                <w:i/>
              </w:rPr>
              <w:t xml:space="preserve"> Продолжение </w:t>
            </w:r>
            <w:r w:rsidRPr="00CF4B74">
              <w:rPr>
                <w:i/>
              </w:rPr>
              <w:lastRenderedPageBreak/>
              <w:t xml:space="preserve">знакомства с симфоническим </w:t>
            </w:r>
            <w:r>
              <w:rPr>
                <w:i/>
              </w:rPr>
              <w:t>творчеством.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4358CE" w:rsidRDefault="00C21865" w:rsidP="00451D21">
            <w:pPr>
              <w:jc w:val="both"/>
              <w:rPr>
                <w:b/>
                <w:i/>
              </w:rPr>
            </w:pPr>
            <w:r w:rsidRPr="004358CE">
              <w:rPr>
                <w:bCs/>
                <w:i/>
              </w:rPr>
              <w:lastRenderedPageBreak/>
              <w:t xml:space="preserve">Тождество и контраст – основные формы развития </w:t>
            </w:r>
            <w:r w:rsidRPr="004358CE">
              <w:rPr>
                <w:bCs/>
                <w:i/>
              </w:rPr>
              <w:lastRenderedPageBreak/>
              <w:t>музыки в симфонии.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648C5" w:rsidRDefault="00C21865" w:rsidP="00451D21">
            <w:pPr>
              <w:jc w:val="both"/>
              <w:rPr>
                <w:i/>
              </w:rPr>
            </w:pPr>
            <w:r w:rsidRPr="00CF4B74">
              <w:rPr>
                <w:i/>
              </w:rPr>
              <w:lastRenderedPageBreak/>
              <w:t>Закрепление понимания сонатного аллегро</w:t>
            </w:r>
            <w:r>
              <w:rPr>
                <w:i/>
              </w:rPr>
              <w:t xml:space="preserve"> в симфонии</w:t>
            </w:r>
            <w:r w:rsidRPr="00CF4B74">
              <w:rPr>
                <w:i/>
              </w:rPr>
              <w:t xml:space="preserve"> на </w:t>
            </w:r>
            <w:r w:rsidRPr="00CF4B74">
              <w:rPr>
                <w:i/>
              </w:rPr>
              <w:lastRenderedPageBreak/>
              <w:t>основе драматургического развития музыкальн</w:t>
            </w:r>
            <w:r>
              <w:rPr>
                <w:i/>
              </w:rPr>
              <w:t>ых образов.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Л - </w:t>
            </w:r>
            <w:r w:rsidRPr="0095510B">
              <w:rPr>
                <w:i/>
              </w:rPr>
              <w:t>осознани</w:t>
            </w:r>
            <w:r>
              <w:rPr>
                <w:i/>
              </w:rPr>
              <w:t>е личностных смыслов музыкальных произведений.</w:t>
            </w:r>
          </w:p>
          <w:p w:rsidR="00C21865" w:rsidRPr="00DD6E93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DD6E93">
              <w:rPr>
                <w:i/>
              </w:rPr>
              <w:t xml:space="preserve">слушание музыки </w:t>
            </w:r>
            <w:r>
              <w:rPr>
                <w:i/>
              </w:rPr>
              <w:t>и размышление о ней</w:t>
            </w:r>
            <w:r w:rsidRPr="00DD6E93">
              <w:rPr>
                <w:i/>
              </w:rPr>
              <w:t>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Р – </w:t>
            </w:r>
            <w:r w:rsidRPr="00D83058">
              <w:rPr>
                <w:i/>
              </w:rPr>
              <w:t>эссе «Судьба властвует над человеком или человек над судьбой?»</w:t>
            </w:r>
          </w:p>
          <w:p w:rsidR="00C21865" w:rsidRPr="00370B46" w:rsidRDefault="00C21865" w:rsidP="00451D21">
            <w:pPr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370B46">
              <w:rPr>
                <w:i/>
              </w:rPr>
              <w:t>Видео:</w:t>
            </w:r>
          </w:p>
          <w:p w:rsidR="00C21865" w:rsidRPr="00370B46" w:rsidRDefault="00C21865" w:rsidP="00451D21">
            <w:pPr>
              <w:rPr>
                <w:i/>
              </w:rPr>
            </w:pPr>
            <w:r w:rsidRPr="00370B46">
              <w:rPr>
                <w:i/>
              </w:rPr>
              <w:t>Кинофильм "Переписывая Бетховена" (фрагмент)</w:t>
            </w:r>
          </w:p>
          <w:p w:rsidR="00C21865" w:rsidRDefault="00C21865" w:rsidP="00451D21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lastRenderedPageBreak/>
              <w:t>П</w:t>
            </w:r>
            <w:r w:rsidRPr="00FB06C0">
              <w:rPr>
                <w:i/>
              </w:rPr>
              <w:t xml:space="preserve">онимание чувств </w:t>
            </w:r>
            <w:r>
              <w:rPr>
                <w:i/>
              </w:rPr>
              <w:t xml:space="preserve">других людей и сопереживание им. </w:t>
            </w:r>
            <w:r>
              <w:rPr>
                <w:i/>
              </w:rPr>
              <w:lastRenderedPageBreak/>
              <w:t>Э</w:t>
            </w:r>
            <w:r w:rsidRPr="00FB06C0">
              <w:rPr>
                <w:i/>
              </w:rPr>
              <w:t>тические чувства доброжелательности и эмоционально-нравственной отзывчивости</w:t>
            </w:r>
            <w:r>
              <w:rPr>
                <w:i/>
              </w:rPr>
              <w:t>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</w:rPr>
              <w:t>Симфонии Ф. Шуберта, В. Калинникова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DB2DE7" w:rsidRDefault="00C21865" w:rsidP="00451D21">
            <w:pPr>
              <w:jc w:val="both"/>
              <w:rPr>
                <w:b/>
                <w:i/>
              </w:rPr>
            </w:pPr>
            <w:r w:rsidRPr="00DB2DE7">
              <w:rPr>
                <w:i/>
              </w:rPr>
              <w:t>Особенности развития музыкальных образов  и представление о жанре симфонии как романе в звуках в музыке композиторов-романтиков.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B45083" w:rsidRDefault="00C21865" w:rsidP="00451D21">
            <w:pPr>
              <w:jc w:val="both"/>
              <w:rPr>
                <w:b/>
                <w:i/>
              </w:rPr>
            </w:pPr>
            <w:r w:rsidRPr="00B45083">
              <w:rPr>
                <w:i/>
              </w:rPr>
              <w:t>Симфония в эпоху романтизма.</w:t>
            </w:r>
            <w:r w:rsidRPr="006C29B8">
              <w:t xml:space="preserve">  </w:t>
            </w:r>
            <w:r w:rsidRPr="00B45083">
              <w:rPr>
                <w:bCs/>
                <w:i/>
              </w:rPr>
              <w:t>Строение и развитие музыкальных образов в сонатно-симфоническом цикле.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621D5" w:rsidRDefault="00C21865" w:rsidP="00451D21">
            <w:pPr>
              <w:ind w:left="-31"/>
              <w:rPr>
                <w:i/>
              </w:rPr>
            </w:pPr>
            <w:r w:rsidRPr="00E621D5">
              <w:rPr>
                <w:i/>
              </w:rPr>
              <w:t>Знакомство с симфоническим творчеством     Ф.</w:t>
            </w:r>
            <w:r>
              <w:rPr>
                <w:i/>
              </w:rPr>
              <w:t xml:space="preserve"> </w:t>
            </w:r>
            <w:r w:rsidRPr="00E621D5">
              <w:rPr>
                <w:i/>
              </w:rPr>
              <w:t>Шуберта и</w:t>
            </w:r>
            <w:r>
              <w:rPr>
                <w:i/>
              </w:rPr>
              <w:t xml:space="preserve"> В. Калинникова</w:t>
            </w:r>
            <w:r w:rsidRPr="00E621D5">
              <w:rPr>
                <w:i/>
              </w:rPr>
              <w:t>.</w:t>
            </w:r>
          </w:p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0A637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 - </w:t>
            </w:r>
            <w:r w:rsidRPr="000A6375">
              <w:rPr>
                <w:i/>
              </w:rPr>
              <w:t>осознание личностных смыслов музыкальных произведений</w:t>
            </w:r>
            <w:r>
              <w:rPr>
                <w:i/>
              </w:rPr>
              <w:t>.</w:t>
            </w:r>
          </w:p>
          <w:p w:rsidR="00C21865" w:rsidRPr="000A6375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0A6375">
              <w:rPr>
                <w:i/>
              </w:rPr>
              <w:t>слушание музыки и размышление о ней.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 , К –  </w:t>
            </w:r>
            <w:r w:rsidRPr="000A6375">
              <w:rPr>
                <w:i/>
              </w:rPr>
              <w:t>разделившись на группы обсуждение темы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"Лир</w:t>
            </w:r>
            <w:r w:rsidRPr="00370B46">
              <w:rPr>
                <w:i/>
              </w:rPr>
              <w:t>ический герой"</w:t>
            </w:r>
          </w:p>
          <w:p w:rsidR="00C21865" w:rsidRPr="000A6375" w:rsidRDefault="00C21865" w:rsidP="00451D21">
            <w:pPr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8D7DA4">
              <w:rPr>
                <w:i/>
              </w:rPr>
              <w:t>Модуль ФЦИОР "Симфонические музыкальные жанры. Симфония"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t>Ц</w:t>
            </w:r>
            <w:r w:rsidRPr="000A6375">
              <w:rPr>
                <w:i/>
              </w:rPr>
              <w:t>елостный, взгляд на мир в его органичном единстве и разнообразии прир</w:t>
            </w:r>
            <w:r>
              <w:rPr>
                <w:i/>
              </w:rPr>
              <w:t>оды и народа.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</w:rPr>
              <w:t>Симфонии П. Чайковского, Д. Шостаковича.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DB2DE7" w:rsidRDefault="00C21865" w:rsidP="00451D21">
            <w:pPr>
              <w:jc w:val="both"/>
              <w:rPr>
                <w:b/>
                <w:i/>
              </w:rPr>
            </w:pPr>
            <w:r>
              <w:rPr>
                <w:i/>
              </w:rPr>
              <w:t>П. Чайковский – урок постижения симфонии №5. Д. Шостакович  - с</w:t>
            </w:r>
            <w:r w:rsidRPr="00DB2DE7">
              <w:rPr>
                <w:i/>
              </w:rPr>
              <w:t>имфоническая музыка</w:t>
            </w:r>
            <w:r>
              <w:rPr>
                <w:i/>
              </w:rPr>
              <w:t>,</w:t>
            </w:r>
            <w:r w:rsidRPr="00DB2DE7">
              <w:rPr>
                <w:i/>
              </w:rPr>
              <w:t xml:space="preserve"> как документ эпохи.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B45083" w:rsidRDefault="00C21865" w:rsidP="00451D21">
            <w:pPr>
              <w:jc w:val="both"/>
              <w:rPr>
                <w:i/>
              </w:rPr>
            </w:pPr>
            <w:r w:rsidRPr="00B45083">
              <w:rPr>
                <w:bCs/>
                <w:i/>
              </w:rPr>
              <w:t>Строение и развитие музыкальных образов в сонатно-симфоническом цикле.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 w:rsidRPr="00D260DB">
              <w:rPr>
                <w:i/>
              </w:rPr>
              <w:t>Знакомство с симфоническим творчеством</w:t>
            </w:r>
            <w:r w:rsidRPr="00E941F2">
              <w:rPr>
                <w:i/>
              </w:rPr>
              <w:t xml:space="preserve"> П. Чайковского, Д. Шостаковича</w:t>
            </w:r>
            <w:r>
              <w:rPr>
                <w:i/>
              </w:rPr>
              <w:t>.</w:t>
            </w:r>
            <w:r>
              <w:t xml:space="preserve"> 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 – </w:t>
            </w:r>
            <w:r w:rsidRPr="0019421F">
              <w:rPr>
                <w:i/>
              </w:rPr>
              <w:t>пение</w:t>
            </w:r>
            <w:r>
              <w:rPr>
                <w:b/>
                <w:i/>
              </w:rPr>
              <w:t xml:space="preserve"> - </w:t>
            </w:r>
            <w:r w:rsidRPr="000A6375">
              <w:rPr>
                <w:i/>
              </w:rPr>
              <w:t>осознание личностных смыслов музыкальных произведений</w:t>
            </w:r>
            <w:r>
              <w:rPr>
                <w:i/>
              </w:rPr>
              <w:t>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D260DB">
              <w:rPr>
                <w:i/>
              </w:rPr>
              <w:t>слушание музыки и размышление о ней.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 – </w:t>
            </w:r>
            <w:r w:rsidRPr="0019421F">
              <w:rPr>
                <w:i/>
              </w:rPr>
              <w:t>сравнительный анализ</w:t>
            </w:r>
            <w:r>
              <w:rPr>
                <w:i/>
              </w:rPr>
              <w:t>, в форме эссе,</w:t>
            </w:r>
            <w:r w:rsidRPr="0019421F">
              <w:rPr>
                <w:i/>
              </w:rPr>
              <w:t xml:space="preserve"> симфонии №5 Чайковского и симфонии №5 Бетховена.</w:t>
            </w:r>
          </w:p>
          <w:p w:rsidR="00C21865" w:rsidRPr="00D260DB" w:rsidRDefault="00C21865" w:rsidP="00451D21">
            <w:pPr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D260DB">
              <w:rPr>
                <w:i/>
              </w:rPr>
              <w:t>Видео:</w:t>
            </w:r>
          </w:p>
          <w:p w:rsidR="00C21865" w:rsidRPr="0019421F" w:rsidRDefault="00C21865" w:rsidP="00451D21">
            <w:pPr>
              <w:rPr>
                <w:i/>
              </w:rPr>
            </w:pPr>
            <w:r w:rsidRPr="00D260DB">
              <w:rPr>
                <w:i/>
              </w:rPr>
              <w:t>Кинофильм "Ленинградская симфония" (фрагменты)</w:t>
            </w:r>
            <w:r>
              <w:rPr>
                <w:i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D260DB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>Ч</w:t>
            </w:r>
            <w:r w:rsidRPr="00D260DB">
              <w:rPr>
                <w:i/>
              </w:rPr>
              <w:t>увство гордости за свою Родину, компетентность в решении моральных проблем на основе личностного выбора</w:t>
            </w:r>
            <w:r>
              <w:rPr>
                <w:i/>
              </w:rPr>
              <w:t>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941F2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</w:rPr>
              <w:t xml:space="preserve">Симфоническая картина </w:t>
            </w:r>
            <w:r w:rsidRPr="00E941F2">
              <w:rPr>
                <w:i/>
              </w:rPr>
              <w:lastRenderedPageBreak/>
              <w:t xml:space="preserve">«Празднества» К. Дебюсси. Инструментальный концерт.  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DB2DE7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Закрепление представления об </w:t>
            </w:r>
            <w:r>
              <w:rPr>
                <w:i/>
              </w:rPr>
              <w:lastRenderedPageBreak/>
              <w:t>импрессионизме на основе сравнения музыкального языка «Празднеств» с другими знакомыми произведениями русских и зарубежных композиторов на тему праздника.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B45083" w:rsidRDefault="00C21865" w:rsidP="00451D21">
            <w:pPr>
              <w:jc w:val="both"/>
              <w:rPr>
                <w:rFonts w:eastAsia="Calibri"/>
                <w:i/>
              </w:rPr>
            </w:pPr>
            <w:r w:rsidRPr="00B45083">
              <w:rPr>
                <w:rFonts w:eastAsia="Calibri"/>
                <w:i/>
              </w:rPr>
              <w:lastRenderedPageBreak/>
              <w:t>Симфоническая картина.</w:t>
            </w:r>
            <w:r>
              <w:rPr>
                <w:rFonts w:eastAsia="Calibri"/>
                <w:i/>
              </w:rPr>
              <w:t xml:space="preserve"> </w:t>
            </w:r>
            <w:r w:rsidRPr="00B45083">
              <w:rPr>
                <w:i/>
              </w:rPr>
              <w:lastRenderedPageBreak/>
              <w:t>Представление о музыкальном стиле «импрессионизм».</w:t>
            </w:r>
            <w:r w:rsidRPr="006C29B8">
              <w:t xml:space="preserve"> </w:t>
            </w:r>
            <w:r w:rsidRPr="00B45083">
              <w:rPr>
                <w:i/>
              </w:rPr>
              <w:t>Ноктюрн.</w:t>
            </w:r>
            <w:r>
              <w:rPr>
                <w:i/>
              </w:rPr>
              <w:t xml:space="preserve"> </w:t>
            </w:r>
            <w:r w:rsidRPr="00B45083">
              <w:rPr>
                <w:i/>
              </w:rPr>
              <w:t>Инструментальный концерт</w:t>
            </w:r>
            <w:r>
              <w:rPr>
                <w:i/>
              </w:rPr>
              <w:t xml:space="preserve"> -</w:t>
            </w:r>
            <w:r w:rsidRPr="00B45083">
              <w:rPr>
                <w:i/>
              </w:rPr>
              <w:t xml:space="preserve"> трехчастная форма, характерная для жанра.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lastRenderedPageBreak/>
              <w:t>Знакомство с музыкой</w:t>
            </w:r>
            <w:r w:rsidRPr="00E941F2">
              <w:rPr>
                <w:i/>
              </w:rPr>
              <w:t xml:space="preserve"> К. </w:t>
            </w:r>
            <w:r w:rsidRPr="00E941F2">
              <w:rPr>
                <w:i/>
              </w:rPr>
              <w:lastRenderedPageBreak/>
              <w:t>Дебюсси.</w:t>
            </w:r>
            <w:r w:rsidRPr="006C29B8">
              <w:t xml:space="preserve"> </w:t>
            </w:r>
            <w:r w:rsidRPr="0019421F">
              <w:rPr>
                <w:i/>
              </w:rPr>
              <w:t>Продолжение знакомства с жанром инструментального концерта.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Л - </w:t>
            </w:r>
            <w:r w:rsidRPr="000A6375">
              <w:rPr>
                <w:i/>
              </w:rPr>
              <w:t xml:space="preserve">осознание личностных смыслов музыкальных </w:t>
            </w:r>
            <w:r w:rsidRPr="000A6375">
              <w:rPr>
                <w:i/>
              </w:rPr>
              <w:lastRenderedPageBreak/>
              <w:t>произведений</w:t>
            </w:r>
            <w:r>
              <w:rPr>
                <w:i/>
              </w:rPr>
              <w:t>.</w:t>
            </w:r>
          </w:p>
          <w:p w:rsidR="00C21865" w:rsidRPr="00E655D6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E655D6">
              <w:rPr>
                <w:i/>
              </w:rPr>
              <w:t>слушание музыки и размышление о ней.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 – </w:t>
            </w:r>
            <w:r w:rsidRPr="00E655D6">
              <w:rPr>
                <w:i/>
              </w:rPr>
              <w:t>подготовить вопросы для анализа фрагментов известных концертов.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 – </w:t>
            </w:r>
            <w:r w:rsidRPr="00E655D6">
              <w:rPr>
                <w:i/>
              </w:rPr>
              <w:t>дискуссия по заданным вопросам.</w:t>
            </w:r>
          </w:p>
          <w:p w:rsidR="00C21865" w:rsidRPr="00E655D6" w:rsidRDefault="00C21865" w:rsidP="00451D21">
            <w:pPr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E655D6">
              <w:rPr>
                <w:i/>
              </w:rPr>
              <w:t xml:space="preserve">Модуль ФЦИОР "Инструментальная музыка. Концерт. Симфония" </w:t>
            </w:r>
          </w:p>
          <w:p w:rsidR="00C21865" w:rsidRDefault="00C21865" w:rsidP="00451D21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E655D6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Э</w:t>
            </w:r>
            <w:r w:rsidRPr="00E655D6">
              <w:rPr>
                <w:i/>
              </w:rPr>
              <w:t xml:space="preserve">стетическое сознание как </w:t>
            </w:r>
            <w:r w:rsidRPr="00E655D6">
              <w:rPr>
                <w:i/>
              </w:rPr>
              <w:lastRenderedPageBreak/>
              <w:t xml:space="preserve">результат освоения художественного наследия композитора, творческой деятельности музыкально-эстетического характера. 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4A3539" w:rsidRDefault="00C21865" w:rsidP="00451D21">
            <w:pPr>
              <w:jc w:val="both"/>
              <w:rPr>
                <w:b/>
                <w:i/>
              </w:rPr>
            </w:pPr>
            <w:r w:rsidRPr="00E941F2">
              <w:rPr>
                <w:i/>
              </w:rPr>
              <w:t>Концерт для скрипки с оркестром А. Хачатуряна.  «Рапсодия в стиле блюз» Дж. Гершвин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247606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>Определение образного строя знакомых концертов (инструментальных и хоровых).</w:t>
            </w:r>
            <w:r w:rsidRPr="006C29B8">
              <w:t xml:space="preserve"> </w:t>
            </w:r>
            <w:r w:rsidRPr="00247606">
              <w:rPr>
                <w:i/>
              </w:rPr>
              <w:t>Углубление знакомства с творчеством американского композитора Дж. Гершвина на примере «Рапсодии в стиле блюз».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43591D" w:rsidRDefault="00C21865" w:rsidP="00451D21">
            <w:pPr>
              <w:jc w:val="both"/>
              <w:rPr>
                <w:rFonts w:eastAsia="Calibri"/>
                <w:i/>
              </w:rPr>
            </w:pPr>
            <w:r w:rsidRPr="0043591D">
              <w:rPr>
                <w:rFonts w:eastAsia="Calibri"/>
                <w:i/>
              </w:rPr>
              <w:t>Концерт. Рапсодия. Блюз.</w:t>
            </w:r>
          </w:p>
          <w:p w:rsidR="00C21865" w:rsidRPr="0043591D" w:rsidRDefault="00C21865" w:rsidP="00451D21">
            <w:pPr>
              <w:jc w:val="both"/>
              <w:rPr>
                <w:b/>
                <w:i/>
              </w:rPr>
            </w:pPr>
            <w:r>
              <w:rPr>
                <w:i/>
              </w:rPr>
              <w:t xml:space="preserve">Симфоджаз.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t>Знакомство с музыкой</w:t>
            </w:r>
            <w:r w:rsidRPr="00E941F2">
              <w:rPr>
                <w:i/>
              </w:rPr>
              <w:t xml:space="preserve"> А. Хачатуряна.  </w:t>
            </w:r>
            <w:r>
              <w:rPr>
                <w:i/>
              </w:rPr>
              <w:t>З</w:t>
            </w:r>
            <w:r w:rsidRPr="0043591D">
              <w:rPr>
                <w:i/>
              </w:rPr>
              <w:t>акрепление понятий о жанре рапсодии на примере сочинений Дж.</w:t>
            </w:r>
            <w:r>
              <w:rPr>
                <w:i/>
              </w:rPr>
              <w:t xml:space="preserve"> </w:t>
            </w:r>
            <w:r w:rsidRPr="0043591D">
              <w:rPr>
                <w:i/>
              </w:rPr>
              <w:t>Гершвина.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 - </w:t>
            </w:r>
            <w:r w:rsidRPr="000A6375">
              <w:rPr>
                <w:i/>
              </w:rPr>
              <w:t>осознание личностных смыслов музыкальных произведений</w:t>
            </w:r>
            <w:r>
              <w:rPr>
                <w:i/>
              </w:rPr>
              <w:t>.</w:t>
            </w:r>
          </w:p>
          <w:p w:rsidR="00C21865" w:rsidRPr="00497177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497177">
              <w:rPr>
                <w:i/>
              </w:rPr>
              <w:t>слушание музыке и размышление о ней.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Р, К – </w:t>
            </w:r>
            <w:r w:rsidRPr="00497177">
              <w:rPr>
                <w:i/>
              </w:rPr>
              <w:t xml:space="preserve">создание </w:t>
            </w:r>
            <w:r>
              <w:rPr>
                <w:i/>
              </w:rPr>
              <w:t>музыкально-</w:t>
            </w:r>
            <w:r w:rsidRPr="00497177">
              <w:rPr>
                <w:i/>
              </w:rPr>
              <w:t>литературной композиции о музыке своего края.</w:t>
            </w:r>
          </w:p>
          <w:p w:rsidR="00C21865" w:rsidRPr="00D74687" w:rsidRDefault="00C21865" w:rsidP="00451D21">
            <w:pPr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D74687">
              <w:rPr>
                <w:i/>
              </w:rPr>
              <w:t>Видео:</w:t>
            </w:r>
          </w:p>
          <w:p w:rsidR="00C21865" w:rsidRPr="00D74687" w:rsidRDefault="00C21865" w:rsidP="00451D21">
            <w:pPr>
              <w:rPr>
                <w:i/>
              </w:rPr>
            </w:pPr>
            <w:r w:rsidRPr="00D74687">
              <w:rPr>
                <w:i/>
              </w:rPr>
              <w:t>"</w:t>
            </w:r>
            <w:r w:rsidRPr="00D74687">
              <w:rPr>
                <w:i/>
                <w:lang w:val="en-US"/>
              </w:rPr>
              <w:t>Rhapsody</w:t>
            </w:r>
            <w:r w:rsidRPr="00D74687">
              <w:rPr>
                <w:i/>
              </w:rPr>
              <w:t xml:space="preserve"> </w:t>
            </w:r>
            <w:r w:rsidRPr="00D74687">
              <w:rPr>
                <w:i/>
                <w:lang w:val="en-US"/>
              </w:rPr>
              <w:t>in</w:t>
            </w:r>
            <w:r w:rsidRPr="00D74687">
              <w:rPr>
                <w:i/>
              </w:rPr>
              <w:t xml:space="preserve"> </w:t>
            </w:r>
            <w:r w:rsidRPr="00D74687">
              <w:rPr>
                <w:i/>
                <w:lang w:val="en-US"/>
              </w:rPr>
              <w:t>blue</w:t>
            </w:r>
            <w:r w:rsidRPr="00D74687">
              <w:rPr>
                <w:i/>
              </w:rPr>
              <w:t>" (Летний гала-концерт в Графенеге)</w:t>
            </w:r>
          </w:p>
          <w:p w:rsidR="00C21865" w:rsidRPr="00497177" w:rsidRDefault="00C21865" w:rsidP="00451D21">
            <w:pPr>
              <w:rPr>
                <w:i/>
              </w:rPr>
            </w:pPr>
            <w:r w:rsidRPr="00D74687">
              <w:rPr>
                <w:i/>
              </w:rPr>
              <w:t>Мультфильм "Фантазии Диснея"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497177" w:rsidRDefault="00C21865" w:rsidP="00451D21">
            <w:pPr>
              <w:rPr>
                <w:i/>
              </w:rPr>
            </w:pPr>
            <w:r>
              <w:rPr>
                <w:i/>
              </w:rPr>
              <w:t>Ц</w:t>
            </w:r>
            <w:r w:rsidRPr="00497177">
              <w:rPr>
                <w:i/>
              </w:rPr>
              <w:t>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 w:rsidRPr="004A3539">
              <w:rPr>
                <w:i/>
              </w:rPr>
              <w:t>Музыка народов мира.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247606" w:rsidRDefault="00C21865" w:rsidP="00451D21">
            <w:pPr>
              <w:jc w:val="both"/>
              <w:rPr>
                <w:b/>
                <w:i/>
              </w:rPr>
            </w:pPr>
            <w:r>
              <w:rPr>
                <w:i/>
              </w:rPr>
              <w:t>Систематизация  жизненно-</w:t>
            </w:r>
            <w:r w:rsidRPr="00247606">
              <w:rPr>
                <w:i/>
              </w:rPr>
              <w:t xml:space="preserve">музыкального опыта учащихся на основе восприятия  и исполнения обработок </w:t>
            </w:r>
            <w:r w:rsidRPr="00247606">
              <w:rPr>
                <w:i/>
              </w:rPr>
              <w:lastRenderedPageBreak/>
              <w:t xml:space="preserve">мелодий </w:t>
            </w:r>
            <w:r>
              <w:rPr>
                <w:i/>
              </w:rPr>
              <w:t xml:space="preserve">разных народов.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43591D" w:rsidRDefault="00C21865" w:rsidP="00451D21">
            <w:pPr>
              <w:jc w:val="both"/>
              <w:rPr>
                <w:rFonts w:eastAsia="Calibri"/>
                <w:i/>
              </w:rPr>
            </w:pPr>
            <w:r w:rsidRPr="0043591D">
              <w:rPr>
                <w:rFonts w:eastAsia="Calibri"/>
                <w:i/>
              </w:rPr>
              <w:lastRenderedPageBreak/>
              <w:t>Наигрыш. Народные инструменты.</w:t>
            </w:r>
          </w:p>
          <w:p w:rsidR="00C21865" w:rsidRPr="0043591D" w:rsidRDefault="00C21865" w:rsidP="00451D21">
            <w:pPr>
              <w:jc w:val="both"/>
              <w:rPr>
                <w:b/>
                <w:i/>
              </w:rPr>
            </w:pPr>
            <w:r w:rsidRPr="0043591D">
              <w:rPr>
                <w:i/>
              </w:rPr>
              <w:t xml:space="preserve">Знакомство  с известными </w:t>
            </w:r>
            <w:r w:rsidRPr="0043591D">
              <w:rPr>
                <w:i/>
              </w:rPr>
              <w:lastRenderedPageBreak/>
              <w:t>исполнителями музыки народной традиции.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rPr>
                <w:b/>
              </w:rPr>
            </w:pPr>
            <w:r>
              <w:rPr>
                <w:i/>
              </w:rPr>
              <w:lastRenderedPageBreak/>
              <w:t>О</w:t>
            </w:r>
            <w:r w:rsidRPr="00247606">
              <w:rPr>
                <w:i/>
              </w:rPr>
              <w:t xml:space="preserve">бобщение представления о выразительных возможностях  в современной </w:t>
            </w:r>
            <w:r w:rsidRPr="00247606">
              <w:rPr>
                <w:i/>
              </w:rPr>
              <w:lastRenderedPageBreak/>
              <w:t>музыкальной культуре.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1E0A1A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lastRenderedPageBreak/>
              <w:t xml:space="preserve">Л – </w:t>
            </w:r>
            <w:r w:rsidRPr="001E0A1A">
              <w:rPr>
                <w:i/>
              </w:rPr>
              <w:t>формирование толерантности к музыкальной культуре разных народов.</w:t>
            </w:r>
          </w:p>
          <w:p w:rsidR="00C21865" w:rsidRPr="001E0A1A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1E0A1A">
              <w:rPr>
                <w:i/>
              </w:rPr>
              <w:t>пение и слушание народных песен.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 – </w:t>
            </w:r>
            <w:r w:rsidRPr="001E0A1A">
              <w:rPr>
                <w:i/>
              </w:rPr>
              <w:t xml:space="preserve">эссе моя любимая народная </w:t>
            </w:r>
            <w:r w:rsidRPr="001E0A1A">
              <w:rPr>
                <w:i/>
              </w:rPr>
              <w:lastRenderedPageBreak/>
              <w:t>песня(танец, музыка).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 – </w:t>
            </w:r>
            <w:r w:rsidRPr="001E0A1A">
              <w:rPr>
                <w:i/>
              </w:rPr>
              <w:t>хоровое пение.</w:t>
            </w:r>
          </w:p>
          <w:p w:rsidR="00C21865" w:rsidRPr="00497177" w:rsidRDefault="00C21865" w:rsidP="00451D21">
            <w:r>
              <w:rPr>
                <w:b/>
                <w:i/>
              </w:rPr>
              <w:t xml:space="preserve">И – </w:t>
            </w:r>
            <w:r w:rsidRPr="00497177">
              <w:rPr>
                <w:i/>
              </w:rPr>
              <w:t>Презентация: «Музыка народов мира»</w:t>
            </w:r>
          </w:p>
          <w:p w:rsidR="00C21865" w:rsidRDefault="00C21865" w:rsidP="00451D21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lastRenderedPageBreak/>
              <w:t>Ц</w:t>
            </w:r>
            <w:r w:rsidRPr="00497177">
              <w:rPr>
                <w:i/>
              </w:rPr>
              <w:t xml:space="preserve">елостный, социально ориентированный взгляд на мир в его органичном </w:t>
            </w:r>
            <w:r w:rsidRPr="00497177">
              <w:rPr>
                <w:i/>
              </w:rPr>
              <w:lastRenderedPageBreak/>
              <w:t>единстве и разнообразии природы, народов, культур и религий.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4A3539" w:rsidRDefault="00C21865" w:rsidP="00451D21">
            <w:pPr>
              <w:jc w:val="both"/>
              <w:rPr>
                <w:b/>
                <w:i/>
              </w:rPr>
            </w:pPr>
            <w:r w:rsidRPr="004A3539">
              <w:rPr>
                <w:i/>
              </w:rPr>
              <w:t>Популярные хиты из мюзиклов и рок-опер.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247606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>Расширение знаний о роли лёгкой и серьёзной музыки в развитии музыкальной культуры разных стран мира.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43591D" w:rsidRDefault="00C21865" w:rsidP="00451D21">
            <w:pPr>
              <w:jc w:val="both"/>
              <w:rPr>
                <w:b/>
                <w:i/>
              </w:rPr>
            </w:pPr>
            <w:r w:rsidRPr="0043591D">
              <w:rPr>
                <w:bCs/>
                <w:i/>
              </w:rPr>
              <w:t>Закрепление понятий – «Мюзикл», «Рок-опера», «Хит».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1E0A1A" w:rsidRDefault="00C21865" w:rsidP="00451D21">
            <w:pPr>
              <w:jc w:val="both"/>
              <w:rPr>
                <w:b/>
                <w:i/>
              </w:rPr>
            </w:pPr>
            <w:r>
              <w:rPr>
                <w:i/>
              </w:rPr>
              <w:t xml:space="preserve">Актуализация слухового опыта школьников. </w:t>
            </w:r>
            <w:r w:rsidRPr="001E0A1A">
              <w:rPr>
                <w:i/>
              </w:rPr>
              <w:t>Использование современного  музыкального языка, исполнителей, музыкальных инструментов.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B7656C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 - </w:t>
            </w:r>
            <w:r w:rsidRPr="00B7656C">
              <w:rPr>
                <w:i/>
              </w:rPr>
              <w:t>активность, самостоятельность, креативность, способность к адаптации в условиях информационного общества</w:t>
            </w:r>
            <w:r>
              <w:rPr>
                <w:i/>
              </w:rPr>
              <w:t>.</w:t>
            </w:r>
          </w:p>
          <w:p w:rsidR="00C21865" w:rsidRPr="00B7656C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B7656C">
              <w:rPr>
                <w:i/>
              </w:rPr>
              <w:t>слушание музыки и размышление о ней.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Р, К – </w:t>
            </w:r>
            <w:r w:rsidRPr="00B7656C">
              <w:rPr>
                <w:i/>
              </w:rPr>
              <w:t>презентация на тему «Хит – парад: мои музыкальные предпочтения»</w:t>
            </w:r>
          </w:p>
          <w:p w:rsidR="00C21865" w:rsidRPr="00497177" w:rsidRDefault="00C21865" w:rsidP="00451D21">
            <w:pPr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497177">
              <w:rPr>
                <w:i/>
              </w:rPr>
              <w:t>Видео:</w:t>
            </w:r>
          </w:p>
          <w:p w:rsidR="00C21865" w:rsidRDefault="00C21865" w:rsidP="00451D21">
            <w:pPr>
              <w:rPr>
                <w:b/>
              </w:rPr>
            </w:pPr>
            <w:r w:rsidRPr="00497177">
              <w:rPr>
                <w:i/>
              </w:rPr>
              <w:t>Видеозаписи мюзиклов, рок-опер, концертов (фрагменты)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1E0A1A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>Э</w:t>
            </w:r>
            <w:r w:rsidRPr="001E0A1A">
              <w:rPr>
                <w:i/>
              </w:rPr>
              <w:t xml:space="preserve">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 </w:t>
            </w:r>
          </w:p>
        </w:tc>
      </w:tr>
      <w:tr w:rsidR="00C21865" w:rsidTr="00451D21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4A3539" w:rsidRDefault="00C21865" w:rsidP="00451D21">
            <w:pPr>
              <w:jc w:val="both"/>
              <w:rPr>
                <w:b/>
                <w:i/>
              </w:rPr>
            </w:pPr>
            <w:r w:rsidRPr="004A3539">
              <w:rPr>
                <w:i/>
              </w:rPr>
              <w:t>Исследовательский проект.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t>Защита исследовательских проектов.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43591D" w:rsidRDefault="00C21865" w:rsidP="00451D21">
            <w:pPr>
              <w:jc w:val="both"/>
              <w:rPr>
                <w:b/>
                <w:i/>
              </w:rPr>
            </w:pPr>
            <w:r w:rsidRPr="0043591D">
              <w:rPr>
                <w:rFonts w:eastAsia="Calibri"/>
                <w:i/>
              </w:rPr>
              <w:t>Защита самостоятельных  работ.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rPr>
                <w:b/>
              </w:rPr>
            </w:pPr>
            <w:r>
              <w:rPr>
                <w:i/>
              </w:rPr>
              <w:t>Значимость музыкального творчества в жизни человека.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B22E50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 - </w:t>
            </w:r>
            <w:r w:rsidRPr="00B22E50">
              <w:rPr>
                <w:i/>
              </w:rPr>
              <w:t>активность, самостоятельность, креативность</w:t>
            </w:r>
            <w:r>
              <w:rPr>
                <w:i/>
              </w:rPr>
              <w:t>;</w:t>
            </w:r>
            <w:r>
              <w:t xml:space="preserve"> </w:t>
            </w:r>
            <w:r w:rsidRPr="00B22E50">
              <w:rPr>
                <w:i/>
              </w:rPr>
              <w:t>развитие способности критически мыслить, действовать в условиях плюрализма мнений</w:t>
            </w:r>
            <w:r>
              <w:rPr>
                <w:i/>
              </w:rPr>
              <w:t>.</w:t>
            </w:r>
          </w:p>
          <w:p w:rsidR="00C21865" w:rsidRPr="00B22E50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 -</w:t>
            </w:r>
            <w:r w:rsidRPr="002463E6">
              <w:t xml:space="preserve"> </w:t>
            </w:r>
            <w:r w:rsidRPr="00B22E50">
              <w:rPr>
                <w:i/>
                <w:color w:val="000000"/>
              </w:rPr>
              <w:t xml:space="preserve">проявление устойчивого интереса к информационно-коммуникативным источникам информации о музыке, литературе, изобразительном искусстве, кино, театре, умение их применять в музыкально-эстетической </w:t>
            </w:r>
            <w:r w:rsidRPr="00B22E50">
              <w:rPr>
                <w:i/>
                <w:color w:val="000000"/>
              </w:rPr>
              <w:lastRenderedPageBreak/>
              <w:t>деятельности</w:t>
            </w:r>
            <w:r>
              <w:rPr>
                <w:i/>
                <w:color w:val="000000"/>
              </w:rPr>
              <w:t>.</w:t>
            </w:r>
          </w:p>
          <w:p w:rsidR="00C21865" w:rsidRDefault="00C21865" w:rsidP="00451D2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 -</w:t>
            </w:r>
            <w:r>
              <w:rPr>
                <w:color w:val="000000"/>
              </w:rPr>
              <w:t xml:space="preserve"> </w:t>
            </w:r>
            <w:r w:rsidRPr="00B22E50">
              <w:rPr>
                <w:i/>
                <w:color w:val="000000"/>
              </w:rPr>
              <w:t>самостоятельное определение целей и способов решения учебных задач в</w:t>
            </w:r>
            <w:r>
              <w:rPr>
                <w:i/>
                <w:color w:val="000000"/>
              </w:rPr>
              <w:t xml:space="preserve"> проектно-исследовательской деятельности.</w:t>
            </w:r>
          </w:p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И – </w:t>
            </w:r>
            <w:r w:rsidRPr="00B22E50">
              <w:rPr>
                <w:i/>
              </w:rPr>
              <w:t>презентации на выбранные темы.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rPr>
                <w:b/>
              </w:rPr>
            </w:pPr>
            <w:r w:rsidRPr="008F47FD">
              <w:rPr>
                <w:i/>
              </w:rPr>
              <w:lastRenderedPageBreak/>
              <w:t>Способность к саморазвитию и самообразованию;</w:t>
            </w:r>
            <w:r>
              <w:rPr>
                <w:i/>
              </w:rPr>
              <w:t xml:space="preserve"> К</w:t>
            </w:r>
            <w:r w:rsidRPr="00A642F8">
              <w:rPr>
                <w:i/>
              </w:rPr>
              <w:t>оммуникативная компетентность в общении и сотрудничестве со сверстниками в учебно-</w:t>
            </w:r>
            <w:r w:rsidRPr="00A642F8">
              <w:rPr>
                <w:i/>
              </w:rPr>
              <w:lastRenderedPageBreak/>
              <w:t>исследовательской деятельности;</w:t>
            </w:r>
          </w:p>
        </w:tc>
      </w:tr>
      <w:tr w:rsidR="00C21865" w:rsidTr="00451D21">
        <w:trPr>
          <w:trHeight w:val="311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C21865">
            <w:pPr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4A3539" w:rsidRDefault="00C21865" w:rsidP="00451D21">
            <w:pPr>
              <w:jc w:val="both"/>
              <w:rPr>
                <w:b/>
                <w:i/>
              </w:rPr>
            </w:pPr>
            <w:r w:rsidRPr="004A3539">
              <w:rPr>
                <w:i/>
              </w:rPr>
              <w:t xml:space="preserve">«Пусть музыка звучит!» Итоговый урок.  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247606" w:rsidRDefault="00C21865" w:rsidP="00451D21">
            <w:pPr>
              <w:jc w:val="both"/>
              <w:rPr>
                <w:i/>
              </w:rPr>
            </w:pPr>
            <w:r>
              <w:rPr>
                <w:i/>
              </w:rPr>
              <w:t>«Великое искусство требует великих читателей, великих слушателей, великих зрителей» Д.С. Лихачёв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6C29B8" w:rsidRDefault="00C21865" w:rsidP="00451D21">
            <w:pPr>
              <w:pStyle w:val="aa"/>
            </w:pPr>
            <w:r w:rsidRPr="006C29B8">
              <w:t>Музыкотерапия.</w:t>
            </w:r>
          </w:p>
          <w:p w:rsidR="00C21865" w:rsidRDefault="00C21865" w:rsidP="00451D21">
            <w:pPr>
              <w:jc w:val="center"/>
              <w:rPr>
                <w:b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Pr="00B7656C" w:rsidRDefault="00C21865" w:rsidP="00451D21">
            <w:pPr>
              <w:spacing w:after="200" w:line="276" w:lineRule="auto"/>
              <w:rPr>
                <w:i/>
              </w:rPr>
            </w:pPr>
            <w:r w:rsidRPr="00B7656C">
              <w:rPr>
                <w:i/>
              </w:rPr>
              <w:t>Обобщение представлений учащихся о значении музыкального искусства в жизни человека. Воздействие музыкальных звуков на эмоционально-образную сферу человека.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</w:pPr>
            <w:r>
              <w:rPr>
                <w:b/>
                <w:i/>
              </w:rPr>
              <w:t xml:space="preserve">Л – </w:t>
            </w:r>
            <w:r w:rsidRPr="000A6375">
              <w:rPr>
                <w:i/>
              </w:rPr>
              <w:t>осознание личностных смыслов музыкальных произведений</w:t>
            </w:r>
            <w:r>
              <w:rPr>
                <w:i/>
              </w:rPr>
              <w:t>.</w:t>
            </w:r>
          </w:p>
          <w:p w:rsidR="00C21865" w:rsidRPr="008D0DD2" w:rsidRDefault="00C21865" w:rsidP="00451D2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П – </w:t>
            </w:r>
            <w:r w:rsidRPr="008D0DD2">
              <w:rPr>
                <w:i/>
              </w:rPr>
              <w:t>слушание музыки и размышление о ней.</w:t>
            </w:r>
          </w:p>
          <w:p w:rsidR="00C21865" w:rsidRPr="00B7656C" w:rsidRDefault="00C21865" w:rsidP="00451D21">
            <w:pPr>
              <w:rPr>
                <w:i/>
              </w:rPr>
            </w:pPr>
            <w:r>
              <w:rPr>
                <w:b/>
                <w:i/>
              </w:rPr>
              <w:t xml:space="preserve">И - </w:t>
            </w:r>
            <w:r w:rsidRPr="00B7656C">
              <w:rPr>
                <w:i/>
              </w:rPr>
              <w:t>Видео:</w:t>
            </w:r>
          </w:p>
          <w:p w:rsidR="00C21865" w:rsidRPr="00B7656C" w:rsidRDefault="00C21865" w:rsidP="00451D21">
            <w:pPr>
              <w:rPr>
                <w:i/>
              </w:rPr>
            </w:pPr>
            <w:r w:rsidRPr="00B7656C">
              <w:rPr>
                <w:i/>
              </w:rPr>
              <w:t>"Сила музыки", "Музыка исцеляет", "Орфическая музыка", "Физика музыки" - фрагменты передачи "Абсолютный слух"</w:t>
            </w:r>
          </w:p>
          <w:p w:rsidR="00C21865" w:rsidRDefault="00C21865" w:rsidP="00451D21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65" w:rsidRDefault="00C21865" w:rsidP="00451D21">
            <w:pPr>
              <w:jc w:val="both"/>
              <w:rPr>
                <w:b/>
              </w:rPr>
            </w:pPr>
            <w:r>
              <w:rPr>
                <w:i/>
              </w:rPr>
              <w:t>Э</w:t>
            </w:r>
            <w:r w:rsidRPr="00FA6EDA">
              <w:rPr>
                <w:i/>
              </w:rPr>
              <w:t>стетические потребности, ценности и чувства</w:t>
            </w:r>
            <w:r>
              <w:rPr>
                <w:i/>
              </w:rPr>
              <w:t>.</w:t>
            </w:r>
            <w:r>
              <w:t xml:space="preserve"> </w:t>
            </w:r>
            <w:r>
              <w:rPr>
                <w:i/>
              </w:rPr>
              <w:t>Э</w:t>
            </w:r>
            <w:r w:rsidRPr="008D0DD2">
              <w:rPr>
                <w:i/>
              </w:rPr>
              <w:t>тические чувства доброжелательности и эмоционально-нравственной отзывчивости; понимание чувств других людей и сопереживание им</w:t>
            </w:r>
            <w:r>
              <w:rPr>
                <w:i/>
              </w:rPr>
              <w:t>.</w:t>
            </w:r>
          </w:p>
        </w:tc>
      </w:tr>
    </w:tbl>
    <w:p w:rsidR="00C21865" w:rsidRDefault="00C21865" w:rsidP="00C21865">
      <w:pPr>
        <w:spacing w:line="360" w:lineRule="auto"/>
        <w:rPr>
          <w:b/>
          <w:i/>
          <w:szCs w:val="28"/>
        </w:rPr>
        <w:sectPr w:rsidR="00C21865" w:rsidSect="00451D21">
          <w:footerReference w:type="even" r:id="rId11"/>
          <w:footerReference w:type="default" r:id="rId12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81"/>
        </w:sectPr>
      </w:pPr>
    </w:p>
    <w:p w:rsidR="00312DE5" w:rsidRPr="00AA79C4" w:rsidRDefault="00312DE5" w:rsidP="00312DE5">
      <w:pPr>
        <w:sectPr w:rsidR="00312DE5" w:rsidRPr="00AA79C4" w:rsidSect="00C2186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A045F" w:rsidRPr="00AA79C4" w:rsidRDefault="00DA045F" w:rsidP="00DA045F">
      <w:pPr>
        <w:pStyle w:val="Default"/>
        <w:pageBreakBefore/>
      </w:pPr>
    </w:p>
    <w:sectPr w:rsidR="00DA045F" w:rsidRPr="00AA79C4" w:rsidSect="00AA79C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878" w:rsidRDefault="007B0878" w:rsidP="00C93E98">
      <w:r>
        <w:separator/>
      </w:r>
    </w:p>
  </w:endnote>
  <w:endnote w:type="continuationSeparator" w:id="1">
    <w:p w:rsidR="007B0878" w:rsidRDefault="007B0878" w:rsidP="00C93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00" w:themeColor="text1"/>
      </w:rPr>
      <w:id w:val="-722127679"/>
      <w:docPartObj>
        <w:docPartGallery w:val="Page Numbers (Bottom of Page)"/>
        <w:docPartUnique/>
      </w:docPartObj>
    </w:sdtPr>
    <w:sdtContent>
      <w:p w:rsidR="0017075C" w:rsidRPr="005D6058" w:rsidRDefault="0017075C">
        <w:pPr>
          <w:pStyle w:val="ad"/>
          <w:jc w:val="center"/>
          <w:rPr>
            <w:color w:val="000000" w:themeColor="text1"/>
          </w:rPr>
        </w:pPr>
        <w:r w:rsidRPr="005D6058">
          <w:rPr>
            <w:color w:val="000000" w:themeColor="text1"/>
          </w:rPr>
          <w:fldChar w:fldCharType="begin"/>
        </w:r>
        <w:r w:rsidRPr="005D6058">
          <w:rPr>
            <w:color w:val="000000" w:themeColor="text1"/>
          </w:rPr>
          <w:instrText>PAGE   \* MERGEFORMAT</w:instrText>
        </w:r>
        <w:r w:rsidRPr="005D6058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0</w:t>
        </w:r>
        <w:r w:rsidRPr="005D6058">
          <w:rPr>
            <w:color w:val="000000" w:themeColor="text1"/>
          </w:rPr>
          <w:fldChar w:fldCharType="end"/>
        </w:r>
      </w:p>
    </w:sdtContent>
  </w:sdt>
  <w:p w:rsidR="0017075C" w:rsidRDefault="001707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21" w:rsidRDefault="00451D21" w:rsidP="00451D21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51D21" w:rsidRDefault="00451D21" w:rsidP="00451D21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21" w:rsidRDefault="00451D21" w:rsidP="00451D21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7075C">
      <w:rPr>
        <w:rStyle w:val="af1"/>
        <w:noProof/>
      </w:rPr>
      <w:t>55</w:t>
    </w:r>
    <w:r>
      <w:rPr>
        <w:rStyle w:val="af1"/>
      </w:rPr>
      <w:fldChar w:fldCharType="end"/>
    </w:r>
  </w:p>
  <w:p w:rsidR="00451D21" w:rsidRDefault="00451D21" w:rsidP="00451D21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878" w:rsidRDefault="007B0878" w:rsidP="00C93E98">
      <w:r>
        <w:separator/>
      </w:r>
    </w:p>
  </w:footnote>
  <w:footnote w:type="continuationSeparator" w:id="1">
    <w:p w:rsidR="007B0878" w:rsidRDefault="007B0878" w:rsidP="00C93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D04"/>
    <w:multiLevelType w:val="hybridMultilevel"/>
    <w:tmpl w:val="C00C1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E7F0B"/>
    <w:multiLevelType w:val="hybridMultilevel"/>
    <w:tmpl w:val="4CCA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190B75"/>
    <w:multiLevelType w:val="hybridMultilevel"/>
    <w:tmpl w:val="6C881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337568"/>
    <w:multiLevelType w:val="multilevel"/>
    <w:tmpl w:val="BD76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11316"/>
    <w:multiLevelType w:val="hybridMultilevel"/>
    <w:tmpl w:val="EE3E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73C"/>
    <w:multiLevelType w:val="hybridMultilevel"/>
    <w:tmpl w:val="F78C39D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A46D56"/>
    <w:multiLevelType w:val="hybridMultilevel"/>
    <w:tmpl w:val="A7F00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74D9D"/>
    <w:multiLevelType w:val="hybridMultilevel"/>
    <w:tmpl w:val="6D665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E3A2B"/>
    <w:multiLevelType w:val="hybridMultilevel"/>
    <w:tmpl w:val="624A2FE0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251B292E"/>
    <w:multiLevelType w:val="hybridMultilevel"/>
    <w:tmpl w:val="FBB86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33EE4"/>
    <w:multiLevelType w:val="hybridMultilevel"/>
    <w:tmpl w:val="C0DC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3357F"/>
    <w:multiLevelType w:val="hybridMultilevel"/>
    <w:tmpl w:val="FBC2C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81201"/>
    <w:multiLevelType w:val="hybridMultilevel"/>
    <w:tmpl w:val="AC0E44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D3057F"/>
    <w:multiLevelType w:val="hybridMultilevel"/>
    <w:tmpl w:val="80781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1E17D5"/>
    <w:multiLevelType w:val="hybridMultilevel"/>
    <w:tmpl w:val="E2EE49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6C48F8"/>
    <w:multiLevelType w:val="hybridMultilevel"/>
    <w:tmpl w:val="2B860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F1718"/>
    <w:multiLevelType w:val="hybridMultilevel"/>
    <w:tmpl w:val="0BDC3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4B4773"/>
    <w:multiLevelType w:val="multilevel"/>
    <w:tmpl w:val="9AF6700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9">
    <w:nsid w:val="4CB16BF8"/>
    <w:multiLevelType w:val="hybridMultilevel"/>
    <w:tmpl w:val="BA341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2B6DD2"/>
    <w:multiLevelType w:val="hybridMultilevel"/>
    <w:tmpl w:val="14B49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503662"/>
    <w:multiLevelType w:val="hybridMultilevel"/>
    <w:tmpl w:val="044AE656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34248D3"/>
    <w:multiLevelType w:val="hybridMultilevel"/>
    <w:tmpl w:val="AE98B1E8"/>
    <w:lvl w:ilvl="0" w:tplc="699E46E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891EA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B97F73"/>
    <w:multiLevelType w:val="multilevel"/>
    <w:tmpl w:val="66EE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7E062C"/>
    <w:multiLevelType w:val="hybridMultilevel"/>
    <w:tmpl w:val="EC122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87503"/>
    <w:multiLevelType w:val="hybridMultilevel"/>
    <w:tmpl w:val="7C843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F54343"/>
    <w:multiLevelType w:val="hybridMultilevel"/>
    <w:tmpl w:val="0C5A2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5C3498"/>
    <w:multiLevelType w:val="hybridMultilevel"/>
    <w:tmpl w:val="58A8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A2154"/>
    <w:multiLevelType w:val="hybridMultilevel"/>
    <w:tmpl w:val="BA96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9410F3"/>
    <w:multiLevelType w:val="hybridMultilevel"/>
    <w:tmpl w:val="B7BE70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B3D5525"/>
    <w:multiLevelType w:val="hybridMultilevel"/>
    <w:tmpl w:val="76AA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20577F"/>
    <w:multiLevelType w:val="hybridMultilevel"/>
    <w:tmpl w:val="A35A3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A21D3D"/>
    <w:multiLevelType w:val="hybridMultilevel"/>
    <w:tmpl w:val="13A86D9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7CD679EC"/>
    <w:multiLevelType w:val="hybridMultilevel"/>
    <w:tmpl w:val="4B0A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7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30"/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19"/>
  </w:num>
  <w:num w:numId="13">
    <w:abstractNumId w:val="4"/>
  </w:num>
  <w:num w:numId="14">
    <w:abstractNumId w:val="23"/>
  </w:num>
  <w:num w:numId="15">
    <w:abstractNumId w:val="26"/>
  </w:num>
  <w:num w:numId="16">
    <w:abstractNumId w:val="20"/>
  </w:num>
  <w:num w:numId="17">
    <w:abstractNumId w:val="18"/>
  </w:num>
  <w:num w:numId="18">
    <w:abstractNumId w:val="22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</w:num>
  <w:num w:numId="22">
    <w:abstractNumId w:val="6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4"/>
  </w:num>
  <w:num w:numId="28">
    <w:abstractNumId w:val="8"/>
  </w:num>
  <w:num w:numId="29">
    <w:abstractNumId w:val="16"/>
  </w:num>
  <w:num w:numId="30">
    <w:abstractNumId w:val="25"/>
  </w:num>
  <w:num w:numId="31">
    <w:abstractNumId w:val="1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8"/>
  </w:num>
  <w:num w:numId="35">
    <w:abstractNumId w:val="34"/>
  </w:num>
  <w:num w:numId="36">
    <w:abstractNumId w:val="32"/>
  </w:num>
  <w:num w:numId="37">
    <w:abstractNumId w:val="3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5E4"/>
    <w:rsid w:val="000019CA"/>
    <w:rsid w:val="00074809"/>
    <w:rsid w:val="0017075C"/>
    <w:rsid w:val="001904A2"/>
    <w:rsid w:val="001D7D18"/>
    <w:rsid w:val="002870B8"/>
    <w:rsid w:val="00312DE5"/>
    <w:rsid w:val="00325F95"/>
    <w:rsid w:val="003A7C4C"/>
    <w:rsid w:val="003D3548"/>
    <w:rsid w:val="00451D21"/>
    <w:rsid w:val="0046654C"/>
    <w:rsid w:val="005353F6"/>
    <w:rsid w:val="00544B16"/>
    <w:rsid w:val="005F068F"/>
    <w:rsid w:val="006163A2"/>
    <w:rsid w:val="00657A4C"/>
    <w:rsid w:val="007429E3"/>
    <w:rsid w:val="007A23EA"/>
    <w:rsid w:val="007B0878"/>
    <w:rsid w:val="007B2094"/>
    <w:rsid w:val="007D6661"/>
    <w:rsid w:val="008A4ED2"/>
    <w:rsid w:val="008D4AA6"/>
    <w:rsid w:val="00915048"/>
    <w:rsid w:val="00983AC0"/>
    <w:rsid w:val="009A367F"/>
    <w:rsid w:val="00A42B4D"/>
    <w:rsid w:val="00A469F2"/>
    <w:rsid w:val="00A675A7"/>
    <w:rsid w:val="00AA79C4"/>
    <w:rsid w:val="00AD13D0"/>
    <w:rsid w:val="00B77AB9"/>
    <w:rsid w:val="00BB2629"/>
    <w:rsid w:val="00C12801"/>
    <w:rsid w:val="00C21865"/>
    <w:rsid w:val="00C46553"/>
    <w:rsid w:val="00C65161"/>
    <w:rsid w:val="00C93E98"/>
    <w:rsid w:val="00CC1A8D"/>
    <w:rsid w:val="00CC52AF"/>
    <w:rsid w:val="00D27795"/>
    <w:rsid w:val="00D96596"/>
    <w:rsid w:val="00DA045F"/>
    <w:rsid w:val="00DC5BBE"/>
    <w:rsid w:val="00DD583C"/>
    <w:rsid w:val="00ED37C0"/>
    <w:rsid w:val="00F7172C"/>
    <w:rsid w:val="00F74B15"/>
    <w:rsid w:val="00FE75E4"/>
    <w:rsid w:val="00FF2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5E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D7D18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5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C4655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7429E3"/>
    <w:pPr>
      <w:widowControl/>
      <w:suppressAutoHyphens w:val="0"/>
      <w:jc w:val="both"/>
    </w:pPr>
    <w:rPr>
      <w:rFonts w:eastAsia="Times New Roman"/>
      <w:kern w:val="0"/>
    </w:rPr>
  </w:style>
  <w:style w:type="paragraph" w:styleId="a5">
    <w:name w:val="List Paragraph"/>
    <w:basedOn w:val="a"/>
    <w:uiPriority w:val="34"/>
    <w:qFormat/>
    <w:rsid w:val="007429E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character" w:customStyle="1" w:styleId="a6">
    <w:name w:val="Основной текст + Полужирный"/>
    <w:rsid w:val="007429E3"/>
    <w:rPr>
      <w:b/>
      <w:bCs/>
      <w:shd w:val="clear" w:color="auto" w:fill="FFFFFF"/>
    </w:rPr>
  </w:style>
  <w:style w:type="paragraph" w:styleId="2">
    <w:name w:val="Body Text Indent 2"/>
    <w:basedOn w:val="a"/>
    <w:link w:val="20"/>
    <w:rsid w:val="00312DE5"/>
    <w:pPr>
      <w:widowControl/>
      <w:suppressAutoHyphens w:val="0"/>
      <w:spacing w:after="120" w:line="480" w:lineRule="auto"/>
      <w:ind w:left="283"/>
    </w:pPr>
    <w:rPr>
      <w:rFonts w:eastAsia="Times New Roman"/>
      <w:kern w:val="0"/>
    </w:rPr>
  </w:style>
  <w:style w:type="character" w:customStyle="1" w:styleId="20">
    <w:name w:val="Основной текст с отступом 2 Знак"/>
    <w:link w:val="2"/>
    <w:rsid w:val="00312DE5"/>
    <w:rPr>
      <w:sz w:val="24"/>
      <w:szCs w:val="24"/>
      <w:lang w:bidi="ar-SA"/>
    </w:rPr>
  </w:style>
  <w:style w:type="paragraph" w:styleId="a7">
    <w:name w:val="Title"/>
    <w:basedOn w:val="a"/>
    <w:qFormat/>
    <w:rsid w:val="00312DE5"/>
    <w:pPr>
      <w:widowControl/>
      <w:suppressAutoHyphens w:val="0"/>
      <w:jc w:val="center"/>
    </w:pPr>
    <w:rPr>
      <w:rFonts w:eastAsia="Times New Roman"/>
      <w:b/>
      <w:bCs/>
      <w:kern w:val="0"/>
      <w:sz w:val="28"/>
    </w:rPr>
  </w:style>
  <w:style w:type="paragraph" w:styleId="21">
    <w:name w:val="Body Text 2"/>
    <w:basedOn w:val="a"/>
    <w:rsid w:val="00312DE5"/>
    <w:pPr>
      <w:widowControl/>
      <w:suppressAutoHyphens w:val="0"/>
      <w:jc w:val="both"/>
    </w:pPr>
    <w:rPr>
      <w:rFonts w:eastAsia="Times New Roman"/>
      <w:b/>
      <w:kern w:val="0"/>
    </w:rPr>
  </w:style>
  <w:style w:type="paragraph" w:customStyle="1" w:styleId="11">
    <w:name w:val="Основной 1 см"/>
    <w:basedOn w:val="a"/>
    <w:rsid w:val="00312DE5"/>
    <w:pPr>
      <w:widowControl/>
      <w:suppressAutoHyphens w:val="0"/>
      <w:ind w:firstLine="567"/>
      <w:jc w:val="both"/>
    </w:pPr>
    <w:rPr>
      <w:rFonts w:eastAsia="Times New Roman"/>
      <w:kern w:val="0"/>
      <w:sz w:val="28"/>
      <w:szCs w:val="20"/>
    </w:rPr>
  </w:style>
  <w:style w:type="paragraph" w:styleId="a8">
    <w:name w:val="Normal (Web)"/>
    <w:basedOn w:val="a"/>
    <w:uiPriority w:val="99"/>
    <w:rsid w:val="00312DE5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kern w:val="0"/>
    </w:rPr>
  </w:style>
  <w:style w:type="character" w:styleId="a9">
    <w:name w:val="Hyperlink"/>
    <w:rsid w:val="00312DE5"/>
    <w:rPr>
      <w:b/>
      <w:bCs/>
      <w:color w:val="003333"/>
      <w:sz w:val="18"/>
      <w:szCs w:val="18"/>
      <w:u w:val="single"/>
    </w:rPr>
  </w:style>
  <w:style w:type="paragraph" w:styleId="aa">
    <w:name w:val="No Spacing"/>
    <w:uiPriority w:val="1"/>
    <w:qFormat/>
    <w:rsid w:val="00312DE5"/>
    <w:rPr>
      <w:sz w:val="24"/>
      <w:szCs w:val="24"/>
    </w:rPr>
  </w:style>
  <w:style w:type="paragraph" w:styleId="ab">
    <w:name w:val="header"/>
    <w:basedOn w:val="a"/>
    <w:link w:val="ac"/>
    <w:rsid w:val="00312DE5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c">
    <w:name w:val="Верхний колонтитул Знак"/>
    <w:link w:val="ab"/>
    <w:rsid w:val="00312DE5"/>
    <w:rPr>
      <w:sz w:val="24"/>
      <w:szCs w:val="24"/>
      <w:lang w:bidi="ar-SA"/>
    </w:rPr>
  </w:style>
  <w:style w:type="paragraph" w:styleId="ad">
    <w:name w:val="footer"/>
    <w:basedOn w:val="a"/>
    <w:link w:val="ae"/>
    <w:uiPriority w:val="99"/>
    <w:rsid w:val="00312DE5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e">
    <w:name w:val="Нижний колонтитул Знак"/>
    <w:link w:val="ad"/>
    <w:uiPriority w:val="99"/>
    <w:rsid w:val="00312DE5"/>
    <w:rPr>
      <w:sz w:val="24"/>
      <w:szCs w:val="24"/>
      <w:lang w:bidi="ar-SA"/>
    </w:rPr>
  </w:style>
  <w:style w:type="paragraph" w:styleId="af">
    <w:name w:val="Balloon Text"/>
    <w:basedOn w:val="a"/>
    <w:link w:val="af0"/>
    <w:rsid w:val="00312DE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0">
    <w:name w:val="Текст выноски Знак"/>
    <w:link w:val="af"/>
    <w:rsid w:val="00312DE5"/>
    <w:rPr>
      <w:rFonts w:ascii="Tahoma" w:hAnsi="Tahoma"/>
      <w:sz w:val="16"/>
      <w:szCs w:val="16"/>
      <w:lang w:bidi="ar-SA"/>
    </w:rPr>
  </w:style>
  <w:style w:type="paragraph" w:customStyle="1" w:styleId="12">
    <w:name w:val="Без интервала1"/>
    <w:rsid w:val="007A23EA"/>
    <w:rPr>
      <w:rFonts w:eastAsia="Calibri"/>
      <w:sz w:val="24"/>
      <w:szCs w:val="24"/>
    </w:rPr>
  </w:style>
  <w:style w:type="paragraph" w:customStyle="1" w:styleId="210">
    <w:name w:val="Основной текст 21"/>
    <w:basedOn w:val="a"/>
    <w:rsid w:val="007A23EA"/>
    <w:pPr>
      <w:widowControl/>
      <w:spacing w:line="100" w:lineRule="atLeast"/>
    </w:pPr>
    <w:rPr>
      <w:rFonts w:eastAsia="Times New Roman" w:cs="Tahoma"/>
      <w:kern w:val="2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1D7D18"/>
    <w:rPr>
      <w:b/>
      <w:bCs/>
      <w:kern w:val="36"/>
      <w:sz w:val="48"/>
      <w:szCs w:val="48"/>
    </w:rPr>
  </w:style>
  <w:style w:type="paragraph" w:customStyle="1" w:styleId="13">
    <w:name w:val="Абзац списка1"/>
    <w:basedOn w:val="a"/>
    <w:rsid w:val="005F068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F068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22">
    <w:name w:val="List Bullet 2"/>
    <w:basedOn w:val="a"/>
    <w:rsid w:val="00C2186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v">
    <w:name w:val="v"/>
    <w:basedOn w:val="a"/>
    <w:rsid w:val="00C2186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1">
    <w:name w:val="page number"/>
    <w:basedOn w:val="a0"/>
    <w:rsid w:val="00C21865"/>
  </w:style>
  <w:style w:type="character" w:styleId="af2">
    <w:name w:val="FollowedHyperlink"/>
    <w:rsid w:val="00C21865"/>
    <w:rPr>
      <w:color w:val="800080"/>
      <w:u w:val="single"/>
    </w:rPr>
  </w:style>
  <w:style w:type="character" w:customStyle="1" w:styleId="apple-converted-space">
    <w:name w:val="apple-converted-space"/>
    <w:rsid w:val="00C21865"/>
  </w:style>
  <w:style w:type="paragraph" w:customStyle="1" w:styleId="NoSpacing1">
    <w:name w:val="No Spacing1"/>
    <w:uiPriority w:val="99"/>
    <w:rsid w:val="00C21865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Знак"/>
    <w:basedOn w:val="a"/>
    <w:rsid w:val="00C21865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186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silverman-72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15220</Words>
  <Characters>86760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«Первомайская основная общеобразовательная школа»</vt:lpstr>
    </vt:vector>
  </TitlesOfParts>
  <Company>Home</Company>
  <LinksUpToDate>false</LinksUpToDate>
  <CharactersWithSpaces>101777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«Первомайская основная общеобразовательная школа»</dc:title>
  <dc:creator>Оля</dc:creator>
  <cp:lastModifiedBy>Юлия Владимировна</cp:lastModifiedBy>
  <cp:revision>2</cp:revision>
  <dcterms:created xsi:type="dcterms:W3CDTF">2017-12-06T09:18:00Z</dcterms:created>
  <dcterms:modified xsi:type="dcterms:W3CDTF">2017-12-06T09:18:00Z</dcterms:modified>
</cp:coreProperties>
</file>