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F6" w:rsidRDefault="00170AF6" w:rsidP="00170AF6">
      <w:pPr>
        <w:pStyle w:val="aa"/>
        <w:ind w:left="1701"/>
        <w:jc w:val="center"/>
        <w:rPr>
          <w:b/>
          <w:i/>
          <w:sz w:val="32"/>
          <w:szCs w:val="32"/>
        </w:rPr>
      </w:pPr>
      <w:r>
        <w:rPr>
          <w:noProof/>
        </w:rPr>
        <w:drawing>
          <wp:anchor distT="0" distB="0" distL="0" distR="0" simplePos="0" relativeHeight="251660288" behindDoc="1" locked="0" layoutInCell="1" allowOverlap="1">
            <wp:simplePos x="0" y="0"/>
            <wp:positionH relativeFrom="column">
              <wp:posOffset>-299085</wp:posOffset>
            </wp:positionH>
            <wp:positionV relativeFrom="paragraph">
              <wp:posOffset>-415290</wp:posOffset>
            </wp:positionV>
            <wp:extent cx="2188845" cy="904875"/>
            <wp:effectExtent l="19050" t="0" r="190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2188845" cy="904875"/>
                    </a:xfrm>
                    <a:prstGeom prst="rect">
                      <a:avLst/>
                    </a:prstGeom>
                    <a:solidFill>
                      <a:srgbClr val="FFFFFF"/>
                    </a:solidFill>
                  </pic:spPr>
                </pic:pic>
              </a:graphicData>
            </a:graphic>
          </wp:anchor>
        </w:drawing>
      </w:r>
      <w:bookmarkStart w:id="0" w:name="_GoBack"/>
      <w:bookmarkEnd w:id="0"/>
      <w:r>
        <w:rPr>
          <w:b/>
          <w:i/>
          <w:sz w:val="32"/>
          <w:szCs w:val="32"/>
        </w:rPr>
        <w:t xml:space="preserve">               НОУ специализированная гимназия </w:t>
      </w:r>
    </w:p>
    <w:p w:rsidR="00170AF6" w:rsidRDefault="00170AF6" w:rsidP="00170AF6">
      <w:pPr>
        <w:pStyle w:val="aa"/>
        <w:ind w:left="1701"/>
        <w:jc w:val="center"/>
        <w:rPr>
          <w:b/>
          <w:i/>
          <w:sz w:val="32"/>
          <w:szCs w:val="32"/>
        </w:rPr>
      </w:pPr>
      <w:r>
        <w:rPr>
          <w:b/>
          <w:i/>
          <w:sz w:val="32"/>
          <w:szCs w:val="32"/>
        </w:rPr>
        <w:t xml:space="preserve">             «Аврора»</w:t>
      </w:r>
    </w:p>
    <w:p w:rsidR="00170AF6" w:rsidRDefault="00170AF6" w:rsidP="00170AF6">
      <w:pPr>
        <w:jc w:val="both"/>
        <w:rPr>
          <w:b/>
          <w:sz w:val="24"/>
          <w:szCs w:val="24"/>
        </w:rPr>
      </w:pPr>
    </w:p>
    <w:p w:rsidR="00170AF6" w:rsidRDefault="00170AF6" w:rsidP="00170AF6">
      <w:pPr>
        <w:jc w:val="both"/>
        <w:rPr>
          <w:b/>
        </w:rPr>
      </w:pPr>
    </w:p>
    <w:p w:rsidR="00170AF6" w:rsidRDefault="00170AF6" w:rsidP="00170AF6">
      <w:pPr>
        <w:jc w:val="both"/>
        <w:rPr>
          <w:b/>
        </w:rPr>
      </w:pPr>
    </w:p>
    <w:p w:rsidR="00170AF6" w:rsidRPr="00A61EE0" w:rsidRDefault="00170AF6" w:rsidP="00170AF6">
      <w:pPr>
        <w:spacing w:after="0"/>
        <w:jc w:val="both"/>
        <w:rPr>
          <w:rFonts w:ascii="Times New Roman" w:hAnsi="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3735070</wp:posOffset>
            </wp:positionH>
            <wp:positionV relativeFrom="paragraph">
              <wp:posOffset>-86995</wp:posOffset>
            </wp:positionV>
            <wp:extent cx="1941830" cy="2038985"/>
            <wp:effectExtent l="19050" t="0" r="127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941830" cy="2038985"/>
                    </a:xfrm>
                    <a:prstGeom prst="rect">
                      <a:avLst/>
                    </a:prstGeom>
                    <a:noFill/>
                  </pic:spPr>
                </pic:pic>
              </a:graphicData>
            </a:graphic>
          </wp:anchor>
        </w:drawing>
      </w:r>
      <w:r w:rsidRPr="00A61EE0">
        <w:rPr>
          <w:rFonts w:ascii="Times New Roman" w:hAnsi="Times New Roman"/>
          <w:b/>
          <w:sz w:val="24"/>
          <w:szCs w:val="24"/>
        </w:rPr>
        <w:t>Рассмотрено:</w:t>
      </w:r>
      <w:r w:rsidRPr="00A61EE0">
        <w:rPr>
          <w:rFonts w:ascii="Times New Roman" w:hAnsi="Times New Roman"/>
          <w:sz w:val="24"/>
          <w:szCs w:val="24"/>
        </w:rPr>
        <w:t xml:space="preserve"> </w:t>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t xml:space="preserve">     </w:t>
      </w:r>
      <w:r w:rsidRPr="00A61EE0">
        <w:rPr>
          <w:rFonts w:ascii="Times New Roman" w:hAnsi="Times New Roman"/>
          <w:b/>
          <w:color w:val="FFFFFF" w:themeColor="background1"/>
          <w:sz w:val="24"/>
          <w:szCs w:val="24"/>
        </w:rPr>
        <w:t>Утверждено:</w:t>
      </w:r>
    </w:p>
    <w:p w:rsidR="00170AF6" w:rsidRPr="00A61EE0" w:rsidRDefault="00170AF6" w:rsidP="00170AF6">
      <w:pPr>
        <w:spacing w:after="0"/>
        <w:jc w:val="both"/>
        <w:rPr>
          <w:rFonts w:ascii="Times New Roman" w:hAnsi="Times New Roman"/>
          <w:color w:val="FFFFFF" w:themeColor="background1"/>
          <w:sz w:val="24"/>
          <w:szCs w:val="24"/>
        </w:rPr>
      </w:pPr>
      <w:r w:rsidRPr="00A61EE0">
        <w:rPr>
          <w:rFonts w:ascii="Times New Roman" w:hAnsi="Times New Roman"/>
          <w:sz w:val="24"/>
          <w:szCs w:val="24"/>
        </w:rPr>
        <w:t xml:space="preserve">на заседании </w:t>
      </w:r>
      <w:r w:rsidRPr="00A61EE0">
        <w:rPr>
          <w:rFonts w:ascii="Times New Roman" w:hAnsi="Times New Roman"/>
          <w:sz w:val="24"/>
          <w:szCs w:val="24"/>
        </w:rPr>
        <w:tab/>
      </w:r>
      <w:proofErr w:type="gramStart"/>
      <w:r w:rsidRPr="00A61EE0">
        <w:rPr>
          <w:rFonts w:ascii="Times New Roman" w:hAnsi="Times New Roman"/>
          <w:sz w:val="24"/>
          <w:szCs w:val="24"/>
        </w:rPr>
        <w:t>методического</w:t>
      </w:r>
      <w:proofErr w:type="gramEnd"/>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r>
      <w:r w:rsidRPr="00A61EE0">
        <w:rPr>
          <w:rFonts w:ascii="Times New Roman" w:hAnsi="Times New Roman"/>
          <w:sz w:val="24"/>
          <w:szCs w:val="24"/>
        </w:rPr>
        <w:tab/>
        <w:t xml:space="preserve">     </w:t>
      </w:r>
      <w:r w:rsidRPr="00A61EE0">
        <w:rPr>
          <w:rFonts w:ascii="Times New Roman" w:hAnsi="Times New Roman"/>
          <w:color w:val="FFFFFF" w:themeColor="background1"/>
          <w:sz w:val="24"/>
          <w:szCs w:val="24"/>
        </w:rPr>
        <w:t xml:space="preserve">Директор НОУ: </w:t>
      </w:r>
    </w:p>
    <w:p w:rsidR="00170AF6" w:rsidRPr="00A61EE0" w:rsidRDefault="00170AF6" w:rsidP="00170AF6">
      <w:pPr>
        <w:spacing w:after="0"/>
        <w:jc w:val="both"/>
        <w:rPr>
          <w:rFonts w:ascii="Times New Roman" w:hAnsi="Times New Roman"/>
          <w:b/>
          <w:sz w:val="24"/>
          <w:szCs w:val="24"/>
        </w:rPr>
      </w:pPr>
      <w:r w:rsidRPr="00A61EE0">
        <w:rPr>
          <w:rFonts w:ascii="Times New Roman" w:hAnsi="Times New Roman"/>
          <w:sz w:val="24"/>
          <w:szCs w:val="24"/>
        </w:rPr>
        <w:t>совета</w:t>
      </w:r>
      <w:r w:rsidRPr="00A61EE0">
        <w:rPr>
          <w:rFonts w:ascii="Times New Roman" w:hAnsi="Times New Roman"/>
          <w:b/>
          <w:sz w:val="24"/>
          <w:szCs w:val="24"/>
        </w:rPr>
        <w:tab/>
      </w:r>
      <w:r w:rsidRPr="00A61EE0">
        <w:rPr>
          <w:rFonts w:ascii="Times New Roman" w:hAnsi="Times New Roman"/>
          <w:sz w:val="24"/>
          <w:szCs w:val="24"/>
        </w:rPr>
        <w:t xml:space="preserve">НОУ </w:t>
      </w:r>
      <w:proofErr w:type="gramStart"/>
      <w:r w:rsidRPr="00A61EE0">
        <w:rPr>
          <w:rFonts w:ascii="Times New Roman" w:hAnsi="Times New Roman"/>
          <w:sz w:val="24"/>
          <w:szCs w:val="24"/>
        </w:rPr>
        <w:t>специализированная</w:t>
      </w:r>
      <w:proofErr w:type="gramEnd"/>
      <w:r w:rsidRPr="00A61EE0">
        <w:rPr>
          <w:rFonts w:ascii="Times New Roman" w:hAnsi="Times New Roman"/>
          <w:sz w:val="24"/>
          <w:szCs w:val="24"/>
        </w:rPr>
        <w:t xml:space="preserve">                                                      </w:t>
      </w:r>
      <w:r w:rsidRPr="00A61EE0">
        <w:rPr>
          <w:rFonts w:ascii="Times New Roman" w:hAnsi="Times New Roman"/>
          <w:color w:val="FFFFFF" w:themeColor="background1"/>
          <w:sz w:val="24"/>
          <w:szCs w:val="24"/>
        </w:rPr>
        <w:t>НОУ специализированная</w:t>
      </w:r>
    </w:p>
    <w:p w:rsidR="00170AF6" w:rsidRPr="00A61EE0" w:rsidRDefault="00170AF6" w:rsidP="00170AF6">
      <w:pPr>
        <w:spacing w:after="0"/>
        <w:jc w:val="both"/>
        <w:rPr>
          <w:rFonts w:ascii="Times New Roman" w:hAnsi="Times New Roman"/>
          <w:color w:val="FFFFFF" w:themeColor="background1"/>
          <w:sz w:val="24"/>
          <w:szCs w:val="24"/>
        </w:rPr>
      </w:pPr>
      <w:r w:rsidRPr="00A61EE0">
        <w:rPr>
          <w:rFonts w:ascii="Times New Roman" w:hAnsi="Times New Roman"/>
          <w:sz w:val="24"/>
          <w:szCs w:val="24"/>
        </w:rPr>
        <w:t>гимназия «Аврора»</w:t>
      </w:r>
      <w:r w:rsidRPr="00A61EE0">
        <w:rPr>
          <w:rFonts w:ascii="Times New Roman" w:hAnsi="Times New Roman"/>
          <w:sz w:val="24"/>
          <w:szCs w:val="24"/>
        </w:rPr>
        <w:tab/>
        <w:t xml:space="preserve">                                                                           </w:t>
      </w:r>
      <w:r w:rsidRPr="00A61EE0">
        <w:rPr>
          <w:rFonts w:ascii="Times New Roman" w:hAnsi="Times New Roman"/>
          <w:color w:val="FFFFFF" w:themeColor="background1"/>
          <w:sz w:val="24"/>
          <w:szCs w:val="24"/>
        </w:rPr>
        <w:t>гимназия «Аврора»</w:t>
      </w:r>
    </w:p>
    <w:p w:rsidR="00170AF6" w:rsidRPr="00A61EE0" w:rsidRDefault="00170AF6" w:rsidP="00170AF6">
      <w:pPr>
        <w:spacing w:after="0"/>
        <w:jc w:val="both"/>
        <w:rPr>
          <w:rFonts w:ascii="Times New Roman" w:hAnsi="Times New Roman"/>
          <w:sz w:val="24"/>
          <w:szCs w:val="24"/>
        </w:rPr>
      </w:pPr>
      <w:r w:rsidRPr="00A61EE0">
        <w:rPr>
          <w:rFonts w:ascii="Times New Roman" w:hAnsi="Times New Roman"/>
          <w:sz w:val="24"/>
          <w:szCs w:val="24"/>
        </w:rPr>
        <w:t>Протокол от 28.08.2017 № 1</w:t>
      </w:r>
    </w:p>
    <w:p w:rsidR="00170AF6" w:rsidRDefault="00170AF6" w:rsidP="00170AF6">
      <w:pPr>
        <w:spacing w:after="0"/>
        <w:jc w:val="both"/>
        <w:rPr>
          <w:color w:val="FFFFFF" w:themeColor="background1"/>
        </w:rPr>
      </w:pPr>
      <w:r w:rsidRPr="00A61EE0">
        <w:rPr>
          <w:rFonts w:ascii="Times New Roman" w:hAnsi="Times New Roman"/>
          <w:sz w:val="24"/>
          <w:szCs w:val="24"/>
        </w:rPr>
        <w:t xml:space="preserve">Приказ от 31.08.2017 №2                                                                  </w:t>
      </w:r>
      <w:r>
        <w:rPr>
          <w:b/>
        </w:rPr>
        <w:t>_____</w:t>
      </w:r>
      <w:r>
        <w:rPr>
          <w:b/>
          <w:color w:val="FFFFFF" w:themeColor="background1"/>
        </w:rPr>
        <w:t>______________</w:t>
      </w:r>
    </w:p>
    <w:p w:rsidR="00170AF6" w:rsidRDefault="00170AF6" w:rsidP="00170AF6">
      <w:pPr>
        <w:jc w:val="both"/>
        <w:rPr>
          <w:color w:val="FFFFFF" w:themeColor="background1"/>
        </w:rPr>
      </w:pPr>
      <w:r>
        <w:rPr>
          <w:color w:val="FFFFFF" w:themeColor="background1"/>
        </w:rPr>
        <w:t xml:space="preserve">                                                                                                              Велижанина Н.С.</w:t>
      </w:r>
    </w:p>
    <w:p w:rsidR="00170AF6" w:rsidRDefault="00170AF6" w:rsidP="00170AF6">
      <w:pPr>
        <w:jc w:val="both"/>
        <w:rPr>
          <w:b/>
        </w:rPr>
      </w:pPr>
    </w:p>
    <w:p w:rsidR="00170AF6" w:rsidRDefault="00170AF6" w:rsidP="00170AF6">
      <w:pPr>
        <w:jc w:val="both"/>
        <w:rPr>
          <w:b/>
          <w:i/>
          <w:sz w:val="80"/>
          <w:szCs w:val="80"/>
        </w:rPr>
      </w:pPr>
      <w:r>
        <w:rPr>
          <w:b/>
        </w:rPr>
        <w:t xml:space="preserve">                    </w:t>
      </w:r>
      <w:r>
        <w:rPr>
          <w:b/>
        </w:rPr>
        <w:tab/>
      </w:r>
      <w:r>
        <w:rPr>
          <w:b/>
        </w:rPr>
        <w:tab/>
      </w:r>
      <w:r>
        <w:rPr>
          <w:b/>
        </w:rPr>
        <w:tab/>
      </w:r>
    </w:p>
    <w:p w:rsidR="00170AF6" w:rsidRPr="00A61EE0" w:rsidRDefault="00170AF6" w:rsidP="00170AF6">
      <w:pPr>
        <w:spacing w:after="0"/>
        <w:jc w:val="center"/>
        <w:rPr>
          <w:rFonts w:ascii="Times New Roman" w:hAnsi="Times New Roman"/>
          <w:b/>
          <w:bCs/>
          <w:i/>
          <w:sz w:val="72"/>
          <w:szCs w:val="72"/>
        </w:rPr>
      </w:pPr>
      <w:r w:rsidRPr="00A61EE0">
        <w:rPr>
          <w:rFonts w:ascii="Times New Roman" w:hAnsi="Times New Roman"/>
          <w:b/>
          <w:i/>
          <w:sz w:val="72"/>
          <w:szCs w:val="72"/>
        </w:rPr>
        <w:t>Рабочая программа</w:t>
      </w:r>
    </w:p>
    <w:p w:rsidR="00170AF6" w:rsidRPr="00A61EE0" w:rsidRDefault="00170AF6" w:rsidP="00170AF6">
      <w:pPr>
        <w:spacing w:after="0"/>
        <w:jc w:val="center"/>
        <w:rPr>
          <w:rFonts w:ascii="Times New Roman" w:hAnsi="Times New Roman"/>
          <w:b/>
          <w:bCs/>
          <w:i/>
          <w:sz w:val="44"/>
          <w:szCs w:val="44"/>
        </w:rPr>
      </w:pPr>
      <w:r w:rsidRPr="00A61EE0">
        <w:rPr>
          <w:rFonts w:ascii="Times New Roman" w:hAnsi="Times New Roman"/>
          <w:b/>
          <w:bCs/>
          <w:i/>
          <w:sz w:val="44"/>
          <w:szCs w:val="44"/>
        </w:rPr>
        <w:t>по учебному предмету</w:t>
      </w:r>
    </w:p>
    <w:p w:rsidR="00170AF6" w:rsidRPr="00A61EE0" w:rsidRDefault="00170AF6" w:rsidP="00170AF6">
      <w:pPr>
        <w:spacing w:after="0"/>
        <w:jc w:val="center"/>
        <w:rPr>
          <w:rFonts w:ascii="Times New Roman" w:hAnsi="Times New Roman"/>
          <w:b/>
          <w:i/>
          <w:sz w:val="48"/>
          <w:szCs w:val="48"/>
        </w:rPr>
      </w:pPr>
      <w:r w:rsidRPr="00A61EE0">
        <w:rPr>
          <w:rFonts w:ascii="Times New Roman" w:hAnsi="Times New Roman"/>
          <w:b/>
          <w:bCs/>
          <w:i/>
          <w:sz w:val="44"/>
          <w:szCs w:val="44"/>
        </w:rPr>
        <w:t>«</w:t>
      </w:r>
      <w:r>
        <w:rPr>
          <w:rFonts w:ascii="Times New Roman" w:hAnsi="Times New Roman"/>
          <w:b/>
          <w:bCs/>
          <w:i/>
          <w:sz w:val="44"/>
          <w:szCs w:val="44"/>
        </w:rPr>
        <w:t>Биологи</w:t>
      </w:r>
      <w:r w:rsidRPr="00A61EE0">
        <w:rPr>
          <w:rFonts w:ascii="Times New Roman" w:hAnsi="Times New Roman"/>
          <w:b/>
          <w:bCs/>
          <w:i/>
          <w:sz w:val="44"/>
          <w:szCs w:val="44"/>
        </w:rPr>
        <w:t>я»</w:t>
      </w:r>
      <w:r w:rsidRPr="00A61EE0">
        <w:rPr>
          <w:rFonts w:ascii="Times New Roman" w:hAnsi="Times New Roman"/>
          <w:b/>
          <w:bCs/>
          <w:i/>
          <w:sz w:val="44"/>
          <w:szCs w:val="44"/>
        </w:rPr>
        <w:tab/>
      </w:r>
    </w:p>
    <w:p w:rsidR="00170AF6" w:rsidRPr="00A61EE0" w:rsidRDefault="00170AF6" w:rsidP="00170AF6">
      <w:pPr>
        <w:spacing w:after="0"/>
        <w:rPr>
          <w:rFonts w:ascii="Times New Roman" w:hAnsi="Times New Roman"/>
          <w:b/>
          <w:bCs/>
          <w:i/>
          <w:sz w:val="44"/>
          <w:szCs w:val="44"/>
        </w:rPr>
      </w:pPr>
      <w:r>
        <w:rPr>
          <w:rFonts w:ascii="Times New Roman" w:hAnsi="Times New Roman"/>
          <w:b/>
          <w:bCs/>
          <w:i/>
          <w:sz w:val="44"/>
          <w:szCs w:val="44"/>
        </w:rPr>
        <w:t xml:space="preserve">                               </w:t>
      </w:r>
      <w:r w:rsidRPr="00A61EE0">
        <w:rPr>
          <w:rFonts w:ascii="Times New Roman" w:hAnsi="Times New Roman"/>
          <w:b/>
          <w:bCs/>
          <w:i/>
          <w:sz w:val="44"/>
          <w:szCs w:val="44"/>
        </w:rPr>
        <w:t>(</w:t>
      </w:r>
      <w:r>
        <w:rPr>
          <w:rFonts w:ascii="Times New Roman" w:hAnsi="Times New Roman"/>
          <w:b/>
          <w:bCs/>
          <w:i/>
          <w:sz w:val="44"/>
          <w:szCs w:val="44"/>
        </w:rPr>
        <w:t>5-9</w:t>
      </w:r>
      <w:r w:rsidRPr="00A61EE0">
        <w:rPr>
          <w:rFonts w:ascii="Times New Roman" w:hAnsi="Times New Roman"/>
          <w:b/>
          <w:bCs/>
          <w:i/>
          <w:sz w:val="44"/>
          <w:szCs w:val="44"/>
        </w:rPr>
        <w:t xml:space="preserve"> класс)</w:t>
      </w:r>
    </w:p>
    <w:p w:rsidR="00170AF6" w:rsidRDefault="00170AF6" w:rsidP="00170AF6">
      <w:pPr>
        <w:spacing w:after="0"/>
        <w:ind w:left="5529" w:hanging="573"/>
        <w:rPr>
          <w:i/>
          <w:sz w:val="32"/>
          <w:szCs w:val="32"/>
        </w:rPr>
      </w:pPr>
    </w:p>
    <w:p w:rsidR="00170AF6" w:rsidRDefault="00170AF6" w:rsidP="00170AF6">
      <w:pPr>
        <w:ind w:left="5529" w:hanging="573"/>
        <w:rPr>
          <w:i/>
          <w:sz w:val="32"/>
          <w:szCs w:val="32"/>
        </w:rPr>
      </w:pPr>
    </w:p>
    <w:p w:rsidR="00170AF6" w:rsidRDefault="00170AF6" w:rsidP="00170AF6">
      <w:pPr>
        <w:spacing w:after="0" w:line="240" w:lineRule="auto"/>
        <w:ind w:left="5954" w:right="424"/>
        <w:rPr>
          <w:i/>
          <w:sz w:val="28"/>
          <w:szCs w:val="28"/>
        </w:rPr>
      </w:pPr>
      <w:r>
        <w:rPr>
          <w:i/>
          <w:sz w:val="28"/>
          <w:szCs w:val="28"/>
        </w:rPr>
        <w:t>Составитель:</w:t>
      </w:r>
    </w:p>
    <w:p w:rsidR="00170AF6" w:rsidRDefault="00170AF6" w:rsidP="00170AF6">
      <w:pPr>
        <w:spacing w:after="0" w:line="240" w:lineRule="auto"/>
        <w:ind w:left="5954" w:right="424"/>
        <w:rPr>
          <w:i/>
          <w:sz w:val="28"/>
          <w:szCs w:val="28"/>
        </w:rPr>
      </w:pPr>
      <w:r>
        <w:rPr>
          <w:i/>
          <w:sz w:val="28"/>
          <w:szCs w:val="28"/>
        </w:rPr>
        <w:t>Учитель биологии и химии Агафонова Р.Ю.</w:t>
      </w:r>
    </w:p>
    <w:p w:rsidR="00170AF6" w:rsidRDefault="00170AF6" w:rsidP="00170AF6">
      <w:pPr>
        <w:spacing w:after="0"/>
        <w:rPr>
          <w:sz w:val="28"/>
          <w:szCs w:val="28"/>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w:t>
      </w: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ab/>
      </w:r>
      <w:r w:rsidRPr="005B7FCD">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 xml:space="preserve">                                                                                        </w:t>
      </w:r>
    </w:p>
    <w:p w:rsid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9B1B8F" w:rsidRDefault="009B1B8F" w:rsidP="005B7FCD">
      <w:pPr>
        <w:spacing w:after="0" w:line="240" w:lineRule="auto"/>
        <w:jc w:val="both"/>
        <w:rPr>
          <w:rFonts w:ascii="Times New Roman" w:eastAsia="Times New Roman" w:hAnsi="Times New Roman" w:cs="Times New Roman"/>
          <w:bCs/>
          <w:color w:val="000000"/>
          <w:sz w:val="24"/>
          <w:szCs w:val="24"/>
          <w:lang w:eastAsia="ru-RU"/>
        </w:rPr>
      </w:pPr>
    </w:p>
    <w:p w:rsidR="009B1B8F" w:rsidRDefault="009B1B8F" w:rsidP="005B7FCD">
      <w:pPr>
        <w:spacing w:after="0" w:line="240" w:lineRule="auto"/>
        <w:jc w:val="both"/>
        <w:rPr>
          <w:rFonts w:ascii="Times New Roman" w:eastAsia="Times New Roman" w:hAnsi="Times New Roman" w:cs="Times New Roman"/>
          <w:bCs/>
          <w:color w:val="000000"/>
          <w:sz w:val="24"/>
          <w:szCs w:val="24"/>
          <w:lang w:eastAsia="ru-RU"/>
        </w:rPr>
      </w:pPr>
    </w:p>
    <w:p w:rsidR="009B1B8F" w:rsidRPr="005B7FCD" w:rsidRDefault="009B1B8F" w:rsidP="005B7FCD">
      <w:pPr>
        <w:spacing w:after="0" w:line="240" w:lineRule="auto"/>
        <w:jc w:val="both"/>
        <w:rPr>
          <w:rFonts w:ascii="Times New Roman" w:eastAsia="Times New Roman" w:hAnsi="Times New Roman" w:cs="Times New Roman"/>
          <w:bCs/>
          <w:color w:val="000000"/>
          <w:sz w:val="24"/>
          <w:szCs w:val="24"/>
          <w:lang w:eastAsia="ru-RU"/>
        </w:rPr>
      </w:pPr>
    </w:p>
    <w:p w:rsidR="005B7FCD" w:rsidRDefault="009B1B8F" w:rsidP="009B1B8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2017</w:t>
      </w:r>
    </w:p>
    <w:p w:rsidR="009B1B8F" w:rsidRDefault="009B1B8F" w:rsidP="009B1B8F">
      <w:pPr>
        <w:spacing w:after="0" w:line="240" w:lineRule="auto"/>
        <w:jc w:val="center"/>
        <w:rPr>
          <w:rFonts w:ascii="Times New Roman" w:eastAsia="Times New Roman" w:hAnsi="Times New Roman" w:cs="Times New Roman"/>
          <w:bCs/>
          <w:color w:val="000000"/>
          <w:sz w:val="24"/>
          <w:szCs w:val="24"/>
          <w:lang w:eastAsia="ru-RU"/>
        </w:rPr>
      </w:pPr>
    </w:p>
    <w:p w:rsidR="009B1B8F" w:rsidRDefault="009B1B8F" w:rsidP="009B1B8F">
      <w:pPr>
        <w:spacing w:after="0" w:line="240" w:lineRule="auto"/>
        <w:jc w:val="center"/>
        <w:rPr>
          <w:rFonts w:ascii="Times New Roman" w:eastAsia="Times New Roman" w:hAnsi="Times New Roman" w:cs="Times New Roman"/>
          <w:bCs/>
          <w:color w:val="000000"/>
          <w:sz w:val="24"/>
          <w:szCs w:val="24"/>
          <w:lang w:eastAsia="ru-RU"/>
        </w:rPr>
      </w:pPr>
    </w:p>
    <w:p w:rsidR="005B7FCD" w:rsidRPr="005B7FCD" w:rsidRDefault="005B7FCD" w:rsidP="00170AF6">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Пояснительная записка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w:t>
      </w:r>
      <w:proofErr w:type="spellStart"/>
      <w:r w:rsidRPr="005B7FCD">
        <w:rPr>
          <w:rFonts w:ascii="Times New Roman" w:eastAsia="Times New Roman" w:hAnsi="Times New Roman" w:cs="Times New Roman"/>
          <w:color w:val="000000"/>
          <w:sz w:val="24"/>
          <w:szCs w:val="24"/>
          <w:lang w:eastAsia="ru-RU"/>
        </w:rPr>
        <w:t>Минобрнауки</w:t>
      </w:r>
      <w:proofErr w:type="spellEnd"/>
      <w:r w:rsidRPr="005B7FCD">
        <w:rPr>
          <w:rFonts w:ascii="Times New Roman" w:eastAsia="Times New Roman" w:hAnsi="Times New Roman" w:cs="Times New Roman"/>
          <w:color w:val="000000"/>
          <w:sz w:val="24"/>
          <w:szCs w:val="24"/>
          <w:lang w:eastAsia="ru-RU"/>
        </w:rPr>
        <w:t xml:space="preserve"> от 17.12.2010г. №1897); примерных программ по учебным предметам «Химия 8-9 классы» (стандарты второго поколения) М., Просвещение, 2011; авторской учебной программы О.С.Габриелян «Программа основного общего образования. Химия. 8-9 классы». М.: Дрофа,2012; (ФГОС); основной образовательной программы основного общего образования </w:t>
      </w:r>
      <w:r w:rsidR="003A3CA8">
        <w:rPr>
          <w:rFonts w:ascii="Times New Roman" w:eastAsia="Times New Roman" w:hAnsi="Times New Roman" w:cs="Times New Roman"/>
          <w:color w:val="000000"/>
          <w:sz w:val="24"/>
          <w:szCs w:val="24"/>
          <w:lang w:eastAsia="ru-RU"/>
        </w:rPr>
        <w:t>Н</w:t>
      </w:r>
      <w:r w:rsidRPr="005B7FCD">
        <w:rPr>
          <w:rFonts w:ascii="Times New Roman" w:eastAsia="Times New Roman" w:hAnsi="Times New Roman" w:cs="Times New Roman"/>
          <w:color w:val="000000"/>
          <w:sz w:val="24"/>
          <w:szCs w:val="24"/>
          <w:lang w:eastAsia="ru-RU"/>
        </w:rPr>
        <w:t>ОУ</w:t>
      </w:r>
      <w:r w:rsidR="003A3CA8">
        <w:rPr>
          <w:rFonts w:ascii="Times New Roman" w:eastAsia="Times New Roman" w:hAnsi="Times New Roman" w:cs="Times New Roman"/>
          <w:color w:val="000000"/>
          <w:sz w:val="24"/>
          <w:szCs w:val="24"/>
          <w:lang w:eastAsia="ru-RU"/>
        </w:rPr>
        <w:t xml:space="preserve"> специализированная гимназия</w:t>
      </w:r>
      <w:r w:rsidRPr="005B7FCD">
        <w:rPr>
          <w:rFonts w:ascii="Times New Roman" w:eastAsia="Times New Roman" w:hAnsi="Times New Roman" w:cs="Times New Roman"/>
          <w:color w:val="000000"/>
          <w:sz w:val="24"/>
          <w:szCs w:val="24"/>
          <w:lang w:eastAsia="ru-RU"/>
        </w:rPr>
        <w:t xml:space="preserve"> «</w:t>
      </w:r>
      <w:r w:rsidR="003A3CA8">
        <w:rPr>
          <w:rFonts w:ascii="Times New Roman" w:eastAsia="Times New Roman" w:hAnsi="Times New Roman" w:cs="Times New Roman"/>
          <w:color w:val="000000"/>
          <w:sz w:val="24"/>
          <w:szCs w:val="24"/>
          <w:lang w:eastAsia="ru-RU"/>
        </w:rPr>
        <w:t>Аврора</w:t>
      </w:r>
      <w:r w:rsidRPr="005B7FCD">
        <w:rPr>
          <w:rFonts w:ascii="Times New Roman" w:eastAsia="Times New Roman" w:hAnsi="Times New Roman" w:cs="Times New Roman"/>
          <w:color w:val="000000"/>
          <w:sz w:val="24"/>
          <w:szCs w:val="24"/>
          <w:lang w:eastAsia="ru-RU"/>
        </w:rPr>
        <w:t xml:space="preserve">»  </w:t>
      </w:r>
      <w:proofErr w:type="gramStart"/>
      <w:r w:rsidRPr="005B7FCD">
        <w:rPr>
          <w:rFonts w:ascii="Times New Roman" w:eastAsia="Times New Roman" w:hAnsi="Times New Roman" w:cs="Times New Roman"/>
          <w:color w:val="000000"/>
          <w:sz w:val="24"/>
          <w:szCs w:val="24"/>
          <w:lang w:eastAsia="ru-RU"/>
        </w:rPr>
        <w:t>г</w:t>
      </w:r>
      <w:proofErr w:type="gramEnd"/>
      <w:r w:rsidRPr="005B7FCD">
        <w:rPr>
          <w:rFonts w:ascii="Times New Roman" w:eastAsia="Times New Roman" w:hAnsi="Times New Roman" w:cs="Times New Roman"/>
          <w:color w:val="000000"/>
          <w:sz w:val="24"/>
          <w:szCs w:val="24"/>
          <w:lang w:eastAsia="ru-RU"/>
        </w:rPr>
        <w:t xml:space="preserve">. </w:t>
      </w:r>
      <w:r w:rsidR="003A3CA8">
        <w:rPr>
          <w:rFonts w:ascii="Times New Roman" w:eastAsia="Times New Roman" w:hAnsi="Times New Roman" w:cs="Times New Roman"/>
          <w:color w:val="000000"/>
          <w:sz w:val="24"/>
          <w:szCs w:val="24"/>
          <w:lang w:eastAsia="ru-RU"/>
        </w:rPr>
        <w:t>Тюмени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О.С.Га</w:t>
      </w:r>
      <w:r w:rsidR="00170AF6">
        <w:rPr>
          <w:rFonts w:ascii="Times New Roman" w:eastAsia="Times New Roman" w:hAnsi="Times New Roman" w:cs="Times New Roman"/>
          <w:color w:val="000000"/>
          <w:sz w:val="24"/>
          <w:szCs w:val="24"/>
          <w:lang w:eastAsia="ru-RU"/>
        </w:rPr>
        <w:t>б</w:t>
      </w:r>
      <w:r w:rsidRPr="005B7FCD">
        <w:rPr>
          <w:rFonts w:ascii="Times New Roman" w:eastAsia="Times New Roman" w:hAnsi="Times New Roman" w:cs="Times New Roman"/>
          <w:color w:val="000000"/>
          <w:sz w:val="24"/>
          <w:szCs w:val="24"/>
          <w:lang w:eastAsia="ru-RU"/>
        </w:rPr>
        <w:t>риеляна.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Общие цели основного общего образо</w:t>
      </w:r>
      <w:r w:rsidR="00624F6F">
        <w:rPr>
          <w:rFonts w:ascii="Times New Roman" w:eastAsia="Times New Roman" w:hAnsi="Times New Roman" w:cs="Times New Roman"/>
          <w:b/>
          <w:bCs/>
          <w:color w:val="000000"/>
          <w:sz w:val="24"/>
          <w:szCs w:val="24"/>
          <w:lang w:eastAsia="ru-RU"/>
        </w:rPr>
        <w:t>вания с учетом специфики курса х</w:t>
      </w:r>
      <w:r w:rsidRPr="005B7FCD">
        <w:rPr>
          <w:rFonts w:ascii="Times New Roman" w:eastAsia="Times New Roman" w:hAnsi="Times New Roman" w:cs="Times New Roman"/>
          <w:b/>
          <w:bCs/>
          <w:color w:val="000000"/>
          <w:sz w:val="24"/>
          <w:szCs w:val="24"/>
          <w:lang w:eastAsia="ru-RU"/>
        </w:rPr>
        <w:t>имии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 xml:space="preserve">Цели химического образования в основной школе формулируются на нескольких уровнях: глобальном, </w:t>
      </w:r>
      <w:proofErr w:type="spellStart"/>
      <w:r w:rsidRPr="005B7FCD">
        <w:rPr>
          <w:rFonts w:ascii="Times New Roman" w:eastAsia="Times New Roman" w:hAnsi="Times New Roman" w:cs="Times New Roman"/>
          <w:color w:val="000000"/>
          <w:sz w:val="24"/>
          <w:szCs w:val="24"/>
          <w:lang w:eastAsia="ru-RU"/>
        </w:rPr>
        <w:t>метапредметном</w:t>
      </w:r>
      <w:proofErr w:type="spellEnd"/>
      <w:r w:rsidRPr="005B7FCD">
        <w:rPr>
          <w:rFonts w:ascii="Times New Roman" w:eastAsia="Times New Roman" w:hAnsi="Times New Roman" w:cs="Times New Roman"/>
          <w:color w:val="000000"/>
          <w:sz w:val="24"/>
          <w:szCs w:val="24"/>
          <w:lang w:eastAsia="ru-RU"/>
        </w:rPr>
        <w:t>, личностном и предметном, на уровне требований к результатам освоения содержания предметных программ.</w:t>
      </w:r>
      <w:proofErr w:type="gramEnd"/>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Pr="005B7FCD">
        <w:rPr>
          <w:rFonts w:ascii="Times New Roman" w:eastAsia="Times New Roman" w:hAnsi="Times New Roman" w:cs="Times New Roman"/>
          <w:color w:val="000000"/>
          <w:sz w:val="24"/>
          <w:szCs w:val="24"/>
          <w:lang w:eastAsia="ru-RU"/>
        </w:rPr>
        <w:t>самостоятельно</w:t>
      </w:r>
      <w:proofErr w:type="gramEnd"/>
      <w:r w:rsidRPr="005B7FCD">
        <w:rPr>
          <w:rFonts w:ascii="Times New Roman" w:eastAsia="Times New Roman" w:hAnsi="Times New Roman" w:cs="Times New Roman"/>
          <w:color w:val="000000"/>
          <w:sz w:val="24"/>
          <w:szCs w:val="24"/>
          <w:lang w:eastAsia="ru-RU"/>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Главные цели основного общего образования состоят </w:t>
      </w:r>
      <w:proofErr w:type="gramStart"/>
      <w:r w:rsidRPr="005B7FCD">
        <w:rPr>
          <w:rFonts w:ascii="Times New Roman" w:eastAsia="Times New Roman" w:hAnsi="Times New Roman" w:cs="Times New Roman"/>
          <w:color w:val="000000"/>
          <w:sz w:val="24"/>
          <w:szCs w:val="24"/>
          <w:lang w:eastAsia="ru-RU"/>
        </w:rPr>
        <w:t>в</w:t>
      </w:r>
      <w:proofErr w:type="gram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формировании</w:t>
      </w:r>
      <w:proofErr w:type="gramEnd"/>
      <w:r w:rsidRPr="005B7FCD">
        <w:rPr>
          <w:rFonts w:ascii="Times New Roman" w:eastAsia="Times New Roman" w:hAnsi="Times New Roman" w:cs="Times New Roman"/>
          <w:color w:val="000000"/>
          <w:sz w:val="24"/>
          <w:szCs w:val="24"/>
          <w:lang w:eastAsia="ru-RU"/>
        </w:rPr>
        <w:t xml:space="preserve"> целостного представления о мире, основанного на приобретенных знаниях, умениях и способах деятельности;</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приобретении</w:t>
      </w:r>
      <w:proofErr w:type="gramEnd"/>
      <w:r w:rsidRPr="005B7FCD">
        <w:rPr>
          <w:rFonts w:ascii="Times New Roman" w:eastAsia="Times New Roman" w:hAnsi="Times New Roman" w:cs="Times New Roman"/>
          <w:color w:val="000000"/>
          <w:sz w:val="24"/>
          <w:szCs w:val="24"/>
          <w:lang w:eastAsia="ru-RU"/>
        </w:rPr>
        <w:t xml:space="preserve"> опыта разнообразной деятельности, познания и самопознания;</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подготовке к осуществлению осознанного выбора индивидуальной образовательной или профессиональной траектории.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Большой вклад в достижение главных целей основного общего образования вносит изучение химии. Которое призвано обеспечить:</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формирование системы химических знаний как компонента </w:t>
      </w:r>
      <w:proofErr w:type="spellStart"/>
      <w:proofErr w:type="gramStart"/>
      <w:r w:rsidRPr="005B7FCD">
        <w:rPr>
          <w:rFonts w:ascii="Times New Roman" w:eastAsia="Times New Roman" w:hAnsi="Times New Roman" w:cs="Times New Roman"/>
          <w:color w:val="000000"/>
          <w:sz w:val="24"/>
          <w:szCs w:val="24"/>
          <w:lang w:eastAsia="ru-RU"/>
        </w:rPr>
        <w:t>естественно-научной</w:t>
      </w:r>
      <w:proofErr w:type="spellEnd"/>
      <w:proofErr w:type="gramEnd"/>
      <w:r w:rsidRPr="005B7FCD">
        <w:rPr>
          <w:rFonts w:ascii="Times New Roman" w:eastAsia="Times New Roman" w:hAnsi="Times New Roman" w:cs="Times New Roman"/>
          <w:color w:val="000000"/>
          <w:sz w:val="24"/>
          <w:szCs w:val="24"/>
          <w:lang w:eastAsia="ru-RU"/>
        </w:rPr>
        <w:t xml:space="preserve"> картины мира;</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умений безопасного обращения с веществами, используемыми в повседневной жизни.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Целями изучения химии в основной школе являются:</w:t>
      </w:r>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формирование у </w:t>
      </w:r>
      <w:proofErr w:type="gramStart"/>
      <w:r w:rsidRPr="005B7FCD">
        <w:rPr>
          <w:rFonts w:ascii="Times New Roman" w:eastAsia="Times New Roman" w:hAnsi="Times New Roman" w:cs="Times New Roman"/>
          <w:color w:val="000000"/>
          <w:sz w:val="24"/>
          <w:szCs w:val="24"/>
          <w:lang w:eastAsia="ru-RU"/>
        </w:rPr>
        <w:t>обучающихся</w:t>
      </w:r>
      <w:proofErr w:type="gramEnd"/>
      <w:r w:rsidRPr="005B7FCD">
        <w:rPr>
          <w:rFonts w:ascii="Times New Roman" w:eastAsia="Times New Roman" w:hAnsi="Times New Roman" w:cs="Times New Roman"/>
          <w:color w:val="000000"/>
          <w:sz w:val="24"/>
          <w:szCs w:val="24"/>
          <w:lang w:eastAsia="ru-RU"/>
        </w:rPr>
        <w:t xml:space="preserve"> целостного представления о мире и роли химии в создании современной </w:t>
      </w:r>
      <w:proofErr w:type="spellStart"/>
      <w:r w:rsidRPr="005B7FCD">
        <w:rPr>
          <w:rFonts w:ascii="Times New Roman" w:eastAsia="Times New Roman" w:hAnsi="Times New Roman" w:cs="Times New Roman"/>
          <w:color w:val="000000"/>
          <w:sz w:val="24"/>
          <w:szCs w:val="24"/>
          <w:lang w:eastAsia="ru-RU"/>
        </w:rPr>
        <w:t>естественно-научной</w:t>
      </w:r>
      <w:proofErr w:type="spellEnd"/>
      <w:r w:rsidRPr="005B7FCD">
        <w:rPr>
          <w:rFonts w:ascii="Times New Roman" w:eastAsia="Times New Roman" w:hAnsi="Times New Roman" w:cs="Times New Roman"/>
          <w:color w:val="000000"/>
          <w:sz w:val="24"/>
          <w:szCs w:val="24"/>
          <w:lang w:eastAsia="ru-RU"/>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lastRenderedPageBreak/>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Основными идеями</w:t>
      </w:r>
      <w:r w:rsidRPr="005B7FCD">
        <w:rPr>
          <w:rFonts w:ascii="Times New Roman" w:eastAsia="Times New Roman" w:hAnsi="Times New Roman" w:cs="Times New Roman"/>
          <w:color w:val="000000"/>
          <w:sz w:val="24"/>
          <w:szCs w:val="24"/>
          <w:lang w:eastAsia="ru-RU"/>
        </w:rPr>
        <w:t> учебного предмета Химия являются: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материальное единство веществ естественного мира, их генетическая связь;</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причинно-следственные связи между составом, строением, свойствами, получением и применением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познаваемость веществ и закономерностей протекания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 объясняющая и прогнозирующая роль теоретических знаний для </w:t>
      </w:r>
      <w:proofErr w:type="spellStart"/>
      <w:r w:rsidRPr="005B7FCD">
        <w:rPr>
          <w:rFonts w:ascii="Times New Roman" w:eastAsia="Times New Roman" w:hAnsi="Times New Roman" w:cs="Times New Roman"/>
          <w:color w:val="000000"/>
          <w:sz w:val="24"/>
          <w:szCs w:val="24"/>
          <w:lang w:eastAsia="ru-RU"/>
        </w:rPr>
        <w:t>фактологического</w:t>
      </w:r>
      <w:proofErr w:type="spellEnd"/>
      <w:r w:rsidRPr="005B7FCD">
        <w:rPr>
          <w:rFonts w:ascii="Times New Roman" w:eastAsia="Times New Roman" w:hAnsi="Times New Roman" w:cs="Times New Roman"/>
          <w:color w:val="000000"/>
          <w:sz w:val="24"/>
          <w:szCs w:val="24"/>
          <w:lang w:eastAsia="ru-RU"/>
        </w:rPr>
        <w:t xml:space="preserve"> материала химии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объективность и познаваемость законов природы; знание законов химии позволяет управлять химическими превращения ми веществ, находить экологически безопасные способы производства и охраны окружающей среды от загрязнения;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взаимосвязанность науки и практики; требования практики — движущая сила развития науки, успехи практики обусловлены достижениями науки;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Эти идеи реализуются путем достижения следующих </w:t>
      </w:r>
      <w:r w:rsidRPr="005B7FCD">
        <w:rPr>
          <w:rFonts w:ascii="Times New Roman" w:eastAsia="Times New Roman" w:hAnsi="Times New Roman" w:cs="Times New Roman"/>
          <w:i/>
          <w:iCs/>
          <w:color w:val="000000"/>
          <w:sz w:val="24"/>
          <w:szCs w:val="24"/>
          <w:lang w:eastAsia="ru-RU"/>
        </w:rPr>
        <w:t>целей</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формирование </w:t>
      </w:r>
      <w:r w:rsidRPr="005B7FCD">
        <w:rPr>
          <w:rFonts w:ascii="Times New Roman" w:eastAsia="Times New Roman" w:hAnsi="Times New Roman" w:cs="Times New Roman"/>
          <w:color w:val="000000"/>
          <w:sz w:val="24"/>
          <w:szCs w:val="24"/>
          <w:lang w:eastAsia="ru-RU"/>
        </w:rPr>
        <w:t>у учащихся химической картины мира как органической части его целостной естественнонаучной картины;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развитие </w:t>
      </w:r>
      <w:r w:rsidRPr="005B7FCD">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формирование </w:t>
      </w:r>
      <w:r w:rsidRPr="005B7FCD">
        <w:rPr>
          <w:rFonts w:ascii="Times New Roman" w:eastAsia="Times New Roman" w:hAnsi="Times New Roman" w:cs="Times New Roman"/>
          <w:color w:val="000000"/>
          <w:sz w:val="24"/>
          <w:szCs w:val="24"/>
          <w:lang w:eastAsia="ru-RU"/>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воспитание </w:t>
      </w:r>
      <w:r w:rsidRPr="005B7FCD">
        <w:rPr>
          <w:rFonts w:ascii="Times New Roman" w:eastAsia="Times New Roman" w:hAnsi="Times New Roman" w:cs="Times New Roman"/>
          <w:color w:val="000000"/>
          <w:sz w:val="24"/>
          <w:szCs w:val="24"/>
          <w:lang w:eastAsia="ru-RU"/>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проектирование </w:t>
      </w:r>
      <w:r w:rsidRPr="005B7FCD">
        <w:rPr>
          <w:rFonts w:ascii="Times New Roman" w:eastAsia="Times New Roman" w:hAnsi="Times New Roman" w:cs="Times New Roman"/>
          <w:color w:val="000000"/>
          <w:sz w:val="24"/>
          <w:szCs w:val="24"/>
          <w:lang w:eastAsia="ru-RU"/>
        </w:rPr>
        <w:t>и </w:t>
      </w:r>
      <w:r w:rsidRPr="005B7FCD">
        <w:rPr>
          <w:rFonts w:ascii="Times New Roman" w:eastAsia="Times New Roman" w:hAnsi="Times New Roman" w:cs="Times New Roman"/>
          <w:i/>
          <w:iCs/>
          <w:color w:val="000000"/>
          <w:sz w:val="24"/>
          <w:szCs w:val="24"/>
          <w:lang w:eastAsia="ru-RU"/>
        </w:rPr>
        <w:t>реализация </w:t>
      </w:r>
      <w:r w:rsidRPr="005B7FCD">
        <w:rPr>
          <w:rFonts w:ascii="Times New Roman" w:eastAsia="Times New Roman" w:hAnsi="Times New Roman" w:cs="Times New Roman"/>
          <w:color w:val="000000"/>
          <w:sz w:val="24"/>
          <w:szCs w:val="24"/>
          <w:lang w:eastAsia="ru-RU"/>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овладение </w:t>
      </w:r>
      <w:r w:rsidRPr="005B7FCD">
        <w:rPr>
          <w:rFonts w:ascii="Times New Roman" w:eastAsia="Times New Roman" w:hAnsi="Times New Roman" w:cs="Times New Roman"/>
          <w:color w:val="000000"/>
          <w:sz w:val="24"/>
          <w:szCs w:val="24"/>
          <w:lang w:eastAsia="ru-RU"/>
        </w:rPr>
        <w:t>ключевыми компетенциями (учебно-познавательными, информационными, ценностно-смысловыми, коммуникативными)</w:t>
      </w:r>
    </w:p>
    <w:p w:rsidR="005B7FCD" w:rsidRPr="005B7FCD" w:rsidRDefault="005B7FCD" w:rsidP="00170AF6">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w:t>
      </w:r>
      <w:r w:rsidR="00624F6F">
        <w:rPr>
          <w:rFonts w:ascii="Times New Roman" w:eastAsia="Times New Roman" w:hAnsi="Times New Roman" w:cs="Times New Roman"/>
          <w:b/>
          <w:bCs/>
          <w:color w:val="000000"/>
          <w:sz w:val="24"/>
          <w:szCs w:val="24"/>
          <w:lang w:eastAsia="ru-RU"/>
        </w:rPr>
        <w:t>рактеристика учебного предмета х</w:t>
      </w:r>
      <w:r w:rsidRPr="005B7FCD">
        <w:rPr>
          <w:rFonts w:ascii="Times New Roman" w:eastAsia="Times New Roman" w:hAnsi="Times New Roman" w:cs="Times New Roman"/>
          <w:b/>
          <w:bCs/>
          <w:color w:val="000000"/>
          <w:sz w:val="24"/>
          <w:szCs w:val="24"/>
          <w:lang w:eastAsia="ru-RU"/>
        </w:rPr>
        <w:t>имия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w:t>
      </w:r>
      <w:proofErr w:type="gramEnd"/>
      <w:r w:rsidRPr="005B7FCD">
        <w:rPr>
          <w:rFonts w:ascii="Times New Roman" w:eastAsia="Times New Roman" w:hAnsi="Times New Roman" w:cs="Times New Roman"/>
          <w:color w:val="000000"/>
          <w:sz w:val="24"/>
          <w:szCs w:val="24"/>
          <w:lang w:eastAsia="ru-RU"/>
        </w:rPr>
        <w:t xml:space="preserve">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5B7FCD">
        <w:rPr>
          <w:rFonts w:ascii="Times New Roman" w:eastAsia="Times New Roman" w:hAnsi="Times New Roman" w:cs="Times New Roman"/>
          <w:color w:val="000000"/>
          <w:sz w:val="24"/>
          <w:szCs w:val="24"/>
          <w:lang w:eastAsia="ru-RU"/>
        </w:rPr>
        <w:t>метапредметных</w:t>
      </w:r>
      <w:proofErr w:type="spellEnd"/>
      <w:r w:rsidRPr="005B7FCD">
        <w:rPr>
          <w:rFonts w:ascii="Times New Roman" w:eastAsia="Times New Roman" w:hAnsi="Times New Roman" w:cs="Times New Roman"/>
          <w:color w:val="000000"/>
          <w:sz w:val="24"/>
          <w:szCs w:val="24"/>
          <w:lang w:eastAsia="ru-RU"/>
        </w:rPr>
        <w:t xml:space="preserve"> образовательных </w:t>
      </w:r>
      <w:proofErr w:type="spellStart"/>
      <w:r w:rsidRPr="005B7FCD">
        <w:rPr>
          <w:rFonts w:ascii="Times New Roman" w:eastAsia="Times New Roman" w:hAnsi="Times New Roman" w:cs="Times New Roman"/>
          <w:color w:val="000000"/>
          <w:sz w:val="24"/>
          <w:szCs w:val="24"/>
          <w:lang w:eastAsia="ru-RU"/>
        </w:rPr>
        <w:t>результатов</w:t>
      </w:r>
      <w:proofErr w:type="gramStart"/>
      <w:r w:rsidRPr="005B7FCD">
        <w:rPr>
          <w:rFonts w:ascii="Times New Roman" w:eastAsia="Times New Roman" w:hAnsi="Times New Roman" w:cs="Times New Roman"/>
          <w:color w:val="000000"/>
          <w:sz w:val="24"/>
          <w:szCs w:val="24"/>
          <w:lang w:eastAsia="ru-RU"/>
        </w:rPr>
        <w:t>.О</w:t>
      </w:r>
      <w:proofErr w:type="gramEnd"/>
      <w:r w:rsidRPr="005B7FCD">
        <w:rPr>
          <w:rFonts w:ascii="Times New Roman" w:eastAsia="Times New Roman" w:hAnsi="Times New Roman" w:cs="Times New Roman"/>
          <w:color w:val="000000"/>
          <w:sz w:val="24"/>
          <w:szCs w:val="24"/>
          <w:lang w:eastAsia="ru-RU"/>
        </w:rPr>
        <w:t>собенности</w:t>
      </w:r>
      <w:proofErr w:type="spellEnd"/>
      <w:r w:rsidRPr="005B7FCD">
        <w:rPr>
          <w:rFonts w:ascii="Times New Roman" w:eastAsia="Times New Roman" w:hAnsi="Times New Roman" w:cs="Times New Roman"/>
          <w:color w:val="000000"/>
          <w:sz w:val="24"/>
          <w:szCs w:val="24"/>
          <w:lang w:eastAsia="ru-RU"/>
        </w:rPr>
        <w:t xml:space="preserve"> содержания обучения химии в основной школе обусловлены спецификой химии как науки и поставленными задачами. Основными проблемами химии </w:t>
      </w:r>
      <w:proofErr w:type="spellStart"/>
      <w:r w:rsidRPr="005B7FCD">
        <w:rPr>
          <w:rFonts w:ascii="Times New Roman" w:eastAsia="Times New Roman" w:hAnsi="Times New Roman" w:cs="Times New Roman"/>
          <w:color w:val="000000"/>
          <w:sz w:val="24"/>
          <w:szCs w:val="24"/>
          <w:lang w:eastAsia="ru-RU"/>
        </w:rPr>
        <w:lastRenderedPageBreak/>
        <w:t>являютсяизучение</w:t>
      </w:r>
      <w:proofErr w:type="spellEnd"/>
      <w:r w:rsidRPr="005B7FCD">
        <w:rPr>
          <w:rFonts w:ascii="Times New Roman" w:eastAsia="Times New Roman" w:hAnsi="Times New Roman" w:cs="Times New Roman"/>
          <w:color w:val="000000"/>
          <w:sz w:val="24"/>
          <w:szCs w:val="24"/>
          <w:lang w:eastAsia="ru-RU"/>
        </w:rPr>
        <w:t xml:space="preserve">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«вещество» — знание о составе и строении веществ, их свойствах и биологическом значении;</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реакция» — знание о превращениях одних веще</w:t>
      </w:r>
      <w:proofErr w:type="gramStart"/>
      <w:r w:rsidRPr="005B7FCD">
        <w:rPr>
          <w:rFonts w:ascii="Times New Roman" w:eastAsia="Times New Roman" w:hAnsi="Times New Roman" w:cs="Times New Roman"/>
          <w:color w:val="000000"/>
          <w:sz w:val="24"/>
          <w:szCs w:val="24"/>
          <w:lang w:eastAsia="ru-RU"/>
        </w:rPr>
        <w:t>ств в др</w:t>
      </w:r>
      <w:proofErr w:type="gramEnd"/>
      <w:r w:rsidRPr="005B7FCD">
        <w:rPr>
          <w:rFonts w:ascii="Times New Roman" w:eastAsia="Times New Roman" w:hAnsi="Times New Roman" w:cs="Times New Roman"/>
          <w:color w:val="000000"/>
          <w:sz w:val="24"/>
          <w:szCs w:val="24"/>
          <w:lang w:eastAsia="ru-RU"/>
        </w:rPr>
        <w:t>угие, условиях протекания таких превращений и способах управления реакциями;</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w:t>
      </w:r>
      <w:proofErr w:type="spellStart"/>
      <w:r w:rsidRPr="005B7FCD">
        <w:rPr>
          <w:rFonts w:ascii="Times New Roman" w:eastAsia="Times New Roman" w:hAnsi="Times New Roman" w:cs="Times New Roman"/>
          <w:color w:val="000000"/>
          <w:sz w:val="24"/>
          <w:szCs w:val="24"/>
          <w:lang w:eastAsia="ru-RU"/>
        </w:rPr>
        <w:t>сформированности</w:t>
      </w:r>
      <w:proofErr w:type="spellEnd"/>
      <w:r w:rsidRPr="005B7FCD">
        <w:rPr>
          <w:rFonts w:ascii="Times New Roman" w:eastAsia="Times New Roman" w:hAnsi="Times New Roman" w:cs="Times New Roman"/>
          <w:color w:val="000000"/>
          <w:sz w:val="24"/>
          <w:szCs w:val="24"/>
          <w:lang w:eastAsia="ru-RU"/>
        </w:rPr>
        <w:t>. По своему усмотрению, а также исходя, из возможностей школьного кабинета химии, учитель может изменить и структуру представленного в программе практикума, например, увеличить число лабораторных работ за счет сокращения демонстраций.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Это возможно при небольшой наполняемости классов в сельских школах, особенно малокомплектных.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w:t>
      </w:r>
      <w:proofErr w:type="spellStart"/>
      <w:r w:rsidRPr="005B7FCD">
        <w:rPr>
          <w:rFonts w:ascii="Times New Roman" w:eastAsia="Times New Roman" w:hAnsi="Times New Roman" w:cs="Times New Roman"/>
          <w:color w:val="000000"/>
          <w:sz w:val="24"/>
          <w:szCs w:val="24"/>
          <w:lang w:eastAsia="ru-RU"/>
        </w:rPr>
        <w:t>фактологическом</w:t>
      </w:r>
      <w:proofErr w:type="spellEnd"/>
      <w:r w:rsidRPr="005B7FCD">
        <w:rPr>
          <w:rFonts w:ascii="Times New Roman" w:eastAsia="Times New Roman" w:hAnsi="Times New Roman" w:cs="Times New Roman"/>
          <w:color w:val="000000"/>
          <w:sz w:val="24"/>
          <w:szCs w:val="24"/>
          <w:lang w:eastAsia="ru-RU"/>
        </w:rPr>
        <w:t xml:space="preserve"> материале химии элементов и образованных ими веществ.</w:t>
      </w:r>
    </w:p>
    <w:p w:rsidR="005B7FCD" w:rsidRPr="005B7FCD" w:rsidRDefault="005B7FCD" w:rsidP="00170AF6">
      <w:pPr>
        <w:spacing w:after="0" w:line="240" w:lineRule="auto"/>
        <w:jc w:val="center"/>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Место учебного предмета в учебном плане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Учебное содержание курса химии включает:</w:t>
      </w:r>
    </w:p>
    <w:p w:rsidR="005B7FCD" w:rsidRPr="005B7FCD" w:rsidRDefault="00170AF6"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 8 класс. 70</w:t>
      </w:r>
      <w:r w:rsidR="005B7FCD" w:rsidRPr="005B7FCD">
        <w:rPr>
          <w:rFonts w:ascii="Times New Roman" w:eastAsia="Times New Roman" w:hAnsi="Times New Roman" w:cs="Times New Roman"/>
          <w:color w:val="000000"/>
          <w:sz w:val="24"/>
          <w:szCs w:val="24"/>
          <w:lang w:eastAsia="ru-RU"/>
        </w:rPr>
        <w:t>ч, 2ч в неделю</w:t>
      </w:r>
    </w:p>
    <w:p w:rsidR="005B7FCD" w:rsidRPr="005B7FCD" w:rsidRDefault="00170AF6"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 9 класс. 70</w:t>
      </w:r>
      <w:r w:rsidR="005B7FCD" w:rsidRPr="005B7FCD">
        <w:rPr>
          <w:rFonts w:ascii="Times New Roman" w:eastAsia="Times New Roman" w:hAnsi="Times New Roman" w:cs="Times New Roman"/>
          <w:color w:val="000000"/>
          <w:sz w:val="24"/>
          <w:szCs w:val="24"/>
          <w:lang w:eastAsia="ru-RU"/>
        </w:rPr>
        <w:t xml:space="preserve"> ч, 2ч в неделю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 xml:space="preserve">Для реализации рабочей программы в учебном плане </w:t>
      </w:r>
      <w:r w:rsidR="00170AF6">
        <w:rPr>
          <w:rFonts w:ascii="Times New Roman" w:eastAsia="Times New Roman" w:hAnsi="Times New Roman" w:cs="Times New Roman"/>
          <w:color w:val="000000"/>
          <w:sz w:val="24"/>
          <w:szCs w:val="24"/>
          <w:lang w:eastAsia="ru-RU"/>
        </w:rPr>
        <w:t>Н</w:t>
      </w:r>
      <w:r w:rsidRPr="005B7FCD">
        <w:rPr>
          <w:rFonts w:ascii="Times New Roman" w:eastAsia="Times New Roman" w:hAnsi="Times New Roman" w:cs="Times New Roman"/>
          <w:color w:val="000000"/>
          <w:sz w:val="24"/>
          <w:szCs w:val="24"/>
          <w:lang w:eastAsia="ru-RU"/>
        </w:rPr>
        <w:t>ОУ</w:t>
      </w:r>
      <w:r w:rsidR="00170AF6">
        <w:rPr>
          <w:rFonts w:ascii="Times New Roman" w:eastAsia="Times New Roman" w:hAnsi="Times New Roman" w:cs="Times New Roman"/>
          <w:color w:val="000000"/>
          <w:sz w:val="24"/>
          <w:szCs w:val="24"/>
          <w:lang w:eastAsia="ru-RU"/>
        </w:rPr>
        <w:t xml:space="preserve"> специализированная гимназия</w:t>
      </w:r>
      <w:r w:rsidRPr="005B7FCD">
        <w:rPr>
          <w:rFonts w:ascii="Times New Roman" w:eastAsia="Times New Roman" w:hAnsi="Times New Roman" w:cs="Times New Roman"/>
          <w:color w:val="000000"/>
          <w:sz w:val="24"/>
          <w:szCs w:val="24"/>
          <w:lang w:eastAsia="ru-RU"/>
        </w:rPr>
        <w:t xml:space="preserve"> «</w:t>
      </w:r>
      <w:r w:rsidR="00170AF6">
        <w:rPr>
          <w:rFonts w:ascii="Times New Roman" w:eastAsia="Times New Roman" w:hAnsi="Times New Roman" w:cs="Times New Roman"/>
          <w:color w:val="000000"/>
          <w:sz w:val="24"/>
          <w:szCs w:val="24"/>
          <w:lang w:eastAsia="ru-RU"/>
        </w:rPr>
        <w:t xml:space="preserve">Аврора» </w:t>
      </w:r>
      <w:r w:rsidRPr="005B7FCD">
        <w:rPr>
          <w:rFonts w:ascii="Times New Roman" w:eastAsia="Times New Roman" w:hAnsi="Times New Roman" w:cs="Times New Roman"/>
          <w:color w:val="000000"/>
          <w:sz w:val="24"/>
          <w:szCs w:val="24"/>
          <w:lang w:eastAsia="ru-RU"/>
        </w:rPr>
        <w:t xml:space="preserve"> выделено 4ч (всего на период обучения) по 2часа в неделю</w:t>
      </w:r>
      <w:r w:rsidR="00170AF6">
        <w:rPr>
          <w:rFonts w:ascii="Times New Roman" w:eastAsia="Times New Roman" w:hAnsi="Times New Roman" w:cs="Times New Roman"/>
          <w:color w:val="000000"/>
          <w:sz w:val="24"/>
          <w:szCs w:val="24"/>
          <w:lang w:eastAsia="ru-RU"/>
        </w:rPr>
        <w:t xml:space="preserve"> с 8 по 9 класс, всего в год 140</w:t>
      </w:r>
      <w:r w:rsidRPr="005B7FCD">
        <w:rPr>
          <w:rFonts w:ascii="Times New Roman" w:eastAsia="Times New Roman" w:hAnsi="Times New Roman" w:cs="Times New Roman"/>
          <w:color w:val="000000"/>
          <w:sz w:val="24"/>
          <w:szCs w:val="24"/>
          <w:lang w:eastAsia="ru-RU"/>
        </w:rPr>
        <w:t>ч.  Учебный г</w:t>
      </w:r>
      <w:r w:rsidR="00170AF6">
        <w:rPr>
          <w:rFonts w:ascii="Times New Roman" w:eastAsia="Times New Roman" w:hAnsi="Times New Roman" w:cs="Times New Roman"/>
          <w:color w:val="000000"/>
          <w:sz w:val="24"/>
          <w:szCs w:val="24"/>
          <w:lang w:eastAsia="ru-RU"/>
        </w:rPr>
        <w:t>од в 8- 9 классе рассчитан на 35 учебных недель.</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Cs/>
          <w:color w:val="000000"/>
          <w:sz w:val="24"/>
          <w:szCs w:val="24"/>
          <w:lang w:eastAsia="ru-RU"/>
        </w:rPr>
        <w:t>Авторская учебная программа</w:t>
      </w:r>
      <w:r w:rsidRPr="005B7FCD">
        <w:rPr>
          <w:rFonts w:ascii="Times New Roman" w:eastAsia="Times New Roman" w:hAnsi="Times New Roman" w:cs="Times New Roman"/>
          <w:color w:val="000000"/>
          <w:sz w:val="24"/>
          <w:szCs w:val="24"/>
          <w:lang w:eastAsia="ru-RU"/>
        </w:rPr>
        <w:t> О.С.Габриелян «Программа основного общего образования. Химия. 8-9 классы». М.: Дрофа,2012. (ФГОС);</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Ценностные ориентир</w:t>
      </w:r>
      <w:r w:rsidR="00624F6F">
        <w:rPr>
          <w:rFonts w:ascii="Times New Roman" w:eastAsia="Times New Roman" w:hAnsi="Times New Roman" w:cs="Times New Roman"/>
          <w:b/>
          <w:bCs/>
          <w:color w:val="000000"/>
          <w:sz w:val="24"/>
          <w:szCs w:val="24"/>
          <w:lang w:eastAsia="ru-RU"/>
        </w:rPr>
        <w:t>ы содержания учебного предмета х</w:t>
      </w:r>
      <w:r w:rsidRPr="005B7FCD">
        <w:rPr>
          <w:rFonts w:ascii="Times New Roman" w:eastAsia="Times New Roman" w:hAnsi="Times New Roman" w:cs="Times New Roman"/>
          <w:b/>
          <w:bCs/>
          <w:color w:val="000000"/>
          <w:sz w:val="24"/>
          <w:szCs w:val="24"/>
          <w:lang w:eastAsia="ru-RU"/>
        </w:rPr>
        <w:t>имия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Ценностные ориентиры курса химии в основной школе определяются спецификой химии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химического образования выступают объекты, изучаемые в курсе химии, к которому </w:t>
      </w:r>
      <w:proofErr w:type="gramStart"/>
      <w:r w:rsidRPr="005B7FCD">
        <w:rPr>
          <w:rFonts w:ascii="Times New Roman" w:eastAsia="Times New Roman" w:hAnsi="Times New Roman" w:cs="Times New Roman"/>
          <w:color w:val="000000"/>
          <w:sz w:val="24"/>
          <w:szCs w:val="24"/>
          <w:lang w:eastAsia="ru-RU"/>
        </w:rPr>
        <w:t>у</w:t>
      </w:r>
      <w:proofErr w:type="gramEnd"/>
      <w:r w:rsidRPr="005B7FCD">
        <w:rPr>
          <w:rFonts w:ascii="Times New Roman" w:eastAsia="Times New Roman" w:hAnsi="Times New Roman" w:cs="Times New Roman"/>
          <w:color w:val="000000"/>
          <w:sz w:val="24"/>
          <w:szCs w:val="24"/>
          <w:lang w:eastAsia="ru-RU"/>
        </w:rPr>
        <w:t xml:space="preserve">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химии, проявляются:</w:t>
      </w:r>
      <w:proofErr w:type="gramEnd"/>
    </w:p>
    <w:p w:rsidR="005B7FCD" w:rsidRPr="005B7FCD" w:rsidRDefault="005B7FCD" w:rsidP="005B7FC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признании ценности научного знания, его практической значимости, достоверности;</w:t>
      </w:r>
    </w:p>
    <w:p w:rsidR="005B7FCD" w:rsidRPr="005B7FCD" w:rsidRDefault="005B7FCD" w:rsidP="005B7FC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ценности химических методов исследования живой и неживой природы;</w:t>
      </w:r>
    </w:p>
    <w:p w:rsidR="005B7FCD" w:rsidRPr="005B7FCD" w:rsidRDefault="005B7FCD" w:rsidP="005B7FC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понимании сложности и противоречивости самого процесса познания как извечного стремления к Истине.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уважительного отношения к созидательной, творческой деятельности;</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понимания необходимости здорового образа жизни;</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потребности в безусловном выполнении правил безопасного использования веществ в повседневной жизни;</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сознательного выбора будущей профессиональной деятельности.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Курс химии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5B7FCD" w:rsidRPr="005B7FCD" w:rsidRDefault="005B7FCD" w:rsidP="005B7FC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правильного использования химической терминологии и символики;</w:t>
      </w:r>
    </w:p>
    <w:p w:rsidR="005B7FCD" w:rsidRPr="005B7FCD" w:rsidRDefault="005B7FCD" w:rsidP="005B7FC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потребности вести диалог, выслушивать мнение оппонента, участвовать в дискуссии;</w:t>
      </w:r>
    </w:p>
    <w:p w:rsidR="005B7FCD" w:rsidRPr="005B7FCD" w:rsidRDefault="005B7FCD" w:rsidP="005B7FC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способности открыто выражать и </w:t>
      </w:r>
      <w:proofErr w:type="spellStart"/>
      <w:r w:rsidRPr="005B7FCD">
        <w:rPr>
          <w:rFonts w:ascii="Times New Roman" w:eastAsia="Times New Roman" w:hAnsi="Times New Roman" w:cs="Times New Roman"/>
          <w:color w:val="000000"/>
          <w:sz w:val="24"/>
          <w:szCs w:val="24"/>
          <w:lang w:eastAsia="ru-RU"/>
        </w:rPr>
        <w:t>аргументированно</w:t>
      </w:r>
      <w:proofErr w:type="spellEnd"/>
      <w:r w:rsidRPr="005B7FCD">
        <w:rPr>
          <w:rFonts w:ascii="Times New Roman" w:eastAsia="Times New Roman" w:hAnsi="Times New Roman" w:cs="Times New Roman"/>
          <w:color w:val="000000"/>
          <w:sz w:val="24"/>
          <w:szCs w:val="24"/>
          <w:lang w:eastAsia="ru-RU"/>
        </w:rPr>
        <w:t xml:space="preserve"> отстаивать свою точку зрения.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Учебный предмет «Химия», в содержании которого ведущим компонентом являются научные знания и научные методы познания, позволяет не только формировать у учащихся целостную картину мира, но и пробуждать у них эмоционально-ценностное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Основным результатом познавательного отношения к миру в культуре является установление смысла и значения содержания объектов и явлений природы. Таким образом,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sidRPr="005B7FCD">
        <w:rPr>
          <w:rFonts w:ascii="Times New Roman" w:eastAsia="Times New Roman" w:hAnsi="Times New Roman" w:cs="Times New Roman"/>
          <w:i/>
          <w:iCs/>
          <w:color w:val="000000"/>
          <w:sz w:val="24"/>
          <w:szCs w:val="24"/>
          <w:lang w:eastAsia="ru-RU"/>
        </w:rPr>
        <w:t>познавательные ценности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 xml:space="preserve">отношения </w:t>
      </w:r>
      <w:proofErr w:type="gramStart"/>
      <w:r w:rsidRPr="005B7FCD">
        <w:rPr>
          <w:rFonts w:ascii="Times New Roman" w:eastAsia="Times New Roman" w:hAnsi="Times New Roman" w:cs="Times New Roman"/>
          <w:i/>
          <w:iCs/>
          <w:color w:val="000000"/>
          <w:sz w:val="24"/>
          <w:szCs w:val="24"/>
          <w:lang w:eastAsia="ru-RU"/>
        </w:rPr>
        <w:t>к</w:t>
      </w:r>
      <w:proofErr w:type="gram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химическим знаниям как одному из компонентов культуры человека наряду с другими естественнонаучными знаниями, единой развивающейся системе;</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окружающему миру как миру веществ и происходящих с ними явлений;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познавательной деятельности (как теоретической, так и экспериментальной) как источнику знаний;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объективности и достоверности знаний о веществах и происходящих с ними явлениях;</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сложности и бесконечности процесса познания (на примере истории химических открытий);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действия законов природы и необходимости их учета во всех сферах деятельности человека;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важности научных методов познания (наблюдения, моделирования, эксперимента и др.) мира веществ и реакций.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 которое невозможно без включения соответствующих </w:t>
      </w:r>
      <w:r w:rsidRPr="005B7FCD">
        <w:rPr>
          <w:rFonts w:ascii="Times New Roman" w:eastAsia="Times New Roman" w:hAnsi="Times New Roman" w:cs="Times New Roman"/>
          <w:i/>
          <w:iCs/>
          <w:color w:val="000000"/>
          <w:sz w:val="24"/>
          <w:szCs w:val="24"/>
          <w:lang w:eastAsia="ru-RU"/>
        </w:rPr>
        <w:t>ценностей труда и быта</w:t>
      </w:r>
      <w:r w:rsidRPr="005B7FCD">
        <w:rPr>
          <w:rFonts w:ascii="Times New Roman" w:eastAsia="Times New Roman" w:hAnsi="Times New Roman" w:cs="Times New Roman"/>
          <w:b/>
          <w:bCs/>
          <w:i/>
          <w:iCs/>
          <w:color w:val="000000"/>
          <w:sz w:val="24"/>
          <w:szCs w:val="24"/>
          <w:lang w:eastAsia="ru-RU"/>
        </w:rPr>
        <w:t> </w:t>
      </w:r>
      <w:r w:rsidRPr="005B7FCD">
        <w:rPr>
          <w:rFonts w:ascii="Times New Roman" w:eastAsia="Times New Roman" w:hAnsi="Times New Roman" w:cs="Times New Roman"/>
          <w:color w:val="000000"/>
          <w:sz w:val="24"/>
          <w:szCs w:val="24"/>
          <w:lang w:eastAsia="ru-RU"/>
        </w:rPr>
        <w:t>в содержание учебного предмета «Химия»:</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 xml:space="preserve">отношения </w:t>
      </w:r>
      <w:proofErr w:type="gramStart"/>
      <w:r w:rsidRPr="005B7FCD">
        <w:rPr>
          <w:rFonts w:ascii="Times New Roman" w:eastAsia="Times New Roman" w:hAnsi="Times New Roman" w:cs="Times New Roman"/>
          <w:i/>
          <w:iCs/>
          <w:color w:val="000000"/>
          <w:sz w:val="24"/>
          <w:szCs w:val="24"/>
          <w:lang w:eastAsia="ru-RU"/>
        </w:rPr>
        <w:t>к</w:t>
      </w:r>
      <w:proofErr w:type="gram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трудовой деятельности как естественной физической и интеллектуальной потребности;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труду как творческой деятельности, позволяющей применять знания на практике;</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учета открытых и изученных закономерностей, сведений о веществах и их превращениях в трудовой деятельности;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полной реализации физических и умственных возможностей, знаний, умений, способностей при выполнении конкретного вида трудовой деятельности;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сохранения и поддержания собственного здоровья и здоровья окружающих, в том числе питания с учетом состава и энергетической ценности пищи;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соблюдения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Опыт эмоционально-ценностных отношений, который учащиеся получают при изучении курса химии в основной школе, способствует выстраиванию ими своей жизненной позиции.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Содержание учебного предмета включает совокупность </w:t>
      </w:r>
      <w:r w:rsidRPr="005B7FCD">
        <w:rPr>
          <w:rFonts w:ascii="Times New Roman" w:eastAsia="Times New Roman" w:hAnsi="Times New Roman" w:cs="Times New Roman"/>
          <w:i/>
          <w:iCs/>
          <w:color w:val="000000"/>
          <w:sz w:val="24"/>
          <w:szCs w:val="24"/>
          <w:lang w:eastAsia="ru-RU"/>
        </w:rPr>
        <w:t>нравственных ценностей</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 xml:space="preserve">отношения </w:t>
      </w:r>
      <w:proofErr w:type="gramStart"/>
      <w:r w:rsidRPr="005B7FCD">
        <w:rPr>
          <w:rFonts w:ascii="Times New Roman" w:eastAsia="Times New Roman" w:hAnsi="Times New Roman" w:cs="Times New Roman"/>
          <w:i/>
          <w:iCs/>
          <w:color w:val="000000"/>
          <w:sz w:val="24"/>
          <w:szCs w:val="24"/>
          <w:lang w:eastAsia="ru-RU"/>
        </w:rPr>
        <w:t>к</w:t>
      </w:r>
      <w:proofErr w:type="gram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w:t>
      </w:r>
      <w:proofErr w:type="gramEnd"/>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уважительного отношения к достижениям отечественной науки, исследовательской деятельности российских ученых химиков (патриотические чувства).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Образование представлений, формирование понятий в обучении химии происходит в процессе коммуникации с использованием не только естественного языка, но и химических знаков, формул, уравнений химических реакций, обозначающих эти вещества и явления, т. е. химического языка. Таким образом, учебный предмет </w:t>
      </w:r>
      <w:r w:rsidRPr="005B7FCD">
        <w:rPr>
          <w:rFonts w:ascii="Cambria Math" w:eastAsia="Times New Roman" w:hAnsi="Cambria Math" w:cs="Times New Roman"/>
          <w:color w:val="000000"/>
          <w:sz w:val="24"/>
          <w:szCs w:val="24"/>
          <w:lang w:eastAsia="ru-RU"/>
        </w:rPr>
        <w:t>≪</w:t>
      </w:r>
      <w:r w:rsidRPr="005B7FCD">
        <w:rPr>
          <w:rFonts w:ascii="Times New Roman" w:eastAsia="Times New Roman" w:hAnsi="Times New Roman" w:cs="Times New Roman"/>
          <w:color w:val="000000"/>
          <w:sz w:val="24"/>
          <w:szCs w:val="24"/>
          <w:lang w:eastAsia="ru-RU"/>
        </w:rPr>
        <w:t>Химия</w:t>
      </w:r>
      <w:r w:rsidRPr="005B7FCD">
        <w:rPr>
          <w:rFonts w:ascii="Cambria Math" w:eastAsia="Times New Roman" w:hAnsi="Cambria Math" w:cs="Times New Roman"/>
          <w:color w:val="000000"/>
          <w:sz w:val="24"/>
          <w:szCs w:val="24"/>
          <w:lang w:eastAsia="ru-RU"/>
        </w:rPr>
        <w:t>≫</w:t>
      </w:r>
      <w:r w:rsidRPr="005B7FCD">
        <w:rPr>
          <w:rFonts w:ascii="Times New Roman" w:eastAsia="Times New Roman" w:hAnsi="Times New Roman" w:cs="Times New Roman"/>
          <w:color w:val="000000"/>
          <w:sz w:val="24"/>
          <w:szCs w:val="24"/>
          <w:lang w:eastAsia="ru-RU"/>
        </w:rPr>
        <w:t> имеет большие возможности для формирования у учащихся </w:t>
      </w:r>
      <w:r w:rsidRPr="005B7FCD">
        <w:rPr>
          <w:rFonts w:ascii="Times New Roman" w:eastAsia="Times New Roman" w:hAnsi="Times New Roman" w:cs="Times New Roman"/>
          <w:b/>
          <w:bCs/>
          <w:i/>
          <w:iCs/>
          <w:color w:val="000000"/>
          <w:sz w:val="24"/>
          <w:szCs w:val="24"/>
          <w:lang w:eastAsia="ru-RU"/>
        </w:rPr>
        <w:t>коммуникативных ценностей</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 xml:space="preserve">негативного отношения </w:t>
      </w:r>
      <w:proofErr w:type="gramStart"/>
      <w:r w:rsidRPr="005B7FCD">
        <w:rPr>
          <w:rFonts w:ascii="Times New Roman" w:eastAsia="Times New Roman" w:hAnsi="Times New Roman" w:cs="Times New Roman"/>
          <w:i/>
          <w:iCs/>
          <w:color w:val="000000"/>
          <w:sz w:val="24"/>
          <w:szCs w:val="24"/>
          <w:lang w:eastAsia="ru-RU"/>
        </w:rPr>
        <w:t>к</w:t>
      </w:r>
      <w:proofErr w:type="gram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нарушению норм языка (естественного и химического) в разных источниках информации (литература, СМИ, Интернет);</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засорению речи;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принятия различных средств и приемов коммуникации;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получения информации из различных источников;</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аргументированной, критической оценки информации, полученной из различных источников;</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сообщения точной и достоверной информации;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ясности, доступности, логичности в зависимости от цели, полноты или краткости изложения информации;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стремления понять смысл обращенной к человеку речи (устной и письменной);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предъявления свидетель</w:t>
      </w:r>
      <w:proofErr w:type="gramStart"/>
      <w:r w:rsidRPr="005B7FCD">
        <w:rPr>
          <w:rFonts w:ascii="Times New Roman" w:eastAsia="Times New Roman" w:hAnsi="Times New Roman" w:cs="Times New Roman"/>
          <w:color w:val="000000"/>
          <w:sz w:val="24"/>
          <w:szCs w:val="24"/>
          <w:lang w:eastAsia="ru-RU"/>
        </w:rPr>
        <w:t>ств св</w:t>
      </w:r>
      <w:proofErr w:type="gramEnd"/>
      <w:r w:rsidRPr="005B7FCD">
        <w:rPr>
          <w:rFonts w:ascii="Times New Roman" w:eastAsia="Times New Roman" w:hAnsi="Times New Roman" w:cs="Times New Roman"/>
          <w:color w:val="000000"/>
          <w:sz w:val="24"/>
          <w:szCs w:val="24"/>
          <w:lang w:eastAsia="ru-RU"/>
        </w:rPr>
        <w:t>оей компетентности и квалификации по рассматриваемому вопросу;</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уважения, принятия, поддержки существующих традиций и общих норм языка (естественного и химического);</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стремления говорить, используя изучаемые химические термины и понятия, номенклатуру неорганических и органических веществ, символы, формулы, молекулярные и ионные уравнения реакций.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Для формирования духовной </w:t>
      </w:r>
      <w:proofErr w:type="gramStart"/>
      <w:r w:rsidRPr="005B7FCD">
        <w:rPr>
          <w:rFonts w:ascii="Times New Roman" w:eastAsia="Times New Roman" w:hAnsi="Times New Roman" w:cs="Times New Roman"/>
          <w:color w:val="000000"/>
          <w:sz w:val="24"/>
          <w:szCs w:val="24"/>
          <w:lang w:eastAsia="ru-RU"/>
        </w:rPr>
        <w:t>личности</w:t>
      </w:r>
      <w:proofErr w:type="gramEnd"/>
      <w:r w:rsidRPr="005B7FCD">
        <w:rPr>
          <w:rFonts w:ascii="Times New Roman" w:eastAsia="Times New Roman" w:hAnsi="Times New Roman" w:cs="Times New Roman"/>
          <w:color w:val="000000"/>
          <w:sz w:val="24"/>
          <w:szCs w:val="24"/>
          <w:lang w:eastAsia="ru-RU"/>
        </w:rPr>
        <w:t xml:space="preserve"> прежде всего необходимо развивать эстетическое отношение человека к действительности, творчество и сотворчество при восприятии эстетических 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позволяет также формировать потребность</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человека в красоте и деятельности по законам красоты, т. е.</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эстетические ценности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 xml:space="preserve">позитивное чувственно-ценностное отношение </w:t>
      </w:r>
      <w:proofErr w:type="gramStart"/>
      <w:r w:rsidRPr="005B7FCD">
        <w:rPr>
          <w:rFonts w:ascii="Times New Roman" w:eastAsia="Times New Roman" w:hAnsi="Times New Roman" w:cs="Times New Roman"/>
          <w:i/>
          <w:iCs/>
          <w:color w:val="000000"/>
          <w:sz w:val="24"/>
          <w:szCs w:val="24"/>
          <w:lang w:eastAsia="ru-RU"/>
        </w:rPr>
        <w:t>к</w:t>
      </w:r>
      <w:proofErr w:type="gram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окружающему миру (красота, совершенство и гармония окружающей природы и космоса в целом);</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природному миру веществ и их превращений не только 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понимание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принятия трагического как драматической формы выражения 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Таким образом, содержание курса химии основной школы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5B7FCD" w:rsidRPr="005B7FCD" w:rsidRDefault="005B7FCD" w:rsidP="005B7FCD">
      <w:pPr>
        <w:widowControl w:val="0"/>
        <w:spacing w:after="0" w:line="240" w:lineRule="auto"/>
        <w:ind w:firstLine="567"/>
        <w:jc w:val="both"/>
        <w:rPr>
          <w:rFonts w:ascii="Times New Roman" w:hAnsi="Times New Roman" w:cs="Times New Roman"/>
          <w:sz w:val="24"/>
          <w:szCs w:val="24"/>
        </w:rPr>
      </w:pPr>
      <w:r w:rsidRPr="005B7FCD">
        <w:rPr>
          <w:rFonts w:ascii="Times New Roman" w:hAnsi="Times New Roman" w:cs="Times New Roman"/>
          <w:b/>
          <w:bCs/>
          <w:sz w:val="24"/>
          <w:szCs w:val="24"/>
        </w:rPr>
        <w:t>Личностными результатами</w:t>
      </w:r>
      <w:r w:rsidRPr="005B7FCD">
        <w:rPr>
          <w:rFonts w:ascii="Times New Roman" w:hAnsi="Times New Roman" w:cs="Times New Roman"/>
          <w:sz w:val="24"/>
          <w:szCs w:val="24"/>
        </w:rPr>
        <w:t xml:space="preserve"> изучения предмета «Химия» в 8 классе являются следующие умения:</w:t>
      </w:r>
    </w:p>
    <w:p w:rsidR="005B7FCD" w:rsidRPr="005B7FCD" w:rsidRDefault="005B7FCD" w:rsidP="005B7FCD">
      <w:pPr>
        <w:pStyle w:val="a5"/>
        <w:widowControl w:val="0"/>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 xml:space="preserve">постепенно выстраивать собственное целостное мировоззрение:  </w:t>
      </w:r>
      <w:r w:rsidRPr="005B7FCD">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rsidR="005B7FCD" w:rsidRPr="005B7FCD" w:rsidRDefault="005B7FCD" w:rsidP="005B7FCD">
      <w:pPr>
        <w:pStyle w:val="a5"/>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оценивать экологический риск взаимоотношений человека и природы</w:t>
      </w:r>
      <w:r w:rsidRPr="005B7FCD">
        <w:rPr>
          <w:b w:val="0"/>
          <w:bCs w:val="0"/>
          <w:sz w:val="24"/>
        </w:rPr>
        <w:t>.</w:t>
      </w:r>
      <w:r w:rsidRPr="005B7FCD">
        <w:rPr>
          <w:b w:val="0"/>
          <w:bCs w:val="0"/>
          <w:sz w:val="24"/>
          <w:lang w:eastAsia="en-US"/>
        </w:rPr>
        <w:t xml:space="preserve"> </w:t>
      </w:r>
    </w:p>
    <w:p w:rsidR="005B7FCD" w:rsidRPr="005B7FCD" w:rsidRDefault="005B7FCD" w:rsidP="005B7FCD">
      <w:pPr>
        <w:pStyle w:val="a3"/>
        <w:numPr>
          <w:ilvl w:val="0"/>
          <w:numId w:val="8"/>
        </w:numPr>
        <w:ind w:left="896" w:hanging="329"/>
        <w:jc w:val="both"/>
        <w:rPr>
          <w:b w:val="0"/>
          <w:bCs w:val="0"/>
          <w:sz w:val="24"/>
        </w:rPr>
      </w:pPr>
      <w:r w:rsidRPr="005B7FCD">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B7FCD" w:rsidRPr="005B7FCD" w:rsidRDefault="005B7FCD" w:rsidP="005B7FCD">
      <w:pPr>
        <w:widowControl w:val="0"/>
        <w:spacing w:after="0" w:line="240" w:lineRule="auto"/>
        <w:ind w:firstLine="284"/>
        <w:jc w:val="both"/>
        <w:rPr>
          <w:rFonts w:ascii="Times New Roman" w:hAnsi="Times New Roman" w:cs="Times New Roman"/>
          <w:sz w:val="24"/>
          <w:szCs w:val="24"/>
        </w:rPr>
      </w:pPr>
      <w:proofErr w:type="spellStart"/>
      <w:r w:rsidRPr="005B7FCD">
        <w:rPr>
          <w:rFonts w:ascii="Times New Roman" w:hAnsi="Times New Roman" w:cs="Times New Roman"/>
          <w:b/>
          <w:bCs/>
          <w:sz w:val="24"/>
          <w:szCs w:val="24"/>
        </w:rPr>
        <w:t>Метапредметными</w:t>
      </w:r>
      <w:proofErr w:type="spellEnd"/>
      <w:r w:rsidRPr="005B7FCD">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5B7FCD" w:rsidRPr="005B7FCD" w:rsidRDefault="005B7FCD" w:rsidP="005B7FCD">
      <w:pPr>
        <w:widowControl w:val="0"/>
        <w:spacing w:after="0" w:line="240" w:lineRule="auto"/>
        <w:ind w:firstLine="284"/>
        <w:jc w:val="both"/>
        <w:outlineLvl w:val="0"/>
        <w:rPr>
          <w:rFonts w:ascii="Times New Roman" w:hAnsi="Times New Roman" w:cs="Times New Roman"/>
          <w:sz w:val="24"/>
          <w:szCs w:val="24"/>
        </w:rPr>
      </w:pPr>
      <w:r w:rsidRPr="005B7FCD">
        <w:rPr>
          <w:rFonts w:ascii="Times New Roman" w:hAnsi="Times New Roman" w:cs="Times New Roman"/>
          <w:i/>
          <w:iCs/>
          <w:sz w:val="24"/>
          <w:szCs w:val="24"/>
          <w:u w:val="single"/>
        </w:rPr>
        <w:t>Регулятивные УУД</w:t>
      </w:r>
      <w:r w:rsidRPr="005B7FCD">
        <w:rPr>
          <w:rFonts w:ascii="Times New Roman" w:hAnsi="Times New Roman" w:cs="Times New Roman"/>
          <w:sz w:val="24"/>
          <w:szCs w:val="24"/>
        </w:rPr>
        <w:t>:</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самостоятельно обнаруживать и формулировать учебную проблему, определять цель учебной деятельности;</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 xml:space="preserve">выдвигать версии решения проблемы, осознавать конечный результат, выбирать из </w:t>
      </w:r>
      <w:proofErr w:type="gramStart"/>
      <w:r w:rsidRPr="005B7FCD">
        <w:rPr>
          <w:b w:val="0"/>
          <w:bCs w:val="0"/>
          <w:sz w:val="24"/>
        </w:rPr>
        <w:t>предложенных</w:t>
      </w:r>
      <w:proofErr w:type="gramEnd"/>
      <w:r w:rsidRPr="005B7FCD">
        <w:rPr>
          <w:b w:val="0"/>
          <w:bCs w:val="0"/>
          <w:sz w:val="24"/>
        </w:rPr>
        <w:t xml:space="preserve"> и искать самостоятельно  средства достижения цели;</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составлять (индивидуально или в группе) план решения проблемы;</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работая по плану, сверять свои действия с целью и, при необходимости, исправлять ошибки самостоятельно;</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в диалоге с учителем совершенствовать самостоятельно выработанные критерии оценки.</w:t>
      </w:r>
    </w:p>
    <w:p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Познавательные УУД:</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анализировать, сравнивать, классифицировать и обобщать факты и явления. Выявлять причины и следствия простых явлений.</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осуществлять сравнение, классификацию, самостоятельно выбирая основания и критерии для указанных логических операций;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строить </w:t>
      </w:r>
      <w:proofErr w:type="gramStart"/>
      <w:r w:rsidRPr="005B7FCD">
        <w:rPr>
          <w:b w:val="0"/>
          <w:bCs w:val="0"/>
          <w:sz w:val="24"/>
        </w:rPr>
        <w:t>логическое рассуждение</w:t>
      </w:r>
      <w:proofErr w:type="gramEnd"/>
      <w:r w:rsidRPr="005B7FCD">
        <w:rPr>
          <w:b w:val="0"/>
          <w:bCs w:val="0"/>
          <w:sz w:val="24"/>
        </w:rPr>
        <w:t>, включающее установление причинно-следственных связей.</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создавать схематические модели с выделением существенных характеристик объекта.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составлять тезисы, различные виды планов (простых, сложных и т.п.).</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преобразовывать информацию  из одного вида в другой (таблицу в текст и пр.).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lastRenderedPageBreak/>
        <w:t>Коммуникативные УУД:</w:t>
      </w:r>
    </w:p>
    <w:p w:rsidR="005B7FCD" w:rsidRPr="005B7FCD" w:rsidRDefault="005B7FCD" w:rsidP="005B7FCD">
      <w:pPr>
        <w:pStyle w:val="a3"/>
        <w:ind w:firstLine="284"/>
        <w:jc w:val="both"/>
        <w:rPr>
          <w:b w:val="0"/>
          <w:bCs w:val="0"/>
          <w:sz w:val="24"/>
        </w:rPr>
      </w:pPr>
      <w:r w:rsidRPr="005B7FCD">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5B7FCD">
        <w:rPr>
          <w:rFonts w:ascii="Times New Roman" w:eastAsia="Times New Roman" w:hAnsi="Times New Roman" w:cs="Times New Roman"/>
          <w:b/>
          <w:bCs/>
          <w:color w:val="000000"/>
          <w:sz w:val="24"/>
          <w:szCs w:val="24"/>
          <w:lang w:eastAsia="ru-RU"/>
        </w:rPr>
        <w:t>личностных результатов:</w:t>
      </w:r>
      <w:proofErr w:type="gramEnd"/>
    </w:p>
    <w:p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3) в познавательной (когнитивной, интеллектуальной) сфере </w:t>
      </w:r>
      <w:proofErr w:type="gramStart"/>
      <w:r w:rsidRPr="005B7FCD">
        <w:rPr>
          <w:rFonts w:ascii="Times New Roman" w:eastAsia="Times New Roman" w:hAnsi="Times New Roman" w:cs="Times New Roman"/>
          <w:color w:val="000000"/>
          <w:sz w:val="24"/>
          <w:szCs w:val="24"/>
          <w:lang w:eastAsia="ru-RU"/>
        </w:rPr>
        <w:t>–м</w:t>
      </w:r>
      <w:proofErr w:type="gramEnd"/>
      <w:r w:rsidRPr="005B7FCD">
        <w:rPr>
          <w:rFonts w:ascii="Times New Roman" w:eastAsia="Times New Roman" w:hAnsi="Times New Roman" w:cs="Times New Roman"/>
          <w:color w:val="000000"/>
          <w:sz w:val="24"/>
          <w:szCs w:val="24"/>
          <w:lang w:eastAsia="ru-RU"/>
        </w:rPr>
        <w:t>отивация учения, умение управлять своей познавательной деятельностью.</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B7FCD">
        <w:rPr>
          <w:rFonts w:ascii="Times New Roman" w:eastAsia="Times New Roman" w:hAnsi="Times New Roman" w:cs="Times New Roman"/>
          <w:b/>
          <w:bCs/>
          <w:color w:val="000000"/>
          <w:sz w:val="24"/>
          <w:szCs w:val="24"/>
          <w:lang w:eastAsia="ru-RU"/>
        </w:rPr>
        <w:t>Метапредметными</w:t>
      </w:r>
      <w:proofErr w:type="spellEnd"/>
      <w:r w:rsidRPr="005B7FCD">
        <w:rPr>
          <w:rFonts w:ascii="Times New Roman" w:eastAsia="Times New Roman" w:hAnsi="Times New Roman" w:cs="Times New Roman"/>
          <w:b/>
          <w:bCs/>
          <w:color w:val="000000"/>
          <w:sz w:val="24"/>
          <w:szCs w:val="24"/>
          <w:lang w:eastAsia="ru-RU"/>
        </w:rPr>
        <w:t xml:space="preserve">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владение универсальными </w:t>
      </w:r>
      <w:proofErr w:type="spellStart"/>
      <w:proofErr w:type="gramStart"/>
      <w:r w:rsidRPr="005B7FCD">
        <w:rPr>
          <w:rFonts w:ascii="Times New Roman" w:eastAsia="Times New Roman" w:hAnsi="Times New Roman" w:cs="Times New Roman"/>
          <w:color w:val="000000"/>
          <w:sz w:val="24"/>
          <w:szCs w:val="24"/>
          <w:lang w:eastAsia="ru-RU"/>
        </w:rPr>
        <w:t>естественно-научными</w:t>
      </w:r>
      <w:proofErr w:type="spellEnd"/>
      <w:proofErr w:type="gramEnd"/>
      <w:r w:rsidRPr="005B7FCD">
        <w:rPr>
          <w:rFonts w:ascii="Times New Roman" w:eastAsia="Times New Roman" w:hAnsi="Times New Roman" w:cs="Times New Roman"/>
          <w:color w:val="000000"/>
          <w:sz w:val="24"/>
          <w:szCs w:val="24"/>
          <w:lang w:eastAsia="ru-RU"/>
        </w:rPr>
        <w:t xml:space="preserve">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генерировать идеи и определять средства, необходимые для их реализации;</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определять цели и задачи деятельности, выбирать средства реализации цели и применять их на практике;</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различных источников для получения химической информации.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Предметными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1. В познавательной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B7FCD">
        <w:rPr>
          <w:rFonts w:ascii="Times New Roman" w:eastAsia="Times New Roman" w:hAnsi="Times New Roman" w:cs="Times New Roman"/>
          <w:color w:val="000000"/>
          <w:sz w:val="24"/>
          <w:szCs w:val="24"/>
          <w:lang w:eastAsia="ru-RU"/>
        </w:rPr>
        <w:t xml:space="preserve">-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w:t>
      </w:r>
      <w:proofErr w:type="spellStart"/>
      <w:r w:rsidRPr="005B7FCD">
        <w:rPr>
          <w:rFonts w:ascii="Times New Roman" w:eastAsia="Times New Roman" w:hAnsi="Times New Roman" w:cs="Times New Roman"/>
          <w:color w:val="000000"/>
          <w:sz w:val="24"/>
          <w:szCs w:val="24"/>
          <w:lang w:eastAsia="ru-RU"/>
        </w:rPr>
        <w:t>электроотрицательность</w:t>
      </w:r>
      <w:proofErr w:type="spellEnd"/>
      <w:r w:rsidRPr="005B7FCD">
        <w:rPr>
          <w:rFonts w:ascii="Times New Roman" w:eastAsia="Times New Roman" w:hAnsi="Times New Roman" w:cs="Times New Roman"/>
          <w:color w:val="000000"/>
          <w:sz w:val="24"/>
          <w:szCs w:val="24"/>
          <w:lang w:eastAsia="ru-RU"/>
        </w:rPr>
        <w:t>,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формулировать периодический закон Д.И.Менделеева и раскрывать его смысл;</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описывать демонстрационные и самостоятельно проведенные эксперименты, используя для этого естественный (русский, родной) язык и язык химии;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описывать и различать изученные классы неорганических соединений, простые и сложные вещества, химические реакции;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классифицировать изученные объекты и явления;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наблюдать демонстрируемые и самостоятельно проводимые опыты, химические реакции, протекающие в природе и в быту;</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 структурировать изученный материал и химическую информацию, полученную из других источников;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моделировать строение атомов элементов первого - третьего периодов, строение простейших молекул.</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В ценностно-ориентационной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 разъяснять </w:t>
      </w:r>
      <w:proofErr w:type="gramStart"/>
      <w:r w:rsidRPr="005B7FCD">
        <w:rPr>
          <w:rFonts w:ascii="Times New Roman" w:eastAsia="Times New Roman" w:hAnsi="Times New Roman" w:cs="Times New Roman"/>
          <w:color w:val="000000"/>
          <w:sz w:val="24"/>
          <w:szCs w:val="24"/>
          <w:lang w:eastAsia="ru-RU"/>
        </w:rPr>
        <w:t>на примерах (приводить</w:t>
      </w:r>
      <w:proofErr w:type="gramEnd"/>
      <w:r w:rsidRPr="005B7FCD">
        <w:rPr>
          <w:rFonts w:ascii="Times New Roman" w:eastAsia="Times New Roman" w:hAnsi="Times New Roman" w:cs="Times New Roman"/>
          <w:color w:val="000000"/>
          <w:sz w:val="24"/>
          <w:szCs w:val="24"/>
          <w:lang w:eastAsia="ru-RU"/>
        </w:rPr>
        <w:t xml:space="preserve"> примеры, подтверждающие) материальное единство и взаимосвязь компонентов живой и неживой природы и человека как важную часть этого единства;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строить свое поведение в соответствии с принципами бережного отношения к природе.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3. В трудовой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планировать и проводить химический эксперимент;</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использовать вещества в соответствии с их предназначением и свойствами, описанными в инструкциях по применению.</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4. В сфере безопасности жизнедеятельности: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оказывать первую помощь при отравлениях, ожогах и других травмах, связанных с веществами и лабораторным оборудованием.</w:t>
      </w:r>
    </w:p>
    <w:p w:rsidR="005B7FCD" w:rsidRPr="005B7FCD" w:rsidRDefault="005B7FCD" w:rsidP="00624F6F">
      <w:pPr>
        <w:shd w:val="clear" w:color="auto" w:fill="FFFFFF"/>
        <w:spacing w:after="0" w:line="240" w:lineRule="auto"/>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Примерные направления проектной деятельности </w:t>
      </w:r>
      <w:proofErr w:type="gramStart"/>
      <w:r w:rsidRPr="005B7FCD">
        <w:rPr>
          <w:rFonts w:ascii="Times New Roman" w:eastAsia="Times New Roman" w:hAnsi="Times New Roman" w:cs="Times New Roman"/>
          <w:b/>
          <w:bCs/>
          <w:color w:val="000000"/>
          <w:sz w:val="24"/>
          <w:szCs w:val="24"/>
          <w:lang w:eastAsia="ru-RU"/>
        </w:rPr>
        <w:t>обучающихся</w:t>
      </w:r>
      <w:proofErr w:type="gramEnd"/>
      <w:r w:rsidRPr="005B7FCD">
        <w:rPr>
          <w:rFonts w:ascii="Times New Roman" w:eastAsia="Times New Roman" w:hAnsi="Times New Roman" w:cs="Times New Roman"/>
          <w:b/>
          <w:bCs/>
          <w:color w:val="000000"/>
          <w:sz w:val="24"/>
          <w:szCs w:val="24"/>
          <w:lang w:eastAsia="ru-RU"/>
        </w:rPr>
        <w:t>. </w:t>
      </w:r>
      <w:r w:rsidRPr="005B7FCD">
        <w:rPr>
          <w:rFonts w:ascii="Times New Roman" w:eastAsia="Times New Roman" w:hAnsi="Times New Roman" w:cs="Times New Roman"/>
          <w:color w:val="000000"/>
          <w:sz w:val="24"/>
          <w:szCs w:val="24"/>
          <w:lang w:eastAsia="ru-RU"/>
        </w:rPr>
        <w:t>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анализа. 4. Овладение основами неорганического синтеза.</w:t>
      </w:r>
    </w:p>
    <w:p w:rsidR="005B7FCD" w:rsidRPr="005B7FCD" w:rsidRDefault="005B7FCD" w:rsidP="005B7FCD">
      <w:pPr>
        <w:spacing w:after="0" w:line="240" w:lineRule="auto"/>
        <w:jc w:val="center"/>
        <w:rPr>
          <w:rFonts w:ascii="Times New Roman" w:hAnsi="Times New Roman" w:cs="Times New Roman"/>
          <w:iCs/>
          <w:sz w:val="24"/>
          <w:szCs w:val="24"/>
        </w:rPr>
      </w:pPr>
      <w:proofErr w:type="gramStart"/>
      <w:r w:rsidRPr="005B7FCD">
        <w:rPr>
          <w:rFonts w:ascii="Times New Roman" w:hAnsi="Times New Roman" w:cs="Times New Roman"/>
          <w:iCs/>
          <w:sz w:val="24"/>
          <w:szCs w:val="24"/>
        </w:rPr>
        <w:t>Тематическое</w:t>
      </w:r>
      <w:proofErr w:type="gramEnd"/>
      <w:r w:rsidRPr="005B7FCD">
        <w:rPr>
          <w:rFonts w:ascii="Times New Roman" w:hAnsi="Times New Roman" w:cs="Times New Roman"/>
          <w:iCs/>
          <w:sz w:val="24"/>
          <w:szCs w:val="24"/>
        </w:rPr>
        <w:t xml:space="preserve"> планирование8-9 класс </w:t>
      </w:r>
    </w:p>
    <w:p w:rsidR="005B7FCD" w:rsidRPr="005B7FCD" w:rsidRDefault="005B7FCD" w:rsidP="005B7FCD">
      <w:pPr>
        <w:spacing w:after="0" w:line="240" w:lineRule="auto"/>
        <w:jc w:val="center"/>
        <w:rPr>
          <w:rFonts w:ascii="Times New Roman" w:hAnsi="Times New Roman" w:cs="Times New Roman"/>
          <w:bCs/>
          <w:color w:val="000000"/>
          <w:spacing w:val="-14"/>
          <w:sz w:val="24"/>
          <w:szCs w:val="24"/>
        </w:rPr>
      </w:pPr>
      <w:r w:rsidRPr="005B7FCD">
        <w:rPr>
          <w:rFonts w:ascii="Times New Roman" w:hAnsi="Times New Roman" w:cs="Times New Roman"/>
          <w:iCs/>
          <w:sz w:val="24"/>
          <w:szCs w:val="24"/>
        </w:rPr>
        <w:t>Тематическое планирование(8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2881"/>
        <w:gridCol w:w="1508"/>
        <w:gridCol w:w="1609"/>
        <w:gridCol w:w="2128"/>
      </w:tblGrid>
      <w:tr w:rsidR="005B7FCD" w:rsidRPr="005B7FCD" w:rsidTr="005B7FCD">
        <w:tc>
          <w:tcPr>
            <w:tcW w:w="1480"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уроков</w:t>
            </w:r>
          </w:p>
        </w:tc>
        <w:tc>
          <w:tcPr>
            <w:tcW w:w="2881"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Название раздела, глав</w:t>
            </w:r>
          </w:p>
        </w:tc>
        <w:tc>
          <w:tcPr>
            <w:tcW w:w="5245" w:type="dxa"/>
            <w:gridSpan w:val="3"/>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sz w:val="24"/>
                <w:szCs w:val="24"/>
              </w:rPr>
              <w:t>Количество часов</w:t>
            </w:r>
          </w:p>
        </w:tc>
      </w:tr>
      <w:tr w:rsidR="005B7FCD" w:rsidRPr="005B7FCD" w:rsidTr="005B7FCD">
        <w:tc>
          <w:tcPr>
            <w:tcW w:w="0" w:type="auto"/>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2881" w:type="dxa"/>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1508"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Всего</w:t>
            </w:r>
          </w:p>
        </w:tc>
        <w:tc>
          <w:tcPr>
            <w:tcW w:w="3737" w:type="dxa"/>
            <w:gridSpan w:val="2"/>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Из них (формы контроля)</w:t>
            </w:r>
          </w:p>
        </w:tc>
      </w:tr>
      <w:tr w:rsidR="005B7FCD" w:rsidRPr="005B7FCD" w:rsidTr="005B7FCD">
        <w:tc>
          <w:tcPr>
            <w:tcW w:w="1480"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2881"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p>
        </w:tc>
        <w:tc>
          <w:tcPr>
            <w:tcW w:w="1508"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контрольных работ</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практических работ</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r w:rsidRPr="005B7FCD">
              <w:t> </w:t>
            </w:r>
            <w:r w:rsidRPr="005B7FCD">
              <w:rPr>
                <w:bCs/>
                <w:color w:val="000000"/>
              </w:rPr>
              <w:t>Введение</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5</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xml:space="preserve">- </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 xml:space="preserve"> 1</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2</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pacing w:after="0" w:line="240" w:lineRule="auto"/>
              <w:rPr>
                <w:rFonts w:ascii="Times New Roman" w:hAnsi="Times New Roman" w:cs="Times New Roman"/>
                <w:sz w:val="24"/>
                <w:szCs w:val="24"/>
              </w:rPr>
            </w:pPr>
            <w:r w:rsidRPr="005B7FCD">
              <w:rPr>
                <w:rFonts w:ascii="Times New Roman" w:hAnsi="Times New Roman" w:cs="Times New Roman"/>
                <w:bCs/>
                <w:sz w:val="24"/>
                <w:szCs w:val="24"/>
              </w:rPr>
              <w:t xml:space="preserve">Атомы химических элементов </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10</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xml:space="preserve"> 1</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3</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hd w:val="clear" w:color="auto" w:fill="FFFFFF"/>
              <w:spacing w:after="0" w:line="240" w:lineRule="auto"/>
              <w:rPr>
                <w:rFonts w:ascii="Times New Roman" w:hAnsi="Times New Roman" w:cs="Times New Roman"/>
                <w:sz w:val="24"/>
                <w:szCs w:val="24"/>
              </w:rPr>
            </w:pPr>
            <w:r w:rsidRPr="005B7FCD">
              <w:rPr>
                <w:rFonts w:ascii="Times New Roman" w:hAnsi="Times New Roman" w:cs="Times New Roman"/>
                <w:bCs/>
                <w:color w:val="000000"/>
                <w:sz w:val="24"/>
                <w:szCs w:val="24"/>
              </w:rPr>
              <w:t>Простые вещества</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8</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4</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r w:rsidRPr="005B7FCD">
              <w:rPr>
                <w:bCs/>
                <w:color w:val="000000"/>
              </w:rPr>
              <w:t>Соединения химических элементов</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10</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1</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5</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r w:rsidRPr="005B7FCD">
              <w:rPr>
                <w:bCs/>
                <w:color w:val="000000"/>
                <w:spacing w:val="13"/>
              </w:rPr>
              <w:t>Изменения, происходящие с веществами</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r w:rsidR="00170AF6">
              <w:t>8</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1</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6</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hd w:val="clear" w:color="auto" w:fill="FFFFFF"/>
              <w:spacing w:after="0" w:line="240" w:lineRule="auto"/>
              <w:outlineLvl w:val="0"/>
              <w:rPr>
                <w:rFonts w:ascii="Times New Roman" w:hAnsi="Times New Roman" w:cs="Times New Roman"/>
                <w:sz w:val="24"/>
                <w:szCs w:val="24"/>
              </w:rPr>
            </w:pPr>
            <w:r w:rsidRPr="005B7FCD">
              <w:rPr>
                <w:rFonts w:ascii="Times New Roman" w:hAnsi="Times New Roman" w:cs="Times New Roman"/>
                <w:bCs/>
                <w:color w:val="000000"/>
                <w:sz w:val="24"/>
                <w:szCs w:val="24"/>
              </w:rPr>
              <w:t>Растворение. Растворы.</w:t>
            </w:r>
          </w:p>
          <w:p w:rsidR="005B7FCD" w:rsidRPr="005B7FCD" w:rsidRDefault="005B7FCD" w:rsidP="005B7FCD">
            <w:pPr>
              <w:shd w:val="clear" w:color="auto" w:fill="FFFFFF"/>
              <w:spacing w:after="0" w:line="240" w:lineRule="auto"/>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Свойства растворов электролитов</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22</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rPr>
                <w:lang w:val="en-US"/>
              </w:rPr>
            </w:pPr>
            <w:r w:rsidRPr="005B7FCD">
              <w:t xml:space="preserve">1 </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2</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hd w:val="clear" w:color="auto" w:fill="FFFFFF"/>
              <w:spacing w:after="0" w:line="240" w:lineRule="auto"/>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 xml:space="preserve"> итого</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170AF6" w:rsidP="005B7FCD">
            <w:pPr>
              <w:pStyle w:val="a6"/>
              <w:spacing w:after="0" w:afterAutospacing="0" w:line="240" w:lineRule="auto"/>
              <w:jc w:val="center"/>
            </w:pPr>
            <w:r>
              <w:t>70</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4</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5</w:t>
            </w:r>
          </w:p>
        </w:tc>
      </w:tr>
    </w:tbl>
    <w:p w:rsidR="005B7FCD" w:rsidRPr="005B7FCD" w:rsidRDefault="005B7FCD" w:rsidP="005B7FCD">
      <w:pPr>
        <w:spacing w:after="0" w:line="240" w:lineRule="auto"/>
        <w:jc w:val="center"/>
        <w:rPr>
          <w:rFonts w:ascii="Times New Roman" w:hAnsi="Times New Roman" w:cs="Times New Roman"/>
          <w:bCs/>
          <w:color w:val="000000"/>
          <w:spacing w:val="-14"/>
          <w:sz w:val="24"/>
          <w:szCs w:val="24"/>
        </w:rPr>
      </w:pPr>
      <w:r w:rsidRPr="005B7FCD">
        <w:rPr>
          <w:rFonts w:ascii="Times New Roman" w:hAnsi="Times New Roman" w:cs="Times New Roman"/>
          <w:iCs/>
          <w:sz w:val="24"/>
          <w:szCs w:val="24"/>
        </w:rPr>
        <w:t>Тематическое планирование(9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3067"/>
        <w:gridCol w:w="1417"/>
        <w:gridCol w:w="2137"/>
        <w:gridCol w:w="1656"/>
      </w:tblGrid>
      <w:tr w:rsidR="005B7FCD" w:rsidRPr="005B7FCD" w:rsidTr="005B7FCD">
        <w:tc>
          <w:tcPr>
            <w:tcW w:w="1294"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уроков</w:t>
            </w:r>
          </w:p>
        </w:tc>
        <w:tc>
          <w:tcPr>
            <w:tcW w:w="3067"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Название раздела, глав</w:t>
            </w:r>
          </w:p>
        </w:tc>
        <w:tc>
          <w:tcPr>
            <w:tcW w:w="5210" w:type="dxa"/>
            <w:gridSpan w:val="3"/>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sz w:val="24"/>
                <w:szCs w:val="24"/>
              </w:rPr>
              <w:t>Количество часов</w:t>
            </w:r>
          </w:p>
        </w:tc>
      </w:tr>
      <w:tr w:rsidR="005B7FCD" w:rsidRPr="005B7FCD" w:rsidTr="005B7FCD">
        <w:tc>
          <w:tcPr>
            <w:tcW w:w="1294" w:type="dxa"/>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3067" w:type="dxa"/>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pPr>
            <w:r w:rsidRPr="005B7FCD">
              <w:t xml:space="preserve">Всего </w:t>
            </w:r>
          </w:p>
        </w:tc>
        <w:tc>
          <w:tcPr>
            <w:tcW w:w="3793" w:type="dxa"/>
            <w:gridSpan w:val="2"/>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Из них (формы контроля)</w:t>
            </w:r>
          </w:p>
        </w:tc>
      </w:tr>
      <w:tr w:rsidR="005B7FCD" w:rsidRPr="005B7FCD" w:rsidTr="005B7FCD">
        <w:tc>
          <w:tcPr>
            <w:tcW w:w="1294"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3067"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p>
        </w:tc>
        <w:tc>
          <w:tcPr>
            <w:tcW w:w="1417"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контрольных работ</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практических работ</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pacing w:after="0" w:line="240" w:lineRule="auto"/>
              <w:jc w:val="both"/>
              <w:rPr>
                <w:rFonts w:ascii="Times New Roman" w:hAnsi="Times New Roman" w:cs="Times New Roman"/>
                <w:color w:val="000000"/>
                <w:sz w:val="24"/>
                <w:szCs w:val="24"/>
              </w:rPr>
            </w:pPr>
            <w:r w:rsidRPr="005B7FCD">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5B7FCD" w:rsidRPr="00624F6F" w:rsidRDefault="005B7FCD" w:rsidP="005B7FCD">
            <w:pPr>
              <w:spacing w:after="0" w:line="240" w:lineRule="auto"/>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lastRenderedPageBreak/>
              <w:t>Периодический закон и Периодическая система химических элементов Д. И. Менделеева</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lastRenderedPageBreak/>
              <w:t>9</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 xml:space="preserve">  -</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lastRenderedPageBreak/>
              <w:t>2</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Металлы</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170AF6" w:rsidP="005B7FCD">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20</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3</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3</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rPr>
                <w:rStyle w:val="FontStyle11"/>
                <w:sz w:val="24"/>
                <w:szCs w:val="24"/>
              </w:rPr>
            </w:pPr>
            <w:r w:rsidRPr="005B7FCD">
              <w:rPr>
                <w:rStyle w:val="FontStyle11"/>
                <w:sz w:val="24"/>
                <w:szCs w:val="24"/>
              </w:rPr>
              <w:t>Неметаллы</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2</w:t>
            </w:r>
            <w:r w:rsidR="00170AF6">
              <w:rPr>
                <w:rStyle w:val="FontStyle12"/>
                <w:rFonts w:ascii="Times New Roman" w:hAnsi="Times New Roman" w:cs="Times New Roman"/>
                <w:sz w:val="24"/>
                <w:szCs w:val="24"/>
              </w:rPr>
              <w:t>4</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2</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4</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Органические вещества</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11</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5</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rPr>
                <w:rStyle w:val="FontStyle11"/>
                <w:sz w:val="24"/>
                <w:szCs w:val="24"/>
              </w:rPr>
            </w:pPr>
            <w:r w:rsidRPr="005B7FCD">
              <w:rPr>
                <w:rStyle w:val="FontStyle11"/>
                <w:sz w:val="24"/>
                <w:szCs w:val="24"/>
              </w:rPr>
              <w:t>Обобщение знаний по химии за курс основной школы.</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6</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rPr>
                <w:lang w:val="en-US"/>
              </w:rP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6</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4"/>
              <w:widowControl/>
              <w:ind w:left="854"/>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68</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4</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5</w:t>
            </w:r>
          </w:p>
        </w:tc>
      </w:tr>
    </w:tbl>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Содержание основного общего образования по химии</w:t>
      </w:r>
      <w:r w:rsidR="00624F6F">
        <w:rPr>
          <w:rFonts w:ascii="Times New Roman" w:eastAsia="Times New Roman" w:hAnsi="Times New Roman" w:cs="Times New Roman"/>
          <w:color w:val="000000"/>
          <w:sz w:val="24"/>
          <w:szCs w:val="24"/>
          <w:lang w:eastAsia="ru-RU"/>
        </w:rPr>
        <w:t xml:space="preserve"> </w:t>
      </w:r>
      <w:r w:rsidRPr="005B7FCD">
        <w:rPr>
          <w:rFonts w:ascii="Times New Roman" w:eastAsia="Times New Roman" w:hAnsi="Times New Roman" w:cs="Times New Roman"/>
          <w:b/>
          <w:bCs/>
          <w:color w:val="000000"/>
          <w:sz w:val="24"/>
          <w:szCs w:val="24"/>
          <w:lang w:eastAsia="ru-RU"/>
        </w:rPr>
        <w:t>8-9 классы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1. Основные понятия химии (уровень атомно-молекулярных представлений)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объем.</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Физические явления и химические реакции. Признаки и условия протекания химических реакций. Закон сохранения массы веще</w:t>
      </w:r>
      <w:proofErr w:type="gramStart"/>
      <w:r w:rsidRPr="005B7FCD">
        <w:rPr>
          <w:rFonts w:ascii="Times New Roman" w:eastAsia="Times New Roman" w:hAnsi="Times New Roman" w:cs="Times New Roman"/>
          <w:color w:val="000000"/>
          <w:sz w:val="24"/>
          <w:szCs w:val="24"/>
          <w:lang w:eastAsia="ru-RU"/>
        </w:rPr>
        <w:t>ств пр</w:t>
      </w:r>
      <w:proofErr w:type="gramEnd"/>
      <w:r w:rsidRPr="005B7FCD">
        <w:rPr>
          <w:rFonts w:ascii="Times New Roman" w:eastAsia="Times New Roman" w:hAnsi="Times New Roman" w:cs="Times New Roman"/>
          <w:color w:val="000000"/>
          <w:sz w:val="24"/>
          <w:szCs w:val="24"/>
          <w:lang w:eastAsia="ru-RU"/>
        </w:rPr>
        <w:t>и химических реакциях. Химические уравнения. Коэффициенты в уравнениях химических реакций как отношения количеств веществ, вступающих и образующихся в результате химической реакции. Простейшие расчеты по уравнениям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2. Периодический закон и периодическая система химических элементов Д.И.Менделеева. Строение вещества.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История открытия периодического закона. Значение периодического закона для развития науки.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 xml:space="preserve">Химическая связь. </w:t>
      </w:r>
      <w:proofErr w:type="spellStart"/>
      <w:r w:rsidRPr="005B7FCD">
        <w:rPr>
          <w:rFonts w:ascii="Times New Roman" w:eastAsia="Times New Roman" w:hAnsi="Times New Roman" w:cs="Times New Roman"/>
          <w:color w:val="000000"/>
          <w:sz w:val="24"/>
          <w:szCs w:val="24"/>
          <w:lang w:eastAsia="ru-RU"/>
        </w:rPr>
        <w:t>Электроотрицательность</w:t>
      </w:r>
      <w:proofErr w:type="spellEnd"/>
      <w:r w:rsidRPr="005B7FCD">
        <w:rPr>
          <w:rFonts w:ascii="Times New Roman" w:eastAsia="Times New Roman" w:hAnsi="Times New Roman" w:cs="Times New Roman"/>
          <w:color w:val="000000"/>
          <w:sz w:val="24"/>
          <w:szCs w:val="24"/>
          <w:lang w:eastAsia="ru-RU"/>
        </w:rPr>
        <w:t xml:space="preserve"> атомов. Ковалентная неполярная и полярная связь. Ионная связь. Валентность, степень окисления, заряд иона.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3. Многообразие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w:t>
      </w:r>
      <w:proofErr w:type="spellStart"/>
      <w:r w:rsidRPr="005B7FCD">
        <w:rPr>
          <w:rFonts w:ascii="Times New Roman" w:eastAsia="Times New Roman" w:hAnsi="Times New Roman" w:cs="Times New Roman"/>
          <w:color w:val="000000"/>
          <w:sz w:val="24"/>
          <w:szCs w:val="24"/>
          <w:lang w:eastAsia="ru-RU"/>
        </w:rPr>
        <w:t>необратимые</w:t>
      </w:r>
      <w:proofErr w:type="gramStart"/>
      <w:r w:rsidRPr="005B7FCD">
        <w:rPr>
          <w:rFonts w:ascii="Times New Roman" w:eastAsia="Times New Roman" w:hAnsi="Times New Roman" w:cs="Times New Roman"/>
          <w:color w:val="000000"/>
          <w:sz w:val="24"/>
          <w:szCs w:val="24"/>
          <w:lang w:eastAsia="ru-RU"/>
        </w:rPr>
        <w:t>,о</w:t>
      </w:r>
      <w:proofErr w:type="gramEnd"/>
      <w:r w:rsidRPr="005B7FCD">
        <w:rPr>
          <w:rFonts w:ascii="Times New Roman" w:eastAsia="Times New Roman" w:hAnsi="Times New Roman" w:cs="Times New Roman"/>
          <w:color w:val="000000"/>
          <w:sz w:val="24"/>
          <w:szCs w:val="24"/>
          <w:lang w:eastAsia="ru-RU"/>
        </w:rPr>
        <w:t>братимые</w:t>
      </w:r>
      <w:proofErr w:type="spell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Скорость химических реакций. Факторы, влияющие на скорость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Растворы. Электролитическая диссоциация. Электролиты и </w:t>
      </w:r>
      <w:proofErr w:type="spellStart"/>
      <w:r w:rsidRPr="005B7FCD">
        <w:rPr>
          <w:rFonts w:ascii="Times New Roman" w:eastAsia="Times New Roman" w:hAnsi="Times New Roman" w:cs="Times New Roman"/>
          <w:color w:val="000000"/>
          <w:sz w:val="24"/>
          <w:szCs w:val="24"/>
          <w:lang w:eastAsia="ru-RU"/>
        </w:rPr>
        <w:t>неэлектролиты</w:t>
      </w:r>
      <w:proofErr w:type="spellEnd"/>
      <w:r w:rsidRPr="005B7FCD">
        <w:rPr>
          <w:rFonts w:ascii="Times New Roman" w:eastAsia="Times New Roman" w:hAnsi="Times New Roman" w:cs="Times New Roman"/>
          <w:color w:val="000000"/>
          <w:sz w:val="24"/>
          <w:szCs w:val="24"/>
          <w:lang w:eastAsia="ru-RU"/>
        </w:rPr>
        <w:t>. Катионы и анионы. Диссоциация солей, кислот и оснований в водных растворах. Реакц</w:t>
      </w:r>
      <w:proofErr w:type="gramStart"/>
      <w:r w:rsidRPr="005B7FCD">
        <w:rPr>
          <w:rFonts w:ascii="Times New Roman" w:eastAsia="Times New Roman" w:hAnsi="Times New Roman" w:cs="Times New Roman"/>
          <w:color w:val="000000"/>
          <w:sz w:val="24"/>
          <w:szCs w:val="24"/>
          <w:lang w:eastAsia="ru-RU"/>
        </w:rPr>
        <w:t>ии ио</w:t>
      </w:r>
      <w:proofErr w:type="gramEnd"/>
      <w:r w:rsidRPr="005B7FCD">
        <w:rPr>
          <w:rFonts w:ascii="Times New Roman" w:eastAsia="Times New Roman" w:hAnsi="Times New Roman" w:cs="Times New Roman"/>
          <w:color w:val="000000"/>
          <w:sz w:val="24"/>
          <w:szCs w:val="24"/>
          <w:lang w:eastAsia="ru-RU"/>
        </w:rPr>
        <w:t>нного обмена в растворах электролитов.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4. Многообразие веществ.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5B7FCD">
        <w:rPr>
          <w:rFonts w:ascii="Times New Roman" w:eastAsia="Times New Roman" w:hAnsi="Times New Roman" w:cs="Times New Roman"/>
          <w:color w:val="000000"/>
          <w:sz w:val="24"/>
          <w:szCs w:val="24"/>
          <w:lang w:eastAsia="ru-RU"/>
        </w:rPr>
        <w:t>гидроксидов</w:t>
      </w:r>
      <w:proofErr w:type="spellEnd"/>
      <w:r w:rsidRPr="005B7FCD">
        <w:rPr>
          <w:rFonts w:ascii="Times New Roman" w:eastAsia="Times New Roman" w:hAnsi="Times New Roman" w:cs="Times New Roman"/>
          <w:color w:val="000000"/>
          <w:sz w:val="24"/>
          <w:szCs w:val="24"/>
          <w:lang w:eastAsia="ru-RU"/>
        </w:rPr>
        <w:t xml:space="preserve"> на примере элементов второго и третьего периодов. </w:t>
      </w:r>
      <w:proofErr w:type="spellStart"/>
      <w:r w:rsidRPr="005B7FCD">
        <w:rPr>
          <w:rFonts w:ascii="Times New Roman" w:eastAsia="Times New Roman" w:hAnsi="Times New Roman" w:cs="Times New Roman"/>
          <w:color w:val="000000"/>
          <w:sz w:val="24"/>
          <w:szCs w:val="24"/>
          <w:lang w:eastAsia="ru-RU"/>
        </w:rPr>
        <w:t>Амфотерные</w:t>
      </w:r>
      <w:proofErr w:type="spellEnd"/>
      <w:r w:rsidRPr="005B7FCD">
        <w:rPr>
          <w:rFonts w:ascii="Times New Roman" w:eastAsia="Times New Roman" w:hAnsi="Times New Roman" w:cs="Times New Roman"/>
          <w:color w:val="000000"/>
          <w:sz w:val="24"/>
          <w:szCs w:val="24"/>
          <w:lang w:eastAsia="ru-RU"/>
        </w:rPr>
        <w:t xml:space="preserve"> соединения алюминия. Общая характеристика железа, его оксидов и </w:t>
      </w:r>
      <w:proofErr w:type="spellStart"/>
      <w:r w:rsidRPr="005B7FCD">
        <w:rPr>
          <w:rFonts w:ascii="Times New Roman" w:eastAsia="Times New Roman" w:hAnsi="Times New Roman" w:cs="Times New Roman"/>
          <w:color w:val="000000"/>
          <w:sz w:val="24"/>
          <w:szCs w:val="24"/>
          <w:lang w:eastAsia="ru-RU"/>
        </w:rPr>
        <w:t>гидроксидов</w:t>
      </w:r>
      <w:proofErr w:type="spell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5B7FCD">
        <w:rPr>
          <w:rFonts w:ascii="Times New Roman" w:eastAsia="Times New Roman" w:hAnsi="Times New Roman" w:cs="Times New Roman"/>
          <w:b/>
          <w:bCs/>
          <w:i/>
          <w:iCs/>
          <w:color w:val="000000"/>
          <w:sz w:val="24"/>
          <w:szCs w:val="24"/>
          <w:lang w:eastAsia="ru-RU"/>
        </w:rPr>
        <w:t xml:space="preserve">Раздел 5. Экспериментальная химия </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Демонстрационный и лабораторный эксперимент. 1. </w:t>
      </w:r>
      <w:r w:rsidRPr="005B7FCD">
        <w:rPr>
          <w:rFonts w:ascii="Times New Roman" w:eastAsia="Times New Roman" w:hAnsi="Times New Roman" w:cs="Times New Roman"/>
          <w:color w:val="000000"/>
          <w:sz w:val="24"/>
          <w:szCs w:val="24"/>
          <w:lang w:eastAsia="ru-RU"/>
        </w:rPr>
        <w:t xml:space="preserve">Примеры физических явлений. 2. Примеры химических реакций с ярко выраженными изучаемыми признаками. 3. Реакции </w:t>
      </w:r>
      <w:proofErr w:type="spellStart"/>
      <w:r w:rsidRPr="005B7FCD">
        <w:rPr>
          <w:rFonts w:ascii="Times New Roman" w:eastAsia="Times New Roman" w:hAnsi="Times New Roman" w:cs="Times New Roman"/>
          <w:color w:val="000000"/>
          <w:sz w:val="24"/>
          <w:szCs w:val="24"/>
          <w:lang w:eastAsia="ru-RU"/>
        </w:rPr>
        <w:t>соединения</w:t>
      </w:r>
      <w:proofErr w:type="gramStart"/>
      <w:r w:rsidRPr="005B7FCD">
        <w:rPr>
          <w:rFonts w:ascii="Times New Roman" w:eastAsia="Times New Roman" w:hAnsi="Times New Roman" w:cs="Times New Roman"/>
          <w:color w:val="000000"/>
          <w:sz w:val="24"/>
          <w:szCs w:val="24"/>
          <w:lang w:eastAsia="ru-RU"/>
        </w:rPr>
        <w:t>,р</w:t>
      </w:r>
      <w:proofErr w:type="gramEnd"/>
      <w:r w:rsidRPr="005B7FCD">
        <w:rPr>
          <w:rFonts w:ascii="Times New Roman" w:eastAsia="Times New Roman" w:hAnsi="Times New Roman" w:cs="Times New Roman"/>
          <w:color w:val="000000"/>
          <w:sz w:val="24"/>
          <w:szCs w:val="24"/>
          <w:lang w:eastAsia="ru-RU"/>
        </w:rPr>
        <w:t>азложения</w:t>
      </w:r>
      <w:proofErr w:type="spellEnd"/>
      <w:r w:rsidRPr="005B7FCD">
        <w:rPr>
          <w:rFonts w:ascii="Times New Roman" w:eastAsia="Times New Roman" w:hAnsi="Times New Roman" w:cs="Times New Roman"/>
          <w:color w:val="000000"/>
          <w:sz w:val="24"/>
          <w:szCs w:val="24"/>
          <w:lang w:eastAsia="ru-RU"/>
        </w:rPr>
        <w:t xml:space="preserve">, замещения, обмена. 4. Реакции, иллюстрирующие свойства и взаимосвязи основных классов неорганических соединений. 5. Опыты, иллюстрирующие закономерности изменения свойств щелочных металлов и галогенов. 6. Опыты, иллюстрирующие закономерности изменения свойств </w:t>
      </w:r>
      <w:proofErr w:type="spellStart"/>
      <w:r w:rsidRPr="005B7FCD">
        <w:rPr>
          <w:rFonts w:ascii="Times New Roman" w:eastAsia="Times New Roman" w:hAnsi="Times New Roman" w:cs="Times New Roman"/>
          <w:color w:val="000000"/>
          <w:sz w:val="24"/>
          <w:szCs w:val="24"/>
          <w:lang w:eastAsia="ru-RU"/>
        </w:rPr>
        <w:t>гидроксидов</w:t>
      </w:r>
      <w:proofErr w:type="spellEnd"/>
      <w:r w:rsidRPr="005B7FCD">
        <w:rPr>
          <w:rFonts w:ascii="Times New Roman" w:eastAsia="Times New Roman" w:hAnsi="Times New Roman" w:cs="Times New Roman"/>
          <w:color w:val="000000"/>
          <w:sz w:val="24"/>
          <w:szCs w:val="24"/>
          <w:lang w:eastAsia="ru-RU"/>
        </w:rPr>
        <w:t xml:space="preserve"> и кислородсодержащих кислот элементов одного периода. 7. Примеры окислительно-восстановительных реакций.8.Факторы, влияющие на скорость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9.Примеры энд</w:t>
      </w:r>
      <w:proofErr w:type="gramStart"/>
      <w:r w:rsidRPr="005B7FCD">
        <w:rPr>
          <w:rFonts w:ascii="Times New Roman" w:eastAsia="Times New Roman" w:hAnsi="Times New Roman" w:cs="Times New Roman"/>
          <w:color w:val="000000"/>
          <w:sz w:val="24"/>
          <w:szCs w:val="24"/>
          <w:lang w:eastAsia="ru-RU"/>
        </w:rPr>
        <w:t>о-</w:t>
      </w:r>
      <w:proofErr w:type="gramEnd"/>
      <w:r w:rsidRPr="005B7FCD">
        <w:rPr>
          <w:rFonts w:ascii="Times New Roman" w:eastAsia="Times New Roman" w:hAnsi="Times New Roman" w:cs="Times New Roman"/>
          <w:color w:val="000000"/>
          <w:sz w:val="24"/>
          <w:szCs w:val="24"/>
          <w:lang w:eastAsia="ru-RU"/>
        </w:rPr>
        <w:t xml:space="preserve"> и экзотермических реакций. 10. Сравнение электропроводности растворов электролитов и </w:t>
      </w:r>
      <w:proofErr w:type="spellStart"/>
      <w:r w:rsidRPr="005B7FCD">
        <w:rPr>
          <w:rFonts w:ascii="Times New Roman" w:eastAsia="Times New Roman" w:hAnsi="Times New Roman" w:cs="Times New Roman"/>
          <w:color w:val="000000"/>
          <w:sz w:val="24"/>
          <w:szCs w:val="24"/>
          <w:lang w:eastAsia="ru-RU"/>
        </w:rPr>
        <w:t>неэлектролитов</w:t>
      </w:r>
      <w:proofErr w:type="spellEnd"/>
      <w:r w:rsidRPr="005B7FCD">
        <w:rPr>
          <w:rFonts w:ascii="Times New Roman" w:eastAsia="Times New Roman" w:hAnsi="Times New Roman" w:cs="Times New Roman"/>
          <w:color w:val="000000"/>
          <w:sz w:val="24"/>
          <w:szCs w:val="24"/>
          <w:lang w:eastAsia="ru-RU"/>
        </w:rPr>
        <w:t>. 11. Реакц</w:t>
      </w:r>
      <w:proofErr w:type="gramStart"/>
      <w:r w:rsidRPr="005B7FCD">
        <w:rPr>
          <w:rFonts w:ascii="Times New Roman" w:eastAsia="Times New Roman" w:hAnsi="Times New Roman" w:cs="Times New Roman"/>
          <w:color w:val="000000"/>
          <w:sz w:val="24"/>
          <w:szCs w:val="24"/>
          <w:lang w:eastAsia="ru-RU"/>
        </w:rPr>
        <w:t>ии ио</w:t>
      </w:r>
      <w:proofErr w:type="gramEnd"/>
      <w:r w:rsidRPr="005B7FCD">
        <w:rPr>
          <w:rFonts w:ascii="Times New Roman" w:eastAsia="Times New Roman" w:hAnsi="Times New Roman" w:cs="Times New Roman"/>
          <w:color w:val="000000"/>
          <w:sz w:val="24"/>
          <w:szCs w:val="24"/>
          <w:lang w:eastAsia="ru-RU"/>
        </w:rPr>
        <w:t>нного обмена. 12. Опыты, иллюстрирующие физические и химические свойства изучаемых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8 класс </w:t>
      </w:r>
      <w:r w:rsidRPr="005B7FCD">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r w:rsidRPr="005B7FCD">
        <w:rPr>
          <w:rFonts w:ascii="Times New Roman" w:eastAsia="Times New Roman" w:hAnsi="Times New Roman" w:cs="Times New Roman"/>
          <w:b/>
          <w:bCs/>
          <w:color w:val="000000"/>
          <w:sz w:val="24"/>
          <w:szCs w:val="24"/>
          <w:lang w:eastAsia="ru-RU"/>
        </w:rPr>
        <w:t xml:space="preserve"> </w:t>
      </w:r>
      <w:r w:rsidRPr="005B7FCD">
        <w:rPr>
          <w:rFonts w:ascii="Times New Roman" w:eastAsia="Times New Roman" w:hAnsi="Times New Roman" w:cs="Times New Roman"/>
          <w:color w:val="000000"/>
          <w:sz w:val="24"/>
          <w:szCs w:val="24"/>
          <w:lang w:eastAsia="ru-RU"/>
        </w:rPr>
        <w:t xml:space="preserve">2. Приготовление раствора сахара и расчет его массовой доли в растворе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5. Решение экспериментальных задач.</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работы.9 класс</w:t>
      </w:r>
      <w:r w:rsidRPr="005B7FCD">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roofErr w:type="gramStart"/>
      <w:r w:rsidRPr="005B7FCD">
        <w:rPr>
          <w:rFonts w:ascii="Times New Roman" w:eastAsia="Times New Roman" w:hAnsi="Times New Roman" w:cs="Times New Roman"/>
          <w:color w:val="000000"/>
          <w:sz w:val="24"/>
          <w:szCs w:val="24"/>
          <w:lang w:eastAsia="ru-RU"/>
        </w:rPr>
        <w:t xml:space="preserve"> .</w:t>
      </w:r>
      <w:proofErr w:type="gramEnd"/>
      <w:r w:rsidRPr="005B7FCD">
        <w:rPr>
          <w:rFonts w:ascii="Times New Roman" w:eastAsia="Times New Roman" w:hAnsi="Times New Roman" w:cs="Times New Roman"/>
          <w:color w:val="000000"/>
          <w:sz w:val="24"/>
          <w:szCs w:val="24"/>
          <w:lang w:eastAsia="ru-RU"/>
        </w:rPr>
        <w:t xml:space="preserve"> Решение экспериментальных задач по теме «Подгруппа кислорода». 5. Получение, собирание и распознавание газов. </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Расчетные задачи.</w:t>
      </w:r>
      <w:r w:rsidRPr="005B7FCD">
        <w:rPr>
          <w:rFonts w:ascii="Times New Roman" w:eastAsia="Times New Roman" w:hAnsi="Times New Roman" w:cs="Times New Roman"/>
          <w:color w:val="000000"/>
          <w:sz w:val="24"/>
          <w:szCs w:val="24"/>
          <w:lang w:eastAsia="ru-RU"/>
        </w:rPr>
        <w:t>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w:t>
      </w:r>
    </w:p>
    <w:p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Личностными результатами</w:t>
      </w:r>
      <w:r w:rsidRPr="005B7FCD">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5B7FCD" w:rsidRPr="005B7FCD" w:rsidRDefault="005B7FCD" w:rsidP="00624F6F">
      <w:pPr>
        <w:pStyle w:val="a3"/>
        <w:ind w:left="284"/>
        <w:jc w:val="both"/>
        <w:rPr>
          <w:b w:val="0"/>
          <w:bCs w:val="0"/>
          <w:color w:val="1D1B11" w:themeColor="background2" w:themeShade="1A"/>
          <w:sz w:val="24"/>
          <w:lang w:eastAsia="en-US"/>
        </w:rPr>
      </w:pPr>
      <w:r w:rsidRPr="005B7FCD">
        <w:rPr>
          <w:b w:val="0"/>
          <w:bCs w:val="0"/>
          <w:color w:val="1D1B11" w:themeColor="background2" w:themeShade="1A"/>
          <w:sz w:val="24"/>
          <w:lang w:eastAsia="en-US"/>
        </w:rPr>
        <w:lastRenderedPageBreak/>
        <w:t xml:space="preserve">Осознавать единство и целостность окружающего мира, возможности его познаваемости и объяснимости на основе достижений науки. </w:t>
      </w:r>
    </w:p>
    <w:p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lang w:eastAsia="en-US"/>
        </w:rPr>
        <w:t xml:space="preserve">Постепенно выстраивать собственное целостное мировоззрение: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осознавать потребность и готовность к самообразованию, в том числе и в рамках самостоятельной деятельности вне школы; </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color w:val="1D1B11" w:themeColor="background2" w:themeShade="1A"/>
          <w:sz w:val="24"/>
          <w:szCs w:val="24"/>
        </w:rPr>
        <w:t xml:space="preserve">оценивать жизненные ситуации с точки зрения безопасного образа жизни и сохранения здоровья; </w:t>
      </w:r>
    </w:p>
    <w:p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lang w:eastAsia="en-US"/>
        </w:rPr>
        <w:t>оценивать экологический риск взаимоотношений человека и природы</w:t>
      </w:r>
      <w:r w:rsidRPr="005B7FCD">
        <w:rPr>
          <w:b w:val="0"/>
          <w:bCs w:val="0"/>
          <w:color w:val="1D1B11" w:themeColor="background2" w:themeShade="1A"/>
          <w:sz w:val="24"/>
        </w:rPr>
        <w:t>.</w:t>
      </w:r>
      <w:r w:rsidRPr="005B7FCD">
        <w:rPr>
          <w:b w:val="0"/>
          <w:bCs w:val="0"/>
          <w:color w:val="1D1B11" w:themeColor="background2" w:themeShade="1A"/>
          <w:sz w:val="24"/>
          <w:lang w:eastAsia="en-US"/>
        </w:rPr>
        <w:t xml:space="preserve"> </w:t>
      </w:r>
    </w:p>
    <w:p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rPr>
        <w:t xml:space="preserve">Выбирать поступки, нацеленные </w:t>
      </w:r>
      <w:r w:rsidRPr="005B7FCD">
        <w:rPr>
          <w:b w:val="0"/>
          <w:bCs w:val="0"/>
          <w:color w:val="1D1B11" w:themeColor="background2" w:themeShade="1A"/>
          <w:sz w:val="24"/>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развития</w:t>
      </w:r>
      <w:r w:rsidRPr="005B7FCD">
        <w:rPr>
          <w:rFonts w:ascii="Times New Roman" w:hAnsi="Times New Roman" w:cs="Times New Roman"/>
          <w:color w:val="1D1B11" w:themeColor="background2" w:themeShade="1A"/>
          <w:sz w:val="24"/>
          <w:szCs w:val="24"/>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proofErr w:type="spellStart"/>
      <w:r w:rsidRPr="005B7FCD">
        <w:rPr>
          <w:rFonts w:ascii="Times New Roman" w:hAnsi="Times New Roman" w:cs="Times New Roman"/>
          <w:b/>
          <w:bCs/>
          <w:color w:val="1D1B11" w:themeColor="background2" w:themeShade="1A"/>
          <w:sz w:val="24"/>
          <w:szCs w:val="24"/>
        </w:rPr>
        <w:t>Метапредметными</w:t>
      </w:r>
      <w:proofErr w:type="spellEnd"/>
      <w:r w:rsidRPr="005B7FCD">
        <w:rPr>
          <w:rFonts w:ascii="Times New Roman" w:hAnsi="Times New Roman" w:cs="Times New Roman"/>
          <w:color w:val="1D1B11" w:themeColor="background2" w:themeShade="1A"/>
          <w:sz w:val="24"/>
          <w:szCs w:val="24"/>
        </w:rPr>
        <w:t xml:space="preserve"> результатами изучения курса «Химия» является формирование универсальных учебных действий (УУД).</w:t>
      </w:r>
    </w:p>
    <w:p w:rsidR="005B7FCD" w:rsidRPr="005B7FCD" w:rsidRDefault="005B7FCD" w:rsidP="00624F6F">
      <w:pPr>
        <w:widowControl w:val="0"/>
        <w:spacing w:after="0" w:line="240" w:lineRule="auto"/>
        <w:ind w:firstLine="284"/>
        <w:jc w:val="both"/>
        <w:outlineLvl w:val="0"/>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u w:val="single"/>
        </w:rPr>
        <w:t>Регулятивные УУД</w:t>
      </w:r>
      <w:r w:rsidRPr="005B7FCD">
        <w:rPr>
          <w:rFonts w:ascii="Times New Roman" w:hAnsi="Times New Roman" w:cs="Times New Roman"/>
          <w:color w:val="1D1B11" w:themeColor="background2" w:themeShade="1A"/>
          <w:sz w:val="24"/>
          <w:szCs w:val="24"/>
        </w:rPr>
        <w:t>:</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обнаруживать и формулировать учебную проблему, определять цель учебной деятельности, выбирать тему проекта.</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Выдвигать версии решения проблемы, осознавать конечный результат, выбирать из </w:t>
      </w:r>
      <w:proofErr w:type="gramStart"/>
      <w:r w:rsidRPr="005B7FCD">
        <w:rPr>
          <w:b w:val="0"/>
          <w:bCs w:val="0"/>
          <w:color w:val="1D1B11" w:themeColor="background2" w:themeShade="1A"/>
          <w:sz w:val="24"/>
        </w:rPr>
        <w:t>предложенных</w:t>
      </w:r>
      <w:proofErr w:type="gramEnd"/>
      <w:r w:rsidRPr="005B7FCD">
        <w:rPr>
          <w:b w:val="0"/>
          <w:bCs w:val="0"/>
          <w:color w:val="1D1B11" w:themeColor="background2" w:themeShade="1A"/>
          <w:sz w:val="24"/>
        </w:rPr>
        <w:t xml:space="preserve"> и искать самостоятельно  средства достижения цели.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Составлять (индивидуально или в группе) план решения проблемы (выполнения проекта).</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Работая по плану, сверять свои действия с целью и, при необходимости, исправлять ошибки самостоятельно.</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 диалоге с учителем совершенствовать самостоятельно выработанные критерии оценки.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обнаруживать и формулировать проблему в классной и индивидуальной учебной деятельности.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Выдвигать версии решения проблемы, осознавать конечный результат, выбирать из </w:t>
      </w:r>
      <w:proofErr w:type="gramStart"/>
      <w:r w:rsidRPr="005B7FCD">
        <w:rPr>
          <w:b w:val="0"/>
          <w:bCs w:val="0"/>
          <w:color w:val="1D1B11" w:themeColor="background2" w:themeShade="1A"/>
          <w:sz w:val="24"/>
        </w:rPr>
        <w:t>предложенных</w:t>
      </w:r>
      <w:proofErr w:type="gramEnd"/>
      <w:r w:rsidRPr="005B7FCD">
        <w:rPr>
          <w:b w:val="0"/>
          <w:bCs w:val="0"/>
          <w:color w:val="1D1B11" w:themeColor="background2" w:themeShade="1A"/>
          <w:sz w:val="24"/>
        </w:rPr>
        <w:t xml:space="preserve"> и искать самостоятельно  средства достижения цели.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осознавать  причины своего успеха или неуспеха и находить способы выхода из ситуации неуспеха.</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формирования</w:t>
      </w:r>
      <w:r w:rsidRPr="005B7FCD">
        <w:rPr>
          <w:rFonts w:ascii="Times New Roman" w:hAnsi="Times New Roman" w:cs="Times New Roman"/>
          <w:color w:val="1D1B11" w:themeColor="background2" w:themeShade="1A"/>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5B7FCD" w:rsidRPr="005B7FCD" w:rsidRDefault="005B7FCD" w:rsidP="00624F6F">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5B7FCD">
        <w:rPr>
          <w:rFonts w:ascii="Times New Roman" w:hAnsi="Times New Roman" w:cs="Times New Roman"/>
          <w:i/>
          <w:iCs/>
          <w:color w:val="1D1B11" w:themeColor="background2" w:themeShade="1A"/>
          <w:sz w:val="24"/>
          <w:szCs w:val="24"/>
          <w:u w:val="single"/>
        </w:rPr>
        <w:t>Познавательные УУД:</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Анализировать, сравнивать, классифицировать и обобщать факты и явления. Выявлять причины и следствия простых явлений.</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Осуществлять сравнение, </w:t>
      </w:r>
      <w:proofErr w:type="spellStart"/>
      <w:r w:rsidRPr="005B7FCD">
        <w:rPr>
          <w:b w:val="0"/>
          <w:bCs w:val="0"/>
          <w:color w:val="1D1B11" w:themeColor="background2" w:themeShade="1A"/>
          <w:sz w:val="24"/>
        </w:rPr>
        <w:t>сериацию</w:t>
      </w:r>
      <w:proofErr w:type="spellEnd"/>
      <w:r w:rsidRPr="005B7FCD">
        <w:rPr>
          <w:b w:val="0"/>
          <w:bCs w:val="0"/>
          <w:color w:val="1D1B11" w:themeColor="background2" w:themeShade="1A"/>
          <w:sz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Строить </w:t>
      </w:r>
      <w:proofErr w:type="gramStart"/>
      <w:r w:rsidRPr="005B7FCD">
        <w:rPr>
          <w:b w:val="0"/>
          <w:bCs w:val="0"/>
          <w:color w:val="1D1B11" w:themeColor="background2" w:themeShade="1A"/>
          <w:sz w:val="24"/>
        </w:rPr>
        <w:t>логическое рассуждение</w:t>
      </w:r>
      <w:proofErr w:type="gramEnd"/>
      <w:r w:rsidRPr="005B7FCD">
        <w:rPr>
          <w:b w:val="0"/>
          <w:bCs w:val="0"/>
          <w:color w:val="1D1B11" w:themeColor="background2" w:themeShade="1A"/>
          <w:sz w:val="24"/>
        </w:rPr>
        <w:t>, включающее установление причинно-следственных связей.</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Создавать схематические модели с выделением существенных характеристик объекта.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Составлять тезисы, различные виды планов (простых, сложных и т.п.). Преобразовывать информацию  из одного вида в другой (таблицу в текст и пр.).</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Вычитывать все уровни текстовой информации.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lastRenderedPageBreak/>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B7FCD" w:rsidRPr="005B7FCD" w:rsidRDefault="005B7FCD" w:rsidP="00624F6F">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5B7FCD">
        <w:rPr>
          <w:rFonts w:ascii="Times New Roman" w:hAnsi="Times New Roman" w:cs="Times New Roman"/>
          <w:i/>
          <w:iCs/>
          <w:color w:val="1D1B11" w:themeColor="background2" w:themeShade="1A"/>
          <w:sz w:val="24"/>
          <w:szCs w:val="24"/>
          <w:u w:val="single"/>
        </w:rPr>
        <w:t>Коммуникативные УУД:</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Отстаивая свою точку зрения, приводить аргументы, подтверждая их фактами. </w:t>
      </w:r>
    </w:p>
    <w:p w:rsidR="005B7FCD" w:rsidRPr="005B7FCD" w:rsidRDefault="005B7FCD" w:rsidP="00624F6F">
      <w:pPr>
        <w:spacing w:after="0" w:line="240" w:lineRule="auto"/>
        <w:jc w:val="both"/>
        <w:rPr>
          <w:rFonts w:ascii="Times New Roman" w:hAnsi="Times New Roman" w:cs="Times New Roman"/>
          <w:color w:val="1D1B11" w:themeColor="background2" w:themeShade="1A"/>
          <w:sz w:val="24"/>
          <w:szCs w:val="24"/>
        </w:rPr>
      </w:pPr>
      <w:r w:rsidRPr="005B7FCD">
        <w:rPr>
          <w:rFonts w:ascii="Times New Roman" w:hAnsi="Times New Roman" w:cs="Times New Roman"/>
          <w:color w:val="1D1B11" w:themeColor="background2" w:themeShade="1A"/>
          <w:sz w:val="24"/>
          <w:szCs w:val="24"/>
        </w:rPr>
        <w:t>Уметь взглянуть на ситуацию с иной позиции и договариваться с людьми иных позиций.</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формирования</w:t>
      </w:r>
      <w:r w:rsidRPr="005B7FCD">
        <w:rPr>
          <w:rFonts w:ascii="Times New Roman" w:hAnsi="Times New Roman" w:cs="Times New Roman"/>
          <w:color w:val="1D1B11" w:themeColor="background2" w:themeShade="1A"/>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Предметными результатами</w:t>
      </w:r>
      <w:r w:rsidRPr="005B7FCD">
        <w:rPr>
          <w:rFonts w:ascii="Times New Roman" w:hAnsi="Times New Roman" w:cs="Times New Roman"/>
          <w:color w:val="1D1B11" w:themeColor="background2" w:themeShade="1A"/>
          <w:sz w:val="24"/>
          <w:szCs w:val="24"/>
        </w:rPr>
        <w:t xml:space="preserve"> изучения предмета «Химия» являются:</w:t>
      </w:r>
    </w:p>
    <w:p w:rsidR="005B7FCD" w:rsidRPr="005B7FCD" w:rsidRDefault="005B7FCD" w:rsidP="00624F6F">
      <w:pPr>
        <w:pStyle w:val="191"/>
        <w:shd w:val="clear" w:color="auto" w:fill="auto"/>
        <w:spacing w:line="240" w:lineRule="auto"/>
        <w:jc w:val="both"/>
        <w:rPr>
          <w:rFonts w:ascii="Times New Roman" w:hAnsi="Times New Roman" w:cs="Times New Roman"/>
          <w:sz w:val="24"/>
          <w:szCs w:val="24"/>
        </w:rPr>
      </w:pPr>
      <w:bookmarkStart w:id="1" w:name="bookmark124"/>
      <w:r w:rsidRPr="005B7FCD">
        <w:rPr>
          <w:rStyle w:val="1912"/>
          <w:rFonts w:ascii="Times New Roman" w:hAnsi="Times New Roman" w:cs="Times New Roman"/>
          <w:sz w:val="24"/>
          <w:szCs w:val="24"/>
        </w:rPr>
        <w:t>1.В познавательной сфере:</w:t>
      </w:r>
      <w:bookmarkEnd w:id="1"/>
    </w:p>
    <w:p w:rsidR="005B7FCD" w:rsidRPr="005B7FCD" w:rsidRDefault="005B7FCD" w:rsidP="00624F6F">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proofErr w:type="gramStart"/>
      <w:r w:rsidRPr="005B7FCD">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5B7FCD">
        <w:rPr>
          <w:rFonts w:ascii="Times New Roman" w:hAnsi="Times New Roman" w:cs="Times New Roman"/>
          <w:sz w:val="24"/>
          <w:szCs w:val="24"/>
        </w:rPr>
        <w:t>электроотрицательность</w:t>
      </w:r>
      <w:proofErr w:type="spellEnd"/>
      <w:r w:rsidRPr="005B7FCD">
        <w:rPr>
          <w:rFonts w:ascii="Times New Roman" w:hAnsi="Times New Roman" w:cs="Times New Roman"/>
          <w:sz w:val="24"/>
          <w:szCs w:val="24"/>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описать демонстрационные и самостоятельно проведенные химические эксперименты;</w:t>
      </w:r>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rsidR="005B7FCD" w:rsidRPr="005B7FCD" w:rsidRDefault="005B7FCD" w:rsidP="00624F6F">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классифицировать изученные объекты и явления;</w:t>
      </w:r>
    </w:p>
    <w:p w:rsidR="005B7FCD" w:rsidRPr="005B7FCD" w:rsidRDefault="005B7FCD" w:rsidP="00624F6F">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rsidR="005B7FCD" w:rsidRPr="005B7FCD" w:rsidRDefault="005B7FCD" w:rsidP="00624F6F">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моделировать строение атомов элементов 1-3 периодов, строение простых молекул;</w:t>
      </w:r>
    </w:p>
    <w:p w:rsidR="005B7FCD" w:rsidRPr="005B7FCD" w:rsidRDefault="005B7FCD" w:rsidP="00624F6F">
      <w:pPr>
        <w:pStyle w:val="191"/>
        <w:shd w:val="clear" w:color="auto" w:fill="auto"/>
        <w:spacing w:line="240" w:lineRule="auto"/>
        <w:jc w:val="both"/>
        <w:rPr>
          <w:rFonts w:ascii="Times New Roman" w:hAnsi="Times New Roman" w:cs="Times New Roman"/>
          <w:sz w:val="24"/>
          <w:szCs w:val="24"/>
        </w:rPr>
      </w:pPr>
      <w:bookmarkStart w:id="2" w:name="bookmark125"/>
      <w:r w:rsidRPr="005B7FCD">
        <w:rPr>
          <w:rStyle w:val="1912"/>
          <w:rFonts w:ascii="Times New Roman" w:hAnsi="Times New Roman" w:cs="Times New Roman"/>
          <w:sz w:val="24"/>
          <w:szCs w:val="24"/>
        </w:rPr>
        <w:t xml:space="preserve">2. В </w:t>
      </w:r>
      <w:proofErr w:type="spellStart"/>
      <w:proofErr w:type="gramStart"/>
      <w:r w:rsidRPr="005B7FCD">
        <w:rPr>
          <w:rStyle w:val="1912"/>
          <w:rFonts w:ascii="Times New Roman" w:hAnsi="Times New Roman" w:cs="Times New Roman"/>
          <w:sz w:val="24"/>
          <w:szCs w:val="24"/>
        </w:rPr>
        <w:t>ценностно</w:t>
      </w:r>
      <w:proofErr w:type="spellEnd"/>
      <w:r w:rsidRPr="005B7FCD">
        <w:rPr>
          <w:rStyle w:val="1912"/>
          <w:rFonts w:ascii="Times New Roman" w:hAnsi="Times New Roman" w:cs="Times New Roman"/>
          <w:sz w:val="24"/>
          <w:szCs w:val="24"/>
        </w:rPr>
        <w:t xml:space="preserve"> - ориентационной</w:t>
      </w:r>
      <w:proofErr w:type="gramEnd"/>
      <w:r w:rsidRPr="005B7FCD">
        <w:rPr>
          <w:rStyle w:val="1912"/>
          <w:rFonts w:ascii="Times New Roman" w:hAnsi="Times New Roman" w:cs="Times New Roman"/>
          <w:sz w:val="24"/>
          <w:szCs w:val="24"/>
        </w:rPr>
        <w:t xml:space="preserve"> сфере:</w:t>
      </w:r>
      <w:bookmarkEnd w:id="2"/>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 xml:space="preserve">анализировать и оценивать последствия для окружающей среды бытовой и производственной деятельности человека, связанной </w:t>
      </w:r>
      <w:proofErr w:type="gramStart"/>
      <w:r w:rsidRPr="005B7FCD">
        <w:rPr>
          <w:rFonts w:ascii="Times New Roman" w:hAnsi="Times New Roman" w:cs="Times New Roman"/>
          <w:sz w:val="24"/>
          <w:szCs w:val="24"/>
        </w:rPr>
        <w:t>с</w:t>
      </w:r>
      <w:proofErr w:type="gramEnd"/>
    </w:p>
    <w:p w:rsidR="005B7FCD" w:rsidRPr="005B7FCD" w:rsidRDefault="005B7FCD" w:rsidP="00624F6F">
      <w:pPr>
        <w:pStyle w:val="241"/>
        <w:shd w:val="clear" w:color="auto" w:fill="auto"/>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переработкой веществ;</w:t>
      </w:r>
    </w:p>
    <w:p w:rsidR="005B7FCD" w:rsidRPr="005B7FCD" w:rsidRDefault="005B7FCD" w:rsidP="00624F6F">
      <w:pPr>
        <w:pStyle w:val="191"/>
        <w:numPr>
          <w:ilvl w:val="1"/>
          <w:numId w:val="25"/>
        </w:numPr>
        <w:shd w:val="clear" w:color="auto" w:fill="auto"/>
        <w:tabs>
          <w:tab w:val="left" w:pos="308"/>
        </w:tabs>
        <w:spacing w:line="240" w:lineRule="auto"/>
        <w:jc w:val="both"/>
        <w:rPr>
          <w:rFonts w:ascii="Times New Roman" w:hAnsi="Times New Roman" w:cs="Times New Roman"/>
          <w:sz w:val="24"/>
          <w:szCs w:val="24"/>
        </w:rPr>
      </w:pPr>
      <w:r w:rsidRPr="005B7FCD">
        <w:rPr>
          <w:rStyle w:val="1911"/>
          <w:rFonts w:ascii="Times New Roman" w:hAnsi="Times New Roman" w:cs="Times New Roman"/>
          <w:sz w:val="24"/>
          <w:szCs w:val="24"/>
        </w:rPr>
        <w:t>В трудовой сфере:</w:t>
      </w:r>
    </w:p>
    <w:p w:rsidR="005B7FCD" w:rsidRPr="005B7FCD" w:rsidRDefault="005B7FCD" w:rsidP="00624F6F">
      <w:pPr>
        <w:pStyle w:val="241"/>
        <w:shd w:val="clear" w:color="auto" w:fill="auto"/>
        <w:spacing w:line="240" w:lineRule="auto"/>
        <w:ind w:hanging="360"/>
        <w:rPr>
          <w:rFonts w:ascii="Times New Roman" w:hAnsi="Times New Roman" w:cs="Times New Roman"/>
          <w:sz w:val="24"/>
          <w:szCs w:val="24"/>
        </w:rPr>
      </w:pPr>
      <w:r w:rsidRPr="005B7FCD">
        <w:rPr>
          <w:rFonts w:ascii="Times New Roman" w:hAnsi="Times New Roman" w:cs="Times New Roman"/>
          <w:sz w:val="24"/>
          <w:szCs w:val="24"/>
        </w:rPr>
        <w:t>• проводить химический эксперимент;</w:t>
      </w:r>
    </w:p>
    <w:p w:rsidR="005B7FCD" w:rsidRPr="005B7FCD" w:rsidRDefault="005B7FCD" w:rsidP="00624F6F">
      <w:pPr>
        <w:pStyle w:val="191"/>
        <w:numPr>
          <w:ilvl w:val="1"/>
          <w:numId w:val="25"/>
        </w:numPr>
        <w:shd w:val="clear" w:color="auto" w:fill="auto"/>
        <w:tabs>
          <w:tab w:val="left" w:pos="313"/>
        </w:tabs>
        <w:spacing w:line="240" w:lineRule="auto"/>
        <w:jc w:val="both"/>
        <w:rPr>
          <w:rFonts w:ascii="Times New Roman" w:hAnsi="Times New Roman" w:cs="Times New Roman"/>
          <w:sz w:val="24"/>
          <w:szCs w:val="24"/>
        </w:rPr>
      </w:pPr>
      <w:r w:rsidRPr="005B7FCD">
        <w:rPr>
          <w:rStyle w:val="1911"/>
          <w:rFonts w:ascii="Times New Roman" w:hAnsi="Times New Roman" w:cs="Times New Roman"/>
          <w:sz w:val="24"/>
          <w:szCs w:val="24"/>
        </w:rPr>
        <w:t>В сфере безопасности жизнедеятельности:</w:t>
      </w:r>
    </w:p>
    <w:p w:rsidR="005B7FCD" w:rsidRPr="005B7FCD" w:rsidRDefault="005B7FCD" w:rsidP="00624F6F">
      <w:pPr>
        <w:pStyle w:val="241"/>
        <w:shd w:val="clear" w:color="auto" w:fill="auto"/>
        <w:spacing w:line="240" w:lineRule="auto"/>
        <w:ind w:hanging="360"/>
        <w:rPr>
          <w:rFonts w:ascii="Times New Roman" w:hAnsi="Times New Roman" w:cs="Times New Roman"/>
          <w:sz w:val="24"/>
          <w:szCs w:val="24"/>
        </w:rPr>
      </w:pPr>
      <w:r w:rsidRPr="005B7FCD">
        <w:rPr>
          <w:rFonts w:ascii="Times New Roman" w:hAnsi="Times New Roman" w:cs="Times New Roman"/>
          <w:sz w:val="24"/>
          <w:szCs w:val="24"/>
        </w:rPr>
        <w:t>• оказывать первую помощь при отравлениях, ожогах и других травмах, связанных с веществами и лабораторным оборудованием.</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химической символики: знаков химических элементов, формул химических веществ и уравнений химических реакций;</w:t>
      </w:r>
    </w:p>
    <w:p w:rsidR="005B7FCD" w:rsidRPr="005B7FCD" w:rsidRDefault="005B7FCD" w:rsidP="00624F6F">
      <w:pPr>
        <w:spacing w:after="0" w:line="240" w:lineRule="auto"/>
        <w:jc w:val="both"/>
        <w:rPr>
          <w:rFonts w:ascii="Times New Roman" w:hAnsi="Times New Roman" w:cs="Times New Roman"/>
          <w:sz w:val="24"/>
          <w:szCs w:val="24"/>
        </w:rPr>
      </w:pPr>
      <w:proofErr w:type="gramStart"/>
      <w:r w:rsidRPr="005B7FCD">
        <w:rPr>
          <w:rFonts w:ascii="Times New Roman" w:hAnsi="Times New Roman" w:cs="Times New Roman"/>
          <w:sz w:val="24"/>
          <w:szCs w:val="24"/>
        </w:rPr>
        <w:t>• важнейших химических понятий: химический элемент, атом, молекула, относительные атомная и молекулярная массы, ион, химичес</w:t>
      </w:r>
      <w:r w:rsidRPr="005B7FCD">
        <w:rPr>
          <w:rFonts w:ascii="Times New Roman" w:hAnsi="Times New Roman" w:cs="Times New Roman"/>
          <w:sz w:val="24"/>
          <w:szCs w:val="24"/>
        </w:rPr>
        <w:softHyphen/>
        <w:t xml:space="preserve">кая связь, </w:t>
      </w:r>
      <w:proofErr w:type="spellStart"/>
      <w:r w:rsidRPr="005B7FCD">
        <w:rPr>
          <w:rFonts w:ascii="Times New Roman" w:hAnsi="Times New Roman" w:cs="Times New Roman"/>
          <w:sz w:val="24"/>
          <w:szCs w:val="24"/>
        </w:rPr>
        <w:t>вешество</w:t>
      </w:r>
      <w:proofErr w:type="spellEnd"/>
      <w:r w:rsidRPr="005B7FCD">
        <w:rPr>
          <w:rFonts w:ascii="Times New Roman" w:hAnsi="Times New Roman" w:cs="Times New Roman"/>
          <w:sz w:val="24"/>
          <w:szCs w:val="24"/>
        </w:rPr>
        <w:t>. классификация веществ, моль, молярная масса, мо</w:t>
      </w:r>
      <w:r w:rsidRPr="005B7FCD">
        <w:rPr>
          <w:rFonts w:ascii="Times New Roman" w:hAnsi="Times New Roman" w:cs="Times New Roman"/>
          <w:sz w:val="24"/>
          <w:szCs w:val="24"/>
        </w:rPr>
        <w:softHyphen/>
        <w:t xml:space="preserve">лярный объем, химическая реакция, классификация реакций, электролит и </w:t>
      </w:r>
      <w:proofErr w:type="spellStart"/>
      <w:r w:rsidRPr="005B7FCD">
        <w:rPr>
          <w:rFonts w:ascii="Times New Roman" w:hAnsi="Times New Roman" w:cs="Times New Roman"/>
          <w:sz w:val="24"/>
          <w:szCs w:val="24"/>
        </w:rPr>
        <w:t>неэлектролит</w:t>
      </w:r>
      <w:proofErr w:type="spellEnd"/>
      <w:r w:rsidRPr="005B7FCD">
        <w:rPr>
          <w:rFonts w:ascii="Times New Roman" w:hAnsi="Times New Roman" w:cs="Times New Roman"/>
          <w:sz w:val="24"/>
          <w:szCs w:val="24"/>
        </w:rPr>
        <w:t>, электролитическая диссоциация, окислитель и восстано</w:t>
      </w:r>
      <w:r w:rsidRPr="005B7FCD">
        <w:rPr>
          <w:rFonts w:ascii="Times New Roman" w:hAnsi="Times New Roman" w:cs="Times New Roman"/>
          <w:sz w:val="24"/>
          <w:szCs w:val="24"/>
        </w:rPr>
        <w:softHyphen/>
        <w:t>витель, окисление и восстановление;</w:t>
      </w:r>
      <w:proofErr w:type="gramEnd"/>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xml:space="preserve">• основных законов химии: сохранения массы веществ, постоянства состава, периодический закон; </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называть: химические элементы, соединения изученных классов;</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lastRenderedPageBreak/>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w:t>
      </w:r>
      <w:r w:rsidRPr="005B7FCD">
        <w:rPr>
          <w:rFonts w:ascii="Times New Roman" w:hAnsi="Times New Roman" w:cs="Times New Roman"/>
          <w:sz w:val="24"/>
          <w:szCs w:val="24"/>
        </w:rPr>
        <w:softHyphen/>
        <w:t>групп; сущность реакций ионного обмена;</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Д.И.Менделеева и осо</w:t>
      </w:r>
      <w:r w:rsidRPr="005B7FCD">
        <w:rPr>
          <w:rFonts w:ascii="Times New Roman" w:hAnsi="Times New Roman" w:cs="Times New Roman"/>
          <w:sz w:val="24"/>
          <w:szCs w:val="24"/>
        </w:rPr>
        <w:softHyphen/>
        <w:t>бенностей строения их атомов; химические свойства основных классов неорганических веществ;</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определять: состав веществ по их формулам, принадлежность ве</w:t>
      </w:r>
      <w:r w:rsidRPr="005B7FCD">
        <w:rPr>
          <w:rFonts w:ascii="Times New Roman" w:hAnsi="Times New Roman" w:cs="Times New Roman"/>
          <w:sz w:val="24"/>
          <w:szCs w:val="24"/>
        </w:rPr>
        <w:softHyphen/>
        <w:t>ществ к определенному классу соединений, типы химических реакций, степень окисления элемента в соединениях, тип химической связи в со</w:t>
      </w:r>
      <w:r w:rsidRPr="005B7FCD">
        <w:rPr>
          <w:rFonts w:ascii="Times New Roman" w:hAnsi="Times New Roman" w:cs="Times New Roman"/>
          <w:sz w:val="24"/>
          <w:szCs w:val="24"/>
        </w:rPr>
        <w:softHyphen/>
        <w:t>единениях, возможность протекания реакций</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ионного обмена;</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w:t>
      </w:r>
      <w:r w:rsidRPr="005B7FCD">
        <w:rPr>
          <w:rFonts w:ascii="Times New Roman" w:hAnsi="Times New Roman" w:cs="Times New Roman"/>
          <w:sz w:val="24"/>
          <w:szCs w:val="24"/>
        </w:rPr>
        <w:softHyphen/>
        <w:t>темы Д.И. Менделеева; уравнения химических реакций;</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обращаться с химической посудой и лабораторным оборудованием;</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xml:space="preserve">* вычислять: массовую долю химического </w:t>
      </w:r>
      <w:proofErr w:type="gramStart"/>
      <w:r w:rsidRPr="005B7FCD">
        <w:rPr>
          <w:rFonts w:ascii="Times New Roman" w:hAnsi="Times New Roman" w:cs="Times New Roman"/>
          <w:sz w:val="24"/>
          <w:szCs w:val="24"/>
        </w:rPr>
        <w:t>элемента</w:t>
      </w:r>
      <w:proofErr w:type="gramEnd"/>
      <w:r w:rsidRPr="005B7FCD">
        <w:rPr>
          <w:rFonts w:ascii="Times New Roman" w:hAnsi="Times New Roman" w:cs="Times New Roman"/>
          <w:sz w:val="24"/>
          <w:szCs w:val="24"/>
        </w:rPr>
        <w:t xml:space="preserve"> но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безопасного обращения с веществами и материалами; экологически грамотного поведения в окружаю</w:t>
      </w:r>
      <w:r w:rsidRPr="005B7FCD">
        <w:rPr>
          <w:rFonts w:ascii="Times New Roman" w:hAnsi="Times New Roman" w:cs="Times New Roman"/>
          <w:sz w:val="24"/>
          <w:szCs w:val="24"/>
        </w:rPr>
        <w:softHyphen/>
        <w:t>щей среде; оценки влияния химического загрязнения окружающей среды на организм человека; критической оценки информации о веществах, ис</w:t>
      </w:r>
      <w:r w:rsidRPr="005B7FCD">
        <w:rPr>
          <w:rFonts w:ascii="Times New Roman" w:hAnsi="Times New Roman" w:cs="Times New Roman"/>
          <w:sz w:val="24"/>
          <w:szCs w:val="24"/>
        </w:rPr>
        <w:softHyphen/>
        <w:t>пользуемых в быту; приготовления растворов заданной концентрации.</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положение металлов в П.С.;    металлическая связь, металлическая  кристаллическая решетка;</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физические свойства металлов.</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общие химические свойства </w:t>
      </w:r>
      <w:proofErr w:type="spellStart"/>
      <w:r w:rsidRPr="005B7FCD">
        <w:rPr>
          <w:rFonts w:ascii="Times New Roman" w:hAnsi="Times New Roman"/>
          <w:bCs/>
          <w:color w:val="000000"/>
          <w:sz w:val="24"/>
          <w:szCs w:val="24"/>
        </w:rPr>
        <w:t>Ме</w:t>
      </w:r>
      <w:proofErr w:type="spellEnd"/>
      <w:r w:rsidRPr="005B7FCD">
        <w:rPr>
          <w:rFonts w:ascii="Times New Roman" w:hAnsi="Times New Roman"/>
          <w:bCs/>
          <w:color w:val="000000"/>
          <w:sz w:val="24"/>
          <w:szCs w:val="24"/>
        </w:rPr>
        <w:t xml:space="preserve">: взаимодействие с </w:t>
      </w:r>
      <w:proofErr w:type="spellStart"/>
      <w:r w:rsidRPr="005B7FCD">
        <w:rPr>
          <w:rFonts w:ascii="Times New Roman" w:hAnsi="Times New Roman"/>
          <w:bCs/>
          <w:color w:val="000000"/>
          <w:sz w:val="24"/>
          <w:szCs w:val="24"/>
        </w:rPr>
        <w:t>НеМе</w:t>
      </w:r>
      <w:proofErr w:type="spellEnd"/>
      <w:r w:rsidRPr="005B7FCD">
        <w:rPr>
          <w:rFonts w:ascii="Times New Roman" w:hAnsi="Times New Roman"/>
          <w:bCs/>
          <w:color w:val="000000"/>
          <w:sz w:val="24"/>
          <w:szCs w:val="24"/>
        </w:rPr>
        <w:t>, водой, кислотами, солями.</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классификацию сплавов на основе черных (чугун и сталь) и цветных металлов, характеристику физических свойств металлов.</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основные способы получения </w:t>
      </w:r>
      <w:proofErr w:type="spellStart"/>
      <w:r w:rsidRPr="005B7FCD">
        <w:rPr>
          <w:rFonts w:ascii="Times New Roman" w:hAnsi="Times New Roman"/>
          <w:bCs/>
          <w:color w:val="000000"/>
          <w:sz w:val="24"/>
          <w:szCs w:val="24"/>
        </w:rPr>
        <w:t>Ме</w:t>
      </w:r>
      <w:proofErr w:type="spellEnd"/>
      <w:r w:rsidRPr="005B7FCD">
        <w:rPr>
          <w:rFonts w:ascii="Times New Roman" w:hAnsi="Times New Roman"/>
          <w:bCs/>
          <w:color w:val="000000"/>
          <w:sz w:val="24"/>
          <w:szCs w:val="24"/>
        </w:rPr>
        <w:t xml:space="preserve"> в промышленности.</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важнейшие соединения щелочноземельных металлов</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химические свойства алюминия,  железа.</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объяснять закономерности изменения свойств элементов-металлов в пределах главных подгрупп;</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характеризовать строение и общие свойства металлов;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описывать свойства высших оксидов элементов-металлов и соответствующих им оснований;</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описывать реакции восстановления металлов из их  оксидов;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характеризовать условия и способы предупреждения   коррозии металлов;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характеризовать свойства и области применения металлических сплавов;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составлять</w:t>
      </w:r>
      <w:r w:rsidRPr="005B7FCD">
        <w:rPr>
          <w:rFonts w:ascii="Times New Roman" w:hAnsi="Times New Roman"/>
          <w:sz w:val="24"/>
          <w:szCs w:val="24"/>
        </w:rPr>
        <w:t xml:space="preserve"> схемы строения атомов элементов-металлов лития, натрия, магния, алюминия, калия, кальция);</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объяснять</w:t>
      </w:r>
      <w:r w:rsidRPr="005B7FCD">
        <w:rPr>
          <w:rFonts w:ascii="Times New Roman" w:hAnsi="Times New Roman"/>
          <w:sz w:val="24"/>
          <w:szCs w:val="24"/>
        </w:rPr>
        <w:t xml:space="preserve"> закономерности изменения свойств элементов-металлов в пределах главных подгрупп;</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характеризовать</w:t>
      </w:r>
      <w:r w:rsidRPr="005B7FCD">
        <w:rPr>
          <w:rFonts w:ascii="Times New Roman" w:hAnsi="Times New Roman"/>
          <w:sz w:val="24"/>
          <w:szCs w:val="24"/>
        </w:rPr>
        <w:t xml:space="preserve"> химические свойства металлов и их соединений;</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описывать</w:t>
      </w:r>
      <w:r w:rsidRPr="005B7FCD">
        <w:rPr>
          <w:rFonts w:ascii="Times New Roman" w:hAnsi="Times New Roman"/>
          <w:sz w:val="24"/>
          <w:szCs w:val="24"/>
        </w:rPr>
        <w:t xml:space="preserve"> связь между составом, строением, свойствами  веществ-металлов и их  применением;</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-использовать приобретенные знания и умения в практической деятельности и повседневной жизни: для безопасного обращения с </w:t>
      </w:r>
      <w:proofErr w:type="spellStart"/>
      <w:r w:rsidRPr="005B7FCD">
        <w:rPr>
          <w:rFonts w:ascii="Times New Roman" w:hAnsi="Times New Roman"/>
          <w:bCs/>
          <w:color w:val="000000"/>
          <w:sz w:val="24"/>
          <w:szCs w:val="24"/>
        </w:rPr>
        <w:t>Ме</w:t>
      </w:r>
      <w:proofErr w:type="spellEnd"/>
      <w:r w:rsidRPr="005B7FCD">
        <w:rPr>
          <w:rFonts w:ascii="Times New Roman" w:hAnsi="Times New Roman"/>
          <w:bCs/>
          <w:color w:val="000000"/>
          <w:sz w:val="24"/>
          <w:szCs w:val="24"/>
        </w:rPr>
        <w:t>, экологически грамотного поведения в окружающей среде, критической оценки информации о веществах, используемых в быту</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lastRenderedPageBreak/>
        <w:t xml:space="preserve">записывать уравнения реакций взаимодействия с </w:t>
      </w:r>
      <w:proofErr w:type="spellStart"/>
      <w:r w:rsidRPr="005B7FCD">
        <w:rPr>
          <w:rFonts w:ascii="Times New Roman" w:hAnsi="Times New Roman"/>
          <w:bCs/>
          <w:color w:val="000000"/>
          <w:sz w:val="24"/>
          <w:szCs w:val="24"/>
        </w:rPr>
        <w:t>НеМе</w:t>
      </w:r>
      <w:proofErr w:type="spellEnd"/>
      <w:r w:rsidRPr="005B7FCD">
        <w:rPr>
          <w:rFonts w:ascii="Times New Roman" w:hAnsi="Times New Roman"/>
          <w:bCs/>
          <w:color w:val="000000"/>
          <w:sz w:val="24"/>
          <w:szCs w:val="24"/>
        </w:rPr>
        <w:t xml:space="preserve">, кислотами, солями, используя электрохимический ряд напряжения </w:t>
      </w:r>
      <w:proofErr w:type="spellStart"/>
      <w:proofErr w:type="gramStart"/>
      <w:r w:rsidRPr="005B7FCD">
        <w:rPr>
          <w:rFonts w:ascii="Times New Roman" w:hAnsi="Times New Roman"/>
          <w:bCs/>
          <w:color w:val="000000"/>
          <w:sz w:val="24"/>
          <w:szCs w:val="24"/>
        </w:rPr>
        <w:t>Ме</w:t>
      </w:r>
      <w:proofErr w:type="spellEnd"/>
      <w:r w:rsidRPr="005B7FCD">
        <w:rPr>
          <w:rFonts w:ascii="Times New Roman" w:hAnsi="Times New Roman"/>
          <w:bCs/>
          <w:color w:val="000000"/>
          <w:sz w:val="24"/>
          <w:szCs w:val="24"/>
        </w:rPr>
        <w:t xml:space="preserve"> для</w:t>
      </w:r>
      <w:proofErr w:type="gramEnd"/>
      <w:r w:rsidRPr="005B7FCD">
        <w:rPr>
          <w:rFonts w:ascii="Times New Roman" w:hAnsi="Times New Roman"/>
          <w:bCs/>
          <w:color w:val="000000"/>
          <w:sz w:val="24"/>
          <w:szCs w:val="24"/>
        </w:rPr>
        <w:t xml:space="preserve"> характеристики химических свойств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описывать свойства и области применения различных металлов и сплавов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составлять схему строения атома железа;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химических свойств железа (ОВР) с образованием соединений с различными степенями окисления;</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определять соединения, содержащие ионы </w:t>
      </w:r>
      <w:r w:rsidRPr="005B7FCD">
        <w:rPr>
          <w:rFonts w:ascii="Times New Roman" w:hAnsi="Times New Roman"/>
          <w:bCs/>
          <w:color w:val="000000"/>
          <w:sz w:val="24"/>
          <w:szCs w:val="24"/>
          <w:lang w:val="en-US"/>
        </w:rPr>
        <w:t>Fe</w:t>
      </w:r>
      <w:r w:rsidRPr="005B7FCD">
        <w:rPr>
          <w:rFonts w:ascii="Times New Roman" w:hAnsi="Times New Roman"/>
          <w:bCs/>
          <w:color w:val="000000"/>
          <w:sz w:val="24"/>
          <w:szCs w:val="24"/>
          <w:vertAlign w:val="superscript"/>
        </w:rPr>
        <w:t xml:space="preserve">2+  </w:t>
      </w:r>
      <w:r w:rsidRPr="005B7FCD">
        <w:rPr>
          <w:rFonts w:ascii="Times New Roman" w:hAnsi="Times New Roman"/>
          <w:bCs/>
          <w:color w:val="000000"/>
          <w:sz w:val="24"/>
          <w:szCs w:val="24"/>
        </w:rPr>
        <w:t xml:space="preserve">и </w:t>
      </w:r>
      <w:r w:rsidRPr="005B7FCD">
        <w:rPr>
          <w:rFonts w:ascii="Times New Roman" w:hAnsi="Times New Roman"/>
          <w:bCs/>
          <w:color w:val="000000"/>
          <w:sz w:val="24"/>
          <w:szCs w:val="24"/>
          <w:vertAlign w:val="superscript"/>
        </w:rPr>
        <w:t xml:space="preserve"> </w:t>
      </w:r>
      <w:r w:rsidRPr="005B7FCD">
        <w:rPr>
          <w:rFonts w:ascii="Times New Roman" w:hAnsi="Times New Roman"/>
          <w:bCs/>
          <w:color w:val="000000"/>
          <w:sz w:val="24"/>
          <w:szCs w:val="24"/>
          <w:lang w:val="en-US"/>
        </w:rPr>
        <w:t>Fe</w:t>
      </w:r>
      <w:r w:rsidRPr="005B7FCD">
        <w:rPr>
          <w:rFonts w:ascii="Times New Roman" w:hAnsi="Times New Roman"/>
          <w:bCs/>
          <w:color w:val="000000"/>
          <w:sz w:val="24"/>
          <w:szCs w:val="24"/>
          <w:vertAlign w:val="superscript"/>
        </w:rPr>
        <w:t xml:space="preserve">3+ </w:t>
      </w:r>
      <w:r w:rsidRPr="005B7FCD">
        <w:rPr>
          <w:rFonts w:ascii="Times New Roman" w:hAnsi="Times New Roman"/>
          <w:bCs/>
          <w:color w:val="000000"/>
          <w:sz w:val="24"/>
          <w:szCs w:val="24"/>
        </w:rPr>
        <w:t>с помощью качественных реакций</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обращаться с химической посудой и лабораторным оборудованием;</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опытным путем соединения металл.</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положение неметаллов в П.С. Д.И.Менделеева;</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атомные характеристики  элементов-неметаллов, причины  и закономерности их изменения в периодах и группах;</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-особенности кристаллического строения неметаллов; </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-строение атомов-неметаллов, физические свойства.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строение атомов галогенов, степени окисления, физические и химические свойства.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-свойства серной кислоты в свете представлений ТЭД;</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-окислительные свойства </w:t>
      </w:r>
      <w:proofErr w:type="spellStart"/>
      <w:r w:rsidRPr="005B7FCD">
        <w:rPr>
          <w:rFonts w:ascii="Times New Roman" w:hAnsi="Times New Roman"/>
          <w:bCs/>
          <w:color w:val="000000"/>
          <w:sz w:val="24"/>
          <w:szCs w:val="24"/>
        </w:rPr>
        <w:t>конц</w:t>
      </w:r>
      <w:proofErr w:type="spellEnd"/>
      <w:r w:rsidRPr="005B7FCD">
        <w:rPr>
          <w:rFonts w:ascii="Times New Roman" w:hAnsi="Times New Roman"/>
          <w:bCs/>
          <w:color w:val="000000"/>
          <w:sz w:val="24"/>
          <w:szCs w:val="24"/>
        </w:rPr>
        <w:t>. серной кислоты в свете ОВР;</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-качественную реакцию на сульфат-ион.</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-физические и химические свойства азота;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-круговорот азота в природе.</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строение молекулы аммиака;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-донорно-акцепторный механизм образования связи в ионе аммония;</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-свойства аммиака;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-способы получения и распознавания аммиака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свойства кислородных соединений азота и азотной кислоты как окислителя.</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характеризовать свойства углерода и элементов подгруппы углерода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свойства, значение соединений углерода и кремния в живой и неживой природе.</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составлять</w:t>
      </w:r>
      <w:r w:rsidRPr="005B7FCD">
        <w:rPr>
          <w:rFonts w:ascii="Times New Roman" w:hAnsi="Times New Roman"/>
          <w:sz w:val="24"/>
          <w:szCs w:val="24"/>
        </w:rPr>
        <w:t xml:space="preserve"> схемы строения атомов химических элементов </w:t>
      </w:r>
      <w:proofErr w:type="gramStart"/>
      <w:r w:rsidRPr="005B7FCD">
        <w:rPr>
          <w:rFonts w:ascii="Times New Roman" w:hAnsi="Times New Roman"/>
          <w:sz w:val="24"/>
          <w:szCs w:val="24"/>
        </w:rPr>
        <w:t>-н</w:t>
      </w:r>
      <w:proofErr w:type="gramEnd"/>
      <w:r w:rsidRPr="005B7FCD">
        <w:rPr>
          <w:rFonts w:ascii="Times New Roman" w:hAnsi="Times New Roman"/>
          <w:sz w:val="24"/>
          <w:szCs w:val="24"/>
        </w:rPr>
        <w:t>еметаллов;</w:t>
      </w:r>
      <w:r w:rsidRPr="005B7FCD">
        <w:rPr>
          <w:rFonts w:ascii="Times New Roman" w:hAnsi="Times New Roman"/>
          <w:bCs/>
          <w:color w:val="000000"/>
          <w:sz w:val="24"/>
          <w:szCs w:val="24"/>
        </w:rPr>
        <w:t xml:space="preserve"> </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-давать характеристику элементам-неметаллам на основе их положения в ПСХЭ;</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объяснять</w:t>
      </w:r>
      <w:r w:rsidRPr="005B7FCD">
        <w:rPr>
          <w:rFonts w:ascii="Times New Roman" w:hAnsi="Times New Roman"/>
          <w:sz w:val="24"/>
          <w:szCs w:val="24"/>
        </w:rPr>
        <w:t xml:space="preserve"> сходство и различие в строении атомов элементов-неметаллов;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объяснять</w:t>
      </w:r>
      <w:r w:rsidRPr="005B7FCD">
        <w:rPr>
          <w:rFonts w:ascii="Times New Roman" w:hAnsi="Times New Roman"/>
          <w:sz w:val="24"/>
          <w:szCs w:val="24"/>
        </w:rPr>
        <w:t xml:space="preserve"> закономерности  изменения свойств химических элементов-неметаллов;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 xml:space="preserve"> характеризовать</w:t>
      </w:r>
      <w:r w:rsidRPr="005B7FCD">
        <w:rPr>
          <w:rFonts w:ascii="Times New Roman" w:hAnsi="Times New Roman"/>
          <w:sz w:val="24"/>
          <w:szCs w:val="24"/>
        </w:rPr>
        <w:t xml:space="preserve"> химические элементы-неметаллы малых периодов;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описывать</w:t>
      </w:r>
      <w:r w:rsidRPr="005B7FCD">
        <w:rPr>
          <w:rFonts w:ascii="Times New Roman" w:hAnsi="Times New Roman"/>
          <w:sz w:val="24"/>
          <w:szCs w:val="24"/>
        </w:rPr>
        <w:t xml:space="preserve"> свойства высших оксидов химических элементов-неметаллов малых периодов, а также  общие свойства  соответствующих им кислот;</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-сравнивать неметаллы с металлами </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составлять схемы строения атомов галогенов;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-на основании строения атомов объяснять изменение свойств галогенов в группе;</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с точки зрения ОВР</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-характеризовать химические элементы подгруппы серы;</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химических реакций в молекулярном и с точки зрения ОВР</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описывать свойства аммиака с точки зрения ОВР и его физиологическое воздействие на организм</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обращаться с химической посудой и лабораторным оборудованием;</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-получать и собирать аммиак;</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опытным путем аммиак</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  составлять схемы </w:t>
      </w:r>
      <w:proofErr w:type="gramStart"/>
      <w:r w:rsidRPr="005B7FCD">
        <w:rPr>
          <w:rFonts w:ascii="Times New Roman" w:hAnsi="Times New Roman"/>
          <w:bCs/>
          <w:color w:val="000000"/>
          <w:sz w:val="24"/>
          <w:szCs w:val="24"/>
        </w:rPr>
        <w:t>строения атомов элементов подгруппы углерода</w:t>
      </w:r>
      <w:proofErr w:type="gramEnd"/>
    </w:p>
    <w:p w:rsidR="005B7FCD" w:rsidRPr="005B7FCD" w:rsidRDefault="005B7FCD" w:rsidP="005B7FCD">
      <w:pPr>
        <w:pStyle w:val="a5"/>
        <w:numPr>
          <w:ilvl w:val="0"/>
          <w:numId w:val="24"/>
        </w:numPr>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составлять формулы соединений углерода и кремния, иллюстрирующие свойства карбонатов и силикатов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lastRenderedPageBreak/>
        <w:t>-распознавать растворы кислот и щелочей, хлорид-, сульфа</w:t>
      </w:r>
      <w:proofErr w:type="gramStart"/>
      <w:r w:rsidRPr="005B7FCD">
        <w:rPr>
          <w:rFonts w:ascii="Times New Roman" w:hAnsi="Times New Roman"/>
          <w:bCs/>
          <w:color w:val="000000"/>
          <w:sz w:val="24"/>
          <w:szCs w:val="24"/>
        </w:rPr>
        <w:t>т-</w:t>
      </w:r>
      <w:proofErr w:type="gramEnd"/>
      <w:r w:rsidRPr="005B7FCD">
        <w:rPr>
          <w:rFonts w:ascii="Times New Roman" w:hAnsi="Times New Roman"/>
          <w:bCs/>
          <w:color w:val="000000"/>
          <w:sz w:val="24"/>
          <w:szCs w:val="24"/>
        </w:rPr>
        <w:t xml:space="preserve">, </w:t>
      </w:r>
      <w:proofErr w:type="spellStart"/>
      <w:r w:rsidRPr="005B7FCD">
        <w:rPr>
          <w:rFonts w:ascii="Times New Roman" w:hAnsi="Times New Roman"/>
          <w:bCs/>
          <w:color w:val="000000"/>
          <w:sz w:val="24"/>
          <w:szCs w:val="24"/>
        </w:rPr>
        <w:t>карбонат-ионы</w:t>
      </w:r>
      <w:proofErr w:type="spellEnd"/>
      <w:r w:rsidRPr="005B7FCD">
        <w:rPr>
          <w:rFonts w:ascii="Times New Roman" w:hAnsi="Times New Roman"/>
          <w:bCs/>
          <w:color w:val="000000"/>
          <w:sz w:val="24"/>
          <w:szCs w:val="24"/>
        </w:rPr>
        <w:t xml:space="preserve"> и ионы аммония;</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 </w:t>
      </w:r>
      <w:r w:rsidRPr="005B7FCD">
        <w:rPr>
          <w:rFonts w:ascii="Times New Roman" w:hAnsi="Times New Roman"/>
          <w:sz w:val="24"/>
          <w:szCs w:val="24"/>
          <w:u w:val="single"/>
        </w:rPr>
        <w:t>описывать</w:t>
      </w:r>
      <w:r w:rsidRPr="005B7FCD">
        <w:rPr>
          <w:rFonts w:ascii="Times New Roman" w:hAnsi="Times New Roman"/>
          <w:sz w:val="24"/>
          <w:szCs w:val="24"/>
        </w:rPr>
        <w:t xml:space="preserve"> химическое загрязнение окружающей среды как следствие производственных процессов, способы защиты от загрязнений</w:t>
      </w:r>
    </w:p>
    <w:p w:rsidR="005B7FCD" w:rsidRPr="005B7FCD" w:rsidRDefault="005B7FCD" w:rsidP="005B7FCD">
      <w:pPr>
        <w:pStyle w:val="a5"/>
        <w:numPr>
          <w:ilvl w:val="0"/>
          <w:numId w:val="24"/>
        </w:numPr>
        <w:spacing w:after="0" w:line="240" w:lineRule="auto"/>
        <w:ind w:left="0" w:firstLine="0"/>
        <w:jc w:val="both"/>
        <w:rPr>
          <w:rFonts w:ascii="Times New Roman" w:hAnsi="Times New Roman"/>
          <w:color w:val="000000"/>
          <w:sz w:val="24"/>
          <w:szCs w:val="24"/>
        </w:rPr>
      </w:pPr>
      <w:r w:rsidRPr="005B7FCD">
        <w:rPr>
          <w:rFonts w:ascii="Times New Roman" w:hAnsi="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5B7FCD">
        <w:rPr>
          <w:rFonts w:ascii="Times New Roman" w:hAnsi="Times New Roman"/>
          <w:color w:val="000000"/>
          <w:sz w:val="24"/>
          <w:szCs w:val="24"/>
        </w:rPr>
        <w:t>для</w:t>
      </w:r>
      <w:proofErr w:type="gramEnd"/>
      <w:r w:rsidRPr="005B7FCD">
        <w:rPr>
          <w:rFonts w:ascii="Times New Roman" w:hAnsi="Times New Roman"/>
          <w:color w:val="000000"/>
          <w:sz w:val="24"/>
          <w:szCs w:val="24"/>
        </w:rPr>
        <w:t xml:space="preserve">: </w:t>
      </w:r>
    </w:p>
    <w:p w:rsidR="005B7FCD" w:rsidRPr="005B7FCD" w:rsidRDefault="005B7FCD" w:rsidP="005B7FCD">
      <w:pPr>
        <w:autoSpaceDN w:val="0"/>
        <w:spacing w:after="0"/>
        <w:ind w:left="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объяснения химических явлений, происходящих в природе, быту и на производстве;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экологически грамотного поведения в окружающей среде;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оценки влияния химического загрязнения окружающей среды на организм человека и другие живые организмы;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безопасного обращения с горючими и токсичными веществами, лабораторным оборудованием;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критической оценки достоверности химической информации, поступающей из разных источников.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smallCaps/>
          <w:color w:val="000000"/>
          <w:sz w:val="24"/>
          <w:szCs w:val="24"/>
          <w:lang w:eastAsia="ru-RU"/>
        </w:rPr>
        <w:t>Основное содержание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8 класс</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sidRPr="005B7FCD">
        <w:rPr>
          <w:rFonts w:ascii="Times New Roman" w:eastAsia="Times New Roman" w:hAnsi="Times New Roman" w:cs="Times New Roman"/>
          <w:color w:val="000000"/>
          <w:sz w:val="24"/>
          <w:szCs w:val="24"/>
          <w:lang w:eastAsia="ru-RU"/>
        </w:rPr>
        <w:t>Хемофилия</w:t>
      </w:r>
      <w:proofErr w:type="spellEnd"/>
      <w:r w:rsidRPr="005B7FCD">
        <w:rPr>
          <w:rFonts w:ascii="Times New Roman" w:eastAsia="Times New Roman" w:hAnsi="Times New Roman" w:cs="Times New Roman"/>
          <w:color w:val="000000"/>
          <w:sz w:val="24"/>
          <w:szCs w:val="24"/>
          <w:lang w:eastAsia="ru-RU"/>
        </w:rPr>
        <w:t xml:space="preserve"> и </w:t>
      </w:r>
      <w:proofErr w:type="spellStart"/>
      <w:r w:rsidRPr="005B7FCD">
        <w:rPr>
          <w:rFonts w:ascii="Times New Roman" w:eastAsia="Times New Roman" w:hAnsi="Times New Roman" w:cs="Times New Roman"/>
          <w:color w:val="000000"/>
          <w:sz w:val="24"/>
          <w:szCs w:val="24"/>
          <w:lang w:eastAsia="ru-RU"/>
        </w:rPr>
        <w:t>хемофобия</w:t>
      </w:r>
      <w:proofErr w:type="spellEnd"/>
      <w:r w:rsidRPr="005B7FCD">
        <w:rPr>
          <w:rFonts w:ascii="Times New Roman" w:eastAsia="Times New Roman" w:hAnsi="Times New Roman" w:cs="Times New Roman"/>
          <w:color w:val="000000"/>
          <w:sz w:val="24"/>
          <w:szCs w:val="24"/>
          <w:lang w:eastAsia="ru-RU"/>
        </w:rPr>
        <w:t>.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1. Модели (</w:t>
      </w:r>
      <w:proofErr w:type="spellStart"/>
      <w:r w:rsidRPr="005B7FCD">
        <w:rPr>
          <w:rFonts w:ascii="Times New Roman" w:eastAsia="Times New Roman" w:hAnsi="Times New Roman" w:cs="Times New Roman"/>
          <w:color w:val="000000"/>
          <w:sz w:val="24"/>
          <w:szCs w:val="24"/>
          <w:lang w:eastAsia="ru-RU"/>
        </w:rPr>
        <w:t>шаростержневые</w:t>
      </w:r>
      <w:proofErr w:type="spellEnd"/>
      <w:r w:rsidRPr="005B7FCD">
        <w:rPr>
          <w:rFonts w:ascii="Times New Roman" w:eastAsia="Times New Roman" w:hAnsi="Times New Roman" w:cs="Times New Roman"/>
          <w:color w:val="000000"/>
          <w:sz w:val="24"/>
          <w:szCs w:val="24"/>
          <w:lang w:eastAsia="ru-RU"/>
        </w:rPr>
        <w:t xml:space="preserve"> и Стюарта—</w:t>
      </w:r>
      <w:proofErr w:type="spellStart"/>
      <w:r w:rsidRPr="005B7FCD">
        <w:rPr>
          <w:rFonts w:ascii="Times New Roman" w:eastAsia="Times New Roman" w:hAnsi="Times New Roman" w:cs="Times New Roman"/>
          <w:color w:val="000000"/>
          <w:sz w:val="24"/>
          <w:szCs w:val="24"/>
          <w:lang w:eastAsia="ru-RU"/>
        </w:rPr>
        <w:t>Бриглеба</w:t>
      </w:r>
      <w:proofErr w:type="spellEnd"/>
      <w:r w:rsidRPr="005B7FCD">
        <w:rPr>
          <w:rFonts w:ascii="Times New Roman" w:eastAsia="Times New Roman" w:hAnsi="Times New Roman" w:cs="Times New Roman"/>
          <w:color w:val="000000"/>
          <w:sz w:val="24"/>
          <w:szCs w:val="24"/>
          <w:lang w:eastAsia="ru-RU"/>
        </w:rPr>
        <w:t>) различных простых и сложных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Атомы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sidRPr="005B7FCD">
        <w:rPr>
          <w:rFonts w:ascii="Times New Roman" w:eastAsia="Times New Roman" w:hAnsi="Times New Roman" w:cs="Times New Roman"/>
          <w:color w:val="000000"/>
          <w:sz w:val="24"/>
          <w:szCs w:val="24"/>
          <w:lang w:eastAsia="ru-RU"/>
        </w:rPr>
        <w:t>Электроотрицательность</w:t>
      </w:r>
      <w:proofErr w:type="spellEnd"/>
      <w:r w:rsidRPr="005B7FCD">
        <w:rPr>
          <w:rFonts w:ascii="Times New Roman" w:eastAsia="Times New Roman" w:hAnsi="Times New Roman" w:cs="Times New Roman"/>
          <w:color w:val="000000"/>
          <w:sz w:val="24"/>
          <w:szCs w:val="24"/>
          <w:lang w:eastAsia="ru-RU"/>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Взаимодействие атомов металлов между собой — образование металлических кристаллов. Понятие о металлической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 « Атомы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Тема 2 Простые вещества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Д. И.Менделеева.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5B7FCD">
        <w:rPr>
          <w:rFonts w:ascii="Times New Roman" w:eastAsia="Times New Roman" w:hAnsi="Times New Roman" w:cs="Times New Roman"/>
          <w:color w:val="000000"/>
          <w:sz w:val="24"/>
          <w:szCs w:val="24"/>
          <w:lang w:eastAsia="ru-RU"/>
        </w:rPr>
        <w:t>Важнейшие простые вещества-неметаллы, образованные атомами кислорода, водорода, азота, серы, фосфора, углерода.</w:t>
      </w:r>
      <w:proofErr w:type="gramEnd"/>
      <w:r w:rsidRPr="005B7FCD">
        <w:rPr>
          <w:rFonts w:ascii="Times New Roman" w:eastAsia="Times New Roman" w:hAnsi="Times New Roman" w:cs="Times New Roman"/>
          <w:color w:val="000000"/>
          <w:sz w:val="24"/>
          <w:szCs w:val="24"/>
          <w:lang w:eastAsia="ru-RU"/>
        </w:rPr>
        <w:t xml:space="preserve"> Молекулы простых веществ-неметаллов — водорода, кислорода,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w:t>
      </w:r>
      <w:proofErr w:type="spellStart"/>
      <w:r w:rsidRPr="005B7FCD">
        <w:rPr>
          <w:rFonts w:ascii="Times New Roman" w:eastAsia="Times New Roman" w:hAnsi="Times New Roman" w:cs="Times New Roman"/>
          <w:color w:val="000000"/>
          <w:sz w:val="24"/>
          <w:szCs w:val="24"/>
          <w:lang w:eastAsia="ru-RU"/>
        </w:rPr>
        <w:t>Аллотропные</w:t>
      </w:r>
      <w:proofErr w:type="spellEnd"/>
      <w:r w:rsidRPr="005B7FCD">
        <w:rPr>
          <w:rFonts w:ascii="Times New Roman" w:eastAsia="Times New Roman" w:hAnsi="Times New Roman" w:cs="Times New Roman"/>
          <w:color w:val="000000"/>
          <w:sz w:val="24"/>
          <w:szCs w:val="24"/>
          <w:lang w:eastAsia="ru-RU"/>
        </w:rPr>
        <w:t xml:space="preserve"> модификации кислорода, фосфора, олова. Металлические и </w:t>
      </w:r>
      <w:proofErr w:type="spellStart"/>
      <w:r w:rsidRPr="005B7FCD">
        <w:rPr>
          <w:rFonts w:ascii="Times New Roman" w:eastAsia="Times New Roman" w:hAnsi="Times New Roman" w:cs="Times New Roman"/>
          <w:color w:val="000000"/>
          <w:sz w:val="24"/>
          <w:szCs w:val="24"/>
          <w:lang w:eastAsia="ru-RU"/>
        </w:rPr>
        <w:t>неметалические</w:t>
      </w:r>
      <w:proofErr w:type="spellEnd"/>
      <w:r w:rsidRPr="005B7FCD">
        <w:rPr>
          <w:rFonts w:ascii="Times New Roman" w:eastAsia="Times New Roman" w:hAnsi="Times New Roman" w:cs="Times New Roman"/>
          <w:color w:val="000000"/>
          <w:sz w:val="24"/>
          <w:szCs w:val="24"/>
          <w:lang w:eastAsia="ru-RU"/>
        </w:rPr>
        <w:t xml:space="preserve"> свойства простых веществ. Относительность этого понятия.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5B7FCD">
        <w:rPr>
          <w:rFonts w:ascii="Times New Roman" w:eastAsia="Times New Roman" w:hAnsi="Times New Roman" w:cs="Times New Roman"/>
          <w:color w:val="000000"/>
          <w:sz w:val="24"/>
          <w:szCs w:val="24"/>
          <w:lang w:eastAsia="ru-RU"/>
        </w:rPr>
        <w:t>миллимоль</w:t>
      </w:r>
      <w:proofErr w:type="spellEnd"/>
      <w:r w:rsidRPr="005B7FCD">
        <w:rPr>
          <w:rFonts w:ascii="Times New Roman" w:eastAsia="Times New Roman" w:hAnsi="Times New Roman" w:cs="Times New Roman"/>
          <w:color w:val="000000"/>
          <w:sz w:val="24"/>
          <w:szCs w:val="24"/>
          <w:lang w:eastAsia="ru-RU"/>
        </w:rPr>
        <w:t xml:space="preserve"> и </w:t>
      </w:r>
      <w:proofErr w:type="spellStart"/>
      <w:r w:rsidRPr="005B7FCD">
        <w:rPr>
          <w:rFonts w:ascii="Times New Roman" w:eastAsia="Times New Roman" w:hAnsi="Times New Roman" w:cs="Times New Roman"/>
          <w:color w:val="000000"/>
          <w:sz w:val="24"/>
          <w:szCs w:val="24"/>
          <w:lang w:eastAsia="ru-RU"/>
        </w:rPr>
        <w:t>киломоль</w:t>
      </w:r>
      <w:proofErr w:type="spellEnd"/>
      <w:r w:rsidRPr="005B7FCD">
        <w:rPr>
          <w:rFonts w:ascii="Times New Roman" w:eastAsia="Times New Roman" w:hAnsi="Times New Roman" w:cs="Times New Roman"/>
          <w:color w:val="000000"/>
          <w:sz w:val="24"/>
          <w:szCs w:val="24"/>
          <w:lang w:eastAsia="ru-RU"/>
        </w:rPr>
        <w:t xml:space="preserve">, </w:t>
      </w:r>
      <w:proofErr w:type="spellStart"/>
      <w:r w:rsidRPr="005B7FCD">
        <w:rPr>
          <w:rFonts w:ascii="Times New Roman" w:eastAsia="Times New Roman" w:hAnsi="Times New Roman" w:cs="Times New Roman"/>
          <w:color w:val="000000"/>
          <w:sz w:val="24"/>
          <w:szCs w:val="24"/>
          <w:lang w:eastAsia="ru-RU"/>
        </w:rPr>
        <w:t>миллимолярная</w:t>
      </w:r>
      <w:proofErr w:type="spellEnd"/>
      <w:r w:rsidRPr="005B7FCD">
        <w:rPr>
          <w:rFonts w:ascii="Times New Roman" w:eastAsia="Times New Roman" w:hAnsi="Times New Roman" w:cs="Times New Roman"/>
          <w:color w:val="000000"/>
          <w:sz w:val="24"/>
          <w:szCs w:val="24"/>
          <w:lang w:eastAsia="ru-RU"/>
        </w:rPr>
        <w:t xml:space="preserve"> и </w:t>
      </w:r>
      <w:proofErr w:type="spellStart"/>
      <w:r w:rsidRPr="005B7FCD">
        <w:rPr>
          <w:rFonts w:ascii="Times New Roman" w:eastAsia="Times New Roman" w:hAnsi="Times New Roman" w:cs="Times New Roman"/>
          <w:color w:val="000000"/>
          <w:sz w:val="24"/>
          <w:szCs w:val="24"/>
          <w:lang w:eastAsia="ru-RU"/>
        </w:rPr>
        <w:t>киломолярная</w:t>
      </w:r>
      <w:proofErr w:type="spellEnd"/>
      <w:r w:rsidRPr="005B7FCD">
        <w:rPr>
          <w:rFonts w:ascii="Times New Roman" w:eastAsia="Times New Roman" w:hAnsi="Times New Roman" w:cs="Times New Roman"/>
          <w:color w:val="000000"/>
          <w:sz w:val="24"/>
          <w:szCs w:val="24"/>
          <w:lang w:eastAsia="ru-RU"/>
        </w:rPr>
        <w:t xml:space="preserve"> массы вещества, </w:t>
      </w:r>
      <w:proofErr w:type="spellStart"/>
      <w:r w:rsidRPr="005B7FCD">
        <w:rPr>
          <w:rFonts w:ascii="Times New Roman" w:eastAsia="Times New Roman" w:hAnsi="Times New Roman" w:cs="Times New Roman"/>
          <w:color w:val="000000"/>
          <w:sz w:val="24"/>
          <w:szCs w:val="24"/>
          <w:lang w:eastAsia="ru-RU"/>
        </w:rPr>
        <w:t>миллимолярный</w:t>
      </w:r>
      <w:proofErr w:type="spellEnd"/>
      <w:r w:rsidRPr="005B7FCD">
        <w:rPr>
          <w:rFonts w:ascii="Times New Roman" w:eastAsia="Times New Roman" w:hAnsi="Times New Roman" w:cs="Times New Roman"/>
          <w:color w:val="000000"/>
          <w:sz w:val="24"/>
          <w:szCs w:val="24"/>
          <w:lang w:eastAsia="ru-RU"/>
        </w:rPr>
        <w:t xml:space="preserve"> и </w:t>
      </w:r>
      <w:proofErr w:type="spellStart"/>
      <w:r w:rsidRPr="005B7FCD">
        <w:rPr>
          <w:rFonts w:ascii="Times New Roman" w:eastAsia="Times New Roman" w:hAnsi="Times New Roman" w:cs="Times New Roman"/>
          <w:color w:val="000000"/>
          <w:sz w:val="24"/>
          <w:szCs w:val="24"/>
          <w:lang w:eastAsia="ru-RU"/>
        </w:rPr>
        <w:t>киломолярный</w:t>
      </w:r>
      <w:proofErr w:type="spellEnd"/>
      <w:r w:rsidRPr="005B7FCD">
        <w:rPr>
          <w:rFonts w:ascii="Times New Roman" w:eastAsia="Times New Roman" w:hAnsi="Times New Roman" w:cs="Times New Roman"/>
          <w:color w:val="000000"/>
          <w:sz w:val="24"/>
          <w:szCs w:val="24"/>
          <w:lang w:eastAsia="ru-RU"/>
        </w:rPr>
        <w:t xml:space="preserve"> объемы газообразных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«число Авогадро».</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Ознакомление с коллекцией металлов. Ознакомление с коллекцией неметаллов.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 « Простые вещества»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Соединения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5B7FCD">
        <w:rPr>
          <w:rFonts w:ascii="Times New Roman" w:eastAsia="Times New Roman" w:hAnsi="Times New Roman" w:cs="Times New Roman"/>
          <w:color w:val="000000"/>
          <w:sz w:val="24"/>
          <w:szCs w:val="24"/>
          <w:lang w:eastAsia="ru-RU"/>
        </w:rPr>
        <w:t>хлороводород</w:t>
      </w:r>
      <w:proofErr w:type="spellEnd"/>
      <w:r w:rsidRPr="005B7FCD">
        <w:rPr>
          <w:rFonts w:ascii="Times New Roman" w:eastAsia="Times New Roman" w:hAnsi="Times New Roman" w:cs="Times New Roman"/>
          <w:color w:val="000000"/>
          <w:sz w:val="24"/>
          <w:szCs w:val="24"/>
          <w:lang w:eastAsia="ru-RU"/>
        </w:rPr>
        <w:t xml:space="preserve"> и аммиак.</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 xml:space="preserve">Основания, их состав и названия. Растворимость оснований в воде. Представители щелочей: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xml:space="preserve"> натрия, калия и кальция. Понятие об индикаторах и качественных реакциях.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Кислоты, их состав и названия. Классификация кислот. Представители кислот: </w:t>
      </w:r>
      <w:proofErr w:type="gramStart"/>
      <w:r w:rsidRPr="005B7FCD">
        <w:rPr>
          <w:rFonts w:ascii="Times New Roman" w:eastAsia="Times New Roman" w:hAnsi="Times New Roman" w:cs="Times New Roman"/>
          <w:color w:val="000000"/>
          <w:sz w:val="24"/>
          <w:szCs w:val="24"/>
          <w:lang w:eastAsia="ru-RU"/>
        </w:rPr>
        <w:t>серная</w:t>
      </w:r>
      <w:proofErr w:type="gramEnd"/>
      <w:r w:rsidRPr="005B7FCD">
        <w:rPr>
          <w:rFonts w:ascii="Times New Roman" w:eastAsia="Times New Roman" w:hAnsi="Times New Roman" w:cs="Times New Roman"/>
          <w:color w:val="000000"/>
          <w:sz w:val="24"/>
          <w:szCs w:val="24"/>
          <w:lang w:eastAsia="ru-RU"/>
        </w:rPr>
        <w:t xml:space="preserve">, соляная, азотная. Понятие о шкале кислотности (шкала </w:t>
      </w:r>
      <w:proofErr w:type="spellStart"/>
      <w:r w:rsidRPr="005B7FCD">
        <w:rPr>
          <w:rFonts w:ascii="Times New Roman" w:eastAsia="Times New Roman" w:hAnsi="Times New Roman" w:cs="Times New Roman"/>
          <w:color w:val="000000"/>
          <w:sz w:val="24"/>
          <w:szCs w:val="24"/>
          <w:lang w:eastAsia="ru-RU"/>
        </w:rPr>
        <w:t>pH</w:t>
      </w:r>
      <w:proofErr w:type="spellEnd"/>
      <w:r w:rsidRPr="005B7FCD">
        <w:rPr>
          <w:rFonts w:ascii="Times New Roman" w:eastAsia="Times New Roman" w:hAnsi="Times New Roman" w:cs="Times New Roman"/>
          <w:color w:val="000000"/>
          <w:sz w:val="24"/>
          <w:szCs w:val="24"/>
          <w:lang w:eastAsia="ru-RU"/>
        </w:rPr>
        <w:t>). Изменение окраски индикаторов.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Аморфные и кристаллические вещества.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Pr="005B7FCD">
        <w:rPr>
          <w:rFonts w:ascii="Times New Roman" w:eastAsia="Times New Roman" w:hAnsi="Times New Roman" w:cs="Times New Roman"/>
          <w:color w:val="000000"/>
          <w:sz w:val="24"/>
          <w:szCs w:val="24"/>
          <w:lang w:eastAsia="ru-RU"/>
        </w:rPr>
        <w:t>pH</w:t>
      </w:r>
      <w:proofErr w:type="spellEnd"/>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со свойствами аммиака. Определение </w:t>
      </w:r>
      <w:proofErr w:type="spellStart"/>
      <w:r w:rsidRPr="005B7FCD">
        <w:rPr>
          <w:rFonts w:ascii="Times New Roman" w:eastAsia="Times New Roman" w:hAnsi="Times New Roman" w:cs="Times New Roman"/>
          <w:color w:val="000000"/>
          <w:sz w:val="24"/>
          <w:szCs w:val="24"/>
          <w:lang w:eastAsia="ru-RU"/>
        </w:rPr>
        <w:t>pH</w:t>
      </w:r>
      <w:proofErr w:type="spellEnd"/>
      <w:r w:rsidRPr="005B7FCD">
        <w:rPr>
          <w:rFonts w:ascii="Times New Roman" w:eastAsia="Times New Roman" w:hAnsi="Times New Roman" w:cs="Times New Roman"/>
          <w:color w:val="000000"/>
          <w:sz w:val="24"/>
          <w:szCs w:val="24"/>
          <w:lang w:eastAsia="ru-RU"/>
        </w:rPr>
        <w:t xml:space="preserve"> растворов кислоты, щелочи и воды. Определение </w:t>
      </w:r>
      <w:proofErr w:type="spellStart"/>
      <w:r w:rsidRPr="005B7FCD">
        <w:rPr>
          <w:rFonts w:ascii="Times New Roman" w:eastAsia="Times New Roman" w:hAnsi="Times New Roman" w:cs="Times New Roman"/>
          <w:color w:val="000000"/>
          <w:sz w:val="24"/>
          <w:szCs w:val="24"/>
          <w:lang w:eastAsia="ru-RU"/>
        </w:rPr>
        <w:t>pH</w:t>
      </w:r>
      <w:proofErr w:type="spellEnd"/>
      <w:r w:rsidRPr="005B7FCD">
        <w:rPr>
          <w:rFonts w:ascii="Times New Roman" w:eastAsia="Times New Roman" w:hAnsi="Times New Roman" w:cs="Times New Roman"/>
          <w:color w:val="000000"/>
          <w:sz w:val="24"/>
          <w:szCs w:val="24"/>
          <w:lang w:eastAsia="ru-RU"/>
        </w:rPr>
        <w:t xml:space="preserve"> лимонного и яблочного соков на срезе плодов. Ознакомление с коллекцией </w:t>
      </w:r>
      <w:proofErr w:type="spellStart"/>
      <w:r w:rsidRPr="005B7FCD">
        <w:rPr>
          <w:rFonts w:ascii="Times New Roman" w:eastAsia="Times New Roman" w:hAnsi="Times New Roman" w:cs="Times New Roman"/>
          <w:color w:val="000000"/>
          <w:sz w:val="24"/>
          <w:szCs w:val="24"/>
          <w:lang w:eastAsia="ru-RU"/>
        </w:rPr>
        <w:t>солей</w:t>
      </w:r>
      <w:proofErr w:type="gramStart"/>
      <w:r w:rsidRPr="005B7FCD">
        <w:rPr>
          <w:rFonts w:ascii="Times New Roman" w:eastAsia="Times New Roman" w:hAnsi="Times New Roman" w:cs="Times New Roman"/>
          <w:color w:val="000000"/>
          <w:sz w:val="24"/>
          <w:szCs w:val="24"/>
          <w:lang w:eastAsia="ru-RU"/>
        </w:rPr>
        <w:t>.О</w:t>
      </w:r>
      <w:proofErr w:type="gramEnd"/>
      <w:r w:rsidRPr="005B7FCD">
        <w:rPr>
          <w:rFonts w:ascii="Times New Roman" w:eastAsia="Times New Roman" w:hAnsi="Times New Roman" w:cs="Times New Roman"/>
          <w:color w:val="000000"/>
          <w:sz w:val="24"/>
          <w:szCs w:val="24"/>
          <w:lang w:eastAsia="ru-RU"/>
        </w:rPr>
        <w:t>знакомление</w:t>
      </w:r>
      <w:proofErr w:type="spellEnd"/>
      <w:r w:rsidRPr="005B7FCD">
        <w:rPr>
          <w:rFonts w:ascii="Times New Roman" w:eastAsia="Times New Roman" w:hAnsi="Times New Roman" w:cs="Times New Roman"/>
          <w:color w:val="000000"/>
          <w:sz w:val="24"/>
          <w:szCs w:val="24"/>
          <w:lang w:eastAsia="ru-RU"/>
        </w:rPr>
        <w:t xml:space="preserve">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 2. Приготовление раствора сахара и расчет его массовой доли в растворе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4. Изменения, происходящие с веществами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явлений, связанных с изменениями, происходящими с веществом.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Реакции замещения – взаимодействие воды с металлами. Реакции обмена – гидролиз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Демонстрации. </w:t>
      </w:r>
      <w:r w:rsidRPr="005B7FCD">
        <w:rPr>
          <w:rFonts w:ascii="Times New Roman" w:eastAsia="Times New Roman" w:hAnsi="Times New Roman" w:cs="Times New Roman"/>
          <w:color w:val="000000"/>
          <w:sz w:val="24"/>
          <w:szCs w:val="24"/>
          <w:lang w:eastAsia="ru-RU"/>
        </w:rPr>
        <w:t xml:space="preserve">Примеры физических явлений: а) плавление парафина; б) возгонка </w:t>
      </w:r>
      <w:proofErr w:type="spellStart"/>
      <w:r w:rsidRPr="005B7FCD">
        <w:rPr>
          <w:rFonts w:ascii="Times New Roman" w:eastAsia="Times New Roman" w:hAnsi="Times New Roman" w:cs="Times New Roman"/>
          <w:color w:val="000000"/>
          <w:sz w:val="24"/>
          <w:szCs w:val="24"/>
          <w:lang w:eastAsia="ru-RU"/>
        </w:rPr>
        <w:t>иода</w:t>
      </w:r>
      <w:proofErr w:type="spellEnd"/>
      <w:r w:rsidRPr="005B7FCD">
        <w:rPr>
          <w:rFonts w:ascii="Times New Roman" w:eastAsia="Times New Roman" w:hAnsi="Times New Roman" w:cs="Times New Roman"/>
          <w:color w:val="000000"/>
          <w:sz w:val="24"/>
          <w:szCs w:val="24"/>
          <w:lang w:eastAsia="ru-RU"/>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5B7FCD">
        <w:rPr>
          <w:rFonts w:ascii="Times New Roman" w:eastAsia="Times New Roman" w:hAnsi="Times New Roman" w:cs="Times New Roman"/>
          <w:color w:val="000000"/>
          <w:sz w:val="24"/>
          <w:szCs w:val="24"/>
          <w:lang w:eastAsia="ru-RU"/>
        </w:rPr>
        <w:t>гидроксида</w:t>
      </w:r>
      <w:proofErr w:type="spellEnd"/>
      <w:r w:rsidRPr="005B7FCD">
        <w:rPr>
          <w:rFonts w:ascii="Times New Roman" w:eastAsia="Times New Roman" w:hAnsi="Times New Roman" w:cs="Times New Roman"/>
          <w:color w:val="000000"/>
          <w:sz w:val="24"/>
          <w:szCs w:val="24"/>
          <w:lang w:eastAsia="ru-RU"/>
        </w:rPr>
        <w:t xml:space="preserve"> меди (II); г) растворение полученного </w:t>
      </w:r>
      <w:proofErr w:type="spellStart"/>
      <w:r w:rsidRPr="005B7FCD">
        <w:rPr>
          <w:rFonts w:ascii="Times New Roman" w:eastAsia="Times New Roman" w:hAnsi="Times New Roman" w:cs="Times New Roman"/>
          <w:color w:val="000000"/>
          <w:sz w:val="24"/>
          <w:szCs w:val="24"/>
          <w:lang w:eastAsia="ru-RU"/>
        </w:rPr>
        <w:t>гидроксида</w:t>
      </w:r>
      <w:proofErr w:type="spellEnd"/>
      <w:r w:rsidRPr="005B7FCD">
        <w:rPr>
          <w:rFonts w:ascii="Times New Roman" w:eastAsia="Times New Roman" w:hAnsi="Times New Roman" w:cs="Times New Roman"/>
          <w:color w:val="000000"/>
          <w:sz w:val="24"/>
          <w:szCs w:val="24"/>
          <w:lang w:eastAsia="ru-RU"/>
        </w:rPr>
        <w:t xml:space="preserve"> в кислотах; </w:t>
      </w:r>
      <w:proofErr w:type="spellStart"/>
      <w:r w:rsidRPr="005B7FCD">
        <w:rPr>
          <w:rFonts w:ascii="Times New Roman" w:eastAsia="Times New Roman" w:hAnsi="Times New Roman" w:cs="Times New Roman"/>
          <w:color w:val="000000"/>
          <w:sz w:val="24"/>
          <w:szCs w:val="24"/>
          <w:lang w:eastAsia="ru-RU"/>
        </w:rPr>
        <w:t>д</w:t>
      </w:r>
      <w:proofErr w:type="spellEnd"/>
      <w:r w:rsidRPr="005B7FCD">
        <w:rPr>
          <w:rFonts w:ascii="Times New Roman" w:eastAsia="Times New Roman" w:hAnsi="Times New Roman" w:cs="Times New Roman"/>
          <w:color w:val="000000"/>
          <w:sz w:val="24"/>
          <w:szCs w:val="24"/>
          <w:lang w:eastAsia="ru-RU"/>
        </w:rPr>
        <w:t xml:space="preserve">) взаимодействие оксида меди (II) с серной кислотой при нагревании; е) разложение перманганата калия; ж) разложение </w:t>
      </w:r>
      <w:proofErr w:type="spellStart"/>
      <w:r w:rsidRPr="005B7FCD">
        <w:rPr>
          <w:rFonts w:ascii="Times New Roman" w:eastAsia="Times New Roman" w:hAnsi="Times New Roman" w:cs="Times New Roman"/>
          <w:color w:val="000000"/>
          <w:sz w:val="24"/>
          <w:szCs w:val="24"/>
          <w:lang w:eastAsia="ru-RU"/>
        </w:rPr>
        <w:t>пероксида</w:t>
      </w:r>
      <w:proofErr w:type="spellEnd"/>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водорода с помощью диоксида марганца и каталазы картофеля или моркови; </w:t>
      </w:r>
      <w:proofErr w:type="spellStart"/>
      <w:r w:rsidRPr="005B7FCD">
        <w:rPr>
          <w:rFonts w:ascii="Times New Roman" w:eastAsia="Times New Roman" w:hAnsi="Times New Roman" w:cs="Times New Roman"/>
          <w:color w:val="000000"/>
          <w:sz w:val="24"/>
          <w:szCs w:val="24"/>
          <w:lang w:eastAsia="ru-RU"/>
        </w:rPr>
        <w:t>з</w:t>
      </w:r>
      <w:proofErr w:type="spellEnd"/>
      <w:r w:rsidRPr="005B7FCD">
        <w:rPr>
          <w:rFonts w:ascii="Times New Roman" w:eastAsia="Times New Roman" w:hAnsi="Times New Roman" w:cs="Times New Roman"/>
          <w:color w:val="000000"/>
          <w:sz w:val="24"/>
          <w:szCs w:val="24"/>
          <w:lang w:eastAsia="ru-RU"/>
        </w:rPr>
        <w:t>) взаимодействие разбавленных кислот с металлами.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3. Признаки химических реакций.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3 </w:t>
      </w:r>
      <w:r w:rsidRPr="005B7FCD">
        <w:rPr>
          <w:rFonts w:ascii="Times New Roman" w:eastAsia="Times New Roman" w:hAnsi="Times New Roman" w:cs="Times New Roman"/>
          <w:bCs/>
          <w:color w:val="000000"/>
          <w:sz w:val="24"/>
          <w:szCs w:val="24"/>
          <w:lang w:eastAsia="ru-RU"/>
        </w:rPr>
        <w:t>по теме: «Изменения, происходящие с веществами»</w:t>
      </w:r>
    </w:p>
    <w:p w:rsidR="005B7FCD" w:rsidRPr="005B7FCD" w:rsidRDefault="002F69E8"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w:t>
      </w:r>
      <w:r w:rsidR="005B7FCD" w:rsidRPr="005B7FCD">
        <w:rPr>
          <w:rFonts w:ascii="Times New Roman" w:eastAsia="Times New Roman" w:hAnsi="Times New Roman" w:cs="Times New Roman"/>
          <w:b/>
          <w:bCs/>
          <w:color w:val="000000"/>
          <w:sz w:val="24"/>
          <w:szCs w:val="24"/>
          <w:lang w:eastAsia="ru-RU"/>
        </w:rPr>
        <w:t>. Растворение. Растворы. Свойства растворов электролитов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Понятие об электролитической диссоциации. Электролиты и </w:t>
      </w:r>
      <w:proofErr w:type="spellStart"/>
      <w:r w:rsidRPr="005B7FCD">
        <w:rPr>
          <w:rFonts w:ascii="Times New Roman" w:eastAsia="Times New Roman" w:hAnsi="Times New Roman" w:cs="Times New Roman"/>
          <w:color w:val="000000"/>
          <w:sz w:val="24"/>
          <w:szCs w:val="24"/>
          <w:lang w:eastAsia="ru-RU"/>
        </w:rPr>
        <w:t>неэлектролиты</w:t>
      </w:r>
      <w:proofErr w:type="spellEnd"/>
      <w:r w:rsidRPr="005B7FCD">
        <w:rPr>
          <w:rFonts w:ascii="Times New Roman" w:eastAsia="Times New Roman" w:hAnsi="Times New Roman" w:cs="Times New Roman"/>
          <w:color w:val="000000"/>
          <w:sz w:val="24"/>
          <w:szCs w:val="24"/>
          <w:lang w:eastAsia="ru-RU"/>
        </w:rPr>
        <w:t>. Механизм диссоциаций электролитов с различным характером связи. Степень электролитической диссоциации. Сильные и слабые электролиты.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ионов и их свойства.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sidRPr="005B7FCD">
        <w:rPr>
          <w:rFonts w:ascii="Times New Roman" w:eastAsia="Times New Roman" w:hAnsi="Times New Roman" w:cs="Times New Roman"/>
          <w:color w:val="000000"/>
          <w:sz w:val="24"/>
          <w:szCs w:val="24"/>
          <w:lang w:eastAsia="ru-RU"/>
        </w:rPr>
        <w:t>—р</w:t>
      </w:r>
      <w:proofErr w:type="gramEnd"/>
      <w:r w:rsidRPr="005B7FCD">
        <w:rPr>
          <w:rFonts w:ascii="Times New Roman" w:eastAsia="Times New Roman" w:hAnsi="Times New Roman" w:cs="Times New Roman"/>
          <w:color w:val="000000"/>
          <w:sz w:val="24"/>
          <w:szCs w:val="24"/>
          <w:lang w:eastAsia="ru-RU"/>
        </w:rPr>
        <w:t>еакция нейтрализации. Взаимодействие кислот с солями. Использование таблицы растворимости для характеристики химических свойств кислот.</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об оксидах, их классификации и свойствах.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Генетические ряды металла и неметалла. Генетическая связь между классами неорганических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Окислительно-восстановительные реакции.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Определение степеней окисления для элементов, образующих вещества разных классов. Реакц</w:t>
      </w:r>
      <w:proofErr w:type="gramStart"/>
      <w:r w:rsidRPr="005B7FCD">
        <w:rPr>
          <w:rFonts w:ascii="Times New Roman" w:eastAsia="Times New Roman" w:hAnsi="Times New Roman" w:cs="Times New Roman"/>
          <w:color w:val="000000"/>
          <w:sz w:val="24"/>
          <w:szCs w:val="24"/>
          <w:lang w:eastAsia="ru-RU"/>
        </w:rPr>
        <w:t>ии ио</w:t>
      </w:r>
      <w:proofErr w:type="gramEnd"/>
      <w:r w:rsidRPr="005B7FCD">
        <w:rPr>
          <w:rFonts w:ascii="Times New Roman" w:eastAsia="Times New Roman" w:hAnsi="Times New Roman" w:cs="Times New Roman"/>
          <w:color w:val="000000"/>
          <w:sz w:val="24"/>
          <w:szCs w:val="24"/>
          <w:lang w:eastAsia="ru-RU"/>
        </w:rPr>
        <w:t>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Свойства простых веществ — металлов и неметаллов, кислот и солей в свете окислительно-восстановительных реакций.</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Взаимодействие растворов хлорида натрия и нитрата серебра. Получение нерастворимого </w:t>
      </w:r>
      <w:proofErr w:type="spellStart"/>
      <w:r w:rsidRPr="005B7FCD">
        <w:rPr>
          <w:rFonts w:ascii="Times New Roman" w:eastAsia="Times New Roman" w:hAnsi="Times New Roman" w:cs="Times New Roman"/>
          <w:color w:val="000000"/>
          <w:sz w:val="24"/>
          <w:szCs w:val="24"/>
          <w:lang w:eastAsia="ru-RU"/>
        </w:rPr>
        <w:t>гидроксида</w:t>
      </w:r>
      <w:proofErr w:type="spellEnd"/>
      <w:r w:rsidRPr="005B7FCD">
        <w:rPr>
          <w:rFonts w:ascii="Times New Roman" w:eastAsia="Times New Roman" w:hAnsi="Times New Roman" w:cs="Times New Roman"/>
          <w:color w:val="000000"/>
          <w:sz w:val="24"/>
          <w:szCs w:val="24"/>
          <w:lang w:eastAsia="ru-RU"/>
        </w:rPr>
        <w:t xml:space="preserve">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w:t>
      </w:r>
      <w:proofErr w:type="spellStart"/>
      <w:proofErr w:type="gramStart"/>
      <w:r w:rsidRPr="005B7FCD">
        <w:rPr>
          <w:rFonts w:ascii="Times New Roman" w:eastAsia="Times New Roman" w:hAnsi="Times New Roman" w:cs="Times New Roman"/>
          <w:color w:val="000000"/>
          <w:sz w:val="24"/>
          <w:szCs w:val="24"/>
          <w:lang w:eastAsia="ru-RU"/>
        </w:rPr>
        <w:t>осно́вных</w:t>
      </w:r>
      <w:proofErr w:type="spellEnd"/>
      <w:proofErr w:type="gramEnd"/>
      <w:r w:rsidRPr="005B7FCD">
        <w:rPr>
          <w:rFonts w:ascii="Times New Roman" w:eastAsia="Times New Roman" w:hAnsi="Times New Roman" w:cs="Times New Roman"/>
          <w:color w:val="000000"/>
          <w:sz w:val="24"/>
          <w:szCs w:val="24"/>
          <w:lang w:eastAsia="ru-RU"/>
        </w:rPr>
        <w:t xml:space="preserve"> оксидов с </w:t>
      </w:r>
      <w:r w:rsidRPr="005B7FCD">
        <w:rPr>
          <w:rFonts w:ascii="Times New Roman" w:eastAsia="Times New Roman" w:hAnsi="Times New Roman" w:cs="Times New Roman"/>
          <w:color w:val="000000"/>
          <w:sz w:val="24"/>
          <w:szCs w:val="24"/>
          <w:lang w:eastAsia="ru-RU"/>
        </w:rPr>
        <w:lastRenderedPageBreak/>
        <w:t xml:space="preserve">кислотами.  Взаимодействие </w:t>
      </w:r>
      <w:proofErr w:type="spellStart"/>
      <w:proofErr w:type="gramStart"/>
      <w:r w:rsidRPr="005B7FCD">
        <w:rPr>
          <w:rFonts w:ascii="Times New Roman" w:eastAsia="Times New Roman" w:hAnsi="Times New Roman" w:cs="Times New Roman"/>
          <w:color w:val="000000"/>
          <w:sz w:val="24"/>
          <w:szCs w:val="24"/>
          <w:lang w:eastAsia="ru-RU"/>
        </w:rPr>
        <w:t>осно́вных</w:t>
      </w:r>
      <w:proofErr w:type="spellEnd"/>
      <w:proofErr w:type="gramEnd"/>
      <w:r w:rsidRPr="005B7FCD">
        <w:rPr>
          <w:rFonts w:ascii="Times New Roman" w:eastAsia="Times New Roman" w:hAnsi="Times New Roman" w:cs="Times New Roman"/>
          <w:color w:val="000000"/>
          <w:sz w:val="24"/>
          <w:szCs w:val="24"/>
          <w:lang w:eastAsia="ru-RU"/>
        </w:rPr>
        <w:t xml:space="preserve"> оксидов с водой.  Взаимодействие кислотных оксидов </w:t>
      </w:r>
      <w:proofErr w:type="gramStart"/>
      <w:r w:rsidRPr="005B7FCD">
        <w:rPr>
          <w:rFonts w:ascii="Times New Roman" w:eastAsia="Times New Roman" w:hAnsi="Times New Roman" w:cs="Times New Roman"/>
          <w:color w:val="000000"/>
          <w:sz w:val="24"/>
          <w:szCs w:val="24"/>
          <w:lang w:eastAsia="ru-RU"/>
        </w:rPr>
        <w:t>с</w:t>
      </w:r>
      <w:proofErr w:type="gramEnd"/>
      <w:r w:rsidRPr="005B7FCD">
        <w:rPr>
          <w:rFonts w:ascii="Times New Roman" w:eastAsia="Times New Roman" w:hAnsi="Times New Roman" w:cs="Times New Roman"/>
          <w:color w:val="000000"/>
          <w:sz w:val="24"/>
          <w:szCs w:val="24"/>
          <w:lang w:eastAsia="ru-RU"/>
        </w:rPr>
        <w:t xml:space="preserve"> щелочами. </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5. Решение экспериментальных задач.</w:t>
      </w:r>
    </w:p>
    <w:p w:rsidR="005B7FCD" w:rsidRPr="005B7FCD" w:rsidRDefault="005B7FCD" w:rsidP="00624F6F">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8 класса</w:t>
      </w:r>
    </w:p>
    <w:p w:rsidR="005B7FCD" w:rsidRPr="00624F6F"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624F6F">
        <w:rPr>
          <w:rFonts w:ascii="Times New Roman" w:hAnsi="Times New Roman" w:cs="Times New Roman"/>
          <w:b/>
          <w:bCs/>
          <w:color w:val="1D1B11" w:themeColor="background2" w:themeShade="1A"/>
          <w:sz w:val="24"/>
          <w:szCs w:val="24"/>
        </w:rPr>
        <w:t>Предметными результатами</w:t>
      </w:r>
      <w:r w:rsidRPr="00624F6F">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«Введение в химию. Предмет химии»</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r w:rsidRPr="00624F6F">
        <w:rPr>
          <w:rFonts w:ascii="Times New Roman" w:hAnsi="Times New Roman" w:cs="Times New Roman"/>
          <w:color w:val="1D1B11" w:themeColor="background2" w:themeShade="1A"/>
          <w:sz w:val="24"/>
          <w:szCs w:val="24"/>
        </w:rPr>
        <w:tab/>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Раскрывать смысл основных понятий: вещество, химический элемент, относительная атомная и молекулярная массы; </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химические элементы;</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соблюдать правила техники безопасности при проведении наблюдений и опытов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роль различных веще</w:t>
      </w:r>
      <w:proofErr w:type="gramStart"/>
      <w:r w:rsidRPr="00624F6F">
        <w:rPr>
          <w:rFonts w:ascii="Times New Roman" w:hAnsi="Times New Roman"/>
          <w:color w:val="1D1B11" w:themeColor="background2" w:themeShade="1A"/>
          <w:sz w:val="24"/>
          <w:szCs w:val="24"/>
        </w:rPr>
        <w:t>ств в пр</w:t>
      </w:r>
      <w:proofErr w:type="gramEnd"/>
      <w:r w:rsidRPr="00624F6F">
        <w:rPr>
          <w:rFonts w:ascii="Times New Roman" w:hAnsi="Times New Roman"/>
          <w:color w:val="1D1B11" w:themeColor="background2" w:themeShade="1A"/>
          <w:sz w:val="24"/>
          <w:szCs w:val="24"/>
        </w:rPr>
        <w:t>ироде и технике;</w:t>
      </w:r>
    </w:p>
    <w:p w:rsidR="005B7FCD" w:rsidRPr="00624F6F" w:rsidRDefault="005B7FCD" w:rsidP="00624F6F">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характеризовать методы химической науки (наблюдение, сравнение, эксперимент, измерение) и их роль в познании природы</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«Атомы химических элементов»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Раскрывать смысл основных понятий: атом, изотопы, химическая связь, </w:t>
      </w:r>
      <w:proofErr w:type="spellStart"/>
      <w:r w:rsidRPr="00624F6F">
        <w:rPr>
          <w:rFonts w:ascii="Times New Roman" w:hAnsi="Times New Roman"/>
          <w:color w:val="1D1B11" w:themeColor="background2" w:themeShade="1A"/>
          <w:sz w:val="24"/>
          <w:szCs w:val="24"/>
        </w:rPr>
        <w:t>электроотрицательность</w:t>
      </w:r>
      <w:proofErr w:type="spellEnd"/>
      <w:r w:rsidRPr="00624F6F">
        <w:rPr>
          <w:rFonts w:ascii="Times New Roman" w:hAnsi="Times New Roman"/>
          <w:color w:val="1D1B11" w:themeColor="background2" w:themeShade="1A"/>
          <w:sz w:val="24"/>
          <w:szCs w:val="24"/>
        </w:rPr>
        <w:t>;</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Объяснять физический смысл порядкового номера элемента, номера группы, номера периода;</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схемы строения атомов первых 20 элементов периодической системы Д.И.Менделеева;</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различать виды химической связи: </w:t>
      </w:r>
      <w:proofErr w:type="gramStart"/>
      <w:r w:rsidRPr="00624F6F">
        <w:rPr>
          <w:rFonts w:ascii="Times New Roman" w:hAnsi="Times New Roman"/>
          <w:color w:val="1D1B11" w:themeColor="background2" w:themeShade="1A"/>
          <w:sz w:val="24"/>
          <w:szCs w:val="24"/>
        </w:rPr>
        <w:t>ионную</w:t>
      </w:r>
      <w:proofErr w:type="gramEnd"/>
      <w:r w:rsidRPr="00624F6F">
        <w:rPr>
          <w:rFonts w:ascii="Times New Roman" w:hAnsi="Times New Roman"/>
          <w:color w:val="1D1B11" w:themeColor="background2" w:themeShade="1A"/>
          <w:sz w:val="24"/>
          <w:szCs w:val="24"/>
        </w:rPr>
        <w:t>, ковалентную полярную, ковалентную неполярную и металлическую;</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электронно-ионные формулы веществ, образованных химическими связями разного вида.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осознавать значение теоретических знаний для практической деятельности человека;</w:t>
      </w:r>
    </w:p>
    <w:p w:rsidR="005B7FCD" w:rsidRPr="00624F6F" w:rsidRDefault="005B7FCD" w:rsidP="00624F6F">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описывать изученные объекты как системы, применяя логику системного анализа</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«Простые вещества»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химические элементы на металлы, неметаллы, инертные элементы (газы) для осознания важности упорядоченности научных знаний;</w:t>
      </w:r>
    </w:p>
    <w:p w:rsidR="005B7FCD" w:rsidRPr="00624F6F" w:rsidRDefault="005B7FCD" w:rsidP="00624F6F">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w:t>
      </w:r>
      <w:r w:rsidRPr="00624F6F">
        <w:rPr>
          <w:rStyle w:val="c24"/>
          <w:rFonts w:ascii="Times New Roman" w:hAnsi="Times New Roman"/>
          <w:color w:val="1D1B11" w:themeColor="background2" w:themeShade="1A"/>
          <w:sz w:val="24"/>
          <w:szCs w:val="24"/>
        </w:rPr>
        <w:t xml:space="preserve">ычислять </w:t>
      </w:r>
      <w:r w:rsidRPr="00624F6F">
        <w:rPr>
          <w:rFonts w:ascii="Times New Roman" w:hAnsi="Times New Roman"/>
          <w:color w:val="1D1B11" w:themeColor="background2" w:themeShade="1A"/>
          <w:sz w:val="24"/>
          <w:szCs w:val="24"/>
        </w:rPr>
        <w:t>количество вещества, объем или массу по количеству вещества;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rsidR="005B7FCD" w:rsidRPr="00624F6F" w:rsidRDefault="005B7FCD" w:rsidP="00624F6F">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 xml:space="preserve"> проявлять готовность к уважению иной точки зрения при обсуждении результатов выполненной работы</w:t>
      </w:r>
    </w:p>
    <w:p w:rsidR="005B7FCD" w:rsidRPr="00624F6F" w:rsidRDefault="005B7FCD" w:rsidP="00624F6F">
      <w:pPr>
        <w:spacing w:after="0" w:line="240" w:lineRule="auto"/>
        <w:rPr>
          <w:rFonts w:ascii="Times New Roman" w:hAnsi="Times New Roman" w:cs="Times New Roman"/>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«Соединения химических элементов»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степень окисления элемента в соединениях;</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Style w:val="c24"/>
          <w:rFonts w:ascii="Times New Roman" w:hAnsi="Times New Roman"/>
          <w:color w:val="1D1B11" w:themeColor="background2" w:themeShade="1A"/>
          <w:sz w:val="24"/>
          <w:szCs w:val="24"/>
        </w:rPr>
        <w:lastRenderedPageBreak/>
        <w:t>определять</w:t>
      </w:r>
      <w:r w:rsidRPr="00624F6F">
        <w:rPr>
          <w:rStyle w:val="c17"/>
          <w:rFonts w:ascii="Times New Roman" w:hAnsi="Times New Roman"/>
          <w:color w:val="1D1B11" w:themeColor="background2" w:themeShade="1A"/>
          <w:sz w:val="24"/>
          <w:szCs w:val="24"/>
        </w:rPr>
        <w:t> </w:t>
      </w:r>
      <w:r w:rsidRPr="00624F6F">
        <w:rPr>
          <w:rFonts w:ascii="Times New Roman" w:hAnsi="Times New Roman"/>
          <w:color w:val="1D1B11" w:themeColor="background2" w:themeShade="1A"/>
          <w:sz w:val="24"/>
          <w:szCs w:val="24"/>
        </w:rPr>
        <w:t xml:space="preserve"> принадлежность веществ к определенному классу неорганических веществ;</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iCs/>
          <w:color w:val="1D1B11" w:themeColor="background2" w:themeShade="1A"/>
          <w:sz w:val="24"/>
          <w:szCs w:val="24"/>
        </w:rPr>
        <w:t> </w:t>
      </w:r>
      <w:r w:rsidRPr="00624F6F">
        <w:rPr>
          <w:rFonts w:ascii="Times New Roman" w:hAnsi="Times New Roman"/>
          <w:color w:val="1D1B11" w:themeColor="background2" w:themeShade="1A"/>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выявлять зависимость свойств веществ от строения их кристаллических решёток: ионных, атомных, молекулярных, металлических;</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приготовлять растворы с определённой массовой долей растворённого вещества;</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rsidR="005B7FCD" w:rsidRPr="00624F6F" w:rsidRDefault="005B7FCD" w:rsidP="00624F6F">
      <w:pPr>
        <w:spacing w:after="0" w:line="240" w:lineRule="auto"/>
        <w:ind w:left="360"/>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c2"/>
        <w:numPr>
          <w:ilvl w:val="0"/>
          <w:numId w:val="19"/>
        </w:numPr>
        <w:spacing w:before="0" w:beforeAutospacing="0" w:after="0" w:afterAutospacing="0"/>
        <w:rPr>
          <w:color w:val="1D1B11" w:themeColor="background2" w:themeShade="1A"/>
        </w:rPr>
      </w:pPr>
      <w:r w:rsidRPr="00624F6F">
        <w:rPr>
          <w:rStyle w:val="c17"/>
          <w:color w:val="1D1B11" w:themeColor="background2" w:themeShade="1A"/>
        </w:rPr>
        <w:t xml:space="preserve">использовать приобретенные знания и умения в практической деятельности и повседневной жизни </w:t>
      </w:r>
      <w:r w:rsidRPr="00624F6F">
        <w:rPr>
          <w:color w:val="1D1B11" w:themeColor="background2" w:themeShade="1A"/>
        </w:rPr>
        <w:t>для</w:t>
      </w:r>
      <w:r w:rsidRPr="00624F6F">
        <w:rPr>
          <w:rStyle w:val="c17"/>
          <w:color w:val="1D1B11" w:themeColor="background2" w:themeShade="1A"/>
        </w:rPr>
        <w:t xml:space="preserve"> </w:t>
      </w:r>
      <w:r w:rsidRPr="00624F6F">
        <w:rPr>
          <w:color w:val="1D1B11" w:themeColor="background2" w:themeShade="1A"/>
        </w:rPr>
        <w:t>приготовления растворов заданной концентрации.</w:t>
      </w:r>
    </w:p>
    <w:p w:rsidR="005B7FCD" w:rsidRPr="00624F6F" w:rsidRDefault="005B7FCD" w:rsidP="00624F6F">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«Изменения, происходящие с веществами»</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химических процессов в природе;</w:t>
      </w:r>
    </w:p>
    <w:p w:rsidR="005B7FCD" w:rsidRPr="00624F6F" w:rsidRDefault="005B7FCD" w:rsidP="00624F6F">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сущность химических реакций с помощью химических уравнений;</w:t>
      </w:r>
    </w:p>
    <w:p w:rsidR="005B7FCD" w:rsidRPr="00624F6F" w:rsidRDefault="005B7FCD" w:rsidP="00624F6F">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различные способы классификации химических реакций; </w:t>
      </w:r>
    </w:p>
    <w:p w:rsidR="005B7FCD" w:rsidRPr="00624F6F" w:rsidRDefault="005B7FCD" w:rsidP="00624F6F">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химические опыты и эксперименты и объяснять их результаты;</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понимать роль химических процессов, протекающих в природе;</w:t>
      </w:r>
    </w:p>
    <w:p w:rsidR="005B7FCD" w:rsidRPr="00624F6F" w:rsidRDefault="005B7FCD" w:rsidP="00624F6F">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грамотно обращаться с веществами в повседневной жизни.</w:t>
      </w:r>
    </w:p>
    <w:p w:rsidR="005B7FCD" w:rsidRPr="00624F6F" w:rsidRDefault="005B7FCD" w:rsidP="00624F6F">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 «Растворение. Растворы. Свойства растворов электролитов»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раскрывать смысл основных понятий: растворы, электролит и </w:t>
      </w:r>
      <w:proofErr w:type="spellStart"/>
      <w:r w:rsidRPr="00624F6F">
        <w:rPr>
          <w:rFonts w:ascii="Times New Roman" w:hAnsi="Times New Roman"/>
          <w:color w:val="1D1B11" w:themeColor="background2" w:themeShade="1A"/>
          <w:sz w:val="24"/>
          <w:szCs w:val="24"/>
        </w:rPr>
        <w:t>неэлектролит</w:t>
      </w:r>
      <w:proofErr w:type="spellEnd"/>
      <w:r w:rsidRPr="00624F6F">
        <w:rPr>
          <w:rFonts w:ascii="Times New Roman" w:hAnsi="Times New Roman"/>
          <w:color w:val="1D1B11" w:themeColor="background2" w:themeShade="1A"/>
          <w:sz w:val="24"/>
          <w:szCs w:val="24"/>
        </w:rPr>
        <w:t>, электролитическая диссоциация; окислитель и восстановитель, окисление и восстановление</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сущность реакций ионного обмена; </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оксиды и основания по свойствам, кислоты и соли по составу;</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общие химические свойства, характерные для каждого из классов неорганических веществ: кислот, оснований, солей;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химические свойства неорганических веществ: оксидов, кислот, оснований и солей;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окислительно-восстановительный баланс (для изученных реакций) по предложенным схемам реакций и определять вещество-окислитель и вещество-восстановитель в окислительно-восстановительных реакциях;</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лабораторные опыты, подтверждающие химические свойства основных классов неорганических веществ;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молекулярные и полные ионные уравнения по сокращённым ионным уравнениям;</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существование взаимосвязи между основными классами неорганических веществ;</w:t>
      </w:r>
    </w:p>
    <w:p w:rsidR="005B7FCD" w:rsidRPr="00624F6F" w:rsidRDefault="005B7FCD" w:rsidP="00624F6F">
      <w:pPr>
        <w:pStyle w:val="a6"/>
        <w:numPr>
          <w:ilvl w:val="0"/>
          <w:numId w:val="22"/>
        </w:numPr>
        <w:spacing w:after="0" w:afterAutospacing="0" w:line="240" w:lineRule="auto"/>
        <w:rPr>
          <w:color w:val="1D1B11" w:themeColor="background2" w:themeShade="1A"/>
        </w:rPr>
      </w:pPr>
      <w:r w:rsidRPr="00624F6F">
        <w:rPr>
          <w:color w:val="1D1B11" w:themeColor="background2" w:themeShade="1A"/>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lastRenderedPageBreak/>
        <w:t xml:space="preserve">выявлять существование генетической взаимосвязи между веществами в ряду: простое вещество — оксид — </w:t>
      </w:r>
      <w:proofErr w:type="spellStart"/>
      <w:r w:rsidRPr="00624F6F">
        <w:rPr>
          <w:rFonts w:ascii="Times New Roman" w:hAnsi="Times New Roman"/>
          <w:color w:val="1D1B11" w:themeColor="background2" w:themeShade="1A"/>
          <w:sz w:val="24"/>
          <w:szCs w:val="24"/>
        </w:rPr>
        <w:t>гидроксид</w:t>
      </w:r>
      <w:proofErr w:type="spellEnd"/>
      <w:r w:rsidRPr="00624F6F">
        <w:rPr>
          <w:rFonts w:ascii="Times New Roman" w:hAnsi="Times New Roman"/>
          <w:color w:val="1D1B11" w:themeColor="background2" w:themeShade="1A"/>
          <w:sz w:val="24"/>
          <w:szCs w:val="24"/>
        </w:rPr>
        <w:t xml:space="preserve"> — соль;</w:t>
      </w:r>
    </w:p>
    <w:p w:rsidR="005B7FCD" w:rsidRPr="00624F6F"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624F6F">
        <w:rPr>
          <w:rFonts w:ascii="Times New Roman" w:eastAsia="Times New Roman" w:hAnsi="Times New Roman" w:cs="Times New Roman"/>
          <w:b/>
          <w:bCs/>
          <w:color w:val="000000"/>
          <w:sz w:val="24"/>
          <w:szCs w:val="24"/>
          <w:lang w:eastAsia="ru-RU"/>
        </w:rPr>
        <w:t>9 класс</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 Общая характеристика химических элементов и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о переходных элементах. Амфотерность. Генетический ряд переходного элемента.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1. Получение </w:t>
      </w:r>
      <w:proofErr w:type="spellStart"/>
      <w:r w:rsidRPr="005B7FCD">
        <w:rPr>
          <w:rFonts w:ascii="Times New Roman" w:eastAsia="Times New Roman" w:hAnsi="Times New Roman" w:cs="Times New Roman"/>
          <w:color w:val="000000"/>
          <w:sz w:val="24"/>
          <w:szCs w:val="24"/>
          <w:lang w:eastAsia="ru-RU"/>
        </w:rPr>
        <w:t>гидроксида</w:t>
      </w:r>
      <w:proofErr w:type="spellEnd"/>
      <w:r w:rsidRPr="005B7FCD">
        <w:rPr>
          <w:rFonts w:ascii="Times New Roman" w:eastAsia="Times New Roman" w:hAnsi="Times New Roman" w:cs="Times New Roman"/>
          <w:color w:val="000000"/>
          <w:sz w:val="24"/>
          <w:szCs w:val="24"/>
          <w:lang w:eastAsia="ru-RU"/>
        </w:rPr>
        <w:t xml:space="preserve"> цинка и исследование его свойств. 2. Моделирование построения Периодической системы химических элементов Д. И.Менделеева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 Диагностическая контрольная работа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Коррозия металлов и способы борьбы с ней. Металлы в природе. Общие способы их получения.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щелочных металлов. </w:t>
      </w:r>
      <w:r w:rsidRPr="005B7FCD">
        <w:rPr>
          <w:rFonts w:ascii="Times New Roman" w:eastAsia="Times New Roman" w:hAnsi="Times New Roman" w:cs="Times New Roman"/>
          <w:color w:val="000000"/>
          <w:sz w:val="24"/>
          <w:szCs w:val="24"/>
          <w:lang w:eastAsia="ru-RU"/>
        </w:rPr>
        <w:t xml:space="preserve">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sidRPr="005B7FCD">
        <w:rPr>
          <w:rFonts w:ascii="Times New Roman" w:eastAsia="Times New Roman" w:hAnsi="Times New Roman" w:cs="Times New Roman"/>
          <w:color w:val="000000"/>
          <w:sz w:val="24"/>
          <w:szCs w:val="24"/>
          <w:lang w:eastAsia="ru-RU"/>
        </w:rPr>
        <w:t>—о</w:t>
      </w:r>
      <w:proofErr w:type="gramEnd"/>
      <w:r w:rsidRPr="005B7FCD">
        <w:rPr>
          <w:rFonts w:ascii="Times New Roman" w:eastAsia="Times New Roman" w:hAnsi="Times New Roman" w:cs="Times New Roman"/>
          <w:color w:val="000000"/>
          <w:sz w:val="24"/>
          <w:szCs w:val="24"/>
          <w:lang w:eastAsia="ru-RU"/>
        </w:rPr>
        <w:t xml:space="preserve">ксиды,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xml:space="preserve"> и соли (хлориды, карбонаты, сульфаты, нитраты), их свойства и применение в народном хозяйстве. Калийные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элементов главной подгруппы II группы. </w:t>
      </w:r>
      <w:r w:rsidRPr="005B7FCD">
        <w:rPr>
          <w:rFonts w:ascii="Times New Roman" w:eastAsia="Times New Roman" w:hAnsi="Times New Roman" w:cs="Times New Roman"/>
          <w:color w:val="000000"/>
          <w:sz w:val="24"/>
          <w:szCs w:val="24"/>
          <w:lang w:eastAsia="ru-RU"/>
        </w:rPr>
        <w:t xml:space="preserve">Строение атомов. Щелочноземельные металлы — простые вещества. Важнейшие соединения щелочноземельных металлов — оксиды,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xml:space="preserve"> и соли (хлориды, карбонаты, нитраты, сульфаты, фосфаты), их свойства и применение в народном хозяйстве.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Алюминий. </w:t>
      </w:r>
      <w:r w:rsidRPr="005B7FCD">
        <w:rPr>
          <w:rFonts w:ascii="Times New Roman" w:eastAsia="Times New Roman" w:hAnsi="Times New Roman" w:cs="Times New Roman"/>
          <w:color w:val="000000"/>
          <w:sz w:val="24"/>
          <w:szCs w:val="24"/>
          <w:lang w:eastAsia="ru-RU"/>
        </w:rPr>
        <w:t xml:space="preserve">Строение атома, физические и химические свойства простого вещества. Соединения алюминия — оксид и </w:t>
      </w:r>
      <w:proofErr w:type="spellStart"/>
      <w:r w:rsidRPr="005B7FCD">
        <w:rPr>
          <w:rFonts w:ascii="Times New Roman" w:eastAsia="Times New Roman" w:hAnsi="Times New Roman" w:cs="Times New Roman"/>
          <w:color w:val="000000"/>
          <w:sz w:val="24"/>
          <w:szCs w:val="24"/>
          <w:lang w:eastAsia="ru-RU"/>
        </w:rPr>
        <w:t>гидроксид</w:t>
      </w:r>
      <w:proofErr w:type="spellEnd"/>
      <w:r w:rsidRPr="005B7FCD">
        <w:rPr>
          <w:rFonts w:ascii="Times New Roman" w:eastAsia="Times New Roman" w:hAnsi="Times New Roman" w:cs="Times New Roman"/>
          <w:color w:val="000000"/>
          <w:sz w:val="24"/>
          <w:szCs w:val="24"/>
          <w:lang w:eastAsia="ru-RU"/>
        </w:rPr>
        <w:t xml:space="preserve">, их </w:t>
      </w:r>
      <w:proofErr w:type="spellStart"/>
      <w:r w:rsidRPr="005B7FCD">
        <w:rPr>
          <w:rFonts w:ascii="Times New Roman" w:eastAsia="Times New Roman" w:hAnsi="Times New Roman" w:cs="Times New Roman"/>
          <w:color w:val="000000"/>
          <w:sz w:val="24"/>
          <w:szCs w:val="24"/>
          <w:lang w:eastAsia="ru-RU"/>
        </w:rPr>
        <w:t>амфотерный</w:t>
      </w:r>
      <w:proofErr w:type="spellEnd"/>
      <w:r w:rsidRPr="005B7FCD">
        <w:rPr>
          <w:rFonts w:ascii="Times New Roman" w:eastAsia="Times New Roman" w:hAnsi="Times New Roman" w:cs="Times New Roman"/>
          <w:color w:val="000000"/>
          <w:sz w:val="24"/>
          <w:szCs w:val="24"/>
          <w:lang w:eastAsia="ru-RU"/>
        </w:rPr>
        <w:t xml:space="preserve"> характер. Важнейшие соли алюминия. Применение алюминия и его соединений.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Железо. </w:t>
      </w:r>
      <w:r w:rsidRPr="005B7FCD">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Образцы щелочных и щелочноземельных металлов. Образцы сплавов. Взаимодействие растворов кислот и солей с металлами. Получение </w:t>
      </w:r>
      <w:proofErr w:type="spellStart"/>
      <w:r w:rsidRPr="005B7FCD">
        <w:rPr>
          <w:rFonts w:ascii="Times New Roman" w:eastAsia="Times New Roman" w:hAnsi="Times New Roman" w:cs="Times New Roman"/>
          <w:color w:val="000000"/>
          <w:sz w:val="24"/>
          <w:szCs w:val="24"/>
          <w:lang w:eastAsia="ru-RU"/>
        </w:rPr>
        <w:t>гидроксида</w:t>
      </w:r>
      <w:proofErr w:type="spellEnd"/>
      <w:r w:rsidRPr="005B7FCD">
        <w:rPr>
          <w:rFonts w:ascii="Times New Roman" w:eastAsia="Times New Roman" w:hAnsi="Times New Roman" w:cs="Times New Roman"/>
          <w:color w:val="000000"/>
          <w:sz w:val="24"/>
          <w:szCs w:val="24"/>
          <w:lang w:eastAsia="ru-RU"/>
        </w:rPr>
        <w:t xml:space="preserve"> алюминия и исследование его свойств. Взаимодействие железа с соляной кислотой. Получение </w:t>
      </w:r>
      <w:proofErr w:type="spellStart"/>
      <w:r w:rsidRPr="005B7FCD">
        <w:rPr>
          <w:rFonts w:ascii="Times New Roman" w:eastAsia="Times New Roman" w:hAnsi="Times New Roman" w:cs="Times New Roman"/>
          <w:color w:val="000000"/>
          <w:sz w:val="24"/>
          <w:szCs w:val="24"/>
          <w:lang w:eastAsia="ru-RU"/>
        </w:rPr>
        <w:t>гидроксидов</w:t>
      </w:r>
      <w:proofErr w:type="spellEnd"/>
      <w:r w:rsidRPr="005B7FCD">
        <w:rPr>
          <w:rFonts w:ascii="Times New Roman" w:eastAsia="Times New Roman" w:hAnsi="Times New Roman" w:cs="Times New Roman"/>
          <w:color w:val="000000"/>
          <w:sz w:val="24"/>
          <w:szCs w:val="24"/>
          <w:lang w:eastAsia="ru-RU"/>
        </w:rPr>
        <w:t xml:space="preserve"> железа (II) и (III) и изучение их свойств.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w:t>
      </w:r>
      <w:proofErr w:type="gramStart"/>
      <w:r w:rsidRPr="005B7FCD">
        <w:rPr>
          <w:rFonts w:ascii="Times New Roman" w:eastAsia="Times New Roman" w:hAnsi="Times New Roman" w:cs="Times New Roman"/>
          <w:bCs/>
          <w:color w:val="000000"/>
          <w:sz w:val="24"/>
          <w:szCs w:val="24"/>
          <w:lang w:eastAsia="ru-RU"/>
        </w:rPr>
        <w:t xml:space="preserve"> :</w:t>
      </w:r>
      <w:proofErr w:type="gramEnd"/>
      <w:r w:rsidRPr="005B7FCD">
        <w:rPr>
          <w:rFonts w:ascii="Times New Roman" w:eastAsia="Times New Roman" w:hAnsi="Times New Roman" w:cs="Times New Roman"/>
          <w:bCs/>
          <w:color w:val="000000"/>
          <w:sz w:val="24"/>
          <w:szCs w:val="24"/>
          <w:lang w:eastAsia="ru-RU"/>
        </w:rPr>
        <w:t xml:space="preserve"> 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Неметаллы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Общая характеристика неметаллов: положение в Периодической системе химических элементов Д. И.Менделеева,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особенности строения атомов, </w:t>
      </w:r>
      <w:proofErr w:type="spellStart"/>
      <w:r w:rsidRPr="005B7FCD">
        <w:rPr>
          <w:rFonts w:ascii="Times New Roman" w:eastAsia="Times New Roman" w:hAnsi="Times New Roman" w:cs="Times New Roman"/>
          <w:color w:val="000000"/>
          <w:sz w:val="24"/>
          <w:szCs w:val="24"/>
          <w:lang w:eastAsia="ru-RU"/>
        </w:rPr>
        <w:t>электроотрицательность</w:t>
      </w:r>
      <w:proofErr w:type="spellEnd"/>
      <w:r w:rsidRPr="005B7FCD">
        <w:rPr>
          <w:rFonts w:ascii="Times New Roman" w:eastAsia="Times New Roman" w:hAnsi="Times New Roman" w:cs="Times New Roman"/>
          <w:color w:val="000000"/>
          <w:sz w:val="24"/>
          <w:szCs w:val="24"/>
          <w:lang w:eastAsia="ru-RU"/>
        </w:rPr>
        <w:t xml:space="preserve"> (ЭО) как мера «</w:t>
      </w:r>
      <w:proofErr w:type="spellStart"/>
      <w:r w:rsidRPr="005B7FCD">
        <w:rPr>
          <w:rFonts w:ascii="Times New Roman" w:eastAsia="Times New Roman" w:hAnsi="Times New Roman" w:cs="Times New Roman"/>
          <w:color w:val="000000"/>
          <w:sz w:val="24"/>
          <w:szCs w:val="24"/>
          <w:lang w:eastAsia="ru-RU"/>
        </w:rPr>
        <w:t>неметалличности</w:t>
      </w:r>
      <w:proofErr w:type="spellEnd"/>
      <w:r w:rsidRPr="005B7FCD">
        <w:rPr>
          <w:rFonts w:ascii="Times New Roman" w:eastAsia="Times New Roman" w:hAnsi="Times New Roman" w:cs="Times New Roman"/>
          <w:color w:val="000000"/>
          <w:sz w:val="24"/>
          <w:szCs w:val="24"/>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Водород. </w:t>
      </w:r>
      <w:r w:rsidRPr="005B7FCD">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Вода. </w:t>
      </w:r>
      <w:r w:rsidRPr="005B7FCD">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галогенов. </w:t>
      </w:r>
      <w:r w:rsidRPr="005B7FCD">
        <w:rPr>
          <w:rFonts w:ascii="Times New Roman" w:eastAsia="Times New Roman" w:hAnsi="Times New Roman" w:cs="Times New Roman"/>
          <w:color w:val="000000"/>
          <w:sz w:val="24"/>
          <w:szCs w:val="24"/>
          <w:lang w:eastAsia="ru-RU"/>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5B7FCD">
        <w:rPr>
          <w:rFonts w:ascii="Times New Roman" w:eastAsia="Times New Roman" w:hAnsi="Times New Roman" w:cs="Times New Roman"/>
          <w:color w:val="000000"/>
          <w:sz w:val="24"/>
          <w:szCs w:val="24"/>
          <w:lang w:eastAsia="ru-RU"/>
        </w:rPr>
        <w:t>иоде</w:t>
      </w:r>
      <w:proofErr w:type="spellEnd"/>
      <w:r w:rsidRPr="005B7FCD">
        <w:rPr>
          <w:rFonts w:ascii="Times New Roman" w:eastAsia="Times New Roman" w:hAnsi="Times New Roman" w:cs="Times New Roman"/>
          <w:color w:val="000000"/>
          <w:sz w:val="24"/>
          <w:szCs w:val="24"/>
          <w:lang w:eastAsia="ru-RU"/>
        </w:rPr>
        <w:t>. Применение галогенов и их соединений в народном хозяйстве.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Сера. </w:t>
      </w:r>
      <w:r w:rsidRPr="005B7FCD">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Азот. </w:t>
      </w:r>
      <w:r w:rsidRPr="005B7FCD">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Фосфор. </w:t>
      </w:r>
      <w:r w:rsidRPr="005B7FCD">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Углерод. </w:t>
      </w:r>
      <w:r w:rsidRPr="005B7FCD">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Кремний. </w:t>
      </w:r>
      <w:r w:rsidRPr="005B7FCD">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Получение и распознавание водорода. Качественная реакция на </w:t>
      </w:r>
      <w:proofErr w:type="spellStart"/>
      <w:proofErr w:type="gramStart"/>
      <w:r w:rsidRPr="005B7FCD">
        <w:rPr>
          <w:rFonts w:ascii="Times New Roman" w:eastAsia="Times New Roman" w:hAnsi="Times New Roman" w:cs="Times New Roman"/>
          <w:color w:val="000000"/>
          <w:sz w:val="24"/>
          <w:szCs w:val="24"/>
          <w:lang w:eastAsia="ru-RU"/>
        </w:rPr>
        <w:t>галогенид-ионы</w:t>
      </w:r>
      <w:proofErr w:type="spellEnd"/>
      <w:proofErr w:type="gramEnd"/>
      <w:r w:rsidRPr="005B7FCD">
        <w:rPr>
          <w:rFonts w:ascii="Times New Roman" w:eastAsia="Times New Roman" w:hAnsi="Times New Roman" w:cs="Times New Roman"/>
          <w:color w:val="000000"/>
          <w:sz w:val="24"/>
          <w:szCs w:val="24"/>
          <w:lang w:eastAsia="ru-RU"/>
        </w:rPr>
        <w:t>..  Взаимодействие концентрированной азотной кислоты с медью.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4. Решение экспериментальных задач по теме «Подгруппа кислорода». 5. Получение, собирание и распознавание газов. </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w:t>
      </w:r>
      <w:proofErr w:type="gramStart"/>
      <w:r w:rsidRPr="005B7FCD">
        <w:rPr>
          <w:rFonts w:ascii="Times New Roman" w:eastAsia="Times New Roman" w:hAnsi="Times New Roman" w:cs="Times New Roman"/>
          <w:bCs/>
          <w:color w:val="000000"/>
          <w:sz w:val="24"/>
          <w:szCs w:val="24"/>
          <w:lang w:eastAsia="ru-RU"/>
        </w:rPr>
        <w:t xml:space="preserve"> :</w:t>
      </w:r>
      <w:proofErr w:type="gramEnd"/>
      <w:r w:rsidRPr="005B7FCD">
        <w:rPr>
          <w:rFonts w:ascii="Times New Roman" w:eastAsia="Times New Roman" w:hAnsi="Times New Roman" w:cs="Times New Roman"/>
          <w:bCs/>
          <w:color w:val="000000"/>
          <w:sz w:val="24"/>
          <w:szCs w:val="24"/>
          <w:lang w:eastAsia="ru-RU"/>
        </w:rPr>
        <w:t xml:space="preserve"> Неметаллы»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Тема 5. Обобщение знаний по химии за курс основной школы. Подготовка к государственной итоговой аттестации (ГИА)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Виды химических связей и типы кристаллических решеток. Взаимосвязь строения и свойств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Простые и сложные вещества. Металлы и неметаллы. Генетические ряды металла, неметалла и переходного металла. Оксиды и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xml:space="preserve"> (основания, кислоты, </w:t>
      </w:r>
      <w:proofErr w:type="spellStart"/>
      <w:r w:rsidRPr="005B7FCD">
        <w:rPr>
          <w:rFonts w:ascii="Times New Roman" w:eastAsia="Times New Roman" w:hAnsi="Times New Roman" w:cs="Times New Roman"/>
          <w:color w:val="000000"/>
          <w:sz w:val="24"/>
          <w:szCs w:val="24"/>
          <w:lang w:eastAsia="ru-RU"/>
        </w:rPr>
        <w:t>амфотерные</w:t>
      </w:r>
      <w:proofErr w:type="spellEnd"/>
      <w:r w:rsidRPr="005B7FCD">
        <w:rPr>
          <w:rFonts w:ascii="Times New Roman" w:eastAsia="Times New Roman" w:hAnsi="Times New Roman" w:cs="Times New Roman"/>
          <w:color w:val="000000"/>
          <w:sz w:val="24"/>
          <w:szCs w:val="24"/>
          <w:lang w:eastAsia="ru-RU"/>
        </w:rPr>
        <w:t xml:space="preserve"> </w:t>
      </w:r>
      <w:proofErr w:type="spellStart"/>
      <w:r w:rsidRPr="005B7FCD">
        <w:rPr>
          <w:rFonts w:ascii="Times New Roman" w:eastAsia="Times New Roman" w:hAnsi="Times New Roman" w:cs="Times New Roman"/>
          <w:color w:val="000000"/>
          <w:sz w:val="24"/>
          <w:szCs w:val="24"/>
          <w:lang w:eastAsia="ru-RU"/>
        </w:rPr>
        <w:t>гидроксиды</w:t>
      </w:r>
      <w:proofErr w:type="spellEnd"/>
      <w:r w:rsidRPr="005B7FCD">
        <w:rPr>
          <w:rFonts w:ascii="Times New Roman" w:eastAsia="Times New Roman" w:hAnsi="Times New Roman" w:cs="Times New Roman"/>
          <w:color w:val="000000"/>
          <w:sz w:val="24"/>
          <w:szCs w:val="24"/>
          <w:lang w:eastAsia="ru-RU"/>
        </w:rPr>
        <w:t>), соли. Их состав, классификация и общие химические свойства в свете теории электролитической диссоциации.</w:t>
      </w:r>
    </w:p>
    <w:p w:rsidR="005B7FCD" w:rsidRPr="00624F6F" w:rsidRDefault="005B7FCD" w:rsidP="005B7FCD">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9 класса</w:t>
      </w:r>
    </w:p>
    <w:p w:rsidR="005B7FCD" w:rsidRPr="005B7FCD" w:rsidRDefault="005B7FCD" w:rsidP="00624F6F">
      <w:pPr>
        <w:spacing w:after="0" w:line="240" w:lineRule="auto"/>
        <w:jc w:val="center"/>
        <w:rPr>
          <w:rFonts w:ascii="Times New Roman" w:hAnsi="Times New Roman" w:cs="Times New Roman"/>
          <w:b/>
          <w:sz w:val="24"/>
          <w:szCs w:val="24"/>
        </w:rPr>
      </w:pPr>
      <w:r w:rsidRPr="005B7FCD">
        <w:rPr>
          <w:rFonts w:ascii="Times New Roman" w:hAnsi="Times New Roman" w:cs="Times New Roman"/>
          <w:b/>
          <w:sz w:val="24"/>
          <w:szCs w:val="24"/>
        </w:rPr>
        <w:t>Календарно – тематическое планирование 8 класс</w:t>
      </w:r>
    </w:p>
    <w:tbl>
      <w:tblPr>
        <w:tblW w:w="1008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418"/>
        <w:gridCol w:w="1134"/>
        <w:gridCol w:w="4677"/>
        <w:gridCol w:w="1583"/>
      </w:tblGrid>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(теме)</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Дата</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проведения</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tc>
        <w:tc>
          <w:tcPr>
            <w:tcW w:w="4677" w:type="dxa"/>
          </w:tcPr>
          <w:p w:rsidR="005B7FCD" w:rsidRPr="005B7FCD" w:rsidRDefault="005B7FCD" w:rsidP="00624F6F">
            <w:pPr>
              <w:spacing w:after="0" w:line="240" w:lineRule="auto"/>
              <w:jc w:val="center"/>
              <w:rPr>
                <w:rFonts w:ascii="Times New Roman" w:hAnsi="Times New Roman" w:cs="Times New Roman"/>
                <w:sz w:val="24"/>
                <w:szCs w:val="24"/>
              </w:rPr>
            </w:pP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урока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Примечание</w:t>
            </w:r>
          </w:p>
        </w:tc>
      </w:tr>
      <w:tr w:rsidR="005B7FCD" w:rsidRPr="005B7FCD" w:rsidTr="00624F6F">
        <w:tc>
          <w:tcPr>
            <w:tcW w:w="10088" w:type="dxa"/>
            <w:gridSpan w:val="5"/>
          </w:tcPr>
          <w:p w:rsidR="005B7FCD" w:rsidRPr="005B7FCD" w:rsidRDefault="005B7FCD" w:rsidP="00624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Введение</w:t>
            </w:r>
            <w:r w:rsidRPr="005B7FCD">
              <w:rPr>
                <w:rFonts w:ascii="Times New Roman" w:eastAsia="Times New Roman" w:hAnsi="Times New Roman" w:cs="Times New Roman"/>
                <w:color w:val="000000"/>
                <w:sz w:val="24"/>
                <w:szCs w:val="24"/>
                <w:lang w:eastAsia="ru-RU"/>
              </w:rPr>
              <w:t>(5ч)</w:t>
            </w: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pStyle w:val="a6"/>
              <w:spacing w:after="0" w:afterAutospacing="0" w:line="240" w:lineRule="auto"/>
            </w:pPr>
            <w:r w:rsidRPr="005B7FCD">
              <w:t xml:space="preserve">Предмет химии. Вещества.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Превращения веществ. Роль химии в жизни человека.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Практическая работа №1.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Периодическая таблица хим. элементов Д. И. Менделеева. Знаки химических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Химические формулы. </w:t>
            </w:r>
            <w:r w:rsidRPr="005B7FCD">
              <w:rPr>
                <w:rFonts w:ascii="Times New Roman" w:hAnsi="Times New Roman" w:cs="Times New Roman"/>
                <w:sz w:val="24"/>
                <w:szCs w:val="24"/>
              </w:rPr>
              <w:br/>
              <w:t xml:space="preserve">Относительные атомная и </w:t>
            </w:r>
            <w:r w:rsidRPr="005B7FCD">
              <w:rPr>
                <w:rFonts w:ascii="Times New Roman" w:hAnsi="Times New Roman" w:cs="Times New Roman"/>
                <w:sz w:val="24"/>
                <w:szCs w:val="24"/>
              </w:rPr>
              <w:br/>
              <w:t xml:space="preserve">молекулярная массы.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eastAsia="Times New Roman" w:hAnsi="Times New Roman" w:cs="Times New Roman"/>
                <w:bCs/>
                <w:color w:val="000000"/>
                <w:sz w:val="24"/>
                <w:szCs w:val="24"/>
                <w:lang w:eastAsia="ru-RU"/>
              </w:rPr>
              <w:t>Тема 1 Атомы химических элементов</w:t>
            </w:r>
            <w:r w:rsidRPr="005B7FCD">
              <w:rPr>
                <w:rFonts w:ascii="Times New Roman" w:hAnsi="Times New Roman" w:cs="Times New Roman"/>
                <w:sz w:val="24"/>
                <w:szCs w:val="24"/>
              </w:rPr>
              <w:t xml:space="preserve"> (10ч)</w:t>
            </w: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Основные сведения о строении атомов.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Изменение  в составе ядер атомов химических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Строение электронных оболочек атомов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Периодическая таблица хим. элементов Д. И. Менделеева и строение атомов.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Ионная химическая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Ковалентная неполярная химическая</w:t>
            </w:r>
            <w:r w:rsidRPr="005B7FCD">
              <w:rPr>
                <w:rFonts w:ascii="Times New Roman" w:hAnsi="Times New Roman" w:cs="Times New Roman"/>
                <w:sz w:val="24"/>
                <w:szCs w:val="24"/>
              </w:rPr>
              <w:br/>
              <w:t xml:space="preserve">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Ковалентная полярная химическая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Металлическая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Обобщение и систематизация знаний об </w:t>
            </w:r>
            <w:r w:rsidRPr="005B7FCD">
              <w:rPr>
                <w:rFonts w:ascii="Times New Roman" w:hAnsi="Times New Roman" w:cs="Times New Roman"/>
                <w:sz w:val="24"/>
                <w:szCs w:val="24"/>
              </w:rPr>
              <w:lastRenderedPageBreak/>
              <w:t>элементах: металлах и неметаллах, о видах хим. связи.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lastRenderedPageBreak/>
              <w:t>15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Контрольная работа №1.</w:t>
            </w:r>
            <w:r w:rsidRPr="005B7FCD">
              <w:rPr>
                <w:rFonts w:ascii="Times New Roman" w:hAnsi="Times New Roman" w:cs="Times New Roman"/>
                <w:bCs/>
                <w:sz w:val="24"/>
                <w:szCs w:val="24"/>
                <w:u w:val="single"/>
              </w:rPr>
              <w:t xml:space="preserve"> </w:t>
            </w:r>
            <w:r w:rsidRPr="005B7FCD">
              <w:rPr>
                <w:rFonts w:ascii="Times New Roman" w:hAnsi="Times New Roman" w:cs="Times New Roman"/>
                <w:bCs/>
                <w:sz w:val="24"/>
                <w:szCs w:val="24"/>
              </w:rPr>
              <w:t>по теме: « Атомы химических элементов»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2 Простые вещества (8ч)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16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Простые вещества-металлы. Общие физические свойства металлов. Аллотропия.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 xml:space="preserve">Простые вещества-неметаллы. Общие физические свойства неметаллов. Аллотропия.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 xml:space="preserve">Количество вещества.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Молярная масса вещества.</w:t>
            </w:r>
            <w:r w:rsidRPr="005B7FCD">
              <w:rPr>
                <w:rFonts w:ascii="Times New Roman" w:hAnsi="Times New Roman" w:cs="Times New Roman"/>
                <w:bCs/>
                <w:sz w:val="24"/>
                <w:szCs w:val="24"/>
              </w:rPr>
              <w:t xml:space="preserve">                       </w:t>
            </w:r>
            <w:r w:rsidRPr="005B7FCD">
              <w:rPr>
                <w:rFonts w:ascii="Times New Roman" w:hAnsi="Times New Roman" w:cs="Times New Roman"/>
                <w:bCs/>
                <w:sz w:val="24"/>
                <w:szCs w:val="24"/>
                <w:u w:val="single"/>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Молярный объем вещества.</w:t>
            </w:r>
            <w:r w:rsidRPr="005B7FCD">
              <w:rPr>
                <w:rFonts w:ascii="Times New Roman" w:hAnsi="Times New Roman" w:cs="Times New Roman"/>
                <w:bCs/>
                <w:sz w:val="24"/>
                <w:szCs w:val="24"/>
              </w:rPr>
              <w:t xml:space="preserve">                       </w:t>
            </w:r>
            <w:r w:rsidRPr="005B7FCD">
              <w:rPr>
                <w:rFonts w:ascii="Times New Roman" w:hAnsi="Times New Roman" w:cs="Times New Roman"/>
                <w:bCs/>
                <w:sz w:val="24"/>
                <w:szCs w:val="24"/>
                <w:u w:val="single"/>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kern w:val="36"/>
                <w:sz w:val="24"/>
                <w:szCs w:val="24"/>
              </w:rPr>
            </w:pPr>
            <w:r w:rsidRPr="005B7FCD">
              <w:rPr>
                <w:rFonts w:ascii="Times New Roman" w:hAnsi="Times New Roman" w:cs="Times New Roman"/>
                <w:kern w:val="36"/>
                <w:sz w:val="24"/>
                <w:szCs w:val="24"/>
              </w:rPr>
              <w:t>Решение расчетных задач</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Обобщение и систематизация знаний по теме:</w:t>
            </w:r>
            <w:r w:rsidRPr="005B7FCD">
              <w:rPr>
                <w:rFonts w:ascii="Times New Roman" w:hAnsi="Times New Roman" w:cs="Times New Roman"/>
                <w:bCs/>
                <w:sz w:val="24"/>
                <w:szCs w:val="24"/>
              </w:rPr>
              <w:t xml:space="preserve"> «Простые вещества».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Контрольная работа № 2 по теме:</w:t>
            </w:r>
            <w:r w:rsidRPr="005B7FCD">
              <w:rPr>
                <w:rFonts w:ascii="Times New Roman" w:hAnsi="Times New Roman" w:cs="Times New Roman"/>
                <w:bCs/>
                <w:sz w:val="24"/>
                <w:szCs w:val="24"/>
              </w:rPr>
              <w:t xml:space="preserve"> «Простые вещества»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3 Соединения химических элементов</w:t>
            </w:r>
            <w:proofErr w:type="gramStart"/>
            <w:r w:rsidRPr="005B7FCD">
              <w:rPr>
                <w:rFonts w:ascii="Times New Roman" w:hAnsi="Times New Roman" w:cs="Times New Roman"/>
                <w:sz w:val="24"/>
                <w:szCs w:val="24"/>
              </w:rPr>
              <w:t xml:space="preserve">( </w:t>
            </w:r>
            <w:proofErr w:type="gramEnd"/>
            <w:r w:rsidRPr="005B7FCD">
              <w:rPr>
                <w:rFonts w:ascii="Times New Roman" w:hAnsi="Times New Roman" w:cs="Times New Roman"/>
                <w:sz w:val="24"/>
                <w:szCs w:val="24"/>
              </w:rPr>
              <w:t>10 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Степень окисления. Бинарные соединения металлов и неметаллов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Важнейшие классы бинарных соединени</w:t>
            </w:r>
            <w:proofErr w:type="gramStart"/>
            <w:r w:rsidRPr="005B7FCD">
              <w:rPr>
                <w:rFonts w:ascii="Times New Roman" w:hAnsi="Times New Roman" w:cs="Times New Roman"/>
                <w:sz w:val="24"/>
                <w:szCs w:val="24"/>
              </w:rPr>
              <w:t>й-</w:t>
            </w:r>
            <w:proofErr w:type="gramEnd"/>
            <w:r w:rsidRPr="005B7FCD">
              <w:rPr>
                <w:rFonts w:ascii="Times New Roman" w:hAnsi="Times New Roman" w:cs="Times New Roman"/>
                <w:sz w:val="24"/>
                <w:szCs w:val="24"/>
              </w:rPr>
              <w:t xml:space="preserve"> оксиды, летучие водородные соединения.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Основания.</w:t>
            </w:r>
            <w:r w:rsidRPr="005B7FCD">
              <w:rPr>
                <w:rFonts w:ascii="Times New Roman" w:hAnsi="Times New Roman" w:cs="Times New Roman"/>
                <w:bCs/>
                <w:sz w:val="24"/>
                <w:szCs w:val="24"/>
                <w:u w:val="single"/>
              </w:rPr>
              <w:t xml:space="preserve"> </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Кислоты.                      </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Соли как производные кислот и оснований.</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108"/>
              <w:rPr>
                <w:rFonts w:ascii="Times New Roman" w:hAnsi="Times New Roman" w:cs="Times New Roman"/>
                <w:sz w:val="24"/>
                <w:szCs w:val="24"/>
              </w:rPr>
            </w:pPr>
            <w:r w:rsidRPr="005B7FCD">
              <w:rPr>
                <w:rFonts w:ascii="Times New Roman" w:hAnsi="Times New Roman" w:cs="Times New Roman"/>
                <w:sz w:val="24"/>
                <w:szCs w:val="24"/>
              </w:rPr>
              <w:t xml:space="preserve">Аморфные и кристаллические вещества. Виды кристаллических решеток.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Чистые вещества и смеси.                           </w:t>
            </w:r>
            <w:r w:rsidRPr="005B7FCD">
              <w:rPr>
                <w:rFonts w:ascii="Times New Roman" w:hAnsi="Times New Roman" w:cs="Times New Roman"/>
                <w:bCs/>
                <w:sz w:val="24"/>
                <w:szCs w:val="24"/>
              </w:rPr>
              <w:t xml:space="preserve">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Массовая и объемная доля компонентов смеси. Расчеты, связанные с понятием «доля».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108"/>
              <w:rPr>
                <w:rFonts w:ascii="Times New Roman" w:hAnsi="Times New Roman" w:cs="Times New Roman"/>
                <w:sz w:val="24"/>
                <w:szCs w:val="24"/>
              </w:rPr>
            </w:pPr>
            <w:r w:rsidRPr="005B7FCD">
              <w:rPr>
                <w:rFonts w:ascii="Times New Roman" w:hAnsi="Times New Roman" w:cs="Times New Roman"/>
                <w:sz w:val="24"/>
                <w:szCs w:val="24"/>
              </w:rPr>
              <w:t>Практическая работа № 2 Приготовление раствора сахара  и определение массовой доли сахара  в растворе».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Обобщение и систематизация знаний по теме: «Соединения химических элементов»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 xml:space="preserve">Тема 4  </w:t>
            </w:r>
            <w:proofErr w:type="gramStart"/>
            <w:r w:rsidRPr="005B7FCD">
              <w:rPr>
                <w:rFonts w:ascii="Times New Roman" w:hAnsi="Times New Roman" w:cs="Times New Roman"/>
                <w:sz w:val="24"/>
                <w:szCs w:val="24"/>
              </w:rPr>
              <w:t>Изменения</w:t>
            </w:r>
            <w:proofErr w:type="gramEnd"/>
            <w:r w:rsidRPr="005B7FCD">
              <w:rPr>
                <w:rFonts w:ascii="Times New Roman" w:hAnsi="Times New Roman" w:cs="Times New Roman"/>
                <w:sz w:val="24"/>
                <w:szCs w:val="24"/>
              </w:rPr>
              <w:t xml:space="preserve"> происходящие с веществами(16 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 xml:space="preserve">Физические явления.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59"/>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 xml:space="preserve"> 35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Химические реакции. Закон сохранения массы веществ. Химические уравнения.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Типы химических реакций. Реакции соединения и разложения</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 xml:space="preserve">Реакции замещения  и обмена.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jc w:val="both"/>
              <w:rPr>
                <w:rFonts w:ascii="Times New Roman" w:hAnsi="Times New Roman" w:cs="Times New Roman"/>
                <w:bCs/>
                <w:sz w:val="24"/>
                <w:szCs w:val="24"/>
              </w:rPr>
            </w:pPr>
            <w:r w:rsidRPr="005B7FCD">
              <w:rPr>
                <w:rFonts w:ascii="Times New Roman" w:hAnsi="Times New Roman" w:cs="Times New Roman"/>
                <w:sz w:val="24"/>
                <w:szCs w:val="24"/>
              </w:rPr>
              <w:t xml:space="preserve">Практическая работа № </w:t>
            </w:r>
            <w:r w:rsidRPr="005B7FCD">
              <w:rPr>
                <w:rFonts w:ascii="Times New Roman" w:hAnsi="Times New Roman" w:cs="Times New Roman"/>
                <w:color w:val="000000"/>
                <w:sz w:val="24"/>
                <w:szCs w:val="24"/>
              </w:rPr>
              <w:t>4. Признаки химиче</w:t>
            </w:r>
            <w:r w:rsidRPr="005B7FCD">
              <w:rPr>
                <w:rFonts w:ascii="Times New Roman" w:hAnsi="Times New Roman" w:cs="Times New Roman"/>
                <w:color w:val="000000"/>
                <w:sz w:val="24"/>
                <w:szCs w:val="24"/>
              </w:rPr>
              <w:softHyphen/>
              <w:t xml:space="preserve">ских реакций.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39-40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Расчеты по химическим уравнениям.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и систематизация знаний по теме: « Изменения, происходящие с веществами».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lastRenderedPageBreak/>
              <w:t>42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Контрольная работа № 3 по теме: « Изменения, происходящие с веществами».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43-44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9 -10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Кислоты,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45-46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11-12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Основания,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bCs/>
                <w:sz w:val="24"/>
                <w:szCs w:val="24"/>
              </w:rPr>
            </w:pPr>
            <w:r w:rsidRPr="005B7FCD">
              <w:rPr>
                <w:rFonts w:ascii="Times New Roman" w:hAnsi="Times New Roman" w:cs="Times New Roman"/>
                <w:bCs/>
                <w:sz w:val="24"/>
                <w:szCs w:val="24"/>
              </w:rPr>
              <w:t>47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Оксиды.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Соли  их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49-50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15 - 16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Генетическая связь между классами неорганических веществ.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5 Растворение</w:t>
            </w:r>
            <w:proofErr w:type="gramStart"/>
            <w:r w:rsidRPr="005B7FCD">
              <w:rPr>
                <w:rFonts w:ascii="Times New Roman" w:hAnsi="Times New Roman" w:cs="Times New Roman"/>
                <w:sz w:val="24"/>
                <w:szCs w:val="24"/>
              </w:rPr>
              <w:t xml:space="preserve"> .</w:t>
            </w:r>
            <w:proofErr w:type="gramEnd"/>
            <w:r w:rsidR="00624F6F">
              <w:rPr>
                <w:rFonts w:ascii="Times New Roman" w:hAnsi="Times New Roman" w:cs="Times New Roman"/>
                <w:sz w:val="24"/>
                <w:szCs w:val="24"/>
              </w:rPr>
              <w:t xml:space="preserve"> Растворы. Свойства растворов(22</w:t>
            </w:r>
            <w:r w:rsidRPr="005B7FCD">
              <w:rPr>
                <w:rFonts w:ascii="Times New Roman" w:hAnsi="Times New Roman" w:cs="Times New Roman"/>
                <w:sz w:val="24"/>
                <w:szCs w:val="24"/>
              </w:rPr>
              <w:t xml:space="preserve"> ч)</w:t>
            </w: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sz w:val="24"/>
                <w:szCs w:val="24"/>
              </w:rPr>
            </w:pPr>
            <w:r w:rsidRPr="005B7FCD">
              <w:rPr>
                <w:rFonts w:ascii="Times New Roman" w:hAnsi="Times New Roman" w:cs="Times New Roman"/>
                <w:sz w:val="24"/>
                <w:szCs w:val="24"/>
              </w:rPr>
              <w:t xml:space="preserve">Растворение как физико-химический процесс. Растворимость. Типы растворов.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52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Электролитическая диссоциация.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53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Основные положения ТЭД.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bCs/>
                <w:sz w:val="24"/>
                <w:szCs w:val="24"/>
              </w:rPr>
            </w:pPr>
            <w:r w:rsidRPr="005B7FCD">
              <w:rPr>
                <w:rFonts w:ascii="Times New Roman" w:hAnsi="Times New Roman" w:cs="Times New Roman"/>
                <w:bCs/>
                <w:sz w:val="24"/>
                <w:szCs w:val="24"/>
              </w:rPr>
              <w:t>54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Ионные уравнения реакций.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55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Кислоты в свете ТЭД,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bCs/>
                <w:sz w:val="24"/>
                <w:szCs w:val="24"/>
              </w:rPr>
            </w:pPr>
            <w:r w:rsidRPr="005B7FCD">
              <w:rPr>
                <w:rFonts w:ascii="Times New Roman" w:hAnsi="Times New Roman" w:cs="Times New Roman"/>
                <w:bCs/>
                <w:sz w:val="24"/>
                <w:szCs w:val="24"/>
              </w:rPr>
              <w:t xml:space="preserve">56 </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108"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Основания в свете ТЭД, их классификация и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Оксиды.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Соли в свете ТЭД, их свойства.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 xml:space="preserve">9 </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Практическая работа № 4 Ионные реакции.</w:t>
            </w:r>
            <w:r w:rsidRPr="005B7FCD">
              <w:rPr>
                <w:rFonts w:ascii="Times New Roman" w:hAnsi="Times New Roman" w:cs="Times New Roman"/>
                <w:sz w:val="24"/>
                <w:szCs w:val="24"/>
              </w:rPr>
              <w:br/>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систематизация и коррекция знаний, умений и навыков учащихся по теме «ТЭД».</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Классификация химических реакций. Окислительно-восстановительные реакции.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59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Свойства изученных классов веще</w:t>
            </w:r>
            <w:proofErr w:type="gramStart"/>
            <w:r w:rsidRPr="005B7FCD">
              <w:rPr>
                <w:rFonts w:ascii="Times New Roman" w:hAnsi="Times New Roman" w:cs="Times New Roman"/>
                <w:sz w:val="24"/>
                <w:szCs w:val="24"/>
              </w:rPr>
              <w:t>ств в св</w:t>
            </w:r>
            <w:proofErr w:type="gramEnd"/>
            <w:r w:rsidRPr="005B7FCD">
              <w:rPr>
                <w:rFonts w:ascii="Times New Roman" w:hAnsi="Times New Roman" w:cs="Times New Roman"/>
                <w:sz w:val="24"/>
                <w:szCs w:val="24"/>
              </w:rPr>
              <w:t xml:space="preserve">ете ОВР.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 xml:space="preserve">Упражнения в составлении ОВР.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lang w:val="en-US"/>
              </w:rPr>
              <w:t>6</w:t>
            </w:r>
            <w:r w:rsidRPr="005B7FCD">
              <w:rPr>
                <w:rFonts w:ascii="Times New Roman" w:hAnsi="Times New Roman" w:cs="Times New Roman"/>
                <w:sz w:val="24"/>
                <w:szCs w:val="24"/>
              </w:rPr>
              <w:t>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Практическая работа №5</w:t>
            </w:r>
            <w:r w:rsidRPr="005B7FCD">
              <w:rPr>
                <w:rFonts w:ascii="Times New Roman" w:hAnsi="Times New Roman" w:cs="Times New Roman"/>
                <w:sz w:val="24"/>
                <w:szCs w:val="24"/>
              </w:rPr>
              <w:br/>
              <w:t>Решение экспериментальных задач по теме «Генетическая связь между основными классами неорганических соединений».</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и систематизация знаний по теме.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bCs/>
                <w:sz w:val="24"/>
                <w:szCs w:val="24"/>
              </w:rPr>
              <w:t>Решение расчетных задач</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Итоговая контрольная работа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65- 68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18-22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bCs/>
                <w:sz w:val="24"/>
                <w:szCs w:val="24"/>
              </w:rPr>
              <w:t>Повторение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bl>
    <w:p w:rsidR="005B7FCD" w:rsidRPr="005B7FCD" w:rsidRDefault="005B7FCD" w:rsidP="00624F6F">
      <w:pPr>
        <w:spacing w:after="0" w:line="240" w:lineRule="auto"/>
        <w:jc w:val="center"/>
        <w:rPr>
          <w:rFonts w:ascii="Times New Roman" w:hAnsi="Times New Roman" w:cs="Times New Roman"/>
          <w:iCs/>
          <w:sz w:val="24"/>
          <w:szCs w:val="24"/>
        </w:rPr>
      </w:pPr>
      <w:r w:rsidRPr="005B7FCD">
        <w:rPr>
          <w:rFonts w:ascii="Times New Roman" w:hAnsi="Times New Roman" w:cs="Times New Roman"/>
          <w:iCs/>
          <w:sz w:val="24"/>
          <w:szCs w:val="24"/>
        </w:rPr>
        <w:t>Календарно- тематическое планирование 9 класс</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878"/>
        <w:gridCol w:w="851"/>
        <w:gridCol w:w="5669"/>
        <w:gridCol w:w="1560"/>
      </w:tblGrid>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 урока</w:t>
            </w:r>
          </w:p>
        </w:tc>
        <w:tc>
          <w:tcPr>
            <w:tcW w:w="878" w:type="dxa"/>
          </w:tcPr>
          <w:p w:rsidR="005B7FCD" w:rsidRPr="00624F6F" w:rsidRDefault="005B7FCD" w:rsidP="00624F6F">
            <w:pPr>
              <w:pStyle w:val="a6"/>
              <w:spacing w:after="0" w:afterAutospacing="0" w:line="240" w:lineRule="auto"/>
              <w:jc w:val="center"/>
            </w:pPr>
            <w:proofErr w:type="gramStart"/>
            <w:r w:rsidRPr="00624F6F">
              <w:t>№ урока9по теме)</w:t>
            </w:r>
            <w:proofErr w:type="gramEnd"/>
          </w:p>
        </w:tc>
        <w:tc>
          <w:tcPr>
            <w:tcW w:w="851" w:type="dxa"/>
          </w:tcPr>
          <w:p w:rsidR="005B7FCD" w:rsidRPr="00624F6F" w:rsidRDefault="005B7FCD" w:rsidP="00624F6F">
            <w:pPr>
              <w:pStyle w:val="a6"/>
              <w:spacing w:after="0" w:afterAutospacing="0" w:line="240" w:lineRule="auto"/>
              <w:jc w:val="center"/>
            </w:pPr>
            <w:r w:rsidRPr="00624F6F">
              <w:t>Дата проведения урока</w:t>
            </w:r>
          </w:p>
          <w:p w:rsidR="005B7FCD" w:rsidRPr="00624F6F" w:rsidRDefault="005B7FCD" w:rsidP="00624F6F">
            <w:pPr>
              <w:pStyle w:val="a6"/>
              <w:spacing w:after="0" w:afterAutospacing="0" w:line="240" w:lineRule="auto"/>
              <w:jc w:val="center"/>
            </w:pPr>
          </w:p>
        </w:tc>
        <w:tc>
          <w:tcPr>
            <w:tcW w:w="5669" w:type="dxa"/>
          </w:tcPr>
          <w:p w:rsidR="005B7FCD" w:rsidRPr="00624F6F" w:rsidRDefault="005B7FCD" w:rsidP="00624F6F">
            <w:pPr>
              <w:pStyle w:val="a6"/>
              <w:spacing w:after="0" w:afterAutospacing="0" w:line="240" w:lineRule="auto"/>
              <w:jc w:val="center"/>
            </w:pPr>
            <w:r w:rsidRPr="00624F6F">
              <w:t>Тема</w:t>
            </w:r>
          </w:p>
          <w:p w:rsidR="005B7FCD" w:rsidRPr="00624F6F" w:rsidRDefault="005B7FCD" w:rsidP="00624F6F">
            <w:pPr>
              <w:pStyle w:val="a6"/>
              <w:spacing w:after="0" w:afterAutospacing="0" w:line="240" w:lineRule="auto"/>
              <w:jc w:val="center"/>
            </w:pPr>
            <w:r w:rsidRPr="00624F6F">
              <w:t xml:space="preserve"> урока</w:t>
            </w:r>
          </w:p>
        </w:tc>
        <w:tc>
          <w:tcPr>
            <w:tcW w:w="1560" w:type="dxa"/>
          </w:tcPr>
          <w:p w:rsidR="005B7FCD" w:rsidRPr="00624F6F" w:rsidRDefault="005B7FCD" w:rsidP="00624F6F">
            <w:pPr>
              <w:pStyle w:val="a6"/>
              <w:spacing w:after="0" w:afterAutospacing="0" w:line="240" w:lineRule="auto"/>
              <w:jc w:val="center"/>
            </w:pPr>
            <w:r w:rsidRPr="00624F6F">
              <w:t>Примечание</w:t>
            </w:r>
          </w:p>
        </w:tc>
      </w:tr>
      <w:tr w:rsidR="005B7FCD" w:rsidRPr="00624F6F" w:rsidTr="00624F6F">
        <w:tc>
          <w:tcPr>
            <w:tcW w:w="10038" w:type="dxa"/>
            <w:gridSpan w:val="5"/>
          </w:tcPr>
          <w:p w:rsidR="005B7FCD" w:rsidRPr="00624F6F" w:rsidRDefault="005B7FCD" w:rsidP="00624F6F">
            <w:pPr>
              <w:spacing w:after="0" w:line="240" w:lineRule="auto"/>
              <w:jc w:val="both"/>
              <w:rPr>
                <w:rFonts w:ascii="Times New Roman" w:hAnsi="Times New Roman" w:cs="Times New Roman"/>
                <w:color w:val="000000"/>
                <w:sz w:val="24"/>
                <w:szCs w:val="24"/>
              </w:rPr>
            </w:pPr>
            <w:r w:rsidRPr="00624F6F">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5B7FCD" w:rsidRPr="00624F6F" w:rsidRDefault="005B7FCD" w:rsidP="00624F6F">
            <w:pPr>
              <w:spacing w:after="0" w:line="240" w:lineRule="auto"/>
              <w:jc w:val="both"/>
              <w:rPr>
                <w:rFonts w:ascii="Times New Roman" w:hAnsi="Times New Roman" w:cs="Times New Roman"/>
                <w:color w:val="000000"/>
                <w:sz w:val="24"/>
                <w:szCs w:val="24"/>
              </w:rPr>
            </w:pPr>
            <w:r w:rsidRPr="00624F6F">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Менделеева(9ч)</w:t>
            </w: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1</w:t>
            </w:r>
          </w:p>
        </w:tc>
        <w:tc>
          <w:tcPr>
            <w:tcW w:w="878" w:type="dxa"/>
          </w:tcPr>
          <w:p w:rsidR="005B7FCD" w:rsidRPr="00624F6F" w:rsidRDefault="005B7FCD" w:rsidP="00624F6F">
            <w:pPr>
              <w:pStyle w:val="a6"/>
              <w:spacing w:after="0" w:afterAutospacing="0" w:line="240" w:lineRule="auto"/>
            </w:pPr>
          </w:p>
        </w:tc>
        <w:tc>
          <w:tcPr>
            <w:tcW w:w="851" w:type="dxa"/>
          </w:tcPr>
          <w:p w:rsidR="005B7FCD" w:rsidRPr="00624F6F" w:rsidRDefault="005B7FCD" w:rsidP="00624F6F">
            <w:pPr>
              <w:pStyle w:val="a6"/>
              <w:spacing w:after="0" w:afterAutospacing="0" w:line="240" w:lineRule="auto"/>
            </w:pPr>
          </w:p>
        </w:tc>
        <w:tc>
          <w:tcPr>
            <w:tcW w:w="5669" w:type="dxa"/>
          </w:tcPr>
          <w:p w:rsidR="005B7FCD" w:rsidRPr="00624F6F" w:rsidRDefault="005B7FCD" w:rsidP="00624F6F">
            <w:pPr>
              <w:pStyle w:val="a6"/>
              <w:spacing w:after="0" w:afterAutospacing="0" w:line="240" w:lineRule="auto"/>
            </w:pPr>
            <w:r w:rsidRPr="00624F6F">
              <w:t xml:space="preserve">Характеристика химического элемента на основании его положения в периодической системе Д. И. Менделеева.              </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2</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Генетические ряды металлов и неметаллов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lastRenderedPageBreak/>
              <w:t>3</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Переходные элементы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4</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Периодический закон и система химических элементов Д. И. Менделеева</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5</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Контрольная работа</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Повторение основных вопросов курса химии 8 класса. Введение в курс химии 9 класс</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pacing w:val="15"/>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pacing w:val="15"/>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pacing w:val="15"/>
                <w:sz w:val="24"/>
                <w:szCs w:val="24"/>
              </w:rPr>
              <w:t>Скорость химических реакций.</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7</w:t>
            </w:r>
          </w:p>
        </w:tc>
        <w:tc>
          <w:tcPr>
            <w:tcW w:w="878" w:type="dxa"/>
          </w:tcPr>
          <w:p w:rsidR="005B7FCD" w:rsidRPr="00624F6F" w:rsidRDefault="005B7FCD" w:rsidP="00624F6F">
            <w:pPr>
              <w:shd w:val="clear" w:color="auto" w:fill="FFFFFF"/>
              <w:spacing w:after="0" w:line="240" w:lineRule="auto"/>
              <w:jc w:val="both"/>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jc w:val="both"/>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jc w:val="both"/>
              <w:rPr>
                <w:rFonts w:ascii="Times New Roman" w:hAnsi="Times New Roman" w:cs="Times New Roman"/>
                <w:sz w:val="24"/>
                <w:szCs w:val="24"/>
              </w:rPr>
            </w:pPr>
            <w:r w:rsidRPr="00624F6F">
              <w:rPr>
                <w:rFonts w:ascii="Times New Roman" w:hAnsi="Times New Roman" w:cs="Times New Roman"/>
                <w:color w:val="000000"/>
                <w:sz w:val="24"/>
                <w:szCs w:val="24"/>
              </w:rPr>
              <w:t xml:space="preserve"> Факторы, влияющие на скорость химической реакции</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8</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z w:val="24"/>
                <w:szCs w:val="24"/>
              </w:rPr>
              <w:t xml:space="preserve">Обратимые </w:t>
            </w:r>
            <w:r w:rsidRPr="00624F6F">
              <w:rPr>
                <w:rFonts w:ascii="Times New Roman" w:hAnsi="Times New Roman" w:cs="Times New Roman"/>
                <w:color w:val="000000"/>
                <w:spacing w:val="7"/>
                <w:sz w:val="24"/>
                <w:szCs w:val="24"/>
              </w:rPr>
              <w:t>необратимые реакции</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9</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z w:val="24"/>
                <w:szCs w:val="24"/>
              </w:rPr>
              <w:t xml:space="preserve">Химическое равновесие </w:t>
            </w:r>
            <w:r w:rsidRPr="00624F6F">
              <w:rPr>
                <w:rFonts w:ascii="Times New Roman" w:hAnsi="Times New Roman" w:cs="Times New Roman"/>
                <w:color w:val="000000"/>
                <w:spacing w:val="5"/>
                <w:sz w:val="24"/>
                <w:szCs w:val="24"/>
              </w:rPr>
              <w:t>и способы его смещения</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rPr>
                <w:rFonts w:ascii="Times New Roman" w:hAnsi="Times New Roman" w:cs="Times New Roman"/>
                <w:sz w:val="24"/>
                <w:szCs w:val="24"/>
              </w:rPr>
            </w:pPr>
            <w:r w:rsidRPr="00624F6F">
              <w:rPr>
                <w:rFonts w:ascii="Times New Roman" w:hAnsi="Times New Roman" w:cs="Times New Roman"/>
                <w:sz w:val="24"/>
                <w:szCs w:val="24"/>
              </w:rPr>
              <w:t>Тема Металлы(19ч)</w:t>
            </w: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10</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w:t>
            </w:r>
          </w:p>
        </w:tc>
        <w:tc>
          <w:tcPr>
            <w:tcW w:w="851" w:type="dxa"/>
          </w:tcPr>
          <w:p w:rsidR="005B7FCD" w:rsidRPr="00624F6F" w:rsidRDefault="005B7FCD" w:rsidP="00624F6F">
            <w:pPr>
              <w:spacing w:after="0" w:line="240" w:lineRule="auto"/>
              <w:ind w:right="-60"/>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right="-60"/>
              <w:rPr>
                <w:rFonts w:ascii="Times New Roman" w:hAnsi="Times New Roman" w:cs="Times New Roman"/>
                <w:color w:val="000000"/>
                <w:spacing w:val="15"/>
                <w:sz w:val="24"/>
                <w:szCs w:val="24"/>
              </w:rPr>
            </w:pPr>
            <w:r w:rsidRPr="00624F6F">
              <w:rPr>
                <w:rFonts w:ascii="Times New Roman" w:hAnsi="Times New Roman" w:cs="Times New Roman"/>
                <w:color w:val="000000"/>
                <w:sz w:val="24"/>
                <w:szCs w:val="24"/>
              </w:rPr>
              <w:t xml:space="preserve"> Положение металлов в Периодической   системе </w:t>
            </w:r>
            <w:r w:rsidRPr="00624F6F">
              <w:rPr>
                <w:rFonts w:ascii="Times New Roman" w:hAnsi="Times New Roman" w:cs="Times New Roman"/>
                <w:iCs/>
                <w:color w:val="000000"/>
                <w:spacing w:val="47"/>
                <w:sz w:val="24"/>
                <w:szCs w:val="24"/>
              </w:rPr>
              <w:t xml:space="preserve">Д. </w:t>
            </w:r>
            <w:r w:rsidRPr="00624F6F">
              <w:rPr>
                <w:rFonts w:ascii="Times New Roman" w:hAnsi="Times New Roman" w:cs="Times New Roman"/>
                <w:color w:val="000000"/>
                <w:spacing w:val="47"/>
                <w:sz w:val="24"/>
                <w:szCs w:val="24"/>
              </w:rPr>
              <w:t xml:space="preserve">И. </w:t>
            </w:r>
            <w:r w:rsidRPr="00624F6F">
              <w:rPr>
                <w:rFonts w:ascii="Times New Roman" w:hAnsi="Times New Roman" w:cs="Times New Roman"/>
                <w:color w:val="000000"/>
                <w:sz w:val="24"/>
                <w:szCs w:val="24"/>
              </w:rPr>
              <w:t xml:space="preserve">Менделеева </w:t>
            </w:r>
            <w:r w:rsidRPr="00624F6F">
              <w:rPr>
                <w:rFonts w:ascii="Times New Roman" w:hAnsi="Times New Roman" w:cs="Times New Roman"/>
                <w:color w:val="000000"/>
                <w:spacing w:val="47"/>
                <w:sz w:val="24"/>
                <w:szCs w:val="24"/>
              </w:rPr>
              <w:t xml:space="preserve"> </w:t>
            </w:r>
            <w:r w:rsidRPr="00624F6F">
              <w:rPr>
                <w:rFonts w:ascii="Times New Roman" w:hAnsi="Times New Roman" w:cs="Times New Roman"/>
                <w:color w:val="000000"/>
                <w:sz w:val="24"/>
                <w:szCs w:val="24"/>
              </w:rPr>
              <w:t>особенности строения их атомов. Физические свойства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w:t>
            </w:r>
          </w:p>
        </w:tc>
        <w:tc>
          <w:tcPr>
            <w:tcW w:w="851"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p>
        </w:tc>
        <w:tc>
          <w:tcPr>
            <w:tcW w:w="5669"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r w:rsidRPr="00624F6F">
              <w:rPr>
                <w:rFonts w:ascii="Times New Roman" w:hAnsi="Times New Roman" w:cs="Times New Roman"/>
                <w:color w:val="000000"/>
                <w:spacing w:val="15"/>
                <w:sz w:val="24"/>
                <w:szCs w:val="24"/>
              </w:rPr>
              <w:t>Сплавы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3</w:t>
            </w:r>
          </w:p>
        </w:tc>
        <w:tc>
          <w:tcPr>
            <w:tcW w:w="851" w:type="dxa"/>
          </w:tcPr>
          <w:p w:rsidR="005B7FCD" w:rsidRPr="00624F6F" w:rsidRDefault="005B7FCD" w:rsidP="00624F6F">
            <w:pPr>
              <w:spacing w:after="0" w:line="240" w:lineRule="auto"/>
              <w:ind w:right="576"/>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r w:rsidRPr="00624F6F">
              <w:rPr>
                <w:rFonts w:ascii="Times New Roman" w:hAnsi="Times New Roman" w:cs="Times New Roman"/>
                <w:color w:val="000000"/>
                <w:sz w:val="24"/>
                <w:szCs w:val="24"/>
              </w:rPr>
              <w:t>Химические  свойства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4</w:t>
            </w:r>
          </w:p>
        </w:tc>
        <w:tc>
          <w:tcPr>
            <w:tcW w:w="851" w:type="dxa"/>
          </w:tcPr>
          <w:p w:rsidR="005B7FCD" w:rsidRPr="00624F6F" w:rsidRDefault="005B7FCD" w:rsidP="00624F6F">
            <w:pPr>
              <w:shd w:val="clear" w:color="auto" w:fill="FFFFFF"/>
              <w:spacing w:after="0" w:line="240" w:lineRule="auto"/>
              <w:ind w:left="5"/>
              <w:jc w:val="both"/>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5"/>
              <w:jc w:val="both"/>
              <w:rPr>
                <w:rFonts w:ascii="Times New Roman" w:hAnsi="Times New Roman" w:cs="Times New Roman"/>
                <w:sz w:val="24"/>
                <w:szCs w:val="24"/>
              </w:rPr>
            </w:pPr>
            <w:r w:rsidRPr="00624F6F">
              <w:rPr>
                <w:rFonts w:ascii="Times New Roman" w:hAnsi="Times New Roman" w:cs="Times New Roman"/>
                <w:color w:val="000000"/>
                <w:sz w:val="24"/>
                <w:szCs w:val="24"/>
              </w:rPr>
              <w:t xml:space="preserve">Металлы в природе. Общие способы их </w:t>
            </w:r>
            <w:r w:rsidRPr="00624F6F">
              <w:rPr>
                <w:rFonts w:ascii="Times New Roman" w:hAnsi="Times New Roman" w:cs="Times New Roman"/>
                <w:color w:val="000000"/>
                <w:spacing w:val="5"/>
                <w:sz w:val="24"/>
                <w:szCs w:val="24"/>
              </w:rPr>
              <w:t>получения.</w:t>
            </w:r>
          </w:p>
          <w:p w:rsidR="005B7FCD" w:rsidRPr="00624F6F" w:rsidRDefault="005B7FCD" w:rsidP="00624F6F">
            <w:pPr>
              <w:spacing w:after="0" w:line="240" w:lineRule="auto"/>
              <w:ind w:right="576"/>
              <w:rPr>
                <w:rFonts w:ascii="Times New Roman" w:hAnsi="Times New Roman" w:cs="Times New Roman"/>
                <w:color w:val="000000"/>
                <w:spacing w:val="15"/>
                <w:sz w:val="24"/>
                <w:szCs w:val="24"/>
              </w:rPr>
            </w:pP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5</w:t>
            </w:r>
          </w:p>
        </w:tc>
        <w:tc>
          <w:tcPr>
            <w:tcW w:w="851" w:type="dxa"/>
          </w:tcPr>
          <w:p w:rsidR="005B7FCD" w:rsidRPr="00624F6F" w:rsidRDefault="005B7FCD" w:rsidP="00624F6F">
            <w:pPr>
              <w:shd w:val="clear" w:color="auto" w:fill="FFFFFF"/>
              <w:spacing w:after="0" w:line="240" w:lineRule="auto"/>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rPr>
                <w:rFonts w:ascii="Times New Roman" w:hAnsi="Times New Roman" w:cs="Times New Roman"/>
                <w:sz w:val="24"/>
                <w:szCs w:val="24"/>
              </w:rPr>
            </w:pPr>
            <w:r w:rsidRPr="00624F6F">
              <w:rPr>
                <w:rFonts w:ascii="Times New Roman" w:hAnsi="Times New Roman" w:cs="Times New Roman"/>
                <w:color w:val="000000"/>
                <w:sz w:val="24"/>
                <w:szCs w:val="24"/>
              </w:rPr>
              <w:t xml:space="preserve">Общее    понятие    о </w:t>
            </w:r>
            <w:r w:rsidRPr="00624F6F">
              <w:rPr>
                <w:rFonts w:ascii="Times New Roman" w:hAnsi="Times New Roman" w:cs="Times New Roman"/>
                <w:color w:val="000000"/>
                <w:spacing w:val="8"/>
                <w:sz w:val="24"/>
                <w:szCs w:val="24"/>
              </w:rPr>
              <w:t>коррозии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6</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Общая характеристика элементов I A группы</w:t>
            </w:r>
            <w:r w:rsidRPr="00624F6F">
              <w:rPr>
                <w:rFonts w:ascii="Times New Roman" w:hAnsi="Times New Roman" w:cs="Times New Roman"/>
                <w:sz w:val="24"/>
                <w:szCs w:val="24"/>
              </w:rPr>
              <w:br/>
              <w:t xml:space="preserve">Щелочные металлы.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16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7</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щелочных металлов.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8</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Общая характеристика элементов IIA группы.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9</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w:t>
            </w:r>
            <w:r w:rsidRPr="00624F6F">
              <w:rPr>
                <w:rFonts w:ascii="Times New Roman" w:hAnsi="Times New Roman" w:cs="Times New Roman"/>
                <w:sz w:val="24"/>
                <w:szCs w:val="24"/>
              </w:rPr>
              <w:br/>
              <w:t xml:space="preserve">металлов IIA группы.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19</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10</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Алюминий, его физические и химические свойства</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11</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алюминия.     </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12</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Железо, его физические и химические свойства.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13</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Соединения Fe</w:t>
            </w:r>
            <w:r w:rsidRPr="00624F6F">
              <w:rPr>
                <w:rFonts w:ascii="Times New Roman" w:hAnsi="Times New Roman" w:cs="Times New Roman"/>
                <w:sz w:val="24"/>
                <w:szCs w:val="24"/>
                <w:vertAlign w:val="superscript"/>
              </w:rPr>
              <w:t>2+</w:t>
            </w:r>
            <w:r w:rsidRPr="00624F6F">
              <w:rPr>
                <w:rFonts w:ascii="Times New Roman" w:hAnsi="Times New Roman" w:cs="Times New Roman"/>
                <w:sz w:val="24"/>
                <w:szCs w:val="24"/>
              </w:rPr>
              <w:t>, Fe</w:t>
            </w:r>
            <w:r w:rsidRPr="00624F6F">
              <w:rPr>
                <w:rFonts w:ascii="Times New Roman" w:hAnsi="Times New Roman" w:cs="Times New Roman"/>
                <w:sz w:val="24"/>
                <w:szCs w:val="24"/>
                <w:vertAlign w:val="superscript"/>
              </w:rPr>
              <w:t>3+</w:t>
            </w:r>
            <w:r w:rsidRPr="00624F6F">
              <w:rPr>
                <w:rFonts w:ascii="Times New Roman" w:hAnsi="Times New Roman" w:cs="Times New Roman"/>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14</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Практическая работа №1</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Осуществление цепочки химических превращений металлов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15</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Решение задач на определение выхода продукта</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16</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Практическая  работа №2 Получение и свойства соединений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26</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17</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Практическая  работа № 3</w:t>
            </w:r>
            <w:r w:rsidRPr="00624F6F">
              <w:rPr>
                <w:rFonts w:ascii="Times New Roman" w:hAnsi="Times New Roman" w:cs="Times New Roman"/>
                <w:color w:val="000000"/>
                <w:sz w:val="24"/>
                <w:szCs w:val="24"/>
              </w:rPr>
              <w:t xml:space="preserve"> Решение экспериментальных задач на распознавание и получение соединений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27</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18</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Обобщение систематизация и коррекция знаний, умений, навыков уч-ся по теме «Химия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19</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Контрольная работа 1 по теме «Металлы»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Pr>
                <w:rFonts w:ascii="Times New Roman" w:hAnsi="Times New Roman" w:cs="Times New Roman"/>
                <w:sz w:val="24"/>
                <w:szCs w:val="24"/>
              </w:rPr>
            </w:pPr>
            <w:r w:rsidRPr="00624F6F">
              <w:rPr>
                <w:rFonts w:ascii="Times New Roman" w:hAnsi="Times New Roman" w:cs="Times New Roman"/>
                <w:sz w:val="24"/>
                <w:szCs w:val="24"/>
              </w:rPr>
              <w:t>Тема Неметаллы (23ч)</w:t>
            </w: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29</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w:t>
            </w: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Общая характеристика неметаллов.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Водород.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Общая характеристика галогенов.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4</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Соединение галогенов.  Биологическое значение и применение галогенов и их соединений.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5</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Кислород.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6</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Сера, её  физические и химические  свойства.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lastRenderedPageBreak/>
              <w:t>35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7</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Оксиды серы. Серная кислота. Соли серной кислоты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8</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Практическая  работа №3</w:t>
            </w:r>
          </w:p>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Решение экспериментальных задач по теме «Подгруппа кислорода».</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9</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Азот и его свойства.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10</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Аммиак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39</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11</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 Соли аммония.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Азотная кислота и её соли. Оксиды азота.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Фосфор и его соединения.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14</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Соединения фосфора</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15</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Углерод, его физические и химические свойства.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16</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Оксиды углерода. Физические и хим. свойства в сравнении. Топливо.                       </w:t>
            </w:r>
            <w:r w:rsidRPr="00624F6F">
              <w:rPr>
                <w:rFonts w:ascii="Times New Roman" w:hAnsi="Times New Roman" w:cs="Times New Roman"/>
                <w:bCs/>
                <w:sz w:val="24"/>
                <w:szCs w:val="24"/>
              </w:rPr>
              <w:t xml:space="preserve">     </w:t>
            </w:r>
            <w:r w:rsidRPr="00624F6F">
              <w:rPr>
                <w:rFonts w:ascii="Times New Roman" w:hAnsi="Times New Roman" w:cs="Times New Roman"/>
                <w:bCs/>
                <w:sz w:val="24"/>
                <w:szCs w:val="24"/>
                <w:u w:val="single"/>
              </w:rPr>
              <w:t xml:space="preserve">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45</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17</w:t>
            </w: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Угольная кислота и её соли.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46</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18</w:t>
            </w:r>
          </w:p>
        </w:tc>
        <w:tc>
          <w:tcPr>
            <w:tcW w:w="851"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Соли угольной кислоты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19</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Кремний и его соединения.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20</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Силикатная промышленность</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49</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21</w:t>
            </w:r>
          </w:p>
        </w:tc>
        <w:tc>
          <w:tcPr>
            <w:tcW w:w="851"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Практическая  работа №</w:t>
            </w:r>
            <w:r w:rsidRPr="00624F6F">
              <w:rPr>
                <w:rFonts w:ascii="Times New Roman" w:hAnsi="Times New Roman" w:cs="Times New Roman"/>
                <w:color w:val="000000"/>
                <w:sz w:val="24"/>
                <w:szCs w:val="24"/>
              </w:rPr>
              <w:t>5. Получение, собирание и распознавание газов.</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Обобщение, систематизация и коррекция знаний, умений и навыков учащихся по теме: «Химия неметаллов».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r w:rsidRPr="00624F6F">
              <w:rPr>
                <w:rFonts w:ascii="Times New Roman" w:hAnsi="Times New Roman" w:cs="Times New Roman"/>
                <w:bCs/>
                <w:sz w:val="24"/>
                <w:szCs w:val="24"/>
              </w:rPr>
              <w:t>23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bCs/>
                <w:sz w:val="24"/>
                <w:szCs w:val="24"/>
              </w:rPr>
              <w:t>Контрольная работа №2 по теме « Неметаллы»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 xml:space="preserve">Тема 5 </w:t>
            </w:r>
            <w:proofErr w:type="gramStart"/>
            <w:r w:rsidRPr="00624F6F">
              <w:rPr>
                <w:rFonts w:ascii="Times New Roman" w:hAnsi="Times New Roman" w:cs="Times New Roman"/>
                <w:sz w:val="24"/>
                <w:szCs w:val="24"/>
              </w:rPr>
              <w:t>Органических</w:t>
            </w:r>
            <w:proofErr w:type="gramEnd"/>
            <w:r w:rsidRPr="00624F6F">
              <w:rPr>
                <w:rFonts w:ascii="Times New Roman" w:hAnsi="Times New Roman" w:cs="Times New Roman"/>
                <w:sz w:val="24"/>
                <w:szCs w:val="24"/>
              </w:rPr>
              <w:t xml:space="preserve"> соединение(11ч)</w:t>
            </w: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51</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Предмет органической химии. Многообразие </w:t>
            </w:r>
            <w:proofErr w:type="gramStart"/>
            <w:r w:rsidRPr="00624F6F">
              <w:rPr>
                <w:rFonts w:ascii="Times New Roman" w:hAnsi="Times New Roman" w:cs="Times New Roman"/>
                <w:sz w:val="24"/>
                <w:szCs w:val="24"/>
              </w:rPr>
              <w:t>органических</w:t>
            </w:r>
            <w:proofErr w:type="gramEnd"/>
            <w:r w:rsidRPr="00624F6F">
              <w:rPr>
                <w:rFonts w:ascii="Times New Roman" w:hAnsi="Times New Roman" w:cs="Times New Roman"/>
                <w:sz w:val="24"/>
                <w:szCs w:val="24"/>
              </w:rPr>
              <w:t xml:space="preserve"> соединение.                    </w:t>
            </w:r>
            <w:r w:rsidRPr="00624F6F">
              <w:rPr>
                <w:rFonts w:ascii="Times New Roman" w:hAnsi="Times New Roman" w:cs="Times New Roman"/>
                <w:bCs/>
                <w:sz w:val="24"/>
                <w:szCs w:val="24"/>
              </w:rPr>
              <w:t xml:space="preserve">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52,53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Предельные углеводороды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 xml:space="preserve">Непредельные  углеводороды: этилен.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55 - 56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Кислородсодер</w:t>
            </w:r>
            <w:r w:rsidRPr="00624F6F">
              <w:rPr>
                <w:rFonts w:ascii="Times New Roman" w:hAnsi="Times New Roman" w:cs="Times New Roman"/>
                <w:sz w:val="24"/>
                <w:szCs w:val="24"/>
              </w:rPr>
              <w:softHyphen/>
              <w:t xml:space="preserve">жащие соединения.                         </w:t>
            </w:r>
          </w:p>
        </w:tc>
        <w:tc>
          <w:tcPr>
            <w:tcW w:w="1560" w:type="dxa"/>
          </w:tcPr>
          <w:p w:rsidR="005B7FCD" w:rsidRPr="00624F6F" w:rsidRDefault="005B7FCD" w:rsidP="00624F6F">
            <w:pPr>
              <w:spacing w:after="0" w:line="240" w:lineRule="auto"/>
              <w:ind w:left="-108" w:righ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sz w:val="24"/>
                <w:szCs w:val="24"/>
              </w:rPr>
            </w:pPr>
            <w:r w:rsidRPr="00624F6F">
              <w:rPr>
                <w:rFonts w:ascii="Times New Roman" w:hAnsi="Times New Roman" w:cs="Times New Roman"/>
                <w:sz w:val="24"/>
                <w:szCs w:val="24"/>
              </w:rPr>
              <w:t xml:space="preserve">Понятие  об  аминокислотах и белках.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58</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sz w:val="24"/>
                <w:szCs w:val="24"/>
              </w:rPr>
              <w:t xml:space="preserve">Углеводы.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59</w:t>
            </w:r>
          </w:p>
        </w:tc>
        <w:tc>
          <w:tcPr>
            <w:tcW w:w="878"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color w:val="000000"/>
                <w:sz w:val="24"/>
                <w:szCs w:val="24"/>
              </w:rPr>
              <w:t>Полимеры</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60</w:t>
            </w:r>
          </w:p>
        </w:tc>
        <w:tc>
          <w:tcPr>
            <w:tcW w:w="878"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sz w:val="24"/>
                <w:szCs w:val="24"/>
              </w:rPr>
              <w:t>Обобщение знаний по курсу органической химии.</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Pr>
                <w:rFonts w:ascii="Times New Roman" w:hAnsi="Times New Roman" w:cs="Times New Roman"/>
                <w:sz w:val="24"/>
                <w:szCs w:val="24"/>
              </w:rPr>
            </w:pPr>
            <w:r w:rsidRPr="00624F6F">
              <w:rPr>
                <w:rFonts w:ascii="Times New Roman" w:hAnsi="Times New Roman" w:cs="Times New Roman"/>
                <w:bCs/>
                <w:color w:val="000000"/>
                <w:sz w:val="24"/>
                <w:szCs w:val="24"/>
              </w:rPr>
              <w:t>Тема 6. Обобщение знаний по химии за курс основной школы(6ч)</w:t>
            </w: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bCs/>
                <w:sz w:val="24"/>
                <w:szCs w:val="24"/>
              </w:rPr>
              <w:t>61 - 62</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Периодический закон и система химических элементов Д. И. Менделеев</w:t>
            </w:r>
            <w:proofErr w:type="gramStart"/>
            <w:r w:rsidRPr="00624F6F">
              <w:rPr>
                <w:rFonts w:ascii="Times New Roman" w:hAnsi="Times New Roman" w:cs="Times New Roman"/>
                <w:sz w:val="24"/>
                <w:szCs w:val="24"/>
              </w:rPr>
              <w:t>а(</w:t>
            </w:r>
            <w:proofErr w:type="gramEnd"/>
            <w:r w:rsidRPr="00624F6F">
              <w:rPr>
                <w:rFonts w:ascii="Times New Roman" w:hAnsi="Times New Roman" w:cs="Times New Roman"/>
                <w:sz w:val="24"/>
                <w:szCs w:val="24"/>
              </w:rPr>
              <w:t>повторение)</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63 64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r w:rsidRPr="00624F6F">
              <w:rPr>
                <w:rFonts w:ascii="Times New Roman" w:hAnsi="Times New Roman" w:cs="Times New Roman"/>
                <w:bCs/>
                <w:sz w:val="24"/>
                <w:szCs w:val="24"/>
              </w:rPr>
              <w:t>Строение веществ</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65</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Итоговая контрольная работа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66</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Классификация веществ</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Химические реакции</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Итоговое повторение по курсу химии 9 класса</w:t>
            </w:r>
          </w:p>
        </w:tc>
        <w:tc>
          <w:tcPr>
            <w:tcW w:w="1560" w:type="dxa"/>
          </w:tcPr>
          <w:p w:rsidR="005B7FCD" w:rsidRPr="00624F6F" w:rsidRDefault="005B7FCD" w:rsidP="00624F6F">
            <w:pPr>
              <w:spacing w:after="0" w:line="240" w:lineRule="auto"/>
              <w:ind w:left="-108" w:right="-108"/>
              <w:rPr>
                <w:rFonts w:ascii="Times New Roman" w:hAnsi="Times New Roman" w:cs="Times New Roman"/>
                <w:color w:val="000000"/>
                <w:sz w:val="24"/>
                <w:szCs w:val="24"/>
              </w:rPr>
            </w:pPr>
          </w:p>
        </w:tc>
      </w:tr>
    </w:tbl>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004268" w:rsidRDefault="00004268" w:rsidP="00624F6F">
      <w:pPr>
        <w:pStyle w:val="120"/>
        <w:keepNext/>
        <w:keepLines/>
        <w:shd w:val="clear" w:color="auto" w:fill="auto"/>
        <w:spacing w:line="240" w:lineRule="auto"/>
        <w:ind w:firstLine="0"/>
        <w:rPr>
          <w:rFonts w:ascii="Times New Roman" w:hAnsi="Times New Roman" w:cs="Times New Roman"/>
          <w:b/>
          <w:sz w:val="24"/>
          <w:szCs w:val="24"/>
        </w:rPr>
      </w:pPr>
    </w:p>
    <w:p w:rsidR="005B7FCD" w:rsidRPr="005B7FCD" w:rsidRDefault="005B7FCD" w:rsidP="00624F6F">
      <w:pPr>
        <w:pStyle w:val="120"/>
        <w:keepNext/>
        <w:keepLines/>
        <w:shd w:val="clear" w:color="auto" w:fill="auto"/>
        <w:spacing w:line="240" w:lineRule="auto"/>
        <w:ind w:firstLine="0"/>
        <w:rPr>
          <w:rFonts w:ascii="Times New Roman" w:hAnsi="Times New Roman" w:cs="Times New Roman"/>
          <w:b/>
          <w:sz w:val="24"/>
          <w:szCs w:val="24"/>
        </w:rPr>
      </w:pPr>
      <w:r w:rsidRPr="005B7FCD">
        <w:rPr>
          <w:rFonts w:ascii="Times New Roman" w:hAnsi="Times New Roman" w:cs="Times New Roman"/>
          <w:b/>
          <w:sz w:val="24"/>
          <w:szCs w:val="24"/>
        </w:rPr>
        <w:t>Литература для учащихся:</w:t>
      </w:r>
    </w:p>
    <w:p w:rsidR="005B7FCD" w:rsidRPr="005B7FCD" w:rsidRDefault="005B7FCD" w:rsidP="00624F6F">
      <w:pPr>
        <w:pStyle w:val="a9"/>
        <w:numPr>
          <w:ilvl w:val="0"/>
          <w:numId w:val="26"/>
        </w:numPr>
        <w:shd w:val="clear" w:color="auto" w:fill="auto"/>
        <w:tabs>
          <w:tab w:val="left" w:pos="760"/>
        </w:tabs>
        <w:spacing w:before="0" w:after="0" w:line="240" w:lineRule="auto"/>
        <w:ind w:firstLine="0"/>
        <w:jc w:val="both"/>
        <w:rPr>
          <w:rFonts w:ascii="Times New Roman" w:hAnsi="Times New Roman" w:cs="Times New Roman"/>
        </w:rPr>
      </w:pPr>
      <w:proofErr w:type="spellStart"/>
      <w:r w:rsidRPr="005B7FCD">
        <w:rPr>
          <w:rFonts w:ascii="Times New Roman" w:hAnsi="Times New Roman" w:cs="Times New Roman"/>
        </w:rPr>
        <w:t>Аликберова</w:t>
      </w:r>
      <w:proofErr w:type="spellEnd"/>
      <w:r w:rsidRPr="005B7FCD">
        <w:rPr>
          <w:rFonts w:ascii="Times New Roman" w:hAnsi="Times New Roman" w:cs="Times New Roman"/>
        </w:rPr>
        <w:t xml:space="preserve"> Л.Ю.  «Занимательная химия», М, «</w:t>
      </w:r>
      <w:r w:rsidRPr="005B7FCD">
        <w:rPr>
          <w:rFonts w:ascii="Times New Roman" w:hAnsi="Times New Roman" w:cs="Times New Roman"/>
          <w:lang w:val="en-US"/>
        </w:rPr>
        <w:t>ACT</w:t>
      </w:r>
      <w:r w:rsidRPr="005B7FCD">
        <w:rPr>
          <w:rFonts w:ascii="Times New Roman" w:hAnsi="Times New Roman" w:cs="Times New Roman"/>
        </w:rPr>
        <w:t xml:space="preserve"> - Пресс», 2009г.</w:t>
      </w:r>
    </w:p>
    <w:p w:rsidR="005B7FCD" w:rsidRPr="005B7FCD" w:rsidRDefault="005B7FCD" w:rsidP="00624F6F">
      <w:pPr>
        <w:pStyle w:val="a9"/>
        <w:numPr>
          <w:ilvl w:val="0"/>
          <w:numId w:val="26"/>
        </w:numPr>
        <w:shd w:val="clear" w:color="auto" w:fill="auto"/>
        <w:tabs>
          <w:tab w:val="left" w:pos="774"/>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Габриелян О.С. Химия. 9 класс: рабочая тетрадь к учебнику Габриеляна О.С. -- М.: Дрофа, 2012.</w:t>
      </w:r>
    </w:p>
    <w:p w:rsidR="005B7FCD" w:rsidRPr="005B7FCD" w:rsidRDefault="005B7FCD" w:rsidP="00624F6F">
      <w:pPr>
        <w:pStyle w:val="a9"/>
        <w:numPr>
          <w:ilvl w:val="0"/>
          <w:numId w:val="26"/>
        </w:numPr>
        <w:shd w:val="clear" w:color="auto" w:fill="auto"/>
        <w:tabs>
          <w:tab w:val="left" w:pos="774"/>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Е.А. Еремин, Н.Е. </w:t>
      </w:r>
      <w:proofErr w:type="spellStart"/>
      <w:r w:rsidRPr="005B7FCD">
        <w:rPr>
          <w:rFonts w:ascii="Times New Roman" w:hAnsi="Times New Roman" w:cs="Times New Roman"/>
        </w:rPr>
        <w:t>Кузьменко</w:t>
      </w:r>
      <w:proofErr w:type="spellEnd"/>
      <w:r w:rsidRPr="005B7FCD">
        <w:rPr>
          <w:rFonts w:ascii="Times New Roman" w:hAnsi="Times New Roman" w:cs="Times New Roman"/>
        </w:rPr>
        <w:t xml:space="preserve"> «Справочник школьника по химии 8-11 класс, М, «Дрофа», </w:t>
      </w:r>
      <w:smartTag w:uri="urn:schemas-microsoft-com:office:smarttags" w:element="metricconverter">
        <w:smartTagPr>
          <w:attr w:name="ProductID" w:val="2000 г"/>
        </w:smartTagPr>
        <w:r w:rsidRPr="005B7FCD">
          <w:rPr>
            <w:rFonts w:ascii="Times New Roman" w:hAnsi="Times New Roman" w:cs="Times New Roman"/>
          </w:rPr>
          <w:t>2000 г</w:t>
        </w:r>
      </w:smartTag>
      <w:r w:rsidRPr="005B7FCD">
        <w:rPr>
          <w:rFonts w:ascii="Times New Roman" w:hAnsi="Times New Roman" w:cs="Times New Roman"/>
        </w:rPr>
        <w:t>.</w:t>
      </w:r>
    </w:p>
    <w:p w:rsidR="005B7FCD" w:rsidRPr="005B7FCD" w:rsidRDefault="005B7FCD" w:rsidP="00624F6F">
      <w:pPr>
        <w:pStyle w:val="a9"/>
        <w:numPr>
          <w:ilvl w:val="0"/>
          <w:numId w:val="26"/>
        </w:numPr>
        <w:shd w:val="clear" w:color="auto" w:fill="auto"/>
        <w:tabs>
          <w:tab w:val="left" w:pos="779"/>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Химия. 9 класс: учебник для общеобразовательных учреждений/ Габриелян О.С.. - М.: Дрофа, 2012.</w:t>
      </w:r>
    </w:p>
    <w:p w:rsidR="005B7FCD" w:rsidRPr="005B7FCD" w:rsidRDefault="005B7FCD" w:rsidP="00624F6F">
      <w:pPr>
        <w:pStyle w:val="120"/>
        <w:keepNext/>
        <w:keepLines/>
        <w:shd w:val="clear" w:color="auto" w:fill="auto"/>
        <w:spacing w:after="202" w:line="230" w:lineRule="exact"/>
        <w:ind w:left="60"/>
        <w:rPr>
          <w:rFonts w:ascii="Times New Roman" w:hAnsi="Times New Roman" w:cs="Times New Roman"/>
          <w:b/>
          <w:sz w:val="24"/>
          <w:szCs w:val="24"/>
        </w:rPr>
      </w:pPr>
    </w:p>
    <w:p w:rsidR="005B7FCD" w:rsidRPr="005B7FCD" w:rsidRDefault="005B7FCD" w:rsidP="00624F6F">
      <w:pPr>
        <w:pStyle w:val="120"/>
        <w:keepNext/>
        <w:keepLines/>
        <w:shd w:val="clear" w:color="auto" w:fill="auto"/>
        <w:spacing w:line="240" w:lineRule="auto"/>
        <w:ind w:firstLine="0"/>
        <w:rPr>
          <w:rFonts w:ascii="Times New Roman" w:hAnsi="Times New Roman" w:cs="Times New Roman"/>
          <w:b/>
          <w:sz w:val="24"/>
          <w:szCs w:val="24"/>
        </w:rPr>
      </w:pPr>
      <w:r w:rsidRPr="005B7FCD">
        <w:rPr>
          <w:rFonts w:ascii="Times New Roman" w:hAnsi="Times New Roman" w:cs="Times New Roman"/>
          <w:b/>
          <w:sz w:val="24"/>
          <w:szCs w:val="24"/>
        </w:rPr>
        <w:t>Литература для учителя:</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1. Габриелян О.С., Методическое пособие для учителя. Химия 8-9 класс. - М.: Дрофа, 2008.</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2. Габриелян О.С., Остроумов И.Г. Химия. 9 класс: Настольная книга учителя. - М.: Дрофа, 2004.</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3. </w:t>
      </w:r>
      <w:proofErr w:type="spellStart"/>
      <w:r w:rsidRPr="005B7FCD">
        <w:rPr>
          <w:rFonts w:ascii="Times New Roman" w:hAnsi="Times New Roman" w:cs="Times New Roman"/>
        </w:rPr>
        <w:t>Горковенко</w:t>
      </w:r>
      <w:proofErr w:type="spellEnd"/>
      <w:r w:rsidRPr="005B7FCD">
        <w:rPr>
          <w:rFonts w:ascii="Times New Roman" w:hAnsi="Times New Roman" w:cs="Times New Roman"/>
        </w:rPr>
        <w:t xml:space="preserve"> М.Ю. «Поурочные разработки» по химии 9 класс, </w:t>
      </w:r>
      <w:r w:rsidRPr="005B7FCD">
        <w:rPr>
          <w:rFonts w:ascii="Times New Roman" w:hAnsi="Times New Roman" w:cs="Times New Roman"/>
          <w:lang w:val="en-US"/>
        </w:rPr>
        <w:t>ML</w:t>
      </w:r>
      <w:r w:rsidRPr="005B7FCD">
        <w:rPr>
          <w:rFonts w:ascii="Times New Roman" w:hAnsi="Times New Roman" w:cs="Times New Roman"/>
        </w:rPr>
        <w:t>, «</w:t>
      </w:r>
      <w:proofErr w:type="spellStart"/>
      <w:r w:rsidRPr="005B7FCD">
        <w:rPr>
          <w:rFonts w:ascii="Times New Roman" w:hAnsi="Times New Roman" w:cs="Times New Roman"/>
        </w:rPr>
        <w:t>Вако</w:t>
      </w:r>
      <w:proofErr w:type="spellEnd"/>
      <w:r w:rsidRPr="005B7FCD">
        <w:rPr>
          <w:rFonts w:ascii="Times New Roman" w:hAnsi="Times New Roman" w:cs="Times New Roman"/>
        </w:rPr>
        <w:t xml:space="preserve">». </w:t>
      </w:r>
      <w:smartTag w:uri="urn:schemas-microsoft-com:office:smarttags" w:element="metricconverter">
        <w:smartTagPr>
          <w:attr w:name="ProductID" w:val="2004 г"/>
        </w:smartTagPr>
        <w:r w:rsidRPr="005B7FCD">
          <w:rPr>
            <w:rFonts w:ascii="Times New Roman" w:hAnsi="Times New Roman" w:cs="Times New Roman"/>
          </w:rPr>
          <w:t>2004 г</w:t>
        </w:r>
      </w:smartTag>
      <w:r w:rsidRPr="005B7FCD">
        <w:rPr>
          <w:rFonts w:ascii="Times New Roman" w:hAnsi="Times New Roman" w:cs="Times New Roman"/>
        </w:rPr>
        <w:t>.</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4. Комисарова Л.В., , </w:t>
      </w:r>
      <w:proofErr w:type="spellStart"/>
      <w:r w:rsidRPr="005B7FCD">
        <w:rPr>
          <w:rFonts w:ascii="Times New Roman" w:hAnsi="Times New Roman" w:cs="Times New Roman"/>
        </w:rPr>
        <w:t>Присягина</w:t>
      </w:r>
      <w:proofErr w:type="spellEnd"/>
      <w:r w:rsidRPr="005B7FCD">
        <w:rPr>
          <w:rFonts w:ascii="Times New Roman" w:hAnsi="Times New Roman" w:cs="Times New Roman"/>
        </w:rPr>
        <w:t xml:space="preserve"> И.Г «Контрольные и проверочные работы по химии 9 класс», М., «Экзамен», 2007г.</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5. Учебно-методическая газета для учителей, изд. «Первое сентября», М., </w:t>
      </w:r>
      <w:smartTag w:uri="urn:schemas-microsoft-com:office:smarttags" w:element="metricconverter">
        <w:smartTagPr>
          <w:attr w:name="ProductID" w:val="2009 г"/>
        </w:smartTagPr>
        <w:r w:rsidRPr="005B7FCD">
          <w:rPr>
            <w:rFonts w:ascii="Times New Roman" w:hAnsi="Times New Roman" w:cs="Times New Roman"/>
          </w:rPr>
          <w:t>2009 г</w:t>
        </w:r>
      </w:smartTag>
      <w:r w:rsidRPr="005B7FCD">
        <w:rPr>
          <w:rFonts w:ascii="Times New Roman" w:hAnsi="Times New Roman" w:cs="Times New Roman"/>
        </w:rPr>
        <w:t>.</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6. Учебник О.С. Габриелян, «Химия» 9 класс, М. «Дрофа», 2012 года.</w:t>
      </w:r>
    </w:p>
    <w:p w:rsidR="005B7FCD" w:rsidRPr="005B7FCD" w:rsidRDefault="005B7FCD" w:rsidP="00624F6F">
      <w:pPr>
        <w:pStyle w:val="120"/>
        <w:keepNext/>
        <w:keepLines/>
        <w:shd w:val="clear" w:color="auto" w:fill="auto"/>
        <w:tabs>
          <w:tab w:val="left" w:pos="329"/>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Электронные пособия:</w:t>
      </w:r>
    </w:p>
    <w:p w:rsidR="005B7FCD" w:rsidRPr="005B7FCD" w:rsidRDefault="005B7FCD" w:rsidP="00624F6F">
      <w:pPr>
        <w:pStyle w:val="a9"/>
        <w:shd w:val="clear" w:color="auto" w:fill="auto"/>
        <w:spacing w:before="0" w:after="0" w:line="240" w:lineRule="auto"/>
        <w:ind w:left="60" w:right="1180" w:firstLine="0"/>
        <w:jc w:val="both"/>
        <w:rPr>
          <w:rFonts w:ascii="Times New Roman" w:hAnsi="Times New Roman" w:cs="Times New Roman"/>
        </w:rPr>
      </w:pPr>
      <w:r w:rsidRPr="005B7FCD">
        <w:rPr>
          <w:rFonts w:ascii="Times New Roman" w:hAnsi="Times New Roman" w:cs="Times New Roman"/>
          <w:lang w:val="en-US"/>
        </w:rPr>
        <w:t>CD</w:t>
      </w:r>
      <w:r w:rsidRPr="005B7FCD">
        <w:rPr>
          <w:rFonts w:ascii="Times New Roman" w:hAnsi="Times New Roman" w:cs="Times New Roman"/>
        </w:rPr>
        <w:t xml:space="preserve"> диски «Общая и неорганическая химия», Органическая химия» «Виртуальная лаборатория» </w:t>
      </w:r>
    </w:p>
    <w:p w:rsidR="005B7FCD" w:rsidRPr="005B7FCD" w:rsidRDefault="005B7FCD" w:rsidP="00624F6F">
      <w:pPr>
        <w:pStyle w:val="a9"/>
        <w:shd w:val="clear" w:color="auto" w:fill="auto"/>
        <w:spacing w:before="0" w:after="0" w:line="240" w:lineRule="auto"/>
        <w:ind w:left="60" w:right="1180" w:firstLine="0"/>
        <w:jc w:val="both"/>
        <w:rPr>
          <w:rFonts w:ascii="Times New Roman" w:hAnsi="Times New Roman" w:cs="Times New Roman"/>
        </w:rPr>
      </w:pPr>
      <w:r w:rsidRPr="005B7FCD">
        <w:rPr>
          <w:rFonts w:ascii="Times New Roman" w:hAnsi="Times New Roman" w:cs="Times New Roman"/>
        </w:rPr>
        <w:t>Интернет-ресурсы:</w:t>
      </w:r>
    </w:p>
    <w:p w:rsidR="005B7FCD" w:rsidRPr="005B7FCD" w:rsidRDefault="005B7FCD" w:rsidP="00624F6F">
      <w:pPr>
        <w:pStyle w:val="a9"/>
        <w:shd w:val="clear" w:color="auto" w:fill="auto"/>
        <w:spacing w:before="0" w:after="0" w:line="240" w:lineRule="auto"/>
        <w:ind w:left="60" w:firstLine="0"/>
        <w:jc w:val="both"/>
        <w:rPr>
          <w:rFonts w:ascii="Times New Roman" w:hAnsi="Times New Roman" w:cs="Times New Roman"/>
          <w:lang w:val="en-US"/>
        </w:rPr>
      </w:pPr>
      <w:proofErr w:type="gramStart"/>
      <w:r w:rsidRPr="005B7FCD">
        <w:rPr>
          <w:rFonts w:ascii="Times New Roman" w:hAnsi="Times New Roman" w:cs="Times New Roman"/>
          <w:lang w:val="en-US"/>
        </w:rPr>
        <w:t>http</w:t>
      </w:r>
      <w:proofErr w:type="gramEnd"/>
      <w:r w:rsidRPr="005B7FCD">
        <w:rPr>
          <w:rFonts w:ascii="Times New Roman" w:hAnsi="Times New Roman" w:cs="Times New Roman"/>
          <w:lang w:val="en-US"/>
        </w:rPr>
        <w:t xml:space="preserve"> 4vww.chem-astii.ru/chair/study/</w:t>
      </w:r>
      <w:proofErr w:type="spellStart"/>
      <w:r w:rsidRPr="005B7FCD">
        <w:rPr>
          <w:rFonts w:ascii="Times New Roman" w:hAnsi="Times New Roman" w:cs="Times New Roman"/>
          <w:lang w:val="en-US"/>
        </w:rPr>
        <w:t>genchem</w:t>
      </w:r>
      <w:proofErr w:type="spellEnd"/>
      <w:r w:rsidRPr="005B7FCD">
        <w:rPr>
          <w:rFonts w:ascii="Times New Roman" w:hAnsi="Times New Roman" w:cs="Times New Roman"/>
          <w:lang w:val="en-US"/>
        </w:rPr>
        <w:t>/index.html</w:t>
      </w:r>
    </w:p>
    <w:p w:rsidR="005B7FCD" w:rsidRPr="005B7FCD" w:rsidRDefault="00CE52B3" w:rsidP="00624F6F">
      <w:pPr>
        <w:pStyle w:val="a9"/>
        <w:shd w:val="clear" w:color="auto" w:fill="auto"/>
        <w:spacing w:before="0" w:after="0" w:line="240" w:lineRule="auto"/>
        <w:ind w:left="60" w:firstLine="0"/>
        <w:jc w:val="both"/>
        <w:rPr>
          <w:rFonts w:ascii="Times New Roman" w:hAnsi="Times New Roman" w:cs="Times New Roman"/>
          <w:color w:val="000000" w:themeColor="text1"/>
          <w:lang w:val="en-US"/>
        </w:rPr>
      </w:pPr>
      <w:hyperlink r:id="rId8" w:history="1">
        <w:r w:rsidR="005B7FCD" w:rsidRPr="005B7FCD">
          <w:rPr>
            <w:rStyle w:val="a7"/>
            <w:rFonts w:ascii="Times New Roman" w:hAnsi="Times New Roman" w:cs="Times New Roman"/>
            <w:color w:val="000000" w:themeColor="text1"/>
            <w:lang w:val="en-US"/>
          </w:rPr>
          <w:t>http://bril2002.narod.ru/chemistry.html</w:t>
        </w:r>
      </w:hyperlink>
    </w:p>
    <w:p w:rsidR="005B7FCD" w:rsidRPr="005B7FCD" w:rsidRDefault="00CE52B3" w:rsidP="00624F6F">
      <w:pPr>
        <w:pStyle w:val="a9"/>
        <w:shd w:val="clear" w:color="auto" w:fill="auto"/>
        <w:spacing w:before="0" w:after="0" w:line="240" w:lineRule="auto"/>
        <w:ind w:left="60" w:firstLine="0"/>
        <w:jc w:val="both"/>
        <w:rPr>
          <w:rFonts w:ascii="Times New Roman" w:hAnsi="Times New Roman" w:cs="Times New Roman"/>
          <w:color w:val="000000" w:themeColor="text1"/>
          <w:lang w:val="en-US"/>
        </w:rPr>
      </w:pPr>
      <w:hyperlink r:id="rId9" w:history="1">
        <w:r w:rsidR="005B7FCD" w:rsidRPr="005B7FCD">
          <w:rPr>
            <w:rStyle w:val="a7"/>
            <w:rFonts w:ascii="Times New Roman" w:hAnsi="Times New Roman" w:cs="Times New Roman"/>
            <w:color w:val="000000" w:themeColor="text1"/>
            <w:lang w:val="en-US"/>
          </w:rPr>
          <w:t>http://www.chemel.ru/</w:t>
        </w:r>
      </w:hyperlink>
    </w:p>
    <w:p w:rsidR="005B7FCD" w:rsidRPr="00004268" w:rsidRDefault="00CE52B3" w:rsidP="00624F6F">
      <w:pPr>
        <w:pStyle w:val="a9"/>
        <w:shd w:val="clear" w:color="auto" w:fill="auto"/>
        <w:spacing w:before="0" w:after="0" w:line="240" w:lineRule="auto"/>
        <w:ind w:left="60" w:right="1180" w:firstLine="0"/>
        <w:jc w:val="both"/>
        <w:rPr>
          <w:rFonts w:ascii="Times New Roman" w:hAnsi="Times New Roman" w:cs="Times New Roman"/>
          <w:color w:val="000000" w:themeColor="text1"/>
          <w:lang w:val="en-US"/>
        </w:rPr>
      </w:pPr>
      <w:hyperlink r:id="rId10" w:history="1">
        <w:r w:rsidR="005B7FCD" w:rsidRPr="005B7FCD">
          <w:rPr>
            <w:rStyle w:val="a7"/>
            <w:rFonts w:ascii="Times New Roman" w:hAnsi="Times New Roman" w:cs="Times New Roman"/>
            <w:color w:val="000000" w:themeColor="text1"/>
            <w:lang w:val="en-US"/>
          </w:rPr>
          <w:t>http://www.prosv.ru/ebooks/Gara_Uroki-himii_8kl/index.html</w:t>
        </w:r>
      </w:hyperlink>
    </w:p>
    <w:p w:rsidR="005B7FCD" w:rsidRPr="00004268" w:rsidRDefault="005B7FCD" w:rsidP="00624F6F">
      <w:pPr>
        <w:pStyle w:val="a9"/>
        <w:shd w:val="clear" w:color="auto" w:fill="auto"/>
        <w:spacing w:before="0" w:after="0" w:line="240" w:lineRule="auto"/>
        <w:ind w:left="60" w:right="1180" w:firstLine="0"/>
        <w:jc w:val="both"/>
        <w:rPr>
          <w:rFonts w:ascii="Times New Roman" w:hAnsi="Times New Roman" w:cs="Times New Roman"/>
          <w:color w:val="000000" w:themeColor="text1"/>
          <w:lang w:val="en-US"/>
        </w:rPr>
      </w:pPr>
      <w:r w:rsidRPr="005B7FCD">
        <w:rPr>
          <w:rFonts w:ascii="Times New Roman" w:hAnsi="Times New Roman" w:cs="Times New Roman"/>
          <w:color w:val="000000" w:themeColor="text1"/>
          <w:lang w:val="en-US"/>
        </w:rPr>
        <w:t xml:space="preserve"> </w:t>
      </w:r>
      <w:hyperlink r:id="rId11" w:history="1">
        <w:r w:rsidRPr="005B7FCD">
          <w:rPr>
            <w:rStyle w:val="a7"/>
            <w:rFonts w:ascii="Times New Roman" w:hAnsi="Times New Roman" w:cs="Times New Roman"/>
            <w:color w:val="000000" w:themeColor="text1"/>
            <w:lang w:val="en-US"/>
          </w:rPr>
          <w:t>http://chem-inf.ncirod.ru/inorg/element.htm</w:t>
        </w:r>
      </w:hyperlink>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rPr>
          <w:rFonts w:ascii="Times New Roman" w:hAnsi="Times New Roman" w:cs="Times New Roman"/>
          <w:sz w:val="24"/>
          <w:szCs w:val="24"/>
          <w:lang w:val="en-US"/>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hAnsi="Times New Roman" w:cs="Times New Roman"/>
          <w:sz w:val="24"/>
          <w:szCs w:val="24"/>
          <w:lang w:val="en-US"/>
        </w:rPr>
      </w:pPr>
    </w:p>
    <w:p w:rsidR="009B497A" w:rsidRPr="003A3CA8" w:rsidRDefault="009B497A" w:rsidP="005B7FCD">
      <w:pPr>
        <w:spacing w:after="0" w:line="240" w:lineRule="auto"/>
        <w:rPr>
          <w:rFonts w:ascii="Times New Roman" w:hAnsi="Times New Roman" w:cs="Times New Roman"/>
          <w:sz w:val="24"/>
          <w:szCs w:val="24"/>
          <w:lang w:val="en-US"/>
        </w:rPr>
      </w:pPr>
    </w:p>
    <w:sectPr w:rsidR="009B497A" w:rsidRPr="003A3CA8" w:rsidSect="005B7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12FA6"/>
    <w:multiLevelType w:val="multilevel"/>
    <w:tmpl w:val="72B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9857ECD"/>
    <w:multiLevelType w:val="multilevel"/>
    <w:tmpl w:val="892A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8077EB"/>
    <w:multiLevelType w:val="multilevel"/>
    <w:tmpl w:val="895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5">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14"/>
  </w:num>
  <w:num w:numId="4">
    <w:abstractNumId w:val="19"/>
  </w:num>
  <w:num w:numId="5">
    <w:abstractNumId w:val="16"/>
  </w:num>
  <w:num w:numId="6">
    <w:abstractNumId w:val="18"/>
  </w:num>
  <w:num w:numId="7">
    <w:abstractNumId w:val="7"/>
  </w:num>
  <w:num w:numId="8">
    <w:abstractNumId w:val="24"/>
  </w:num>
  <w:num w:numId="9">
    <w:abstractNumId w:val="21"/>
  </w:num>
  <w:num w:numId="10">
    <w:abstractNumId w:val="17"/>
  </w:num>
  <w:num w:numId="11">
    <w:abstractNumId w:val="25"/>
  </w:num>
  <w:num w:numId="12">
    <w:abstractNumId w:val="11"/>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FCD"/>
    <w:rsid w:val="00004268"/>
    <w:rsid w:val="00170AF6"/>
    <w:rsid w:val="002F17C0"/>
    <w:rsid w:val="002F69E8"/>
    <w:rsid w:val="003A3CA8"/>
    <w:rsid w:val="005B7FCD"/>
    <w:rsid w:val="00624F6F"/>
    <w:rsid w:val="008370FB"/>
    <w:rsid w:val="00977DE7"/>
    <w:rsid w:val="009B1B8F"/>
    <w:rsid w:val="009B497A"/>
    <w:rsid w:val="00CE5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7FC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uiPriority w:val="99"/>
    <w:rsid w:val="005B7FCD"/>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B7FCD"/>
    <w:pPr>
      <w:ind w:left="720"/>
      <w:contextualSpacing/>
    </w:pPr>
    <w:rPr>
      <w:rFonts w:ascii="Calibri" w:eastAsia="Times New Roman" w:hAnsi="Calibri" w:cs="Times New Roman"/>
      <w:lang w:eastAsia="ru-RU"/>
    </w:rPr>
  </w:style>
  <w:style w:type="paragraph" w:styleId="a6">
    <w:name w:val="Normal (Web)"/>
    <w:basedOn w:val="a"/>
    <w:rsid w:val="005B7FCD"/>
    <w:pPr>
      <w:spacing w:after="100" w:afterAutospacing="1" w:line="312" w:lineRule="auto"/>
    </w:pPr>
    <w:rPr>
      <w:rFonts w:ascii="Times New Roman" w:eastAsia="Times New Roman" w:hAnsi="Times New Roman" w:cs="Times New Roman"/>
      <w:sz w:val="24"/>
      <w:szCs w:val="24"/>
      <w:lang w:eastAsia="ru-RU"/>
    </w:rPr>
  </w:style>
  <w:style w:type="paragraph" w:customStyle="1" w:styleId="Style3">
    <w:name w:val="Style3"/>
    <w:basedOn w:val="a"/>
    <w:rsid w:val="005B7FCD"/>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character" w:customStyle="1" w:styleId="FontStyle11">
    <w:name w:val="Font Style11"/>
    <w:basedOn w:val="a0"/>
    <w:rsid w:val="005B7FCD"/>
    <w:rPr>
      <w:rFonts w:ascii="Times New Roman" w:hAnsi="Times New Roman" w:cs="Times New Roman"/>
      <w:sz w:val="22"/>
      <w:szCs w:val="22"/>
    </w:rPr>
  </w:style>
  <w:style w:type="character" w:customStyle="1" w:styleId="FontStyle12">
    <w:name w:val="Font Style12"/>
    <w:basedOn w:val="a0"/>
    <w:rsid w:val="005B7FCD"/>
    <w:rPr>
      <w:rFonts w:ascii="Calibri" w:hAnsi="Calibri" w:cs="Calibri"/>
      <w:sz w:val="22"/>
      <w:szCs w:val="22"/>
    </w:rPr>
  </w:style>
  <w:style w:type="paragraph" w:customStyle="1" w:styleId="Style4">
    <w:name w:val="Style4"/>
    <w:basedOn w:val="a"/>
    <w:rsid w:val="005B7FC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c24">
    <w:name w:val="c24"/>
    <w:basedOn w:val="a0"/>
    <w:rsid w:val="005B7FCD"/>
  </w:style>
  <w:style w:type="character" w:customStyle="1" w:styleId="c17">
    <w:name w:val="c17"/>
    <w:basedOn w:val="a0"/>
    <w:rsid w:val="005B7FCD"/>
  </w:style>
  <w:style w:type="paragraph" w:customStyle="1" w:styleId="c2">
    <w:name w:val="c2"/>
    <w:basedOn w:val="a"/>
    <w:uiPriority w:val="99"/>
    <w:rsid w:val="005B7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5B7FCD"/>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5B7FCD"/>
    <w:rPr>
      <w:rFonts w:ascii="Calibri" w:hAnsi="Calibri" w:cs="Calibri"/>
      <w:sz w:val="27"/>
      <w:szCs w:val="27"/>
      <w:shd w:val="clear" w:color="auto" w:fill="FFFFFF"/>
    </w:rPr>
  </w:style>
  <w:style w:type="character" w:customStyle="1" w:styleId="1912">
    <w:name w:val="Основной текст (19)12"/>
    <w:basedOn w:val="19"/>
    <w:uiPriority w:val="99"/>
    <w:rsid w:val="005B7FCD"/>
  </w:style>
  <w:style w:type="character" w:customStyle="1" w:styleId="1911">
    <w:name w:val="Основной текст (19)11"/>
    <w:basedOn w:val="19"/>
    <w:uiPriority w:val="99"/>
    <w:rsid w:val="005B7FCD"/>
  </w:style>
  <w:style w:type="paragraph" w:customStyle="1" w:styleId="191">
    <w:name w:val="Основной текст (19)1"/>
    <w:basedOn w:val="a"/>
    <w:link w:val="19"/>
    <w:uiPriority w:val="99"/>
    <w:rsid w:val="005B7FCD"/>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5B7FC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B7FCD"/>
    <w:rPr>
      <w:rFonts w:ascii="Arial" w:eastAsia="Arial" w:hAnsi="Arial"/>
      <w:sz w:val="19"/>
      <w:szCs w:val="19"/>
      <w:shd w:val="clear" w:color="auto" w:fill="FFFFFF"/>
    </w:rPr>
  </w:style>
  <w:style w:type="paragraph" w:customStyle="1" w:styleId="120">
    <w:name w:val="Заголовок №1 (2)"/>
    <w:basedOn w:val="a"/>
    <w:link w:val="12"/>
    <w:rsid w:val="005B7FCD"/>
    <w:pPr>
      <w:shd w:val="clear" w:color="auto" w:fill="FFFFFF"/>
      <w:spacing w:after="0" w:line="216" w:lineRule="exact"/>
      <w:ind w:firstLine="340"/>
      <w:jc w:val="both"/>
      <w:outlineLvl w:val="0"/>
    </w:pPr>
    <w:rPr>
      <w:rFonts w:ascii="Arial" w:eastAsia="Arial" w:hAnsi="Arial"/>
      <w:sz w:val="19"/>
      <w:szCs w:val="19"/>
      <w:shd w:val="clear" w:color="auto" w:fill="FFFFFF"/>
    </w:rPr>
  </w:style>
  <w:style w:type="character" w:customStyle="1" w:styleId="1">
    <w:name w:val="Заголовок №1_"/>
    <w:basedOn w:val="a0"/>
    <w:link w:val="10"/>
    <w:locked/>
    <w:rsid w:val="005B7FCD"/>
    <w:rPr>
      <w:rFonts w:ascii="Arial" w:eastAsia="Arial" w:hAnsi="Arial"/>
      <w:spacing w:val="10"/>
      <w:sz w:val="19"/>
      <w:szCs w:val="19"/>
      <w:shd w:val="clear" w:color="auto" w:fill="FFFFFF"/>
    </w:rPr>
  </w:style>
  <w:style w:type="paragraph" w:customStyle="1" w:styleId="10">
    <w:name w:val="Заголовок №1"/>
    <w:basedOn w:val="a"/>
    <w:link w:val="1"/>
    <w:rsid w:val="005B7FCD"/>
    <w:pPr>
      <w:shd w:val="clear" w:color="auto" w:fill="FFFFFF"/>
      <w:spacing w:after="0" w:line="216" w:lineRule="exact"/>
      <w:ind w:firstLine="340"/>
      <w:jc w:val="both"/>
      <w:outlineLvl w:val="0"/>
    </w:pPr>
    <w:rPr>
      <w:rFonts w:ascii="Arial" w:eastAsia="Arial" w:hAnsi="Arial"/>
      <w:spacing w:val="10"/>
      <w:sz w:val="19"/>
      <w:szCs w:val="19"/>
      <w:shd w:val="clear" w:color="auto" w:fill="FFFFFF"/>
    </w:rPr>
  </w:style>
  <w:style w:type="character" w:styleId="a7">
    <w:name w:val="Hyperlink"/>
    <w:basedOn w:val="a0"/>
    <w:rsid w:val="005B7FCD"/>
    <w:rPr>
      <w:color w:val="000080"/>
      <w:u w:val="single"/>
    </w:rPr>
  </w:style>
  <w:style w:type="character" w:customStyle="1" w:styleId="a8">
    <w:name w:val="Основной текст Знак"/>
    <w:basedOn w:val="a0"/>
    <w:link w:val="a9"/>
    <w:rsid w:val="005B7FCD"/>
    <w:rPr>
      <w:sz w:val="24"/>
      <w:szCs w:val="24"/>
      <w:shd w:val="clear" w:color="auto" w:fill="FFFFFF"/>
    </w:rPr>
  </w:style>
  <w:style w:type="paragraph" w:styleId="a9">
    <w:name w:val="Body Text"/>
    <w:basedOn w:val="a"/>
    <w:link w:val="a8"/>
    <w:rsid w:val="005B7FCD"/>
    <w:pPr>
      <w:shd w:val="clear" w:color="auto" w:fill="FFFFFF"/>
      <w:spacing w:before="300" w:after="60" w:line="240" w:lineRule="atLeast"/>
      <w:ind w:hanging="360"/>
    </w:pPr>
    <w:rPr>
      <w:sz w:val="24"/>
      <w:szCs w:val="24"/>
    </w:rPr>
  </w:style>
  <w:style w:type="character" w:customStyle="1" w:styleId="11">
    <w:name w:val="Основной текст Знак1"/>
    <w:basedOn w:val="a0"/>
    <w:link w:val="a9"/>
    <w:uiPriority w:val="99"/>
    <w:semiHidden/>
    <w:rsid w:val="005B7FCD"/>
  </w:style>
  <w:style w:type="paragraph" w:styleId="aa">
    <w:name w:val="header"/>
    <w:basedOn w:val="a"/>
    <w:link w:val="ab"/>
    <w:uiPriority w:val="99"/>
    <w:unhideWhenUsed/>
    <w:rsid w:val="00170AF6"/>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170AF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l2002.narod.ru/chemist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hem-inf.ncirod.ru/inorg/element.htm" TargetMode="External"/><Relationship Id="rId5" Type="http://schemas.openxmlformats.org/officeDocument/2006/relationships/webSettings" Target="webSettings.xml"/><Relationship Id="rId10" Type="http://schemas.openxmlformats.org/officeDocument/2006/relationships/hyperlink" Target="http://www.prosv.ru/ebooks/Gara_Uroki-himii_8kl/index.html" TargetMode="External"/><Relationship Id="rId4" Type="http://schemas.openxmlformats.org/officeDocument/2006/relationships/settings" Target="settings.xml"/><Relationship Id="rId9" Type="http://schemas.openxmlformats.org/officeDocument/2006/relationships/hyperlink" Target="http://www.chem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5EA1-498D-46C5-A0DF-A47097E1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12542</Words>
  <Characters>71492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83867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 Владимировна</cp:lastModifiedBy>
  <cp:revision>3</cp:revision>
  <cp:lastPrinted>2016-06-07T08:33:00Z</cp:lastPrinted>
  <dcterms:created xsi:type="dcterms:W3CDTF">2017-12-11T12:26:00Z</dcterms:created>
  <dcterms:modified xsi:type="dcterms:W3CDTF">2017-12-12T04:40:00Z</dcterms:modified>
</cp:coreProperties>
</file>