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33" w:rsidRPr="00011AE6" w:rsidRDefault="00FC522F" w:rsidP="00372733">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21962</wp:posOffset>
            </wp:positionH>
            <wp:positionV relativeFrom="paragraph">
              <wp:posOffset>2912</wp:posOffset>
            </wp:positionV>
            <wp:extent cx="6893645" cy="9743893"/>
            <wp:effectExtent l="19050" t="0" r="2455" b="0"/>
            <wp:wrapNone/>
            <wp:docPr id="1" name="Рисунок 1" descr="F:\Сканы\Обложка 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Обложка программа.jpeg"/>
                    <pic:cNvPicPr>
                      <a:picLocks noChangeAspect="1" noChangeArrowheads="1"/>
                    </pic:cNvPicPr>
                  </pic:nvPicPr>
                  <pic:blipFill>
                    <a:blip r:embed="rId8" cstate="print"/>
                    <a:srcRect/>
                    <a:stretch>
                      <a:fillRect/>
                    </a:stretch>
                  </pic:blipFill>
                  <pic:spPr bwMode="auto">
                    <a:xfrm>
                      <a:off x="0" y="0"/>
                      <a:ext cx="6893645" cy="9743893"/>
                    </a:xfrm>
                    <a:prstGeom prst="rect">
                      <a:avLst/>
                    </a:prstGeom>
                    <a:noFill/>
                    <a:ln w="9525">
                      <a:noFill/>
                      <a:miter lim="800000"/>
                      <a:headEnd/>
                      <a:tailEnd/>
                    </a:ln>
                  </pic:spPr>
                </pic:pic>
              </a:graphicData>
            </a:graphic>
          </wp:anchor>
        </w:drawing>
      </w:r>
    </w:p>
    <w:p w:rsidR="004C392F" w:rsidRDefault="004C392F" w:rsidP="00FC522F">
      <w:pPr>
        <w:spacing w:after="0" w:line="240" w:lineRule="auto"/>
        <w:rPr>
          <w:rFonts w:ascii="Times New Roman" w:hAnsi="Times New Roman" w:cs="Times New Roman"/>
          <w:b/>
          <w:sz w:val="28"/>
          <w:szCs w:val="28"/>
        </w:rPr>
      </w:pPr>
    </w:p>
    <w:p w:rsidR="004C392F" w:rsidRDefault="004C392F" w:rsidP="00372733">
      <w:pPr>
        <w:spacing w:after="0" w:line="240" w:lineRule="auto"/>
        <w:jc w:val="center"/>
        <w:rPr>
          <w:rFonts w:ascii="Times New Roman" w:hAnsi="Times New Roman" w:cs="Times New Roman"/>
          <w:b/>
          <w:sz w:val="28"/>
          <w:szCs w:val="28"/>
        </w:rPr>
      </w:pPr>
    </w:p>
    <w:p w:rsidR="00372733" w:rsidRPr="00011AE6" w:rsidRDefault="00372733" w:rsidP="00372733">
      <w:pPr>
        <w:spacing w:after="0" w:line="240" w:lineRule="auto"/>
        <w:jc w:val="center"/>
        <w:rPr>
          <w:rFonts w:ascii="Times New Roman" w:hAnsi="Times New Roman" w:cs="Times New Roman"/>
          <w:b/>
          <w:sz w:val="28"/>
          <w:szCs w:val="28"/>
        </w:rPr>
      </w:pPr>
      <w:r w:rsidRPr="00011AE6">
        <w:rPr>
          <w:rFonts w:ascii="Times New Roman" w:hAnsi="Times New Roman" w:cs="Times New Roman"/>
          <w:b/>
          <w:sz w:val="28"/>
          <w:szCs w:val="28"/>
        </w:rPr>
        <w:t>Авторский коллектив</w:t>
      </w:r>
    </w:p>
    <w:p w:rsidR="00372733" w:rsidRPr="00011AE6" w:rsidRDefault="00372733" w:rsidP="00372733">
      <w:pPr>
        <w:spacing w:after="0" w:line="240" w:lineRule="auto"/>
        <w:jc w:val="center"/>
        <w:rPr>
          <w:rFonts w:ascii="Times New Roman" w:hAnsi="Times New Roman" w:cs="Times New Roman"/>
          <w:b/>
          <w:sz w:val="28"/>
          <w:szCs w:val="28"/>
        </w:rPr>
      </w:pPr>
    </w:p>
    <w:p w:rsidR="00372733" w:rsidRPr="00011AE6" w:rsidRDefault="00372733" w:rsidP="00372733">
      <w:pPr>
        <w:spacing w:after="0" w:line="360" w:lineRule="auto"/>
        <w:jc w:val="both"/>
        <w:rPr>
          <w:rFonts w:ascii="Times New Roman" w:eastAsia="Times New Roman" w:hAnsi="Times New Roman" w:cs="Times New Roman"/>
          <w:sz w:val="28"/>
          <w:szCs w:val="28"/>
        </w:rPr>
      </w:pPr>
      <w:r w:rsidRPr="00011AE6">
        <w:rPr>
          <w:rFonts w:ascii="Times New Roman" w:eastAsia="Times New Roman" w:hAnsi="Times New Roman" w:cs="Times New Roman"/>
          <w:sz w:val="28"/>
          <w:szCs w:val="28"/>
        </w:rPr>
        <w:t>Велижанина Наталья Сергеевна, директор НОУ СГ «Аврора» города Тюмени</w:t>
      </w:r>
    </w:p>
    <w:p w:rsidR="00372733" w:rsidRPr="00011AE6" w:rsidRDefault="00372733" w:rsidP="00372733">
      <w:pPr>
        <w:spacing w:after="0" w:line="360" w:lineRule="auto"/>
        <w:jc w:val="both"/>
        <w:rPr>
          <w:rFonts w:ascii="Times New Roman" w:eastAsia="Times New Roman" w:hAnsi="Times New Roman" w:cs="Times New Roman"/>
          <w:sz w:val="28"/>
          <w:szCs w:val="28"/>
        </w:rPr>
      </w:pPr>
      <w:r w:rsidRPr="00011AE6">
        <w:rPr>
          <w:rFonts w:ascii="Times New Roman" w:eastAsia="Times New Roman" w:hAnsi="Times New Roman" w:cs="Times New Roman"/>
          <w:sz w:val="28"/>
          <w:szCs w:val="28"/>
        </w:rPr>
        <w:t>Гордиенко Наталья Георгиевна, заместитель директора по ВМР НОУ СГ «Аврора»  города Тюмени</w:t>
      </w:r>
    </w:p>
    <w:p w:rsidR="00372733" w:rsidRPr="00011AE6" w:rsidRDefault="00372733" w:rsidP="00372733">
      <w:pPr>
        <w:spacing w:after="0" w:line="360" w:lineRule="auto"/>
        <w:jc w:val="both"/>
        <w:rPr>
          <w:rFonts w:ascii="Times New Roman" w:eastAsia="Times New Roman" w:hAnsi="Times New Roman" w:cs="Times New Roman"/>
          <w:sz w:val="28"/>
          <w:szCs w:val="28"/>
        </w:rPr>
      </w:pPr>
      <w:r w:rsidRPr="00011AE6">
        <w:rPr>
          <w:rFonts w:ascii="Times New Roman" w:eastAsia="Times New Roman" w:hAnsi="Times New Roman" w:cs="Times New Roman"/>
          <w:sz w:val="28"/>
          <w:szCs w:val="28"/>
        </w:rPr>
        <w:t>Русаев Илья Сергеевич инструктор по физической культуре НОУ СГ «Аврора» города Тюмени</w:t>
      </w:r>
    </w:p>
    <w:p w:rsidR="00372733" w:rsidRPr="00011AE6" w:rsidRDefault="00372733" w:rsidP="00372733">
      <w:pPr>
        <w:spacing w:after="0" w:line="360" w:lineRule="auto"/>
        <w:jc w:val="both"/>
        <w:rPr>
          <w:rFonts w:ascii="Times New Roman" w:eastAsia="Times New Roman" w:hAnsi="Times New Roman" w:cs="Times New Roman"/>
          <w:sz w:val="28"/>
          <w:szCs w:val="28"/>
        </w:rPr>
      </w:pPr>
      <w:r w:rsidRPr="00011AE6">
        <w:rPr>
          <w:rFonts w:ascii="Times New Roman" w:eastAsia="Times New Roman" w:hAnsi="Times New Roman" w:cs="Times New Roman"/>
          <w:sz w:val="28"/>
          <w:szCs w:val="28"/>
        </w:rPr>
        <w:t>Галушкина Наталья Валерьевна музыкальный руководитель НОУ СГ «Аврора» города Тюмени</w:t>
      </w:r>
    </w:p>
    <w:p w:rsidR="00372733" w:rsidRPr="00011AE6" w:rsidRDefault="00372733" w:rsidP="00372733">
      <w:pPr>
        <w:spacing w:after="0" w:line="360" w:lineRule="auto"/>
        <w:jc w:val="both"/>
        <w:rPr>
          <w:rFonts w:ascii="Times New Roman" w:eastAsia="Times New Roman" w:hAnsi="Times New Roman" w:cs="Times New Roman"/>
          <w:sz w:val="28"/>
          <w:szCs w:val="28"/>
        </w:rPr>
      </w:pPr>
      <w:r w:rsidRPr="00011AE6">
        <w:rPr>
          <w:rFonts w:ascii="Times New Roman" w:eastAsia="Times New Roman" w:hAnsi="Times New Roman" w:cs="Times New Roman"/>
          <w:sz w:val="28"/>
          <w:szCs w:val="28"/>
        </w:rPr>
        <w:t>Романова Ксения Олеговна педагог по изобразительной  деятельности НОУ СГ «Аврора» города Тюмени</w:t>
      </w: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Pr="00011AE6" w:rsidRDefault="00372733" w:rsidP="00372733">
      <w:pPr>
        <w:spacing w:after="0" w:line="240" w:lineRule="auto"/>
        <w:jc w:val="center"/>
        <w:rPr>
          <w:rFonts w:ascii="Times New Roman" w:hAnsi="Times New Roman" w:cs="Times New Roman"/>
          <w:sz w:val="28"/>
          <w:szCs w:val="28"/>
        </w:rPr>
      </w:pPr>
    </w:p>
    <w:p w:rsidR="00372733" w:rsidRDefault="00372733" w:rsidP="00372733">
      <w:pPr>
        <w:jc w:val="both"/>
        <w:rPr>
          <w:sz w:val="28"/>
          <w:szCs w:val="28"/>
        </w:rPr>
      </w:pPr>
    </w:p>
    <w:p w:rsidR="00372733" w:rsidRPr="005E5281" w:rsidRDefault="00372733" w:rsidP="005E5281">
      <w:pPr>
        <w:ind w:firstLine="709"/>
        <w:jc w:val="both"/>
        <w:rPr>
          <w:rFonts w:ascii="Times New Roman" w:hAnsi="Times New Roman" w:cs="Times New Roman"/>
          <w:sz w:val="28"/>
          <w:szCs w:val="28"/>
        </w:rPr>
      </w:pPr>
      <w:r w:rsidRPr="0058280C">
        <w:rPr>
          <w:rFonts w:ascii="Times New Roman" w:hAnsi="Times New Roman" w:cs="Times New Roman"/>
          <w:sz w:val="28"/>
          <w:szCs w:val="28"/>
        </w:rPr>
        <w:t>Основная образовательная программа дошкольного образования «Аврора – моё счастливое детство» является программным документом, разработанным в соответствии с федеральным государственным образовательным стандартом дошкольного образования, и предназначена для использования в НОУ СГ «Аврора» –  дошкольное отделение, города Тюмени.</w:t>
      </w:r>
      <w:r w:rsidR="005E5281">
        <w:rPr>
          <w:rFonts w:ascii="Times New Roman" w:hAnsi="Times New Roman" w:cs="Times New Roman"/>
          <w:sz w:val="28"/>
          <w:szCs w:val="28"/>
        </w:rPr>
        <w:t>22222222222222222222222222222222222222222222222222222222222222222</w:t>
      </w:r>
    </w:p>
    <w:tbl>
      <w:tblPr>
        <w:tblpPr w:leftFromText="180" w:rightFromText="180" w:vertAnchor="text" w:horzAnchor="margin"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8642"/>
        <w:gridCol w:w="1285"/>
      </w:tblGrid>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vAlign w:val="center"/>
            <w:hideMark/>
          </w:tcPr>
          <w:p w:rsidR="00372733" w:rsidRPr="00011AE6" w:rsidRDefault="00372733" w:rsidP="00372733">
            <w:pPr>
              <w:ind w:right="113"/>
              <w:jc w:val="center"/>
              <w:rPr>
                <w:rFonts w:ascii="Times New Roman" w:hAnsi="Times New Roman" w:cs="Times New Roman"/>
                <w:b/>
                <w:sz w:val="20"/>
                <w:szCs w:val="20"/>
              </w:rPr>
            </w:pPr>
            <w:r w:rsidRPr="00011AE6">
              <w:rPr>
                <w:rFonts w:ascii="Times New Roman" w:hAnsi="Times New Roman" w:cs="Times New Roman"/>
                <w:b/>
                <w:sz w:val="20"/>
                <w:szCs w:val="20"/>
              </w:rPr>
              <w:lastRenderedPageBreak/>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72733" w:rsidRPr="00011AE6" w:rsidRDefault="00372733" w:rsidP="00372733">
            <w:pPr>
              <w:ind w:right="113"/>
              <w:jc w:val="center"/>
              <w:rPr>
                <w:rFonts w:ascii="Times New Roman" w:hAnsi="Times New Roman" w:cs="Times New Roman"/>
                <w:b/>
                <w:sz w:val="20"/>
                <w:szCs w:val="20"/>
                <w:u w:val="single"/>
              </w:rPr>
            </w:pPr>
            <w:r w:rsidRPr="00011AE6">
              <w:rPr>
                <w:rFonts w:ascii="Times New Roman" w:hAnsi="Times New Roman" w:cs="Times New Roman"/>
                <w:b/>
                <w:sz w:val="20"/>
                <w:szCs w:val="20"/>
                <w:u w:val="single"/>
              </w:rPr>
              <w:t>Содержание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372733" w:rsidRPr="00011AE6" w:rsidRDefault="00372733" w:rsidP="00372733">
            <w:pPr>
              <w:ind w:right="113"/>
              <w:jc w:val="center"/>
              <w:rPr>
                <w:rFonts w:ascii="Times New Roman" w:hAnsi="Times New Roman" w:cs="Times New Roman"/>
                <w:b/>
                <w:sz w:val="20"/>
                <w:szCs w:val="20"/>
              </w:rPr>
            </w:pPr>
            <w:r w:rsidRPr="00011AE6">
              <w:rPr>
                <w:rFonts w:ascii="Times New Roman" w:hAnsi="Times New Roman" w:cs="Times New Roman"/>
                <w:b/>
                <w:sz w:val="20"/>
                <w:szCs w:val="20"/>
              </w:rPr>
              <w:t>Страницы</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vAlign w:val="center"/>
          </w:tcPr>
          <w:p w:rsidR="00372733" w:rsidRPr="00011AE6" w:rsidRDefault="00372733" w:rsidP="00372733">
            <w:pPr>
              <w:ind w:right="113"/>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72733" w:rsidRPr="00011AE6" w:rsidRDefault="00372733" w:rsidP="00372733">
            <w:pPr>
              <w:ind w:right="113"/>
              <w:jc w:val="center"/>
              <w:rPr>
                <w:rFonts w:ascii="Times New Roman" w:hAnsi="Times New Roman" w:cs="Times New Roman"/>
                <w:b/>
                <w:sz w:val="20"/>
                <w:szCs w:val="20"/>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372733" w:rsidRPr="00011AE6" w:rsidRDefault="00372733" w:rsidP="00372733">
            <w:pPr>
              <w:ind w:right="113"/>
              <w:jc w:val="center"/>
              <w:rPr>
                <w:rFonts w:ascii="Times New Roman" w:hAnsi="Times New Roman" w:cs="Times New Roman"/>
                <w:b/>
                <w:sz w:val="20"/>
                <w:szCs w:val="20"/>
              </w:rPr>
            </w:pP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rPr>
              <w:t>ЦЕЛЕВОЙ РАЗДЕЛ ПРОГРАММЫ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2</w:t>
            </w:r>
            <w:r w:rsidR="00BF41F2">
              <w:rPr>
                <w:rFonts w:ascii="Times New Roman" w:hAnsi="Times New Roman" w:cs="Times New Roman"/>
                <w:b/>
                <w:sz w:val="20"/>
                <w:szCs w:val="20"/>
              </w:rPr>
              <w:t>-12</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rPr>
              <w:t>Пояснительная записка</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2</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sz w:val="20"/>
                <w:szCs w:val="20"/>
              </w:rPr>
              <w:t>Цели и задачи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3</w:t>
            </w:r>
            <w:r w:rsidR="00372733">
              <w:rPr>
                <w:rFonts w:ascii="Times New Roman" w:hAnsi="Times New Roman" w:cs="Times New Roman"/>
                <w:b/>
                <w:sz w:val="20"/>
                <w:szCs w:val="20"/>
              </w:rPr>
              <w:t>-</w:t>
            </w:r>
            <w:r>
              <w:rPr>
                <w:rFonts w:ascii="Times New Roman" w:hAnsi="Times New Roman" w:cs="Times New Roman"/>
                <w:b/>
                <w:sz w:val="20"/>
                <w:szCs w:val="20"/>
              </w:rPr>
              <w:t>4</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sz w:val="20"/>
                <w:szCs w:val="20"/>
              </w:rPr>
            </w:pPr>
            <w:r w:rsidRPr="00011AE6">
              <w:rPr>
                <w:rFonts w:ascii="Times New Roman" w:hAnsi="Times New Roman" w:cs="Times New Roman"/>
                <w:sz w:val="20"/>
                <w:szCs w:val="20"/>
              </w:rPr>
              <w:t>Принципы и подходы к формированию Программы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4</w:t>
            </w:r>
            <w:r w:rsidR="00372733" w:rsidRPr="00011AE6">
              <w:rPr>
                <w:rFonts w:ascii="Times New Roman" w:hAnsi="Times New Roman" w:cs="Times New Roman"/>
                <w:b/>
                <w:sz w:val="20"/>
                <w:szCs w:val="20"/>
              </w:rPr>
              <w:t>-</w:t>
            </w:r>
            <w:r>
              <w:rPr>
                <w:rFonts w:ascii="Times New Roman" w:hAnsi="Times New Roman" w:cs="Times New Roman"/>
                <w:b/>
                <w:sz w:val="20"/>
                <w:szCs w:val="20"/>
              </w:rPr>
              <w:t>6</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526909" w:rsidRDefault="00372733" w:rsidP="005632FA">
            <w:pPr>
              <w:rPr>
                <w:rFonts w:ascii="Times New Roman" w:hAnsi="Times New Roman" w:cs="Times New Roman"/>
                <w:sz w:val="20"/>
                <w:szCs w:val="20"/>
              </w:rPr>
            </w:pPr>
            <w:r w:rsidRPr="00526909">
              <w:rPr>
                <w:rFonts w:ascii="Times New Roman" w:hAnsi="Times New Roman" w:cs="Times New Roman"/>
                <w:sz w:val="20"/>
                <w:szCs w:val="20"/>
              </w:rPr>
              <w:t xml:space="preserve">Значимые для </w:t>
            </w:r>
            <w:r w:rsidR="005632FA" w:rsidRPr="00526909">
              <w:rPr>
                <w:rFonts w:ascii="Times New Roman" w:hAnsi="Times New Roman" w:cs="Times New Roman"/>
                <w:sz w:val="20"/>
                <w:szCs w:val="20"/>
              </w:rPr>
              <w:t xml:space="preserve"> разработки и </w:t>
            </w:r>
            <w:r w:rsidRPr="00526909">
              <w:rPr>
                <w:rFonts w:ascii="Times New Roman" w:hAnsi="Times New Roman" w:cs="Times New Roman"/>
                <w:sz w:val="20"/>
                <w:szCs w:val="20"/>
              </w:rPr>
              <w:t xml:space="preserve">реализации </w:t>
            </w:r>
            <w:r w:rsidR="005632FA" w:rsidRPr="00526909">
              <w:rPr>
                <w:rFonts w:ascii="Times New Roman" w:hAnsi="Times New Roman" w:cs="Times New Roman"/>
                <w:sz w:val="20"/>
                <w:szCs w:val="20"/>
              </w:rPr>
              <w:t xml:space="preserve"> ООП ДО </w:t>
            </w:r>
            <w:r w:rsidRPr="00526909">
              <w:rPr>
                <w:rFonts w:ascii="Times New Roman" w:hAnsi="Times New Roman" w:cs="Times New Roman"/>
                <w:sz w:val="20"/>
                <w:szCs w:val="20"/>
              </w:rPr>
              <w:t>характеристики</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526909" w:rsidP="00526909">
            <w:pPr>
              <w:ind w:right="113"/>
              <w:jc w:val="center"/>
              <w:rPr>
                <w:rFonts w:ascii="Times New Roman" w:hAnsi="Times New Roman" w:cs="Times New Roman"/>
                <w:b/>
                <w:sz w:val="20"/>
                <w:szCs w:val="20"/>
              </w:rPr>
            </w:pPr>
            <w:r>
              <w:rPr>
                <w:rFonts w:ascii="Times New Roman" w:hAnsi="Times New Roman" w:cs="Times New Roman"/>
                <w:b/>
                <w:sz w:val="20"/>
                <w:szCs w:val="20"/>
              </w:rPr>
              <w:t>6</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5632FA" w:rsidRPr="00011AE6" w:rsidRDefault="005632FA"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5632FA" w:rsidRPr="00526909" w:rsidRDefault="005632FA" w:rsidP="00372733">
            <w:pPr>
              <w:rPr>
                <w:rFonts w:ascii="Times New Roman" w:hAnsi="Times New Roman" w:cs="Times New Roman"/>
                <w:sz w:val="20"/>
                <w:szCs w:val="20"/>
              </w:rPr>
            </w:pPr>
            <w:r w:rsidRPr="00526909">
              <w:rPr>
                <w:rFonts w:ascii="Times New Roman" w:hAnsi="Times New Roman" w:cs="Times New Roman"/>
                <w:sz w:val="20"/>
                <w:szCs w:val="20"/>
              </w:rPr>
              <w:t>Возрастные особенности  развития детей</w:t>
            </w:r>
          </w:p>
        </w:tc>
        <w:tc>
          <w:tcPr>
            <w:tcW w:w="0" w:type="auto"/>
            <w:tcBorders>
              <w:top w:val="single" w:sz="4" w:space="0" w:color="auto"/>
              <w:left w:val="single" w:sz="4" w:space="0" w:color="auto"/>
              <w:bottom w:val="single" w:sz="4" w:space="0" w:color="auto"/>
              <w:right w:val="single" w:sz="4" w:space="0" w:color="auto"/>
            </w:tcBorders>
          </w:tcPr>
          <w:p w:rsidR="005632FA"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7</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5632FA" w:rsidRPr="00011AE6" w:rsidRDefault="005632FA"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5632FA" w:rsidRPr="00526909" w:rsidRDefault="005632FA" w:rsidP="00372733">
            <w:pPr>
              <w:rPr>
                <w:rFonts w:ascii="Times New Roman" w:hAnsi="Times New Roman" w:cs="Times New Roman"/>
                <w:sz w:val="20"/>
                <w:szCs w:val="20"/>
              </w:rPr>
            </w:pPr>
            <w:r w:rsidRPr="00526909">
              <w:rPr>
                <w:rFonts w:ascii="Times New Roman" w:hAnsi="Times New Roman" w:cs="Times New Roman"/>
                <w:sz w:val="20"/>
                <w:szCs w:val="20"/>
              </w:rPr>
              <w:t>Целевые ориентиры в раннем возрасте</w:t>
            </w:r>
          </w:p>
        </w:tc>
        <w:tc>
          <w:tcPr>
            <w:tcW w:w="0" w:type="auto"/>
            <w:tcBorders>
              <w:top w:val="single" w:sz="4" w:space="0" w:color="auto"/>
              <w:left w:val="single" w:sz="4" w:space="0" w:color="auto"/>
              <w:bottom w:val="single" w:sz="4" w:space="0" w:color="auto"/>
              <w:right w:val="single" w:sz="4" w:space="0" w:color="auto"/>
            </w:tcBorders>
          </w:tcPr>
          <w:p w:rsidR="005632FA"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7</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5632FA" w:rsidRPr="00011AE6" w:rsidRDefault="005632FA"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5632FA" w:rsidRPr="00526909" w:rsidRDefault="005632FA" w:rsidP="00372733">
            <w:pPr>
              <w:rPr>
                <w:rFonts w:ascii="Times New Roman" w:hAnsi="Times New Roman" w:cs="Times New Roman"/>
                <w:sz w:val="20"/>
                <w:szCs w:val="20"/>
              </w:rPr>
            </w:pPr>
            <w:r w:rsidRPr="00526909">
              <w:rPr>
                <w:rFonts w:ascii="Times New Roman" w:hAnsi="Times New Roman" w:cs="Times New Roman"/>
                <w:sz w:val="20"/>
                <w:szCs w:val="20"/>
              </w:rPr>
              <w:t>Целевые ориентиры на этапе завершения Программы</w:t>
            </w:r>
          </w:p>
        </w:tc>
        <w:tc>
          <w:tcPr>
            <w:tcW w:w="0" w:type="auto"/>
            <w:tcBorders>
              <w:top w:val="single" w:sz="4" w:space="0" w:color="auto"/>
              <w:left w:val="single" w:sz="4" w:space="0" w:color="auto"/>
              <w:bottom w:val="single" w:sz="4" w:space="0" w:color="auto"/>
              <w:right w:val="single" w:sz="4" w:space="0" w:color="auto"/>
            </w:tcBorders>
          </w:tcPr>
          <w:p w:rsidR="005632FA"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8</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5632FA">
            <w:pPr>
              <w:rPr>
                <w:rFonts w:ascii="Times New Roman" w:hAnsi="Times New Roman" w:cs="Times New Roman"/>
                <w:sz w:val="20"/>
                <w:szCs w:val="20"/>
              </w:rPr>
            </w:pPr>
            <w:r w:rsidRPr="00011AE6">
              <w:rPr>
                <w:rFonts w:ascii="Times New Roman" w:hAnsi="Times New Roman" w:cs="Times New Roman"/>
                <w:b/>
                <w:sz w:val="20"/>
                <w:szCs w:val="20"/>
              </w:rPr>
              <w:t xml:space="preserve">Планируемые результаты освоения </w:t>
            </w:r>
            <w:r w:rsidR="005632FA">
              <w:rPr>
                <w:rFonts w:ascii="Times New Roman" w:hAnsi="Times New Roman" w:cs="Times New Roman"/>
                <w:b/>
                <w:sz w:val="20"/>
                <w:szCs w:val="20"/>
              </w:rPr>
              <w:t>ОО</w:t>
            </w:r>
            <w:r w:rsidRPr="00011AE6">
              <w:rPr>
                <w:rFonts w:ascii="Times New Roman" w:hAnsi="Times New Roman" w:cs="Times New Roman"/>
                <w:b/>
                <w:sz w:val="20"/>
                <w:szCs w:val="20"/>
              </w:rPr>
              <w:t>П</w:t>
            </w:r>
            <w:r w:rsidR="005632FA">
              <w:rPr>
                <w:rFonts w:ascii="Times New Roman" w:hAnsi="Times New Roman" w:cs="Times New Roman"/>
                <w:b/>
                <w:sz w:val="20"/>
                <w:szCs w:val="20"/>
              </w:rPr>
              <w:t xml:space="preserve"> ДО</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526909" w:rsidP="00372733">
            <w:pPr>
              <w:ind w:right="113"/>
              <w:jc w:val="center"/>
              <w:rPr>
                <w:rFonts w:ascii="Times New Roman" w:hAnsi="Times New Roman" w:cs="Times New Roman"/>
                <w:b/>
                <w:sz w:val="20"/>
                <w:szCs w:val="20"/>
              </w:rPr>
            </w:pPr>
            <w:r>
              <w:rPr>
                <w:rFonts w:ascii="Times New Roman" w:hAnsi="Times New Roman" w:cs="Times New Roman"/>
                <w:b/>
                <w:sz w:val="20"/>
                <w:szCs w:val="20"/>
              </w:rPr>
              <w:t>9-12</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rPr>
              <w:t>СОДЕРЖАТЕЛЬНЫЙ РАЗДЕЛ ПРОГРАММЫ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BF41F2" w:rsidP="00372733">
            <w:pPr>
              <w:ind w:right="113"/>
              <w:jc w:val="center"/>
              <w:rPr>
                <w:rFonts w:ascii="Times New Roman" w:hAnsi="Times New Roman" w:cs="Times New Roman"/>
                <w:b/>
                <w:sz w:val="20"/>
                <w:szCs w:val="20"/>
              </w:rPr>
            </w:pPr>
            <w:r>
              <w:rPr>
                <w:rFonts w:ascii="Times New Roman" w:hAnsi="Times New Roman" w:cs="Times New Roman"/>
                <w:b/>
                <w:sz w:val="20"/>
                <w:szCs w:val="20"/>
              </w:rPr>
              <w:t>13</w:t>
            </w:r>
            <w:r w:rsidR="00372733">
              <w:rPr>
                <w:rFonts w:ascii="Times New Roman" w:hAnsi="Times New Roman" w:cs="Times New Roman"/>
                <w:b/>
                <w:sz w:val="20"/>
                <w:szCs w:val="20"/>
              </w:rPr>
              <w:t>-</w:t>
            </w:r>
            <w:r w:rsidR="00526909">
              <w:rPr>
                <w:rFonts w:ascii="Times New Roman" w:hAnsi="Times New Roman" w:cs="Times New Roman"/>
                <w:b/>
                <w:sz w:val="20"/>
                <w:szCs w:val="20"/>
              </w:rPr>
              <w:t>40</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rPr>
                <w:rFonts w:ascii="Times New Roman" w:hAnsi="Times New Roman" w:cs="Times New Roman"/>
                <w:b/>
                <w:sz w:val="20"/>
                <w:szCs w:val="20"/>
              </w:rPr>
            </w:pPr>
            <w:r w:rsidRPr="00011AE6">
              <w:rPr>
                <w:rFonts w:ascii="Times New Roman" w:hAnsi="Times New Roman" w:cs="Times New Roman"/>
                <w:b/>
                <w:sz w:val="20"/>
                <w:szCs w:val="20"/>
              </w:rPr>
              <w:t>Описание образовательной деятельности</w:t>
            </w:r>
            <w:r w:rsidR="005632FA">
              <w:rPr>
                <w:rFonts w:ascii="Times New Roman" w:hAnsi="Times New Roman" w:cs="Times New Roman"/>
                <w:b/>
                <w:sz w:val="20"/>
                <w:szCs w:val="20"/>
              </w:rPr>
              <w:t xml:space="preserve"> в соответствии с направлениями развития ребенка, представленными в пяти образовательных областях</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BF41F2" w:rsidP="00372733">
            <w:pPr>
              <w:ind w:right="113"/>
              <w:jc w:val="center"/>
              <w:rPr>
                <w:rFonts w:ascii="Times New Roman" w:hAnsi="Times New Roman" w:cs="Times New Roman"/>
                <w:b/>
                <w:sz w:val="20"/>
                <w:szCs w:val="20"/>
              </w:rPr>
            </w:pPr>
            <w:r>
              <w:rPr>
                <w:rFonts w:ascii="Times New Roman" w:hAnsi="Times New Roman" w:cs="Times New Roman"/>
                <w:b/>
                <w:sz w:val="20"/>
                <w:szCs w:val="20"/>
              </w:rPr>
              <w:t>13-40</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suppressAutoHyphens/>
              <w:rPr>
                <w:rFonts w:ascii="Times New Roman" w:hAnsi="Times New Roman" w:cs="Times New Roman"/>
                <w:b/>
                <w:sz w:val="20"/>
                <w:szCs w:val="20"/>
              </w:rPr>
            </w:pPr>
            <w:r w:rsidRPr="00011AE6">
              <w:rPr>
                <w:rFonts w:ascii="Times New Roman" w:hAnsi="Times New Roman" w:cs="Times New Roman"/>
                <w:sz w:val="20"/>
                <w:szCs w:val="20"/>
              </w:rPr>
              <w:t xml:space="preserve">Образовательная область </w:t>
            </w:r>
            <w:r w:rsidRPr="00011AE6">
              <w:rPr>
                <w:rFonts w:ascii="Times New Roman" w:hAnsi="Times New Roman" w:cs="Times New Roman"/>
                <w:b/>
                <w:sz w:val="20"/>
                <w:szCs w:val="20"/>
              </w:rPr>
              <w:t>«Социально – коммуникативное развитие»</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jc w:val="center"/>
              <w:rPr>
                <w:rFonts w:ascii="Times New Roman" w:hAnsi="Times New Roman" w:cs="Times New Roman"/>
                <w:b/>
                <w:sz w:val="20"/>
                <w:szCs w:val="20"/>
              </w:rPr>
            </w:pPr>
            <w:r>
              <w:rPr>
                <w:rFonts w:ascii="Times New Roman" w:hAnsi="Times New Roman" w:cs="Times New Roman"/>
                <w:b/>
                <w:sz w:val="20"/>
                <w:szCs w:val="20"/>
              </w:rPr>
              <w:t>1</w:t>
            </w:r>
            <w:r w:rsidR="00BE6FF7">
              <w:rPr>
                <w:rFonts w:ascii="Times New Roman" w:hAnsi="Times New Roman" w:cs="Times New Roman"/>
                <w:b/>
                <w:sz w:val="20"/>
                <w:szCs w:val="20"/>
              </w:rPr>
              <w:t>3</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sz w:val="20"/>
                <w:szCs w:val="20"/>
              </w:rPr>
              <w:t xml:space="preserve">Образовательная область </w:t>
            </w:r>
            <w:r w:rsidRPr="00011AE6">
              <w:rPr>
                <w:rFonts w:ascii="Times New Roman" w:hAnsi="Times New Roman" w:cs="Times New Roman"/>
                <w:b/>
                <w:sz w:val="20"/>
                <w:szCs w:val="20"/>
              </w:rPr>
              <w:t>«Познавательное развитие»</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jc w:val="center"/>
              <w:rPr>
                <w:rFonts w:ascii="Times New Roman" w:hAnsi="Times New Roman" w:cs="Times New Roman"/>
                <w:b/>
                <w:sz w:val="20"/>
                <w:szCs w:val="20"/>
              </w:rPr>
            </w:pPr>
            <w:r>
              <w:rPr>
                <w:rFonts w:ascii="Times New Roman" w:hAnsi="Times New Roman" w:cs="Times New Roman"/>
                <w:b/>
                <w:sz w:val="20"/>
                <w:szCs w:val="20"/>
              </w:rPr>
              <w:t>1</w:t>
            </w:r>
            <w:r w:rsidR="00BE6FF7">
              <w:rPr>
                <w:rFonts w:ascii="Times New Roman" w:hAnsi="Times New Roman" w:cs="Times New Roman"/>
                <w:b/>
                <w:sz w:val="20"/>
                <w:szCs w:val="20"/>
              </w:rPr>
              <w:t>7</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rPr>
                <w:rFonts w:ascii="Times New Roman" w:hAnsi="Times New Roman" w:cs="Times New Roman"/>
                <w:b/>
                <w:sz w:val="20"/>
                <w:szCs w:val="20"/>
              </w:rPr>
            </w:pPr>
            <w:r w:rsidRPr="00011AE6">
              <w:rPr>
                <w:rFonts w:ascii="Times New Roman" w:hAnsi="Times New Roman" w:cs="Times New Roman"/>
                <w:bCs/>
                <w:sz w:val="20"/>
                <w:szCs w:val="20"/>
              </w:rPr>
              <w:t xml:space="preserve">Образовательная область </w:t>
            </w:r>
            <w:r w:rsidRPr="00011AE6">
              <w:rPr>
                <w:rFonts w:ascii="Times New Roman" w:hAnsi="Times New Roman" w:cs="Times New Roman"/>
                <w:b/>
                <w:bCs/>
                <w:sz w:val="20"/>
                <w:szCs w:val="20"/>
              </w:rPr>
              <w:t>«Речевое развитие»</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BE6FF7" w:rsidP="00372733">
            <w:pPr>
              <w:ind w:right="113"/>
              <w:jc w:val="center"/>
              <w:rPr>
                <w:rFonts w:ascii="Times New Roman" w:hAnsi="Times New Roman" w:cs="Times New Roman"/>
                <w:b/>
                <w:sz w:val="20"/>
                <w:szCs w:val="20"/>
              </w:rPr>
            </w:pPr>
            <w:r>
              <w:rPr>
                <w:rFonts w:ascii="Times New Roman" w:hAnsi="Times New Roman" w:cs="Times New Roman"/>
                <w:b/>
                <w:sz w:val="20"/>
                <w:szCs w:val="20"/>
              </w:rPr>
              <w:t>21</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sz w:val="20"/>
                <w:szCs w:val="20"/>
              </w:rPr>
              <w:t>Образовательная область</w:t>
            </w:r>
            <w:r w:rsidRPr="00011AE6">
              <w:rPr>
                <w:rFonts w:ascii="Times New Roman" w:hAnsi="Times New Roman" w:cs="Times New Roman"/>
                <w:b/>
                <w:sz w:val="20"/>
                <w:szCs w:val="20"/>
              </w:rPr>
              <w:t xml:space="preserve"> «Художественно – эстетическое развитие»</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BE6FF7" w:rsidP="00372733">
            <w:pPr>
              <w:ind w:right="113"/>
              <w:jc w:val="center"/>
              <w:rPr>
                <w:rFonts w:ascii="Times New Roman" w:hAnsi="Times New Roman" w:cs="Times New Roman"/>
                <w:b/>
                <w:sz w:val="20"/>
                <w:szCs w:val="20"/>
              </w:rPr>
            </w:pPr>
            <w:r>
              <w:rPr>
                <w:rFonts w:ascii="Times New Roman" w:hAnsi="Times New Roman" w:cs="Times New Roman"/>
                <w:b/>
                <w:sz w:val="20"/>
                <w:szCs w:val="20"/>
              </w:rPr>
              <w:t>25</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rPr>
                <w:rFonts w:ascii="Times New Roman" w:hAnsi="Times New Roman" w:cs="Times New Roman"/>
                <w:b/>
                <w:sz w:val="20"/>
                <w:szCs w:val="20"/>
              </w:rPr>
            </w:pPr>
            <w:r w:rsidRPr="00011AE6">
              <w:rPr>
                <w:rFonts w:ascii="Times New Roman" w:hAnsi="Times New Roman" w:cs="Times New Roman"/>
                <w:sz w:val="20"/>
                <w:szCs w:val="20"/>
              </w:rPr>
              <w:t>Образовательная область</w:t>
            </w:r>
            <w:r w:rsidRPr="00011AE6">
              <w:rPr>
                <w:rFonts w:ascii="Times New Roman" w:hAnsi="Times New Roman" w:cs="Times New Roman"/>
                <w:b/>
                <w:sz w:val="20"/>
                <w:szCs w:val="20"/>
              </w:rPr>
              <w:t xml:space="preserve"> «Физическое развитие»</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BE6FF7" w:rsidP="00372733">
            <w:pPr>
              <w:ind w:right="113"/>
              <w:jc w:val="center"/>
              <w:rPr>
                <w:rFonts w:ascii="Times New Roman" w:hAnsi="Times New Roman" w:cs="Times New Roman"/>
                <w:b/>
                <w:sz w:val="20"/>
                <w:szCs w:val="20"/>
              </w:rPr>
            </w:pPr>
            <w:r>
              <w:rPr>
                <w:rFonts w:ascii="Times New Roman" w:hAnsi="Times New Roman" w:cs="Times New Roman"/>
                <w:b/>
                <w:sz w:val="20"/>
                <w:szCs w:val="20"/>
              </w:rPr>
              <w:t>28</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pStyle w:val="af0"/>
              <w:rPr>
                <w:b/>
                <w:sz w:val="20"/>
                <w:szCs w:val="20"/>
              </w:rPr>
            </w:pPr>
            <w:r w:rsidRPr="00011AE6">
              <w:rPr>
                <w:b/>
                <w:sz w:val="20"/>
                <w:szCs w:val="20"/>
              </w:rPr>
              <w:t>Инклюзивное образование</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BF41F2" w:rsidP="00372733">
            <w:pPr>
              <w:ind w:right="113"/>
              <w:jc w:val="center"/>
              <w:rPr>
                <w:rFonts w:ascii="Times New Roman" w:hAnsi="Times New Roman" w:cs="Times New Roman"/>
                <w:b/>
                <w:sz w:val="20"/>
                <w:szCs w:val="20"/>
              </w:rPr>
            </w:pPr>
            <w:r>
              <w:rPr>
                <w:rFonts w:ascii="Times New Roman" w:hAnsi="Times New Roman" w:cs="Times New Roman"/>
                <w:b/>
                <w:sz w:val="20"/>
                <w:szCs w:val="20"/>
              </w:rPr>
              <w:t>31</w:t>
            </w:r>
          </w:p>
        </w:tc>
      </w:tr>
      <w:tr w:rsidR="005632FA" w:rsidRPr="00011AE6" w:rsidTr="00372733">
        <w:trPr>
          <w:trHeight w:val="116"/>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pStyle w:val="af0"/>
              <w:rPr>
                <w:b/>
                <w:sz w:val="20"/>
                <w:szCs w:val="20"/>
              </w:rPr>
            </w:pPr>
            <w:r>
              <w:rPr>
                <w:b/>
                <w:sz w:val="20"/>
                <w:szCs w:val="20"/>
              </w:rPr>
              <w:t>Взаимодействие педагогического коллектива с семьями воспитанников</w:t>
            </w:r>
          </w:p>
        </w:tc>
        <w:tc>
          <w:tcPr>
            <w:tcW w:w="0" w:type="auto"/>
            <w:tcBorders>
              <w:top w:val="single" w:sz="4" w:space="0" w:color="auto"/>
              <w:left w:val="single" w:sz="4" w:space="0" w:color="auto"/>
              <w:bottom w:val="single" w:sz="4" w:space="0" w:color="auto"/>
              <w:right w:val="single" w:sz="4" w:space="0" w:color="auto"/>
            </w:tcBorders>
          </w:tcPr>
          <w:p w:rsidR="00372733" w:rsidRDefault="00BF41F2" w:rsidP="00372733">
            <w:pPr>
              <w:ind w:right="113"/>
              <w:jc w:val="center"/>
              <w:rPr>
                <w:rFonts w:ascii="Times New Roman" w:hAnsi="Times New Roman" w:cs="Times New Roman"/>
                <w:b/>
                <w:sz w:val="20"/>
                <w:szCs w:val="20"/>
              </w:rPr>
            </w:pPr>
            <w:r>
              <w:rPr>
                <w:rFonts w:ascii="Times New Roman" w:hAnsi="Times New Roman" w:cs="Times New Roman"/>
                <w:b/>
                <w:sz w:val="20"/>
                <w:szCs w:val="20"/>
              </w:rPr>
              <w:t>33</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rPr>
              <w:t>ОРГАНИЗАЦИОННЫЙ РАЗДЕЛ ПРОГРАММЫ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BF41F2" w:rsidP="00372733">
            <w:pPr>
              <w:ind w:right="113"/>
              <w:jc w:val="center"/>
              <w:rPr>
                <w:rFonts w:ascii="Times New Roman" w:hAnsi="Times New Roman" w:cs="Times New Roman"/>
                <w:b/>
                <w:sz w:val="20"/>
                <w:szCs w:val="20"/>
              </w:rPr>
            </w:pPr>
            <w:r>
              <w:rPr>
                <w:rFonts w:ascii="Times New Roman" w:hAnsi="Times New Roman" w:cs="Times New Roman"/>
                <w:b/>
                <w:sz w:val="20"/>
                <w:szCs w:val="20"/>
              </w:rPr>
              <w:t>40</w:t>
            </w:r>
            <w:r w:rsidR="00372733">
              <w:rPr>
                <w:rFonts w:ascii="Times New Roman" w:hAnsi="Times New Roman" w:cs="Times New Roman"/>
                <w:b/>
                <w:sz w:val="20"/>
                <w:szCs w:val="20"/>
              </w:rPr>
              <w:t>-</w:t>
            </w:r>
            <w:r>
              <w:rPr>
                <w:rFonts w:ascii="Times New Roman" w:hAnsi="Times New Roman" w:cs="Times New Roman"/>
                <w:b/>
                <w:sz w:val="20"/>
                <w:szCs w:val="20"/>
              </w:rPr>
              <w:t>53</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rPr>
                <w:rFonts w:ascii="Times New Roman" w:hAnsi="Times New Roman" w:cs="Times New Roman"/>
                <w:b/>
                <w:bCs/>
                <w:sz w:val="20"/>
                <w:szCs w:val="20"/>
              </w:rPr>
            </w:pPr>
            <w:r w:rsidRPr="00011AE6">
              <w:rPr>
                <w:rFonts w:ascii="Times New Roman" w:hAnsi="Times New Roman" w:cs="Times New Roman"/>
                <w:b/>
                <w:bCs/>
                <w:sz w:val="20"/>
                <w:szCs w:val="20"/>
              </w:rPr>
              <w:t>Режим дня</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2C58F2" w:rsidP="00372733">
            <w:pPr>
              <w:ind w:right="113"/>
              <w:jc w:val="center"/>
              <w:rPr>
                <w:rFonts w:ascii="Times New Roman" w:hAnsi="Times New Roman" w:cs="Times New Roman"/>
                <w:b/>
                <w:sz w:val="20"/>
                <w:szCs w:val="20"/>
              </w:rPr>
            </w:pPr>
            <w:r>
              <w:rPr>
                <w:rFonts w:ascii="Times New Roman" w:hAnsi="Times New Roman" w:cs="Times New Roman"/>
                <w:b/>
                <w:sz w:val="20"/>
                <w:szCs w:val="20"/>
              </w:rPr>
              <w:t>40</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CA2DC9" w:rsidRDefault="00372733" w:rsidP="00372733">
            <w:pPr>
              <w:autoSpaceDE w:val="0"/>
              <w:autoSpaceDN w:val="0"/>
              <w:adjustRightInd w:val="0"/>
              <w:spacing w:after="0" w:line="360" w:lineRule="auto"/>
              <w:rPr>
                <w:rFonts w:ascii="Times New Roman" w:hAnsi="Times New Roman" w:cs="Times New Roman"/>
                <w:b/>
                <w:bCs/>
                <w:sz w:val="20"/>
                <w:szCs w:val="20"/>
              </w:rPr>
            </w:pPr>
            <w:r w:rsidRPr="00CA2DC9">
              <w:rPr>
                <w:rFonts w:ascii="Times New Roman" w:hAnsi="Times New Roman" w:cs="Times New Roman"/>
                <w:b/>
                <w:bCs/>
                <w:sz w:val="20"/>
                <w:szCs w:val="20"/>
              </w:rPr>
              <w:t>Проектирование воспитательно-образовательного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2C58F2" w:rsidP="002C58F2">
            <w:pPr>
              <w:ind w:right="113"/>
              <w:jc w:val="center"/>
              <w:rPr>
                <w:rFonts w:ascii="Times New Roman" w:hAnsi="Times New Roman" w:cs="Times New Roman"/>
                <w:b/>
                <w:sz w:val="20"/>
                <w:szCs w:val="20"/>
              </w:rPr>
            </w:pPr>
            <w:r>
              <w:rPr>
                <w:rFonts w:ascii="Times New Roman" w:hAnsi="Times New Roman" w:cs="Times New Roman"/>
                <w:b/>
                <w:sz w:val="20"/>
                <w:szCs w:val="20"/>
              </w:rPr>
              <w:t>44</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932699" w:rsidRDefault="00372733" w:rsidP="00372733">
            <w:pPr>
              <w:autoSpaceDE w:val="0"/>
              <w:autoSpaceDN w:val="0"/>
              <w:adjustRightInd w:val="0"/>
              <w:spacing w:after="0" w:line="360" w:lineRule="auto"/>
              <w:rPr>
                <w:rFonts w:ascii="Times New Roman" w:hAnsi="Times New Roman" w:cs="Times New Roman"/>
                <w:b/>
                <w:bCs/>
                <w:sz w:val="20"/>
                <w:szCs w:val="20"/>
              </w:rPr>
            </w:pPr>
            <w:r w:rsidRPr="00932699">
              <w:rPr>
                <w:rFonts w:ascii="Times New Roman" w:hAnsi="Times New Roman" w:cs="Times New Roman"/>
                <w:b/>
                <w:bCs/>
                <w:sz w:val="20"/>
                <w:szCs w:val="20"/>
              </w:rPr>
              <w:t>Организация развивающей предметно-пространственной среды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2C58F2" w:rsidP="00372733">
            <w:pPr>
              <w:ind w:right="113"/>
              <w:jc w:val="center"/>
              <w:rPr>
                <w:rFonts w:ascii="Times New Roman" w:hAnsi="Times New Roman" w:cs="Times New Roman"/>
                <w:b/>
                <w:sz w:val="20"/>
                <w:szCs w:val="20"/>
              </w:rPr>
            </w:pPr>
            <w:r>
              <w:rPr>
                <w:rFonts w:ascii="Times New Roman" w:hAnsi="Times New Roman" w:cs="Times New Roman"/>
                <w:b/>
                <w:sz w:val="20"/>
                <w:szCs w:val="20"/>
              </w:rPr>
              <w:t>45</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011AE6" w:rsidRDefault="00372733" w:rsidP="00372733">
            <w:pPr>
              <w:rPr>
                <w:rFonts w:ascii="Times New Roman" w:hAnsi="Times New Roman" w:cs="Times New Roman"/>
                <w:b/>
                <w:sz w:val="20"/>
                <w:szCs w:val="20"/>
              </w:rPr>
            </w:pPr>
            <w:r>
              <w:rPr>
                <w:rFonts w:ascii="Times New Roman" w:hAnsi="Times New Roman" w:cs="Times New Roman"/>
                <w:b/>
                <w:sz w:val="20"/>
                <w:szCs w:val="20"/>
              </w:rPr>
              <w:t>Описание материально – технического обеспечения программы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2C58F2" w:rsidP="00372733">
            <w:pPr>
              <w:ind w:right="113"/>
              <w:jc w:val="center"/>
              <w:rPr>
                <w:rFonts w:ascii="Times New Roman" w:hAnsi="Times New Roman" w:cs="Times New Roman"/>
                <w:b/>
                <w:sz w:val="20"/>
                <w:szCs w:val="20"/>
              </w:rPr>
            </w:pPr>
            <w:r>
              <w:rPr>
                <w:rFonts w:ascii="Times New Roman" w:hAnsi="Times New Roman" w:cs="Times New Roman"/>
                <w:b/>
                <w:sz w:val="20"/>
                <w:szCs w:val="20"/>
              </w:rPr>
              <w:t>45</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372733" w:rsidRPr="00185A76" w:rsidRDefault="00372733" w:rsidP="00372733">
            <w:pPr>
              <w:rPr>
                <w:rFonts w:ascii="Times New Roman" w:hAnsi="Times New Roman" w:cs="Times New Roman"/>
                <w:b/>
                <w:sz w:val="20"/>
                <w:szCs w:val="20"/>
                <w:highlight w:val="yellow"/>
              </w:rPr>
            </w:pPr>
            <w:r w:rsidRPr="00B07C49">
              <w:rPr>
                <w:rFonts w:ascii="Times New Roman" w:hAnsi="Times New Roman" w:cs="Times New Roman"/>
                <w:b/>
                <w:sz w:val="20"/>
                <w:szCs w:val="20"/>
              </w:rPr>
              <w:t>Обеспеченность методическими материалами и средствами обучения и воспитания</w:t>
            </w:r>
          </w:p>
        </w:tc>
        <w:tc>
          <w:tcPr>
            <w:tcW w:w="0" w:type="auto"/>
            <w:tcBorders>
              <w:top w:val="single" w:sz="4" w:space="0" w:color="auto"/>
              <w:left w:val="single" w:sz="4" w:space="0" w:color="auto"/>
              <w:bottom w:val="single" w:sz="4" w:space="0" w:color="auto"/>
              <w:right w:val="single" w:sz="4" w:space="0" w:color="auto"/>
            </w:tcBorders>
          </w:tcPr>
          <w:p w:rsidR="00372733" w:rsidRPr="00185A76" w:rsidRDefault="00D83C65" w:rsidP="00372733">
            <w:pPr>
              <w:ind w:right="113"/>
              <w:jc w:val="center"/>
              <w:rPr>
                <w:rFonts w:ascii="Times New Roman" w:hAnsi="Times New Roman" w:cs="Times New Roman"/>
                <w:b/>
                <w:sz w:val="20"/>
                <w:szCs w:val="20"/>
                <w:highlight w:val="yellow"/>
              </w:rPr>
            </w:pPr>
            <w:r>
              <w:rPr>
                <w:rFonts w:ascii="Times New Roman" w:hAnsi="Times New Roman" w:cs="Times New Roman"/>
                <w:b/>
                <w:sz w:val="20"/>
                <w:szCs w:val="20"/>
              </w:rPr>
              <w:t>54-59</w:t>
            </w:r>
          </w:p>
        </w:tc>
      </w:tr>
      <w:tr w:rsidR="005632FA" w:rsidRPr="00011AE6" w:rsidTr="00372733">
        <w:trPr>
          <w:trHeight w:val="85"/>
        </w:trPr>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ind w:right="113"/>
              <w:rPr>
                <w:rFonts w:ascii="Times New Roman" w:hAnsi="Times New Roman" w:cs="Times New Roman"/>
                <w:b/>
                <w:sz w:val="20"/>
                <w:szCs w:val="20"/>
              </w:rPr>
            </w:pPr>
            <w:r w:rsidRPr="00011AE6">
              <w:rPr>
                <w:rFonts w:ascii="Times New Roman" w:hAnsi="Times New Roman" w:cs="Times New Roman"/>
                <w:b/>
                <w:sz w:val="20"/>
                <w:szCs w:val="20"/>
              </w:rPr>
              <w:t>IV</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372733" w:rsidP="00372733">
            <w:pPr>
              <w:rPr>
                <w:rFonts w:ascii="Times New Roman" w:hAnsi="Times New Roman" w:cs="Times New Roman"/>
                <w:b/>
                <w:sz w:val="20"/>
                <w:szCs w:val="20"/>
              </w:rPr>
            </w:pPr>
            <w:r w:rsidRPr="00011AE6">
              <w:rPr>
                <w:rFonts w:ascii="Times New Roman" w:hAnsi="Times New Roman" w:cs="Times New Roman"/>
                <w:b/>
                <w:sz w:val="20"/>
                <w:szCs w:val="20"/>
              </w:rPr>
              <w:t xml:space="preserve">ДОПОЛНИТЕЛЬНЫЙ РАЗДЕЛ ПРОГРАММЫ </w:t>
            </w:r>
          </w:p>
          <w:p w:rsidR="00372733" w:rsidRPr="00011AE6" w:rsidRDefault="00372733" w:rsidP="00372733">
            <w:pPr>
              <w:rPr>
                <w:rFonts w:ascii="Times New Roman" w:hAnsi="Times New Roman" w:cs="Times New Roman"/>
                <w:b/>
                <w:sz w:val="20"/>
                <w:szCs w:val="20"/>
              </w:rPr>
            </w:pPr>
            <w:r w:rsidRPr="00011AE6">
              <w:rPr>
                <w:rFonts w:ascii="Times New Roman" w:hAnsi="Times New Roman" w:cs="Times New Roman"/>
                <w:b/>
                <w:sz w:val="20"/>
                <w:szCs w:val="20"/>
              </w:rPr>
              <w:t>Краткая презентация Программы</w:t>
            </w:r>
          </w:p>
        </w:tc>
        <w:tc>
          <w:tcPr>
            <w:tcW w:w="0" w:type="auto"/>
            <w:tcBorders>
              <w:top w:val="single" w:sz="4" w:space="0" w:color="auto"/>
              <w:left w:val="single" w:sz="4" w:space="0" w:color="auto"/>
              <w:bottom w:val="single" w:sz="4" w:space="0" w:color="auto"/>
              <w:right w:val="single" w:sz="4" w:space="0" w:color="auto"/>
            </w:tcBorders>
          </w:tcPr>
          <w:p w:rsidR="00372733" w:rsidRPr="00011AE6" w:rsidRDefault="00D83C65" w:rsidP="00372733">
            <w:pPr>
              <w:ind w:right="113"/>
              <w:jc w:val="center"/>
              <w:rPr>
                <w:rFonts w:ascii="Times New Roman" w:hAnsi="Times New Roman" w:cs="Times New Roman"/>
                <w:b/>
                <w:sz w:val="20"/>
                <w:szCs w:val="20"/>
              </w:rPr>
            </w:pPr>
            <w:r>
              <w:rPr>
                <w:rFonts w:ascii="Times New Roman" w:hAnsi="Times New Roman" w:cs="Times New Roman"/>
                <w:b/>
                <w:sz w:val="20"/>
                <w:szCs w:val="20"/>
              </w:rPr>
              <w:t>60-61</w:t>
            </w:r>
          </w:p>
        </w:tc>
      </w:tr>
    </w:tbl>
    <w:p w:rsidR="004C392F" w:rsidRDefault="004C392F" w:rsidP="00372733">
      <w:pPr>
        <w:spacing w:after="0" w:line="360" w:lineRule="auto"/>
        <w:jc w:val="both"/>
        <w:rPr>
          <w:rFonts w:ascii="Times New Roman" w:hAnsi="Times New Roman" w:cs="Times New Roman"/>
          <w:b/>
          <w:sz w:val="24"/>
          <w:szCs w:val="24"/>
        </w:rPr>
      </w:pPr>
    </w:p>
    <w:p w:rsidR="00BF41F2" w:rsidRDefault="00BF41F2" w:rsidP="00372733">
      <w:pPr>
        <w:spacing w:after="0" w:line="360" w:lineRule="auto"/>
        <w:jc w:val="both"/>
        <w:rPr>
          <w:rFonts w:ascii="Times New Roman" w:hAnsi="Times New Roman" w:cs="Times New Roman"/>
          <w:b/>
          <w:sz w:val="24"/>
          <w:szCs w:val="24"/>
        </w:rPr>
      </w:pPr>
    </w:p>
    <w:p w:rsidR="00372733" w:rsidRPr="00185A76" w:rsidRDefault="00372733" w:rsidP="003727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185A76">
        <w:rPr>
          <w:rFonts w:ascii="Times New Roman" w:hAnsi="Times New Roman" w:cs="Times New Roman"/>
          <w:b/>
          <w:sz w:val="24"/>
          <w:szCs w:val="24"/>
        </w:rPr>
        <w:t>ЦЕЛЕВОЙ   РАЗДЕЛ</w:t>
      </w:r>
    </w:p>
    <w:p w:rsidR="00372733" w:rsidRPr="00183C59" w:rsidRDefault="00372733" w:rsidP="00372733">
      <w:pPr>
        <w:spacing w:after="0" w:line="360" w:lineRule="auto"/>
        <w:ind w:firstLine="708"/>
        <w:jc w:val="both"/>
        <w:rPr>
          <w:rFonts w:ascii="Times New Roman" w:hAnsi="Times New Roman" w:cs="Times New Roman"/>
          <w:b/>
          <w:sz w:val="24"/>
          <w:szCs w:val="24"/>
        </w:rPr>
      </w:pPr>
      <w:r w:rsidRPr="00183C59">
        <w:rPr>
          <w:rFonts w:ascii="Times New Roman" w:hAnsi="Times New Roman" w:cs="Times New Roman"/>
          <w:b/>
          <w:sz w:val="24"/>
          <w:szCs w:val="24"/>
        </w:rPr>
        <w:t xml:space="preserve"> Пояснительная записка</w:t>
      </w:r>
    </w:p>
    <w:p w:rsidR="00127E5F" w:rsidRDefault="00372733" w:rsidP="00372733">
      <w:pPr>
        <w:spacing w:after="0" w:line="360" w:lineRule="auto"/>
        <w:jc w:val="both"/>
        <w:rPr>
          <w:rFonts w:ascii="Times New Roman" w:hAnsi="Times New Roman" w:cs="Times New Roman"/>
          <w:sz w:val="24"/>
          <w:szCs w:val="24"/>
        </w:rPr>
      </w:pPr>
      <w:r w:rsidRPr="00183C59">
        <w:rPr>
          <w:rFonts w:ascii="Times New Roman" w:hAnsi="Times New Roman" w:cs="Times New Roman"/>
          <w:sz w:val="24"/>
          <w:szCs w:val="24"/>
        </w:rPr>
        <w:t xml:space="preserve">Негосударственное образовательное учреждение специализированная гимназия «Аврора» дошкольное отделение города Тюмени является звеном системы образования города Тюмени, обеспечивающим помощь семье в воспитании детей дошкольного возраста, охране и укреплении физического и психического здоровья, развитии индивидуальных особенностей, усвоении детьми обязательного минимума содержания учебных программ, реализуемых в образовательном учреждении. </w:t>
      </w:r>
      <w:r w:rsidR="005632FA">
        <w:rPr>
          <w:rFonts w:ascii="Times New Roman" w:hAnsi="Times New Roman" w:cs="Times New Roman"/>
          <w:sz w:val="24"/>
          <w:szCs w:val="24"/>
        </w:rPr>
        <w:t xml:space="preserve">Программа </w:t>
      </w:r>
      <w:r w:rsidR="005632FA" w:rsidRPr="005632FA">
        <w:rPr>
          <w:rFonts w:ascii="Times New Roman" w:hAnsi="Times New Roman" w:cs="Times New Roman"/>
          <w:sz w:val="24"/>
          <w:szCs w:val="24"/>
        </w:rPr>
        <w:t xml:space="preserve">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(далее ФГОС ДО). В обязательной части Программа  разработана с учетом соответствующей примерной основной  общеобразовательной программы дошкольного образования «От рождения до школы», под редакцией Н.Е. Вераксы, Т.С. Комаровой, М.А. Васильевой  (далее ООП ДО «От рождения до школы») и ряд парциальных программ по 5 образовательным областям. Программа разработана в соответствии с основными нормативно-правовыми документами по дошкольному образованию: - Приказ Минобрнауки РФ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Приказ Минобрнауки РФ от 17.10.2013 г. №1155 «Об утверждении федерального государственного образовательного стандарта дошкольного образования».  - Санитарно-эпидемиологические требования к устройству, содержанию и организации режима работы дошкольных организациях - СанПиН 2.4.1.3049-13. </w:t>
      </w:r>
    </w:p>
    <w:p w:rsidR="00127E5F" w:rsidRDefault="00127E5F" w:rsidP="00372733">
      <w:pPr>
        <w:spacing w:after="0" w:line="360" w:lineRule="auto"/>
        <w:jc w:val="both"/>
        <w:rPr>
          <w:rFonts w:ascii="Times New Roman" w:hAnsi="Times New Roman" w:cs="Times New Roman"/>
          <w:b/>
          <w:sz w:val="24"/>
          <w:szCs w:val="24"/>
        </w:rPr>
      </w:pPr>
      <w:r w:rsidRPr="00127E5F">
        <w:rPr>
          <w:rFonts w:ascii="Times New Roman" w:hAnsi="Times New Roman" w:cs="Times New Roman"/>
          <w:b/>
          <w:sz w:val="24"/>
          <w:szCs w:val="24"/>
        </w:rPr>
        <w:t>Цели Пр</w:t>
      </w:r>
      <w:r>
        <w:rPr>
          <w:rFonts w:ascii="Times New Roman" w:hAnsi="Times New Roman" w:cs="Times New Roman"/>
          <w:b/>
          <w:sz w:val="24"/>
          <w:szCs w:val="24"/>
        </w:rPr>
        <w:t>о</w:t>
      </w:r>
      <w:r w:rsidRPr="00127E5F">
        <w:rPr>
          <w:rFonts w:ascii="Times New Roman" w:hAnsi="Times New Roman" w:cs="Times New Roman"/>
          <w:b/>
          <w:sz w:val="24"/>
          <w:szCs w:val="24"/>
        </w:rPr>
        <w:t>граммы</w:t>
      </w:r>
    </w:p>
    <w:p w:rsidR="00127E5F" w:rsidRPr="00127E5F" w:rsidRDefault="00127E5F" w:rsidP="00127E5F">
      <w:pPr>
        <w:spacing w:after="0" w:line="360" w:lineRule="auto"/>
        <w:jc w:val="center"/>
        <w:rPr>
          <w:rFonts w:ascii="Times New Roman" w:hAnsi="Times New Roman" w:cs="Times New Roman"/>
          <w:sz w:val="24"/>
          <w:szCs w:val="24"/>
          <w:u w:val="single"/>
        </w:rPr>
      </w:pPr>
      <w:r w:rsidRPr="00127E5F">
        <w:rPr>
          <w:rFonts w:ascii="Times New Roman" w:hAnsi="Times New Roman" w:cs="Times New Roman"/>
          <w:sz w:val="24"/>
          <w:szCs w:val="24"/>
          <w:u w:val="single"/>
        </w:rPr>
        <w:t>Обязательная часть</w:t>
      </w:r>
    </w:p>
    <w:p w:rsidR="00372733" w:rsidRPr="00011AE6" w:rsidRDefault="00127E5F" w:rsidP="0037273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2733" w:rsidRPr="00127E5F">
        <w:rPr>
          <w:rFonts w:ascii="Times New Roman" w:hAnsi="Times New Roman" w:cs="Times New Roman"/>
          <w:sz w:val="24"/>
          <w:szCs w:val="24"/>
        </w:rPr>
        <w:t>Целью</w:t>
      </w:r>
      <w:r w:rsidR="00372733" w:rsidRPr="00011AE6">
        <w:rPr>
          <w:rFonts w:ascii="Times New Roman" w:hAnsi="Times New Roman" w:cs="Times New Roman"/>
          <w:sz w:val="24"/>
          <w:szCs w:val="24"/>
        </w:rPr>
        <w:t xml:space="preserve"> </w:t>
      </w:r>
      <w:r w:rsidR="00372733">
        <w:rPr>
          <w:rFonts w:ascii="Times New Roman" w:hAnsi="Times New Roman" w:cs="Times New Roman"/>
          <w:sz w:val="24"/>
          <w:szCs w:val="24"/>
        </w:rPr>
        <w:t xml:space="preserve">программы является </w:t>
      </w:r>
      <w:r w:rsidR="00372733" w:rsidRPr="00011AE6">
        <w:rPr>
          <w:rFonts w:ascii="Times New Roman"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372733" w:rsidRPr="00011AE6"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Программа, в соответствии с Федеральным законом «Об образовании в Российской</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Федерации», содействует взаимопониманию и сотрудничеству между людьми, учитывает</w:t>
      </w:r>
    </w:p>
    <w:p w:rsidR="00372733"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753C1" w:rsidRDefault="008753C1" w:rsidP="00127E5F">
      <w:pPr>
        <w:autoSpaceDE w:val="0"/>
        <w:autoSpaceDN w:val="0"/>
        <w:adjustRightInd w:val="0"/>
        <w:spacing w:after="0" w:line="360" w:lineRule="auto"/>
        <w:jc w:val="center"/>
        <w:rPr>
          <w:rFonts w:ascii="Times New Roman" w:hAnsi="Times New Roman" w:cs="Times New Roman"/>
          <w:b/>
          <w:sz w:val="24"/>
          <w:szCs w:val="24"/>
        </w:rPr>
      </w:pPr>
    </w:p>
    <w:p w:rsidR="00127E5F" w:rsidRDefault="00127E5F" w:rsidP="00127E5F">
      <w:pPr>
        <w:autoSpaceDE w:val="0"/>
        <w:autoSpaceDN w:val="0"/>
        <w:adjustRightInd w:val="0"/>
        <w:spacing w:after="0" w:line="360" w:lineRule="auto"/>
        <w:jc w:val="center"/>
        <w:rPr>
          <w:rFonts w:ascii="Times New Roman" w:hAnsi="Times New Roman" w:cs="Times New Roman"/>
          <w:b/>
          <w:sz w:val="24"/>
          <w:szCs w:val="24"/>
        </w:rPr>
      </w:pPr>
      <w:r w:rsidRPr="00127E5F">
        <w:rPr>
          <w:rFonts w:ascii="Times New Roman" w:hAnsi="Times New Roman" w:cs="Times New Roman"/>
          <w:b/>
          <w:sz w:val="24"/>
          <w:szCs w:val="24"/>
        </w:rPr>
        <w:lastRenderedPageBreak/>
        <w:t>Ведущие цели ООП ДО</w:t>
      </w:r>
    </w:p>
    <w:p w:rsidR="00127E5F" w:rsidRPr="00127E5F" w:rsidRDefault="00127E5F" w:rsidP="00127E5F">
      <w:pPr>
        <w:autoSpaceDE w:val="0"/>
        <w:autoSpaceDN w:val="0"/>
        <w:adjustRightInd w:val="0"/>
        <w:spacing w:after="0" w:line="360" w:lineRule="auto"/>
        <w:jc w:val="center"/>
        <w:rPr>
          <w:rFonts w:ascii="Times New Roman" w:hAnsi="Times New Roman" w:cs="Times New Roman"/>
          <w:sz w:val="24"/>
          <w:szCs w:val="24"/>
          <w:u w:val="single"/>
        </w:rPr>
      </w:pPr>
      <w:r w:rsidRPr="00127E5F">
        <w:rPr>
          <w:rFonts w:ascii="Times New Roman" w:hAnsi="Times New Roman" w:cs="Times New Roman"/>
          <w:sz w:val="24"/>
          <w:szCs w:val="24"/>
          <w:u w:val="single"/>
        </w:rPr>
        <w:t>Часть формируемая участниками образовательных отношений</w:t>
      </w:r>
    </w:p>
    <w:p w:rsidR="00127E5F" w:rsidRDefault="00127E5F" w:rsidP="00127E5F">
      <w:pPr>
        <w:autoSpaceDE w:val="0"/>
        <w:autoSpaceDN w:val="0"/>
        <w:adjustRightInd w:val="0"/>
        <w:spacing w:after="0" w:line="360" w:lineRule="auto"/>
        <w:jc w:val="center"/>
        <w:rPr>
          <w:rFonts w:ascii="Times New Roman" w:hAnsi="Times New Roman" w:cs="Times New Roman"/>
          <w:sz w:val="24"/>
          <w:szCs w:val="24"/>
        </w:rPr>
      </w:pPr>
      <w:r w:rsidRPr="00127E5F">
        <w:rPr>
          <w:rFonts w:ascii="Times New Roman" w:hAnsi="Times New Roman" w:cs="Times New Roman"/>
          <w:sz w:val="24"/>
          <w:szCs w:val="24"/>
        </w:rPr>
        <w:t>- развитие личности детей дошкольного возраста на основе анализа результатов предшествующей педагогической деятельности, приоритетных направлений ДОУ, потребностей детей и родителей, социума, в котором находится ДОУ. Данные цели реализуются в процессе разнообразных видов детской деятельности: игровой, коммуникативной, трудовой, познавательно</w:t>
      </w:r>
      <w:r>
        <w:rPr>
          <w:rFonts w:ascii="Times New Roman" w:hAnsi="Times New Roman" w:cs="Times New Roman"/>
          <w:sz w:val="24"/>
          <w:szCs w:val="24"/>
        </w:rPr>
        <w:t>-</w:t>
      </w:r>
      <w:r w:rsidRPr="00127E5F">
        <w:rPr>
          <w:rFonts w:ascii="Times New Roman" w:hAnsi="Times New Roman" w:cs="Times New Roman"/>
          <w:sz w:val="24"/>
          <w:szCs w:val="24"/>
        </w:rPr>
        <w:t>исследовательской, продуктивной, музыкально-художественной, чтения.</w:t>
      </w:r>
    </w:p>
    <w:p w:rsidR="00127E5F" w:rsidRPr="00127E5F" w:rsidRDefault="00127E5F" w:rsidP="00127E5F">
      <w:pPr>
        <w:autoSpaceDE w:val="0"/>
        <w:autoSpaceDN w:val="0"/>
        <w:adjustRightInd w:val="0"/>
        <w:spacing w:after="0" w:line="360" w:lineRule="auto"/>
        <w:jc w:val="center"/>
        <w:rPr>
          <w:rFonts w:ascii="Times New Roman" w:hAnsi="Times New Roman" w:cs="Times New Roman"/>
          <w:b/>
          <w:sz w:val="24"/>
          <w:szCs w:val="24"/>
        </w:rPr>
      </w:pPr>
      <w:r w:rsidRPr="00127E5F">
        <w:rPr>
          <w:rFonts w:ascii="Times New Roman" w:hAnsi="Times New Roman" w:cs="Times New Roman"/>
          <w:b/>
          <w:sz w:val="24"/>
          <w:szCs w:val="24"/>
        </w:rPr>
        <w:t>Задачи реализации Программы</w:t>
      </w:r>
    </w:p>
    <w:p w:rsidR="00127E5F" w:rsidRPr="00127E5F" w:rsidRDefault="00127E5F" w:rsidP="00127E5F">
      <w:pPr>
        <w:autoSpaceDE w:val="0"/>
        <w:autoSpaceDN w:val="0"/>
        <w:adjustRightInd w:val="0"/>
        <w:spacing w:after="0" w:line="360" w:lineRule="auto"/>
        <w:jc w:val="center"/>
        <w:rPr>
          <w:rFonts w:ascii="Times New Roman" w:hAnsi="Times New Roman" w:cs="Times New Roman"/>
          <w:sz w:val="24"/>
          <w:szCs w:val="24"/>
          <w:u w:val="single"/>
        </w:rPr>
      </w:pPr>
      <w:r w:rsidRPr="00127E5F">
        <w:rPr>
          <w:rFonts w:ascii="Times New Roman" w:hAnsi="Times New Roman" w:cs="Times New Roman"/>
          <w:sz w:val="24"/>
          <w:szCs w:val="24"/>
          <w:u w:val="single"/>
        </w:rPr>
        <w:t>Обязательная часть</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Цель Программы достигается через решение следующих</w:t>
      </w:r>
      <w:r w:rsidRPr="00011AE6">
        <w:rPr>
          <w:rFonts w:ascii="Times New Roman" w:hAnsi="Times New Roman" w:cs="Times New Roman"/>
          <w:b/>
          <w:sz w:val="24"/>
          <w:szCs w:val="24"/>
        </w:rPr>
        <w:t xml:space="preserve"> </w:t>
      </w:r>
      <w:r w:rsidRPr="00127E5F">
        <w:rPr>
          <w:rFonts w:ascii="Times New Roman" w:hAnsi="Times New Roman" w:cs="Times New Roman"/>
          <w:sz w:val="24"/>
          <w:szCs w:val="24"/>
        </w:rPr>
        <w:t>задач:</w:t>
      </w:r>
      <w:r>
        <w:rPr>
          <w:rFonts w:ascii="Times New Roman" w:hAnsi="Times New Roman" w:cs="Times New Roman"/>
          <w:sz w:val="24"/>
          <w:szCs w:val="24"/>
        </w:rPr>
        <w:t xml:space="preserve"> </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охрана   и   укрепление   физического    и   психического   здоровья детей, в том числе их</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эмоционального благополучия;</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обеспечение   равных   возможностей  для  полноценного  развития   каждого   ребенка  в</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период  дошкольного   детства   независимо  от   места  проживания,  пола,   нации,    языка, социального статуса;</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72733" w:rsidRDefault="00372733" w:rsidP="00372733">
      <w:pPr>
        <w:ind w:firstLine="709"/>
        <w:jc w:val="both"/>
        <w:rPr>
          <w:sz w:val="28"/>
          <w:szCs w:val="28"/>
        </w:rPr>
      </w:pPr>
      <w:r w:rsidRPr="00011AE6">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r w:rsidRPr="00865FA2">
        <w:rPr>
          <w:sz w:val="28"/>
          <w:szCs w:val="28"/>
        </w:rPr>
        <w:t xml:space="preserve"> </w:t>
      </w:r>
    </w:p>
    <w:p w:rsidR="00127E5F" w:rsidRPr="00127E5F" w:rsidRDefault="00127E5F" w:rsidP="00127E5F">
      <w:pPr>
        <w:ind w:firstLine="709"/>
        <w:jc w:val="both"/>
        <w:rPr>
          <w:rFonts w:ascii="Times New Roman" w:hAnsi="Times New Roman" w:cs="Times New Roman"/>
          <w:sz w:val="24"/>
          <w:szCs w:val="24"/>
        </w:rPr>
      </w:pPr>
      <w:r w:rsidRPr="00127E5F">
        <w:rPr>
          <w:rFonts w:ascii="Times New Roman" w:hAnsi="Times New Roman" w:cs="Times New Roman"/>
          <w:sz w:val="24"/>
          <w:szCs w:val="24"/>
        </w:rPr>
        <w:t xml:space="preserve">Программа определяет содержание и организацию образовательного процесса для детей раннего и дошкольного возраста и направлена на формирование общей </w:t>
      </w:r>
    </w:p>
    <w:p w:rsidR="00127E5F" w:rsidRPr="00127E5F" w:rsidRDefault="00127E5F" w:rsidP="00127E5F">
      <w:pPr>
        <w:ind w:firstLine="709"/>
        <w:jc w:val="both"/>
        <w:rPr>
          <w:rFonts w:ascii="Times New Roman" w:hAnsi="Times New Roman" w:cs="Times New Roman"/>
          <w:sz w:val="24"/>
          <w:szCs w:val="24"/>
        </w:rPr>
      </w:pPr>
    </w:p>
    <w:p w:rsidR="00127E5F" w:rsidRPr="00127E5F" w:rsidRDefault="00127E5F" w:rsidP="00127E5F">
      <w:pPr>
        <w:ind w:firstLine="709"/>
        <w:jc w:val="both"/>
        <w:rPr>
          <w:rFonts w:ascii="Times New Roman" w:hAnsi="Times New Roman" w:cs="Times New Roman"/>
          <w:sz w:val="24"/>
          <w:szCs w:val="24"/>
        </w:rPr>
      </w:pPr>
      <w:r w:rsidRPr="00127E5F">
        <w:rPr>
          <w:rFonts w:ascii="Times New Roman" w:hAnsi="Times New Roman" w:cs="Times New Roman"/>
          <w:sz w:val="24"/>
          <w:szCs w:val="24"/>
        </w:rPr>
        <w:t xml:space="preserve"> </w:t>
      </w:r>
    </w:p>
    <w:p w:rsidR="00127E5F" w:rsidRDefault="00127E5F" w:rsidP="00127E5F">
      <w:pPr>
        <w:ind w:firstLine="709"/>
        <w:jc w:val="both"/>
        <w:rPr>
          <w:rFonts w:ascii="Times New Roman" w:hAnsi="Times New Roman" w:cs="Times New Roman"/>
          <w:sz w:val="24"/>
          <w:szCs w:val="24"/>
        </w:rPr>
      </w:pPr>
      <w:r w:rsidRPr="00127E5F">
        <w:rPr>
          <w:rFonts w:ascii="Times New Roman" w:hAnsi="Times New Roman" w:cs="Times New Roman"/>
          <w:sz w:val="24"/>
          <w:szCs w:val="24"/>
        </w:rPr>
        <w:lastRenderedPageBreak/>
        <w:t>культуры, развития физических, интеллектуальных и личностных качеств, формирование предпосылок учебной деятельности, обеспечивающей  социальную успешность, сохранение и укрепление здоровья детей дошкольного возраста, коррекцию недостатков в физическом и психическом развитии</w:t>
      </w:r>
      <w:r>
        <w:rPr>
          <w:rFonts w:ascii="Times New Roman" w:hAnsi="Times New Roman" w:cs="Times New Roman"/>
          <w:sz w:val="24"/>
          <w:szCs w:val="24"/>
        </w:rPr>
        <w:t>.</w:t>
      </w:r>
    </w:p>
    <w:p w:rsidR="00127E5F" w:rsidRDefault="00127E5F" w:rsidP="00127E5F">
      <w:pPr>
        <w:ind w:firstLine="709"/>
        <w:jc w:val="center"/>
        <w:rPr>
          <w:rFonts w:ascii="Times New Roman" w:hAnsi="Times New Roman" w:cs="Times New Roman"/>
          <w:sz w:val="24"/>
          <w:szCs w:val="24"/>
          <w:u w:val="single"/>
        </w:rPr>
      </w:pPr>
      <w:r w:rsidRPr="00127E5F">
        <w:rPr>
          <w:rFonts w:ascii="Times New Roman" w:hAnsi="Times New Roman" w:cs="Times New Roman"/>
          <w:sz w:val="24"/>
          <w:szCs w:val="24"/>
          <w:u w:val="single"/>
        </w:rPr>
        <w:t>Часть формируемая участниками образовательных отношений</w:t>
      </w:r>
      <w:r>
        <w:rPr>
          <w:rFonts w:ascii="Times New Roman" w:hAnsi="Times New Roman" w:cs="Times New Roman"/>
          <w:sz w:val="24"/>
          <w:szCs w:val="24"/>
          <w:u w:val="single"/>
        </w:rPr>
        <w:t xml:space="preserve"> </w:t>
      </w:r>
    </w:p>
    <w:p w:rsidR="00AA4FCE" w:rsidRDefault="00AA4FCE" w:rsidP="00127E5F">
      <w:pPr>
        <w:ind w:firstLine="709"/>
        <w:rPr>
          <w:rFonts w:ascii="Times New Roman" w:hAnsi="Times New Roman" w:cs="Times New Roman"/>
          <w:sz w:val="24"/>
          <w:szCs w:val="24"/>
        </w:rPr>
      </w:pPr>
      <w:r>
        <w:rPr>
          <w:rFonts w:ascii="Times New Roman" w:hAnsi="Times New Roman" w:cs="Times New Roman"/>
          <w:sz w:val="24"/>
          <w:szCs w:val="24"/>
        </w:rPr>
        <w:t xml:space="preserve">Задачи. </w:t>
      </w:r>
    </w:p>
    <w:p w:rsidR="00127E5F" w:rsidRPr="00127E5F" w:rsidRDefault="00127E5F" w:rsidP="00127E5F">
      <w:pPr>
        <w:ind w:firstLine="709"/>
        <w:rPr>
          <w:rFonts w:ascii="Times New Roman" w:hAnsi="Times New Roman" w:cs="Times New Roman"/>
          <w:sz w:val="24"/>
          <w:szCs w:val="24"/>
        </w:rPr>
      </w:pPr>
      <w:r w:rsidRPr="00127E5F">
        <w:rPr>
          <w:rFonts w:ascii="Times New Roman" w:hAnsi="Times New Roman" w:cs="Times New Roman"/>
          <w:sz w:val="24"/>
          <w:szCs w:val="24"/>
        </w:rPr>
        <w:t>- развитие духовно-нравственной культуры ребенка, формирование ценностных ориентаций средствами традиционной народной культуры родного края.</w:t>
      </w:r>
    </w:p>
    <w:p w:rsidR="00372733" w:rsidRPr="00011AE6" w:rsidRDefault="00372733" w:rsidP="00372733">
      <w:pPr>
        <w:ind w:firstLine="709"/>
        <w:jc w:val="both"/>
        <w:rPr>
          <w:rFonts w:ascii="Times New Roman" w:hAnsi="Times New Roman" w:cs="Times New Roman"/>
          <w:sz w:val="24"/>
          <w:szCs w:val="24"/>
        </w:rPr>
      </w:pPr>
      <w:r w:rsidRPr="00865FA2">
        <w:rPr>
          <w:rFonts w:ascii="Times New Roman" w:hAnsi="Times New Roman" w:cs="Times New Roman"/>
          <w:sz w:val="24"/>
          <w:szCs w:val="24"/>
        </w:rPr>
        <w:t>Решение обозначенных в ООП ДО задач осуществляется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ОУ.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ОУ совместно с семьей стремится сделать счастливым детство каждого ребенка.</w:t>
      </w:r>
    </w:p>
    <w:p w:rsidR="00372733" w:rsidRDefault="00372733" w:rsidP="00372733">
      <w:pPr>
        <w:spacing w:after="0" w:line="360" w:lineRule="auto"/>
        <w:jc w:val="both"/>
        <w:rPr>
          <w:rFonts w:ascii="Times New Roman" w:hAnsi="Times New Roman" w:cs="Times New Roman"/>
          <w:b/>
          <w:sz w:val="24"/>
          <w:szCs w:val="24"/>
        </w:rPr>
      </w:pPr>
      <w:r w:rsidRPr="00011AE6">
        <w:rPr>
          <w:rFonts w:ascii="Times New Roman" w:hAnsi="Times New Roman" w:cs="Times New Roman"/>
          <w:b/>
          <w:sz w:val="24"/>
          <w:szCs w:val="24"/>
        </w:rPr>
        <w:t xml:space="preserve"> Принципы и по</w:t>
      </w:r>
      <w:r>
        <w:rPr>
          <w:rFonts w:ascii="Times New Roman" w:hAnsi="Times New Roman" w:cs="Times New Roman"/>
          <w:b/>
          <w:sz w:val="24"/>
          <w:szCs w:val="24"/>
        </w:rPr>
        <w:t>дходы к формированию Программ</w:t>
      </w:r>
    </w:p>
    <w:p w:rsidR="00AA4FCE" w:rsidRPr="00AA4FCE" w:rsidRDefault="00AA4FCE" w:rsidP="00AA4FCE">
      <w:pPr>
        <w:spacing w:after="0" w:line="360" w:lineRule="auto"/>
        <w:jc w:val="center"/>
        <w:rPr>
          <w:rFonts w:ascii="Times New Roman" w:hAnsi="Times New Roman" w:cs="Times New Roman"/>
          <w:b/>
          <w:sz w:val="24"/>
          <w:szCs w:val="24"/>
          <w:u w:val="single"/>
        </w:rPr>
      </w:pPr>
      <w:r w:rsidRPr="00AA4FCE">
        <w:rPr>
          <w:rFonts w:ascii="Times New Roman" w:hAnsi="Times New Roman" w:cs="Times New Roman"/>
          <w:sz w:val="24"/>
          <w:szCs w:val="24"/>
          <w:u w:val="single"/>
        </w:rPr>
        <w:t>Обязательная часть</w:t>
      </w:r>
    </w:p>
    <w:p w:rsidR="00372733" w:rsidRPr="005F36C5" w:rsidRDefault="00372733" w:rsidP="00372733">
      <w:pPr>
        <w:ind w:firstLine="709"/>
        <w:jc w:val="both"/>
        <w:rPr>
          <w:rFonts w:ascii="Times New Roman" w:hAnsi="Times New Roman" w:cs="Times New Roman"/>
          <w:i/>
          <w:sz w:val="24"/>
          <w:szCs w:val="24"/>
        </w:rPr>
      </w:pPr>
      <w:r w:rsidRPr="005F36C5">
        <w:rPr>
          <w:rFonts w:ascii="Times New Roman" w:hAnsi="Times New Roman" w:cs="Times New Roman"/>
          <w:i/>
          <w:sz w:val="24"/>
          <w:szCs w:val="24"/>
        </w:rPr>
        <w:t>Обязательная часть Программы построена на содержании примерной общеобразовательной программы дошкольного образования «От рождения до школы» под редакцией Н.Е. Веракса. И основывается на следующих принципах подходах:</w:t>
      </w:r>
    </w:p>
    <w:p w:rsidR="00372733" w:rsidRPr="005F36C5"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72733" w:rsidRPr="005F36C5"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rsidR="00372733" w:rsidRPr="005F36C5"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w:t>
      </w:r>
    </w:p>
    <w:p w:rsidR="00372733" w:rsidRPr="005F36C5"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372733" w:rsidRPr="005F36C5"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сотр</w:t>
      </w:r>
      <w:r>
        <w:rPr>
          <w:rFonts w:ascii="Times New Roman" w:hAnsi="Times New Roman" w:cs="Times New Roman"/>
          <w:sz w:val="24"/>
          <w:szCs w:val="24"/>
        </w:rPr>
        <w:t xml:space="preserve">удничество </w:t>
      </w:r>
      <w:r w:rsidRPr="005F36C5">
        <w:rPr>
          <w:rFonts w:ascii="Times New Roman" w:hAnsi="Times New Roman" w:cs="Times New Roman"/>
          <w:sz w:val="24"/>
          <w:szCs w:val="24"/>
        </w:rPr>
        <w:t>ОУ с семьей;</w:t>
      </w:r>
    </w:p>
    <w:p w:rsidR="00372733" w:rsidRPr="005F36C5"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учет этнокультурной ситуации развития детей;</w:t>
      </w:r>
    </w:p>
    <w:p w:rsidR="00372733" w:rsidRPr="005F36C5"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активен в выборе содержания своего образования, становиться субъектом образования;</w:t>
      </w:r>
    </w:p>
    <w:p w:rsidR="00372733" w:rsidRDefault="00372733" w:rsidP="00372733">
      <w:pPr>
        <w:widowControl w:val="0"/>
        <w:shd w:val="clear" w:color="auto" w:fill="FFFFFF"/>
        <w:tabs>
          <w:tab w:val="left" w:pos="744"/>
          <w:tab w:val="left" w:pos="4080"/>
        </w:tabs>
        <w:autoSpaceDE w:val="0"/>
        <w:autoSpaceDN w:val="0"/>
        <w:adjustRightInd w:val="0"/>
        <w:contextualSpacing/>
        <w:jc w:val="both"/>
        <w:rPr>
          <w:rFonts w:ascii="Times New Roman" w:hAnsi="Times New Roman" w:cs="Times New Roman"/>
          <w:sz w:val="24"/>
          <w:szCs w:val="24"/>
        </w:rPr>
      </w:pPr>
      <w:r w:rsidRPr="005F36C5">
        <w:rPr>
          <w:rFonts w:ascii="Times New Roman" w:hAnsi="Times New Roman" w:cs="Times New Roman"/>
          <w:sz w:val="24"/>
          <w:szCs w:val="24"/>
        </w:rPr>
        <w:t>- поддержка инициативы детей в различных видах деятельности.</w:t>
      </w:r>
    </w:p>
    <w:p w:rsidR="00AA4FCE" w:rsidRDefault="00AA4FCE" w:rsidP="00AF2E8D">
      <w:pPr>
        <w:widowControl w:val="0"/>
        <w:shd w:val="clear" w:color="auto" w:fill="FFFFFF"/>
        <w:tabs>
          <w:tab w:val="left" w:pos="744"/>
          <w:tab w:val="left" w:pos="4080"/>
        </w:tabs>
        <w:autoSpaceDE w:val="0"/>
        <w:autoSpaceDN w:val="0"/>
        <w:adjustRightInd w:val="0"/>
        <w:contextualSpacing/>
        <w:jc w:val="center"/>
        <w:rPr>
          <w:rFonts w:ascii="Times New Roman" w:hAnsi="Times New Roman" w:cs="Times New Roman"/>
          <w:b/>
          <w:sz w:val="24"/>
          <w:szCs w:val="24"/>
        </w:rPr>
      </w:pPr>
      <w:r w:rsidRPr="00011AE6">
        <w:rPr>
          <w:rFonts w:ascii="Times New Roman" w:hAnsi="Times New Roman" w:cs="Times New Roman"/>
          <w:b/>
          <w:sz w:val="24"/>
          <w:szCs w:val="24"/>
        </w:rPr>
        <w:t>Принципы и по</w:t>
      </w:r>
      <w:r>
        <w:rPr>
          <w:rFonts w:ascii="Times New Roman" w:hAnsi="Times New Roman" w:cs="Times New Roman"/>
          <w:b/>
          <w:sz w:val="24"/>
          <w:szCs w:val="24"/>
        </w:rPr>
        <w:t>дходы к формированию Программ</w:t>
      </w:r>
    </w:p>
    <w:p w:rsidR="00AA4FCE" w:rsidRDefault="00AA4FCE" w:rsidP="00AF2E8D">
      <w:pPr>
        <w:widowControl w:val="0"/>
        <w:shd w:val="clear" w:color="auto" w:fill="FFFFFF"/>
        <w:tabs>
          <w:tab w:val="left" w:pos="744"/>
          <w:tab w:val="left" w:pos="4080"/>
        </w:tabs>
        <w:autoSpaceDE w:val="0"/>
        <w:autoSpaceDN w:val="0"/>
        <w:adjustRightInd w:val="0"/>
        <w:contextualSpacing/>
        <w:jc w:val="center"/>
        <w:rPr>
          <w:rFonts w:ascii="Times New Roman" w:hAnsi="Times New Roman" w:cs="Times New Roman"/>
          <w:sz w:val="24"/>
          <w:szCs w:val="24"/>
          <w:u w:val="single"/>
        </w:rPr>
      </w:pPr>
      <w:r w:rsidRPr="00AA4FCE">
        <w:rPr>
          <w:rFonts w:ascii="Times New Roman" w:hAnsi="Times New Roman" w:cs="Times New Roman"/>
          <w:sz w:val="24"/>
          <w:szCs w:val="24"/>
          <w:u w:val="single"/>
        </w:rPr>
        <w:t>Часть,  формируемая  участниками образовательных отношений</w:t>
      </w:r>
    </w:p>
    <w:p w:rsidR="00AF2E8D" w:rsidRPr="00AF2E8D" w:rsidRDefault="00AF2E8D" w:rsidP="00AF2E8D">
      <w:pPr>
        <w:widowControl w:val="0"/>
        <w:shd w:val="clear" w:color="auto" w:fill="FFFFFF"/>
        <w:tabs>
          <w:tab w:val="left" w:pos="744"/>
          <w:tab w:val="left" w:pos="4080"/>
        </w:tabs>
        <w:autoSpaceDE w:val="0"/>
        <w:autoSpaceDN w:val="0"/>
        <w:adjustRightInd w:val="0"/>
        <w:contextualSpacing/>
        <w:rPr>
          <w:rFonts w:ascii="Times New Roman" w:hAnsi="Times New Roman" w:cs="Times New Roman"/>
          <w:sz w:val="24"/>
          <w:szCs w:val="24"/>
        </w:rPr>
      </w:pPr>
      <w:r w:rsidRPr="00AF2E8D">
        <w:rPr>
          <w:rFonts w:ascii="Times New Roman" w:hAnsi="Times New Roman" w:cs="Times New Roman"/>
          <w:sz w:val="24"/>
          <w:szCs w:val="24"/>
        </w:rPr>
        <w:t>Представляется целесообразным дополнение следующими принципами формирования ООП ДО:</w:t>
      </w:r>
    </w:p>
    <w:p w:rsidR="00AF2E8D" w:rsidRPr="00AF2E8D" w:rsidRDefault="00AF2E8D" w:rsidP="00AF2E8D">
      <w:pPr>
        <w:widowControl w:val="0"/>
        <w:shd w:val="clear" w:color="auto" w:fill="FFFFFF"/>
        <w:tabs>
          <w:tab w:val="left" w:pos="744"/>
          <w:tab w:val="left" w:pos="4080"/>
        </w:tabs>
        <w:autoSpaceDE w:val="0"/>
        <w:autoSpaceDN w:val="0"/>
        <w:adjustRightInd w:val="0"/>
        <w:contextualSpacing/>
        <w:rPr>
          <w:rFonts w:ascii="Times New Roman" w:hAnsi="Times New Roman" w:cs="Times New Roman"/>
          <w:sz w:val="24"/>
          <w:szCs w:val="24"/>
        </w:rPr>
      </w:pPr>
      <w:r w:rsidRPr="00AF2E8D">
        <w:rPr>
          <w:rFonts w:ascii="Times New Roman" w:hAnsi="Times New Roman" w:cs="Times New Roman"/>
          <w:sz w:val="24"/>
          <w:szCs w:val="24"/>
        </w:rPr>
        <w:t xml:space="preserve"> -  основывается на комплексно-тематическом принципе построения образовательного процесса; </w:t>
      </w:r>
    </w:p>
    <w:p w:rsidR="00AF2E8D" w:rsidRPr="00AF2E8D" w:rsidRDefault="00AF2E8D" w:rsidP="00AF2E8D">
      <w:pPr>
        <w:widowControl w:val="0"/>
        <w:shd w:val="clear" w:color="auto" w:fill="FFFFFF"/>
        <w:tabs>
          <w:tab w:val="left" w:pos="744"/>
          <w:tab w:val="left" w:pos="4080"/>
        </w:tabs>
        <w:autoSpaceDE w:val="0"/>
        <w:autoSpaceDN w:val="0"/>
        <w:adjustRightInd w:val="0"/>
        <w:contextualSpacing/>
        <w:rPr>
          <w:rFonts w:ascii="Times New Roman" w:hAnsi="Times New Roman" w:cs="Times New Roman"/>
          <w:sz w:val="24"/>
          <w:szCs w:val="24"/>
        </w:rPr>
      </w:pPr>
      <w:r w:rsidRPr="00AF2E8D">
        <w:rPr>
          <w:rFonts w:ascii="Times New Roman" w:hAnsi="Times New Roman" w:cs="Times New Roman"/>
          <w:sz w:val="24"/>
          <w:szCs w:val="24"/>
        </w:rPr>
        <w:t xml:space="preserve"> -  допускает варьирование тематики образовательного процесса в зависимости от региональных особенностей; </w:t>
      </w:r>
    </w:p>
    <w:p w:rsidR="00AF2E8D" w:rsidRPr="00AF2E8D" w:rsidRDefault="00AF2E8D" w:rsidP="00AF2E8D">
      <w:pPr>
        <w:widowControl w:val="0"/>
        <w:shd w:val="clear" w:color="auto" w:fill="FFFFFF"/>
        <w:tabs>
          <w:tab w:val="left" w:pos="744"/>
          <w:tab w:val="left" w:pos="4080"/>
        </w:tabs>
        <w:autoSpaceDE w:val="0"/>
        <w:autoSpaceDN w:val="0"/>
        <w:adjustRightInd w:val="0"/>
        <w:contextualSpacing/>
        <w:rPr>
          <w:rFonts w:ascii="Times New Roman" w:hAnsi="Times New Roman" w:cs="Times New Roman"/>
          <w:sz w:val="24"/>
          <w:szCs w:val="24"/>
        </w:rPr>
      </w:pPr>
      <w:r w:rsidRPr="00AF2E8D">
        <w:rPr>
          <w:rFonts w:ascii="Times New Roman" w:hAnsi="Times New Roman" w:cs="Times New Roman"/>
          <w:sz w:val="24"/>
          <w:szCs w:val="24"/>
        </w:rPr>
        <w:t xml:space="preserve">-  предполагает построение образовательного процесса с использованием социо-игровых технологий, проектной деятельности. </w:t>
      </w:r>
    </w:p>
    <w:p w:rsidR="00AF2E8D" w:rsidRPr="00AA4FCE" w:rsidRDefault="00AF2E8D" w:rsidP="007A5DA9">
      <w:pPr>
        <w:widowControl w:val="0"/>
        <w:shd w:val="clear" w:color="auto" w:fill="FFFFFF"/>
        <w:tabs>
          <w:tab w:val="left" w:pos="744"/>
          <w:tab w:val="left" w:pos="4080"/>
        </w:tabs>
        <w:autoSpaceDE w:val="0"/>
        <w:autoSpaceDN w:val="0"/>
        <w:adjustRightInd w:val="0"/>
        <w:contextualSpacing/>
        <w:jc w:val="center"/>
        <w:rPr>
          <w:rFonts w:ascii="Times New Roman" w:hAnsi="Times New Roman" w:cs="Times New Roman"/>
          <w:sz w:val="24"/>
          <w:szCs w:val="24"/>
          <w:u w:val="single"/>
        </w:rPr>
      </w:pPr>
    </w:p>
    <w:p w:rsidR="008753C1" w:rsidRDefault="008753C1" w:rsidP="00372733">
      <w:pPr>
        <w:tabs>
          <w:tab w:val="left" w:pos="6105"/>
        </w:tabs>
        <w:jc w:val="both"/>
        <w:rPr>
          <w:rFonts w:ascii="Times New Roman" w:hAnsi="Times New Roman" w:cs="Times New Roman"/>
          <w:b/>
          <w:i/>
          <w:sz w:val="24"/>
          <w:szCs w:val="24"/>
        </w:rPr>
      </w:pPr>
    </w:p>
    <w:p w:rsidR="00372733" w:rsidRPr="005F36C5" w:rsidRDefault="00372733" w:rsidP="00372733">
      <w:pPr>
        <w:tabs>
          <w:tab w:val="left" w:pos="6105"/>
        </w:tabs>
        <w:jc w:val="both"/>
        <w:rPr>
          <w:rFonts w:ascii="Times New Roman" w:hAnsi="Times New Roman" w:cs="Times New Roman"/>
          <w:i/>
          <w:sz w:val="24"/>
          <w:szCs w:val="24"/>
        </w:rPr>
      </w:pPr>
      <w:r w:rsidRPr="005F36C5">
        <w:rPr>
          <w:rFonts w:ascii="Times New Roman" w:hAnsi="Times New Roman" w:cs="Times New Roman"/>
          <w:b/>
          <w:i/>
          <w:sz w:val="24"/>
          <w:szCs w:val="24"/>
        </w:rPr>
        <w:t>Так же Программа опирается на научные принципы:</w:t>
      </w:r>
    </w:p>
    <w:p w:rsidR="00372733" w:rsidRPr="005F36C5" w:rsidRDefault="00372733" w:rsidP="00372733">
      <w:pPr>
        <w:tabs>
          <w:tab w:val="left" w:pos="6105"/>
        </w:tabs>
        <w:jc w:val="both"/>
        <w:rPr>
          <w:rFonts w:ascii="Times New Roman" w:hAnsi="Times New Roman" w:cs="Times New Roman"/>
          <w:spacing w:val="-3"/>
          <w:sz w:val="24"/>
          <w:szCs w:val="24"/>
        </w:rPr>
      </w:pPr>
      <w:r>
        <w:rPr>
          <w:rFonts w:ascii="Times New Roman" w:hAnsi="Times New Roman" w:cs="Times New Roman"/>
          <w:b/>
          <w:i/>
          <w:spacing w:val="-3"/>
          <w:sz w:val="24"/>
          <w:szCs w:val="24"/>
        </w:rPr>
        <w:t xml:space="preserve"> - Р</w:t>
      </w:r>
      <w:r w:rsidRPr="005F36C5">
        <w:rPr>
          <w:rFonts w:ascii="Times New Roman" w:hAnsi="Times New Roman" w:cs="Times New Roman"/>
          <w:b/>
          <w:i/>
          <w:spacing w:val="-3"/>
          <w:sz w:val="24"/>
          <w:szCs w:val="24"/>
        </w:rPr>
        <w:t>азвивающего образования</w:t>
      </w:r>
      <w:r>
        <w:rPr>
          <w:rFonts w:ascii="Times New Roman" w:hAnsi="Times New Roman" w:cs="Times New Roman"/>
          <w:i/>
          <w:spacing w:val="-3"/>
          <w:sz w:val="24"/>
          <w:szCs w:val="24"/>
        </w:rPr>
        <w:t>.</w:t>
      </w:r>
      <w:r>
        <w:rPr>
          <w:rFonts w:ascii="Times New Roman" w:hAnsi="Times New Roman" w:cs="Times New Roman"/>
          <w:spacing w:val="-3"/>
          <w:sz w:val="24"/>
          <w:szCs w:val="24"/>
        </w:rPr>
        <w:t xml:space="preserve"> Ц</w:t>
      </w:r>
      <w:r w:rsidRPr="005F36C5">
        <w:rPr>
          <w:rFonts w:ascii="Times New Roman" w:hAnsi="Times New Roman" w:cs="Times New Roman"/>
          <w:spacing w:val="-3"/>
          <w:sz w:val="24"/>
          <w:szCs w:val="24"/>
        </w:rPr>
        <w:t>елью которого является  всестороннее развитие  ребенка и обеспечивает единство воспитательных и обучающих целей и задач;</w:t>
      </w:r>
    </w:p>
    <w:p w:rsidR="00372733" w:rsidRPr="005F36C5" w:rsidRDefault="00372733" w:rsidP="00372733">
      <w:pPr>
        <w:shd w:val="clear" w:color="auto" w:fill="FFFFFF"/>
        <w:ind w:right="298"/>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5F36C5">
        <w:rPr>
          <w:rFonts w:ascii="Times New Roman" w:hAnsi="Times New Roman" w:cs="Times New Roman"/>
          <w:b/>
          <w:i/>
          <w:spacing w:val="-1"/>
          <w:sz w:val="24"/>
          <w:szCs w:val="24"/>
        </w:rPr>
        <w:t xml:space="preserve">Научной обоснованности и практической применимости. </w:t>
      </w:r>
      <w:r w:rsidRPr="005F36C5">
        <w:rPr>
          <w:rFonts w:ascii="Times New Roman" w:hAnsi="Times New Roman" w:cs="Times New Roman"/>
          <w:spacing w:val="-1"/>
          <w:sz w:val="24"/>
          <w:szCs w:val="24"/>
        </w:rPr>
        <w:t xml:space="preserve">Содержание Программы   соответствует  основным положениям возрастной психологии и дошкольной педагогики, при этом </w:t>
      </w:r>
      <w:r w:rsidRPr="005F36C5">
        <w:rPr>
          <w:rFonts w:ascii="Times New Roman" w:hAnsi="Times New Roman" w:cs="Times New Roman"/>
          <w:sz w:val="24"/>
          <w:szCs w:val="24"/>
        </w:rPr>
        <w:t>имеется возможность реализации в массовой практике дошкольного образования;</w:t>
      </w:r>
    </w:p>
    <w:p w:rsidR="00372733" w:rsidRDefault="00372733" w:rsidP="008753C1">
      <w:pPr>
        <w:pStyle w:val="a5"/>
        <w:numPr>
          <w:ilvl w:val="0"/>
          <w:numId w:val="7"/>
        </w:numPr>
        <w:shd w:val="clear" w:color="auto" w:fill="FFFFFF"/>
        <w:ind w:right="298"/>
        <w:jc w:val="both"/>
        <w:rPr>
          <w:rFonts w:ascii="Times New Roman" w:hAnsi="Times New Roman" w:cs="Times New Roman"/>
          <w:sz w:val="24"/>
          <w:szCs w:val="24"/>
        </w:rPr>
      </w:pPr>
      <w:r w:rsidRPr="005F36C5">
        <w:rPr>
          <w:rFonts w:ascii="Times New Roman" w:hAnsi="Times New Roman" w:cs="Times New Roman"/>
          <w:spacing w:val="-3"/>
          <w:sz w:val="24"/>
          <w:szCs w:val="24"/>
        </w:rPr>
        <w:t xml:space="preserve">соответствует критериям полноты, необходимости и достаточности, то есть позволяет решать поставленные </w:t>
      </w:r>
      <w:r w:rsidRPr="005F36C5">
        <w:rPr>
          <w:rFonts w:ascii="Times New Roman" w:hAnsi="Times New Roman" w:cs="Times New Roman"/>
          <w:spacing w:val="-2"/>
          <w:sz w:val="24"/>
          <w:szCs w:val="24"/>
        </w:rPr>
        <w:t xml:space="preserve">цели и задачи только на необходимом и достаточном материале, максимально приближаться к разумному </w:t>
      </w:r>
      <w:r w:rsidRPr="005F36C5">
        <w:rPr>
          <w:rFonts w:ascii="Times New Roman" w:hAnsi="Times New Roman" w:cs="Times New Roman"/>
          <w:sz w:val="24"/>
          <w:szCs w:val="24"/>
        </w:rPr>
        <w:t>"минимуму";</w:t>
      </w:r>
    </w:p>
    <w:p w:rsidR="00372733" w:rsidRPr="005F36C5" w:rsidRDefault="00372733" w:rsidP="008753C1">
      <w:pPr>
        <w:pStyle w:val="a5"/>
        <w:numPr>
          <w:ilvl w:val="0"/>
          <w:numId w:val="7"/>
        </w:numPr>
        <w:shd w:val="clear" w:color="auto" w:fill="FFFFFF"/>
        <w:ind w:right="298"/>
        <w:jc w:val="both"/>
        <w:rPr>
          <w:rFonts w:ascii="Times New Roman" w:hAnsi="Times New Roman" w:cs="Times New Roman"/>
          <w:sz w:val="24"/>
          <w:szCs w:val="24"/>
        </w:rPr>
      </w:pPr>
      <w:r w:rsidRPr="005F36C5">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w:t>
      </w:r>
      <w:r w:rsidRPr="005F36C5">
        <w:rPr>
          <w:rFonts w:ascii="Times New Roman" w:hAnsi="Times New Roman" w:cs="Times New Roman"/>
          <w:spacing w:val="-3"/>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72733" w:rsidRPr="005F36C5" w:rsidRDefault="00372733" w:rsidP="008753C1">
      <w:pPr>
        <w:pStyle w:val="a5"/>
        <w:numPr>
          <w:ilvl w:val="0"/>
          <w:numId w:val="7"/>
        </w:numPr>
        <w:shd w:val="clear" w:color="auto" w:fill="FFFFFF"/>
        <w:ind w:right="298"/>
        <w:jc w:val="both"/>
        <w:rPr>
          <w:rFonts w:ascii="Times New Roman" w:hAnsi="Times New Roman" w:cs="Times New Roman"/>
          <w:sz w:val="24"/>
          <w:szCs w:val="24"/>
        </w:rPr>
      </w:pPr>
      <w:r w:rsidRPr="005F36C5">
        <w:rPr>
          <w:rFonts w:ascii="Times New Roman" w:hAnsi="Times New Roman" w:cs="Times New Roman"/>
          <w:spacing w:val="-2"/>
          <w:sz w:val="24"/>
          <w:szCs w:val="24"/>
        </w:rPr>
        <w:t xml:space="preserve">строится с учетом принципа интеграции образовательных областей в соответствии с возрастными </w:t>
      </w:r>
      <w:r w:rsidRPr="005F36C5">
        <w:rPr>
          <w:rFonts w:ascii="Times New Roman" w:hAnsi="Times New Roman" w:cs="Times New Roman"/>
          <w:spacing w:val="-3"/>
          <w:sz w:val="24"/>
          <w:szCs w:val="24"/>
        </w:rPr>
        <w:t>возможностями и особенностями воспитанников, спецификой и возможностями образовательных областей;</w:t>
      </w:r>
    </w:p>
    <w:p w:rsidR="00372733" w:rsidRPr="001357F2" w:rsidRDefault="00372733" w:rsidP="008753C1">
      <w:pPr>
        <w:pStyle w:val="a5"/>
        <w:numPr>
          <w:ilvl w:val="0"/>
          <w:numId w:val="7"/>
        </w:numPr>
        <w:shd w:val="clear" w:color="auto" w:fill="FFFFFF"/>
        <w:ind w:right="298"/>
        <w:jc w:val="both"/>
        <w:rPr>
          <w:rFonts w:ascii="Times New Roman" w:hAnsi="Times New Roman" w:cs="Times New Roman"/>
          <w:sz w:val="24"/>
          <w:szCs w:val="24"/>
        </w:rPr>
      </w:pPr>
      <w:r w:rsidRPr="005F36C5">
        <w:rPr>
          <w:rFonts w:ascii="Times New Roman" w:hAnsi="Times New Roman" w:cs="Times New Roman"/>
          <w:spacing w:val="-3"/>
          <w:sz w:val="24"/>
          <w:szCs w:val="24"/>
        </w:rPr>
        <w:t>основывается на комплексно-тематическом принципе построения образовательного процесса;</w:t>
      </w:r>
    </w:p>
    <w:p w:rsidR="00372733" w:rsidRDefault="00372733" w:rsidP="008753C1">
      <w:pPr>
        <w:pStyle w:val="a5"/>
        <w:numPr>
          <w:ilvl w:val="0"/>
          <w:numId w:val="7"/>
        </w:numPr>
        <w:shd w:val="clear" w:color="auto" w:fill="FFFFFF"/>
        <w:ind w:right="298"/>
        <w:jc w:val="both"/>
        <w:rPr>
          <w:rFonts w:ascii="Times New Roman" w:hAnsi="Times New Roman" w:cs="Times New Roman"/>
          <w:sz w:val="24"/>
          <w:szCs w:val="24"/>
        </w:rPr>
      </w:pPr>
      <w:r w:rsidRPr="001357F2">
        <w:rPr>
          <w:rFonts w:ascii="Times New Roman" w:hAnsi="Times New Roman" w:cs="Times New Roman"/>
          <w:spacing w:val="-1"/>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w:t>
      </w:r>
      <w:r w:rsidRPr="001357F2">
        <w:rPr>
          <w:rFonts w:ascii="Times New Roman" w:hAnsi="Times New Roman" w:cs="Times New Roman"/>
          <w:sz w:val="24"/>
          <w:szCs w:val="24"/>
        </w:rPr>
        <w:t xml:space="preserve">деятельности, но и при проведении режимных моментов;  </w:t>
      </w:r>
    </w:p>
    <w:p w:rsidR="00372733" w:rsidRPr="001357F2" w:rsidRDefault="00372733" w:rsidP="008753C1">
      <w:pPr>
        <w:pStyle w:val="a5"/>
        <w:numPr>
          <w:ilvl w:val="0"/>
          <w:numId w:val="7"/>
        </w:numPr>
        <w:shd w:val="clear" w:color="auto" w:fill="FFFFFF"/>
        <w:ind w:right="298"/>
        <w:jc w:val="both"/>
        <w:rPr>
          <w:rFonts w:ascii="Times New Roman" w:hAnsi="Times New Roman" w:cs="Times New Roman"/>
          <w:sz w:val="24"/>
          <w:szCs w:val="24"/>
        </w:rPr>
      </w:pPr>
      <w:r w:rsidRPr="001357F2">
        <w:rPr>
          <w:rFonts w:ascii="Times New Roman" w:hAnsi="Times New Roman" w:cs="Times New Roman"/>
          <w:spacing w:val="-4"/>
          <w:sz w:val="24"/>
          <w:szCs w:val="24"/>
        </w:rPr>
        <w:t xml:space="preserve">предполагает построение образовательного процесса на адекватных возрасту формах работы с детьми. </w:t>
      </w:r>
      <w:r w:rsidRPr="001357F2">
        <w:rPr>
          <w:rFonts w:ascii="Times New Roman" w:hAnsi="Times New Roman" w:cs="Times New Roman"/>
          <w:spacing w:val="-2"/>
          <w:sz w:val="24"/>
          <w:szCs w:val="24"/>
        </w:rPr>
        <w:t xml:space="preserve">Основной формой работы с детьми дошкольного возраста и ведущим видом деятельности для них является </w:t>
      </w:r>
      <w:r w:rsidRPr="001357F2">
        <w:rPr>
          <w:rFonts w:ascii="Times New Roman" w:hAnsi="Times New Roman" w:cs="Times New Roman"/>
          <w:sz w:val="24"/>
          <w:szCs w:val="24"/>
        </w:rPr>
        <w:t>игра.</w:t>
      </w:r>
    </w:p>
    <w:p w:rsidR="00372733" w:rsidRPr="005F36C5" w:rsidRDefault="00372733" w:rsidP="00372733">
      <w:pPr>
        <w:tabs>
          <w:tab w:val="left" w:pos="6105"/>
        </w:tabs>
        <w:jc w:val="both"/>
        <w:rPr>
          <w:rFonts w:ascii="Times New Roman" w:hAnsi="Times New Roman" w:cs="Times New Roman"/>
          <w:sz w:val="24"/>
          <w:szCs w:val="24"/>
        </w:rPr>
      </w:pPr>
      <w:r>
        <w:rPr>
          <w:rFonts w:ascii="Times New Roman" w:hAnsi="Times New Roman" w:cs="Times New Roman"/>
          <w:sz w:val="24"/>
          <w:szCs w:val="24"/>
        </w:rPr>
        <w:t xml:space="preserve">- </w:t>
      </w:r>
      <w:r w:rsidRPr="001357F2">
        <w:rPr>
          <w:rFonts w:ascii="Times New Roman" w:hAnsi="Times New Roman" w:cs="Times New Roman"/>
          <w:b/>
          <w:i/>
          <w:sz w:val="24"/>
          <w:szCs w:val="24"/>
        </w:rPr>
        <w:t>Г</w:t>
      </w:r>
      <w:r w:rsidRPr="005F36C5">
        <w:rPr>
          <w:rFonts w:ascii="Times New Roman" w:hAnsi="Times New Roman" w:cs="Times New Roman"/>
          <w:b/>
          <w:i/>
          <w:sz w:val="24"/>
          <w:szCs w:val="24"/>
        </w:rPr>
        <w:t>уманизации</w:t>
      </w:r>
      <w:r>
        <w:rPr>
          <w:rFonts w:ascii="Times New Roman" w:hAnsi="Times New Roman" w:cs="Times New Roman"/>
          <w:sz w:val="24"/>
          <w:szCs w:val="24"/>
        </w:rPr>
        <w:t xml:space="preserve"> </w:t>
      </w:r>
      <w:r w:rsidRPr="001357F2">
        <w:rPr>
          <w:rFonts w:ascii="Times New Roman" w:hAnsi="Times New Roman" w:cs="Times New Roman"/>
          <w:b/>
          <w:sz w:val="24"/>
          <w:szCs w:val="24"/>
        </w:rPr>
        <w:t>означает:</w:t>
      </w:r>
      <w:r w:rsidRPr="005F36C5">
        <w:rPr>
          <w:rFonts w:ascii="Times New Roman" w:hAnsi="Times New Roman" w:cs="Times New Roman"/>
          <w:sz w:val="24"/>
          <w:szCs w:val="24"/>
        </w:rPr>
        <w:t xml:space="preserve"> </w:t>
      </w:r>
    </w:p>
    <w:p w:rsidR="00372733" w:rsidRDefault="00372733" w:rsidP="008753C1">
      <w:pPr>
        <w:pStyle w:val="a5"/>
        <w:numPr>
          <w:ilvl w:val="0"/>
          <w:numId w:val="8"/>
        </w:numPr>
        <w:tabs>
          <w:tab w:val="left" w:pos="6105"/>
        </w:tabs>
        <w:jc w:val="both"/>
        <w:rPr>
          <w:rFonts w:ascii="Times New Roman" w:hAnsi="Times New Roman" w:cs="Times New Roman"/>
          <w:sz w:val="24"/>
          <w:szCs w:val="24"/>
        </w:rPr>
      </w:pPr>
      <w:r w:rsidRPr="001357F2">
        <w:rPr>
          <w:rFonts w:ascii="Times New Roman" w:hAnsi="Times New Roman" w:cs="Times New Roman"/>
          <w:sz w:val="24"/>
          <w:szCs w:val="24"/>
        </w:rPr>
        <w:t xml:space="preserve">признание уникальности и неповторимости личности каждого ребенка, </w:t>
      </w:r>
    </w:p>
    <w:p w:rsidR="00372733" w:rsidRDefault="00372733" w:rsidP="008753C1">
      <w:pPr>
        <w:pStyle w:val="a5"/>
        <w:numPr>
          <w:ilvl w:val="0"/>
          <w:numId w:val="8"/>
        </w:numPr>
        <w:tabs>
          <w:tab w:val="left" w:pos="6105"/>
        </w:tabs>
        <w:jc w:val="both"/>
        <w:rPr>
          <w:rFonts w:ascii="Times New Roman" w:hAnsi="Times New Roman" w:cs="Times New Roman"/>
          <w:sz w:val="24"/>
          <w:szCs w:val="24"/>
        </w:rPr>
      </w:pPr>
      <w:r w:rsidRPr="001357F2">
        <w:rPr>
          <w:rFonts w:ascii="Times New Roman" w:hAnsi="Times New Roman" w:cs="Times New Roman"/>
          <w:sz w:val="24"/>
          <w:szCs w:val="24"/>
        </w:rPr>
        <w:t xml:space="preserve">признание неограниченных возможностей развития личного потенциала каждого ребенка, </w:t>
      </w:r>
    </w:p>
    <w:p w:rsidR="00372733" w:rsidRPr="001357F2" w:rsidRDefault="00372733" w:rsidP="008753C1">
      <w:pPr>
        <w:pStyle w:val="a5"/>
        <w:numPr>
          <w:ilvl w:val="0"/>
          <w:numId w:val="8"/>
        </w:numPr>
        <w:tabs>
          <w:tab w:val="left" w:pos="6105"/>
        </w:tabs>
        <w:jc w:val="both"/>
        <w:rPr>
          <w:rFonts w:ascii="Times New Roman" w:hAnsi="Times New Roman" w:cs="Times New Roman"/>
          <w:sz w:val="24"/>
          <w:szCs w:val="24"/>
        </w:rPr>
      </w:pPr>
      <w:r w:rsidRPr="001357F2">
        <w:rPr>
          <w:rFonts w:ascii="Times New Roman" w:hAnsi="Times New Roman" w:cs="Times New Roman"/>
          <w:sz w:val="24"/>
          <w:szCs w:val="24"/>
        </w:rPr>
        <w:t>уважение к личности ребенка со стороны всех участников образовательного процесса.</w:t>
      </w:r>
    </w:p>
    <w:p w:rsidR="00372733" w:rsidRPr="005F36C5" w:rsidRDefault="00372733" w:rsidP="00372733">
      <w:pPr>
        <w:shd w:val="clear" w:color="auto" w:fill="FFFFFF"/>
        <w:tabs>
          <w:tab w:val="left" w:pos="326"/>
        </w:tabs>
        <w:spacing w:before="10"/>
        <w:ind w:left="326" w:right="48" w:hanging="192"/>
        <w:jc w:val="both"/>
        <w:rPr>
          <w:rFonts w:ascii="Times New Roman" w:hAnsi="Times New Roman" w:cs="Times New Roman"/>
          <w:sz w:val="24"/>
          <w:szCs w:val="24"/>
        </w:rPr>
      </w:pPr>
      <w:r>
        <w:rPr>
          <w:rFonts w:ascii="Times New Roman" w:hAnsi="Times New Roman" w:cs="Times New Roman"/>
          <w:b/>
          <w:i/>
          <w:iCs/>
          <w:sz w:val="24"/>
          <w:szCs w:val="24"/>
        </w:rPr>
        <w:t xml:space="preserve">- </w:t>
      </w:r>
      <w:r w:rsidRPr="005F36C5">
        <w:rPr>
          <w:rFonts w:ascii="Times New Roman" w:hAnsi="Times New Roman" w:cs="Times New Roman"/>
          <w:b/>
          <w:i/>
          <w:iCs/>
          <w:sz w:val="24"/>
          <w:szCs w:val="24"/>
        </w:rPr>
        <w:t xml:space="preserve">Принцип дифференциации  </w:t>
      </w:r>
      <w:r w:rsidRPr="005F36C5">
        <w:rPr>
          <w:rFonts w:ascii="Times New Roman" w:hAnsi="Times New Roman" w:cs="Times New Roman"/>
          <w:b/>
          <w:i/>
          <w:sz w:val="24"/>
          <w:szCs w:val="24"/>
        </w:rPr>
        <w:t xml:space="preserve">и </w:t>
      </w:r>
      <w:r w:rsidRPr="005F36C5">
        <w:rPr>
          <w:rFonts w:ascii="Times New Roman" w:hAnsi="Times New Roman" w:cs="Times New Roman"/>
          <w:b/>
          <w:i/>
          <w:iCs/>
          <w:sz w:val="24"/>
          <w:szCs w:val="24"/>
        </w:rPr>
        <w:t xml:space="preserve">индивидуализации </w:t>
      </w:r>
      <w:r w:rsidRPr="001357F2">
        <w:rPr>
          <w:rFonts w:ascii="Times New Roman" w:hAnsi="Times New Roman" w:cs="Times New Roman"/>
          <w:b/>
          <w:i/>
          <w:sz w:val="24"/>
          <w:szCs w:val="24"/>
        </w:rPr>
        <w:t>образования</w:t>
      </w:r>
      <w:r>
        <w:rPr>
          <w:rFonts w:ascii="Times New Roman" w:hAnsi="Times New Roman" w:cs="Times New Roman"/>
          <w:b/>
          <w:i/>
          <w:sz w:val="24"/>
          <w:szCs w:val="24"/>
        </w:rPr>
        <w:t>:</w:t>
      </w:r>
    </w:p>
    <w:p w:rsidR="00372733" w:rsidRPr="00FB347F" w:rsidRDefault="00372733" w:rsidP="008753C1">
      <w:pPr>
        <w:pStyle w:val="a5"/>
        <w:numPr>
          <w:ilvl w:val="0"/>
          <w:numId w:val="9"/>
        </w:numPr>
        <w:shd w:val="clear" w:color="auto" w:fill="FFFFFF"/>
        <w:tabs>
          <w:tab w:val="left" w:pos="326"/>
        </w:tabs>
        <w:spacing w:before="10"/>
        <w:ind w:right="48"/>
        <w:rPr>
          <w:rFonts w:ascii="Times New Roman" w:hAnsi="Times New Roman" w:cs="Times New Roman"/>
          <w:sz w:val="24"/>
          <w:szCs w:val="24"/>
        </w:rPr>
      </w:pPr>
      <w:r w:rsidRPr="001357F2">
        <w:rPr>
          <w:rFonts w:ascii="Times New Roman" w:hAnsi="Times New Roman" w:cs="Times New Roman"/>
          <w:sz w:val="24"/>
          <w:szCs w:val="24"/>
        </w:rPr>
        <w:t>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372733" w:rsidRDefault="00372733" w:rsidP="00372733">
      <w:pPr>
        <w:shd w:val="clear" w:color="auto" w:fill="FFFFFF"/>
        <w:ind w:right="163"/>
        <w:jc w:val="both"/>
        <w:rPr>
          <w:rFonts w:ascii="Times New Roman" w:hAnsi="Times New Roman" w:cs="Times New Roman"/>
          <w:b/>
          <w:i/>
          <w:iCs/>
          <w:sz w:val="24"/>
          <w:szCs w:val="24"/>
        </w:rPr>
      </w:pPr>
      <w:r>
        <w:rPr>
          <w:rFonts w:ascii="Times New Roman" w:hAnsi="Times New Roman" w:cs="Times New Roman"/>
          <w:b/>
          <w:i/>
          <w:sz w:val="24"/>
          <w:szCs w:val="24"/>
        </w:rPr>
        <w:t>- Н</w:t>
      </w:r>
      <w:r>
        <w:rPr>
          <w:rFonts w:ascii="Times New Roman" w:hAnsi="Times New Roman" w:cs="Times New Roman"/>
          <w:b/>
          <w:i/>
          <w:iCs/>
          <w:sz w:val="24"/>
          <w:szCs w:val="24"/>
        </w:rPr>
        <w:t>епрерывности</w:t>
      </w:r>
      <w:r w:rsidRPr="005F36C5">
        <w:rPr>
          <w:rFonts w:ascii="Times New Roman" w:hAnsi="Times New Roman" w:cs="Times New Roman"/>
          <w:b/>
          <w:i/>
          <w:iCs/>
          <w:sz w:val="24"/>
          <w:szCs w:val="24"/>
        </w:rPr>
        <w:t xml:space="preserve"> образования</w:t>
      </w:r>
      <w:r>
        <w:rPr>
          <w:rFonts w:ascii="Times New Roman" w:hAnsi="Times New Roman" w:cs="Times New Roman"/>
          <w:b/>
          <w:i/>
          <w:iCs/>
          <w:sz w:val="24"/>
          <w:szCs w:val="24"/>
        </w:rPr>
        <w:t>:</w:t>
      </w:r>
    </w:p>
    <w:p w:rsidR="00372733" w:rsidRPr="00C2070D" w:rsidRDefault="00372733" w:rsidP="008753C1">
      <w:pPr>
        <w:pStyle w:val="a5"/>
        <w:numPr>
          <w:ilvl w:val="0"/>
          <w:numId w:val="9"/>
        </w:numPr>
        <w:shd w:val="clear" w:color="auto" w:fill="FFFFFF"/>
        <w:ind w:right="163"/>
        <w:jc w:val="both"/>
        <w:rPr>
          <w:rFonts w:ascii="Times New Roman" w:hAnsi="Times New Roman" w:cs="Times New Roman"/>
          <w:sz w:val="24"/>
          <w:szCs w:val="24"/>
        </w:rPr>
      </w:pPr>
      <w:r w:rsidRPr="00C2070D">
        <w:rPr>
          <w:rFonts w:ascii="Times New Roman" w:hAnsi="Times New Roman" w:cs="Times New Roman"/>
          <w:sz w:val="24"/>
          <w:szCs w:val="24"/>
        </w:rPr>
        <w:t>предполагает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непрерывности образования является обеспечение к концу дошкольного детства такого уровня развитие каждого ребенка, который позволит ему быть успешным при обучении по программам начальной школы.</w:t>
      </w:r>
    </w:p>
    <w:p w:rsidR="00372733" w:rsidRPr="005F36C5" w:rsidRDefault="00372733" w:rsidP="00372733">
      <w:pPr>
        <w:shd w:val="clear" w:color="auto" w:fill="FFFFFF"/>
        <w:ind w:right="16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36C5">
        <w:rPr>
          <w:rFonts w:ascii="Times New Roman" w:hAnsi="Times New Roman" w:cs="Times New Roman"/>
          <w:sz w:val="24"/>
          <w:szCs w:val="24"/>
        </w:rPr>
        <w:t xml:space="preserve">Соблюдение принципа преемственности предполагает формирование у дошкольника </w:t>
      </w:r>
      <w:r>
        <w:rPr>
          <w:rFonts w:ascii="Times New Roman" w:hAnsi="Times New Roman" w:cs="Times New Roman"/>
          <w:sz w:val="24"/>
          <w:szCs w:val="24"/>
        </w:rPr>
        <w:t xml:space="preserve">             </w:t>
      </w:r>
      <w:r w:rsidRPr="005F36C5">
        <w:rPr>
          <w:rFonts w:ascii="Times New Roman" w:hAnsi="Times New Roman" w:cs="Times New Roman"/>
          <w:sz w:val="24"/>
          <w:szCs w:val="24"/>
        </w:rPr>
        <w:t>качеств, необходимых для овладения учебной деятельностью, - любознательности, инициативности, произвольности.</w:t>
      </w:r>
    </w:p>
    <w:p w:rsidR="004C392F" w:rsidRDefault="004C392F" w:rsidP="00372733">
      <w:pPr>
        <w:shd w:val="clear" w:color="auto" w:fill="FFFFFF"/>
        <w:spacing w:before="10"/>
        <w:ind w:left="96" w:right="19"/>
        <w:jc w:val="both"/>
        <w:rPr>
          <w:rFonts w:ascii="Times New Roman" w:hAnsi="Times New Roman" w:cs="Times New Roman"/>
          <w:b/>
          <w:i/>
          <w:sz w:val="24"/>
          <w:szCs w:val="24"/>
        </w:rPr>
      </w:pPr>
    </w:p>
    <w:p w:rsidR="00372733" w:rsidRDefault="00AF2E8D" w:rsidP="00372733">
      <w:pPr>
        <w:shd w:val="clear" w:color="auto" w:fill="FFFFFF"/>
        <w:spacing w:before="10"/>
        <w:ind w:left="96" w:right="19"/>
        <w:jc w:val="both"/>
        <w:rPr>
          <w:rFonts w:ascii="Times New Roman" w:hAnsi="Times New Roman" w:cs="Times New Roman"/>
          <w:i/>
          <w:iCs/>
          <w:sz w:val="24"/>
          <w:szCs w:val="24"/>
        </w:rPr>
      </w:pPr>
      <w:r>
        <w:rPr>
          <w:rFonts w:ascii="Times New Roman" w:hAnsi="Times New Roman" w:cs="Times New Roman"/>
          <w:b/>
          <w:i/>
          <w:sz w:val="24"/>
          <w:szCs w:val="24"/>
        </w:rPr>
        <w:t xml:space="preserve">- </w:t>
      </w:r>
      <w:r w:rsidR="00372733" w:rsidRPr="005F36C5">
        <w:rPr>
          <w:rFonts w:ascii="Times New Roman" w:hAnsi="Times New Roman" w:cs="Times New Roman"/>
          <w:b/>
          <w:i/>
          <w:sz w:val="24"/>
          <w:szCs w:val="24"/>
        </w:rPr>
        <w:t xml:space="preserve">Принцип </w:t>
      </w:r>
      <w:r w:rsidR="00372733" w:rsidRPr="005F36C5">
        <w:rPr>
          <w:rFonts w:ascii="Times New Roman" w:hAnsi="Times New Roman" w:cs="Times New Roman"/>
          <w:b/>
          <w:i/>
          <w:iCs/>
          <w:sz w:val="24"/>
          <w:szCs w:val="24"/>
        </w:rPr>
        <w:t>си</w:t>
      </w:r>
      <w:r w:rsidR="00372733" w:rsidRPr="005F36C5">
        <w:rPr>
          <w:rFonts w:ascii="Times New Roman" w:hAnsi="Times New Roman" w:cs="Times New Roman"/>
          <w:b/>
          <w:i/>
          <w:iCs/>
          <w:sz w:val="24"/>
          <w:szCs w:val="24"/>
        </w:rPr>
        <w:softHyphen/>
        <w:t>стемности</w:t>
      </w:r>
      <w:r w:rsidR="00372733">
        <w:rPr>
          <w:rFonts w:ascii="Times New Roman" w:hAnsi="Times New Roman" w:cs="Times New Roman"/>
          <w:i/>
          <w:iCs/>
          <w:sz w:val="24"/>
          <w:szCs w:val="24"/>
        </w:rPr>
        <w:t>:</w:t>
      </w:r>
    </w:p>
    <w:p w:rsidR="00372733" w:rsidRPr="00C2070D" w:rsidRDefault="00372733" w:rsidP="008753C1">
      <w:pPr>
        <w:pStyle w:val="a5"/>
        <w:numPr>
          <w:ilvl w:val="0"/>
          <w:numId w:val="9"/>
        </w:numPr>
        <w:shd w:val="clear" w:color="auto" w:fill="FFFFFF"/>
        <w:spacing w:before="10"/>
        <w:ind w:right="19"/>
        <w:jc w:val="both"/>
        <w:rPr>
          <w:rFonts w:ascii="Times New Roman" w:hAnsi="Times New Roman" w:cs="Times New Roman"/>
          <w:sz w:val="24"/>
          <w:szCs w:val="24"/>
        </w:rPr>
      </w:pPr>
      <w:r w:rsidRPr="00C2070D">
        <w:rPr>
          <w:rFonts w:ascii="Times New Roman" w:hAnsi="Times New Roman" w:cs="Times New Roman"/>
          <w:sz w:val="24"/>
          <w:szCs w:val="24"/>
        </w:rPr>
        <w:t>образовательная программа представ</w:t>
      </w:r>
      <w:r w:rsidRPr="00C2070D">
        <w:rPr>
          <w:rFonts w:ascii="Times New Roman" w:hAnsi="Times New Roman" w:cs="Times New Roman"/>
          <w:sz w:val="24"/>
          <w:szCs w:val="24"/>
        </w:rPr>
        <w:softHyphen/>
        <w:t>ляет собой целостную систему: все компонен</w:t>
      </w:r>
      <w:r w:rsidRPr="00C2070D">
        <w:rPr>
          <w:rFonts w:ascii="Times New Roman" w:hAnsi="Times New Roman" w:cs="Times New Roman"/>
          <w:sz w:val="24"/>
          <w:szCs w:val="24"/>
        </w:rPr>
        <w:softHyphen/>
        <w:t>ты в ней взаимо</w:t>
      </w:r>
      <w:r w:rsidRPr="00C2070D">
        <w:rPr>
          <w:rFonts w:ascii="Times New Roman" w:hAnsi="Times New Roman" w:cs="Times New Roman"/>
          <w:sz w:val="24"/>
          <w:szCs w:val="24"/>
        </w:rPr>
        <w:softHyphen/>
        <w:t>связаны и взаимозависимы.</w:t>
      </w:r>
    </w:p>
    <w:p w:rsidR="00372733" w:rsidRPr="005F36C5" w:rsidRDefault="00372733" w:rsidP="00372733">
      <w:pPr>
        <w:shd w:val="clear" w:color="auto" w:fill="FFFFFF"/>
        <w:spacing w:before="10"/>
        <w:ind w:left="96" w:right="19"/>
        <w:rPr>
          <w:rFonts w:ascii="Times New Roman" w:hAnsi="Times New Roman" w:cs="Times New Roman"/>
          <w:sz w:val="24"/>
          <w:szCs w:val="24"/>
        </w:rPr>
      </w:pPr>
      <w:r w:rsidRPr="005F36C5">
        <w:rPr>
          <w:rFonts w:ascii="Times New Roman" w:hAnsi="Times New Roman" w:cs="Times New Roman"/>
          <w:sz w:val="24"/>
          <w:szCs w:val="24"/>
        </w:rPr>
        <w:t>Содержание Программы основывается на положениях культурно-исторической теории Л.С. Вы</w:t>
      </w:r>
      <w:r w:rsidRPr="005F36C5">
        <w:rPr>
          <w:rFonts w:ascii="Times New Roman" w:hAnsi="Times New Roman" w:cs="Times New Roman"/>
          <w:sz w:val="24"/>
          <w:szCs w:val="24"/>
        </w:rPr>
        <w:softHyphen/>
        <w:t>готского и отечественной науч</w:t>
      </w:r>
      <w:r w:rsidRPr="005F36C5">
        <w:rPr>
          <w:rFonts w:ascii="Times New Roman" w:hAnsi="Times New Roman" w:cs="Times New Roman"/>
          <w:sz w:val="24"/>
          <w:szCs w:val="24"/>
        </w:rPr>
        <w:softHyphen/>
        <w:t>ной психолого-педагогической школы о закономерностях раз</w:t>
      </w:r>
      <w:r w:rsidRPr="005F36C5">
        <w:rPr>
          <w:rFonts w:ascii="Times New Roman" w:hAnsi="Times New Roman" w:cs="Times New Roman"/>
          <w:sz w:val="24"/>
          <w:szCs w:val="24"/>
        </w:rPr>
        <w:softHyphen/>
        <w:t>вития ребенка в дошкольном возрасте и обеспечивает в це</w:t>
      </w:r>
      <w:r w:rsidRPr="005F36C5">
        <w:rPr>
          <w:rFonts w:ascii="Times New Roman" w:hAnsi="Times New Roman" w:cs="Times New Roman"/>
          <w:sz w:val="24"/>
          <w:szCs w:val="24"/>
        </w:rPr>
        <w:softHyphen/>
        <w:t>лом:</w:t>
      </w:r>
    </w:p>
    <w:p w:rsidR="00372733" w:rsidRPr="005F36C5" w:rsidRDefault="00372733" w:rsidP="008753C1">
      <w:pPr>
        <w:widowControl w:val="0"/>
        <w:numPr>
          <w:ilvl w:val="0"/>
          <w:numId w:val="6"/>
        </w:numPr>
        <w:shd w:val="clear" w:color="auto" w:fill="FFFFFF"/>
        <w:tabs>
          <w:tab w:val="left" w:pos="230"/>
        </w:tabs>
        <w:autoSpaceDE w:val="0"/>
        <w:autoSpaceDN w:val="0"/>
        <w:adjustRightInd w:val="0"/>
        <w:spacing w:before="19" w:after="0" w:line="240" w:lineRule="auto"/>
        <w:ind w:right="134"/>
        <w:jc w:val="both"/>
        <w:rPr>
          <w:rFonts w:ascii="Times New Roman" w:hAnsi="Times New Roman" w:cs="Times New Roman"/>
          <w:sz w:val="24"/>
          <w:szCs w:val="24"/>
        </w:rPr>
      </w:pPr>
      <w:r w:rsidRPr="005F36C5">
        <w:rPr>
          <w:rFonts w:ascii="Times New Roman" w:hAnsi="Times New Roman" w:cs="Times New Roman"/>
          <w:sz w:val="24"/>
          <w:szCs w:val="24"/>
        </w:rPr>
        <w:t>сохранение и укрепление здо</w:t>
      </w:r>
      <w:r w:rsidRPr="005F36C5">
        <w:rPr>
          <w:rFonts w:ascii="Times New Roman" w:hAnsi="Times New Roman" w:cs="Times New Roman"/>
          <w:sz w:val="24"/>
          <w:szCs w:val="24"/>
        </w:rPr>
        <w:softHyphen/>
        <w:t>ровья воспитанников;</w:t>
      </w:r>
    </w:p>
    <w:p w:rsidR="00372733" w:rsidRPr="005F36C5" w:rsidRDefault="00372733" w:rsidP="008753C1">
      <w:pPr>
        <w:widowControl w:val="0"/>
        <w:numPr>
          <w:ilvl w:val="0"/>
          <w:numId w:val="6"/>
        </w:numPr>
        <w:shd w:val="clear" w:color="auto" w:fill="FFFFFF"/>
        <w:tabs>
          <w:tab w:val="left" w:pos="230"/>
        </w:tabs>
        <w:autoSpaceDE w:val="0"/>
        <w:autoSpaceDN w:val="0"/>
        <w:adjustRightInd w:val="0"/>
        <w:spacing w:after="0" w:line="240" w:lineRule="auto"/>
        <w:ind w:right="144"/>
        <w:jc w:val="both"/>
        <w:rPr>
          <w:rFonts w:ascii="Times New Roman" w:hAnsi="Times New Roman" w:cs="Times New Roman"/>
          <w:sz w:val="24"/>
          <w:szCs w:val="24"/>
        </w:rPr>
      </w:pPr>
      <w:r w:rsidRPr="005F36C5">
        <w:rPr>
          <w:rFonts w:ascii="Times New Roman" w:hAnsi="Times New Roman" w:cs="Times New Roman"/>
          <w:sz w:val="24"/>
          <w:szCs w:val="24"/>
        </w:rPr>
        <w:t>формирование у детей адек</w:t>
      </w:r>
      <w:r w:rsidRPr="005F36C5">
        <w:rPr>
          <w:rFonts w:ascii="Times New Roman" w:hAnsi="Times New Roman" w:cs="Times New Roman"/>
          <w:sz w:val="24"/>
          <w:szCs w:val="24"/>
        </w:rPr>
        <w:softHyphen/>
        <w:t>ватной уровню образовательной программы целостной картины мира;</w:t>
      </w:r>
    </w:p>
    <w:p w:rsidR="00372733" w:rsidRPr="005F36C5" w:rsidRDefault="00372733" w:rsidP="008753C1">
      <w:pPr>
        <w:numPr>
          <w:ilvl w:val="0"/>
          <w:numId w:val="6"/>
        </w:numPr>
        <w:shd w:val="clear" w:color="auto" w:fill="FFFFFF"/>
        <w:spacing w:after="0" w:line="240" w:lineRule="auto"/>
        <w:ind w:right="154"/>
        <w:jc w:val="both"/>
        <w:rPr>
          <w:rFonts w:ascii="Times New Roman" w:hAnsi="Times New Roman" w:cs="Times New Roman"/>
          <w:sz w:val="24"/>
          <w:szCs w:val="24"/>
        </w:rPr>
      </w:pPr>
      <w:r w:rsidRPr="005F36C5">
        <w:rPr>
          <w:rFonts w:ascii="Times New Roman" w:hAnsi="Times New Roman" w:cs="Times New Roman"/>
          <w:sz w:val="24"/>
          <w:szCs w:val="24"/>
        </w:rPr>
        <w:t>интеграцию личности воспи</w:t>
      </w:r>
      <w:r w:rsidRPr="005F36C5">
        <w:rPr>
          <w:rFonts w:ascii="Times New Roman" w:hAnsi="Times New Roman" w:cs="Times New Roman"/>
          <w:sz w:val="24"/>
          <w:szCs w:val="24"/>
        </w:rPr>
        <w:softHyphen/>
        <w:t>танника в национальную, рос</w:t>
      </w:r>
      <w:r w:rsidRPr="005F36C5">
        <w:rPr>
          <w:rFonts w:ascii="Times New Roman" w:hAnsi="Times New Roman" w:cs="Times New Roman"/>
          <w:sz w:val="24"/>
          <w:szCs w:val="24"/>
        </w:rPr>
        <w:softHyphen/>
        <w:t>сийскую и мировую культуру;</w:t>
      </w:r>
    </w:p>
    <w:p w:rsidR="00372733" w:rsidRPr="005F36C5" w:rsidRDefault="00372733" w:rsidP="008753C1">
      <w:pPr>
        <w:numPr>
          <w:ilvl w:val="0"/>
          <w:numId w:val="6"/>
        </w:numPr>
        <w:tabs>
          <w:tab w:val="left" w:pos="6105"/>
        </w:tabs>
        <w:spacing w:after="0" w:line="240" w:lineRule="auto"/>
        <w:jc w:val="both"/>
        <w:rPr>
          <w:rFonts w:ascii="Times New Roman" w:hAnsi="Times New Roman" w:cs="Times New Roman"/>
          <w:sz w:val="24"/>
          <w:szCs w:val="24"/>
        </w:rPr>
      </w:pPr>
      <w:r w:rsidRPr="005F36C5">
        <w:rPr>
          <w:rFonts w:ascii="Times New Roman" w:hAnsi="Times New Roman" w:cs="Times New Roman"/>
          <w:sz w:val="24"/>
          <w:szCs w:val="24"/>
        </w:rPr>
        <w:t>формирование   основ   социальной и жизненной адаптации ребенка;</w:t>
      </w:r>
    </w:p>
    <w:p w:rsidR="00372733" w:rsidRPr="005F36C5" w:rsidRDefault="00372733" w:rsidP="008753C1">
      <w:pPr>
        <w:numPr>
          <w:ilvl w:val="0"/>
          <w:numId w:val="6"/>
        </w:numPr>
        <w:tabs>
          <w:tab w:val="left" w:pos="6105"/>
        </w:tabs>
        <w:spacing w:after="0" w:line="240" w:lineRule="auto"/>
        <w:jc w:val="both"/>
        <w:rPr>
          <w:rFonts w:ascii="Times New Roman" w:hAnsi="Times New Roman" w:cs="Times New Roman"/>
          <w:sz w:val="24"/>
          <w:szCs w:val="24"/>
        </w:rPr>
      </w:pPr>
      <w:r w:rsidRPr="005F36C5">
        <w:rPr>
          <w:rFonts w:ascii="Times New Roman" w:hAnsi="Times New Roman" w:cs="Times New Roman"/>
          <w:sz w:val="24"/>
          <w:szCs w:val="24"/>
        </w:rPr>
        <w:t>развитие позитивного эмоционально-ценностного отношения к окружающей среде, практической и духовной деятельности человека;</w:t>
      </w:r>
    </w:p>
    <w:p w:rsidR="00372733" w:rsidRPr="005F36C5" w:rsidRDefault="00372733" w:rsidP="008753C1">
      <w:pPr>
        <w:numPr>
          <w:ilvl w:val="0"/>
          <w:numId w:val="6"/>
        </w:numPr>
        <w:tabs>
          <w:tab w:val="left" w:pos="6105"/>
        </w:tabs>
        <w:spacing w:after="0" w:line="240" w:lineRule="auto"/>
        <w:jc w:val="both"/>
        <w:rPr>
          <w:rFonts w:ascii="Times New Roman" w:hAnsi="Times New Roman" w:cs="Times New Roman"/>
          <w:sz w:val="24"/>
          <w:szCs w:val="24"/>
        </w:rPr>
      </w:pPr>
      <w:r w:rsidRPr="005F36C5">
        <w:rPr>
          <w:rFonts w:ascii="Times New Roman" w:hAnsi="Times New Roman" w:cs="Times New Roman"/>
          <w:sz w:val="24"/>
          <w:szCs w:val="24"/>
        </w:rPr>
        <w:t>развитие потребности в реализации собственных творческих способностей.</w:t>
      </w:r>
    </w:p>
    <w:p w:rsidR="00372733" w:rsidRPr="00011AE6" w:rsidRDefault="00372733" w:rsidP="00372733">
      <w:pPr>
        <w:autoSpaceDE w:val="0"/>
        <w:autoSpaceDN w:val="0"/>
        <w:adjustRightInd w:val="0"/>
        <w:spacing w:after="0" w:line="360" w:lineRule="auto"/>
        <w:rPr>
          <w:rFonts w:ascii="Times New Roman" w:hAnsi="Times New Roman" w:cs="Times New Roman"/>
          <w:sz w:val="24"/>
          <w:szCs w:val="24"/>
        </w:rPr>
      </w:pPr>
    </w:p>
    <w:p w:rsidR="00372733" w:rsidRDefault="00372733" w:rsidP="00372733">
      <w:pPr>
        <w:spacing w:after="0" w:line="240" w:lineRule="auto"/>
        <w:jc w:val="center"/>
        <w:rPr>
          <w:rFonts w:ascii="Times New Roman" w:hAnsi="Times New Roman" w:cs="Times New Roman"/>
          <w:b/>
          <w:sz w:val="24"/>
          <w:szCs w:val="24"/>
        </w:rPr>
      </w:pPr>
      <w:r w:rsidRPr="00011AE6">
        <w:rPr>
          <w:rFonts w:ascii="Times New Roman" w:hAnsi="Times New Roman" w:cs="Times New Roman"/>
          <w:b/>
          <w:sz w:val="24"/>
          <w:szCs w:val="24"/>
        </w:rPr>
        <w:t>Значимые для разработки и реализации ООП ДО</w:t>
      </w:r>
      <w:r>
        <w:rPr>
          <w:rFonts w:ascii="Times New Roman" w:hAnsi="Times New Roman" w:cs="Times New Roman"/>
          <w:b/>
          <w:sz w:val="24"/>
          <w:szCs w:val="24"/>
        </w:rPr>
        <w:t xml:space="preserve"> характеристики</w:t>
      </w:r>
    </w:p>
    <w:p w:rsidR="00372733" w:rsidRPr="00011AE6" w:rsidRDefault="00372733" w:rsidP="00372733">
      <w:pPr>
        <w:spacing w:after="0" w:line="240" w:lineRule="auto"/>
        <w:jc w:val="both"/>
        <w:rPr>
          <w:rFonts w:ascii="Times New Roman" w:hAnsi="Times New Roman" w:cs="Times New Roman"/>
          <w:b/>
          <w:sz w:val="24"/>
          <w:szCs w:val="24"/>
        </w:rPr>
      </w:pPr>
    </w:p>
    <w:p w:rsidR="00372733" w:rsidRDefault="00372733" w:rsidP="00372733">
      <w:pPr>
        <w:spacing w:after="0" w:line="240" w:lineRule="auto"/>
        <w:ind w:firstLine="454"/>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Краткая информация о НОУ СГ «Аврора» </w:t>
      </w:r>
    </w:p>
    <w:p w:rsidR="00372733" w:rsidRDefault="00372733" w:rsidP="00372733">
      <w:pPr>
        <w:spacing w:after="0" w:line="240" w:lineRule="auto"/>
        <w:ind w:firstLine="454"/>
        <w:jc w:val="both"/>
        <w:rPr>
          <w:rFonts w:ascii="Times New Roman" w:hAnsi="Times New Roman" w:cs="Times New Roman"/>
          <w:sz w:val="24"/>
          <w:szCs w:val="24"/>
        </w:rPr>
      </w:pPr>
      <w:r w:rsidRPr="00596B3E">
        <w:rPr>
          <w:rFonts w:ascii="Times New Roman" w:hAnsi="Times New Roman" w:cs="Times New Roman"/>
          <w:sz w:val="24"/>
          <w:szCs w:val="24"/>
        </w:rPr>
        <w:t>Негосударственное образовательное учреждение Специализированная гимназия «Аврора» города Тюмени</w:t>
      </w:r>
    </w:p>
    <w:p w:rsidR="00372733" w:rsidRDefault="00372733" w:rsidP="00372733">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Место нахождения НОУ: юридический и почтовый адрес; адрес электронной почты и сайта:</w:t>
      </w:r>
    </w:p>
    <w:p w:rsidR="00372733" w:rsidRDefault="00372733" w:rsidP="00372733">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- 625059, г.Тюмень, ул.Сидора Путилова, дом 22.</w:t>
      </w:r>
    </w:p>
    <w:p w:rsidR="00372733" w:rsidRPr="00C2070D" w:rsidRDefault="00484609" w:rsidP="00372733">
      <w:pPr>
        <w:autoSpaceDE w:val="0"/>
        <w:autoSpaceDN w:val="0"/>
        <w:adjustRightInd w:val="0"/>
        <w:spacing w:after="0" w:line="360" w:lineRule="auto"/>
        <w:ind w:firstLine="454"/>
        <w:jc w:val="both"/>
        <w:rPr>
          <w:rFonts w:ascii="Times New Roman" w:hAnsi="Times New Roman" w:cs="Times New Roman"/>
          <w:color w:val="7030A0"/>
          <w:sz w:val="24"/>
          <w:szCs w:val="24"/>
        </w:rPr>
      </w:pPr>
      <w:hyperlink r:id="rId9" w:history="1">
        <w:r w:rsidR="00372733" w:rsidRPr="00C516B2">
          <w:rPr>
            <w:rStyle w:val="aa"/>
            <w:rFonts w:ascii="Times New Roman" w:hAnsi="Times New Roman" w:cs="Times New Roman"/>
            <w:color w:val="7030A0"/>
            <w:sz w:val="24"/>
            <w:szCs w:val="24"/>
            <w:lang w:val="en-US"/>
          </w:rPr>
          <w:t>nouavrora</w:t>
        </w:r>
        <w:r w:rsidR="00372733" w:rsidRPr="00C2070D">
          <w:rPr>
            <w:rStyle w:val="aa"/>
            <w:rFonts w:ascii="Times New Roman" w:hAnsi="Times New Roman" w:cs="Times New Roman"/>
            <w:color w:val="7030A0"/>
            <w:sz w:val="24"/>
            <w:szCs w:val="24"/>
          </w:rPr>
          <w:t>@</w:t>
        </w:r>
        <w:r w:rsidR="00372733" w:rsidRPr="00C516B2">
          <w:rPr>
            <w:rStyle w:val="aa"/>
            <w:rFonts w:ascii="Times New Roman" w:hAnsi="Times New Roman" w:cs="Times New Roman"/>
            <w:color w:val="7030A0"/>
            <w:sz w:val="24"/>
            <w:szCs w:val="24"/>
            <w:lang w:val="en-US"/>
          </w:rPr>
          <w:t>mail</w:t>
        </w:r>
        <w:r w:rsidR="00372733" w:rsidRPr="00C2070D">
          <w:rPr>
            <w:rStyle w:val="aa"/>
            <w:rFonts w:ascii="Times New Roman" w:hAnsi="Times New Roman" w:cs="Times New Roman"/>
            <w:color w:val="7030A0"/>
            <w:sz w:val="24"/>
            <w:szCs w:val="24"/>
          </w:rPr>
          <w:t>.</w:t>
        </w:r>
        <w:r w:rsidR="00372733" w:rsidRPr="00C516B2">
          <w:rPr>
            <w:rStyle w:val="aa"/>
            <w:rFonts w:ascii="Times New Roman" w:hAnsi="Times New Roman" w:cs="Times New Roman"/>
            <w:color w:val="7030A0"/>
            <w:sz w:val="24"/>
            <w:szCs w:val="24"/>
            <w:lang w:val="en-US"/>
          </w:rPr>
          <w:t>ru</w:t>
        </w:r>
      </w:hyperlink>
      <w:r w:rsidR="00372733" w:rsidRPr="00C2070D">
        <w:rPr>
          <w:rFonts w:ascii="Times New Roman" w:hAnsi="Times New Roman" w:cs="Times New Roman"/>
          <w:color w:val="7030A0"/>
          <w:sz w:val="24"/>
          <w:szCs w:val="24"/>
        </w:rPr>
        <w:t xml:space="preserve">; </w:t>
      </w:r>
      <w:r w:rsidR="00372733" w:rsidRPr="00C516B2">
        <w:rPr>
          <w:rFonts w:ascii="Times New Roman" w:hAnsi="Times New Roman" w:cs="Times New Roman"/>
          <w:color w:val="7030A0"/>
          <w:sz w:val="24"/>
          <w:szCs w:val="24"/>
          <w:lang w:val="en-US"/>
        </w:rPr>
        <w:t>avrora</w:t>
      </w:r>
      <w:r w:rsidR="00372733" w:rsidRPr="00C2070D">
        <w:rPr>
          <w:rFonts w:ascii="Times New Roman" w:hAnsi="Times New Roman" w:cs="Times New Roman"/>
          <w:color w:val="7030A0"/>
          <w:sz w:val="24"/>
          <w:szCs w:val="24"/>
        </w:rPr>
        <w:t>72.</w:t>
      </w:r>
      <w:r w:rsidR="00372733" w:rsidRPr="00C516B2">
        <w:rPr>
          <w:rFonts w:ascii="Times New Roman" w:hAnsi="Times New Roman" w:cs="Times New Roman"/>
          <w:color w:val="7030A0"/>
          <w:sz w:val="24"/>
          <w:szCs w:val="24"/>
          <w:lang w:val="en-US"/>
        </w:rPr>
        <w:t>com</w:t>
      </w:r>
    </w:p>
    <w:p w:rsidR="00372733" w:rsidRDefault="00372733" w:rsidP="00372733">
      <w:pPr>
        <w:autoSpaceDE w:val="0"/>
        <w:autoSpaceDN w:val="0"/>
        <w:adjustRightInd w:val="0"/>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Руководитель НОУ СГ «Аврора» - Наталья Сергеевна Велижанина. Учреждение имеет лицензию на право осуществления образовательной деятельности.</w:t>
      </w:r>
    </w:p>
    <w:p w:rsidR="00372733" w:rsidRPr="00544C13" w:rsidRDefault="00372733" w:rsidP="00372733">
      <w:pPr>
        <w:pStyle w:val="ac"/>
        <w:spacing w:before="0" w:beforeAutospacing="0" w:after="0" w:afterAutospacing="0"/>
        <w:ind w:firstLine="567"/>
        <w:jc w:val="both"/>
      </w:pPr>
      <w:r w:rsidRPr="00544C13">
        <w:t xml:space="preserve">Режим работы </w:t>
      </w:r>
      <w:r>
        <w:t>Н</w:t>
      </w:r>
      <w:r w:rsidRPr="00544C13">
        <w:t>ОУ: понедельник-пятница 7-00 до 19-00. Время работы основных групп: с 7-30 до 18-00, время работы дежурных груп</w:t>
      </w:r>
      <w:r>
        <w:t>п с 7-00 до 7-30 и с 18-00 до 19</w:t>
      </w:r>
      <w:r w:rsidRPr="00544C13">
        <w:t>-00. Выходные дни: суббота, воскресенье, праздничные дни, выходные, установленные действующим законодательством.</w:t>
      </w:r>
    </w:p>
    <w:p w:rsidR="00372733" w:rsidRPr="00544C13" w:rsidRDefault="00372733" w:rsidP="00372733">
      <w:pPr>
        <w:shd w:val="clear" w:color="auto" w:fill="FFFFFF"/>
        <w:ind w:left="14" w:right="5" w:firstLine="701"/>
        <w:jc w:val="both"/>
        <w:rPr>
          <w:rFonts w:ascii="Times New Roman" w:hAnsi="Times New Roman" w:cs="Times New Roman"/>
          <w:sz w:val="24"/>
          <w:szCs w:val="24"/>
        </w:rPr>
      </w:pPr>
      <w:r w:rsidRPr="00544C13">
        <w:rPr>
          <w:rFonts w:ascii="Times New Roman" w:hAnsi="Times New Roman" w:cs="Times New Roman"/>
          <w:sz w:val="24"/>
          <w:szCs w:val="24"/>
        </w:rPr>
        <w:t xml:space="preserve">Основной структурной единицей </w:t>
      </w:r>
      <w:r>
        <w:rPr>
          <w:rFonts w:ascii="Times New Roman" w:hAnsi="Times New Roman" w:cs="Times New Roman"/>
          <w:sz w:val="24"/>
          <w:szCs w:val="24"/>
        </w:rPr>
        <w:t>Н</w:t>
      </w:r>
      <w:r w:rsidRPr="00544C13">
        <w:rPr>
          <w:rFonts w:ascii="Times New Roman" w:hAnsi="Times New Roman" w:cs="Times New Roman"/>
          <w:sz w:val="24"/>
          <w:szCs w:val="24"/>
        </w:rPr>
        <w:t xml:space="preserve">ОУ является группа детей дошкольного возраста. В </w:t>
      </w:r>
      <w:r>
        <w:rPr>
          <w:rFonts w:ascii="Times New Roman" w:hAnsi="Times New Roman" w:cs="Times New Roman"/>
          <w:sz w:val="24"/>
          <w:szCs w:val="24"/>
        </w:rPr>
        <w:t>Н</w:t>
      </w:r>
      <w:r w:rsidRPr="00544C13">
        <w:rPr>
          <w:rFonts w:ascii="Times New Roman" w:hAnsi="Times New Roman" w:cs="Times New Roman"/>
          <w:sz w:val="24"/>
          <w:szCs w:val="24"/>
        </w:rPr>
        <w:t xml:space="preserve">ОУ функционируют группы общеразвивающего вида и 2 группы комбинированного вида для детей </w:t>
      </w:r>
      <w:r>
        <w:rPr>
          <w:rFonts w:ascii="Times New Roman" w:hAnsi="Times New Roman" w:cs="Times New Roman"/>
          <w:sz w:val="24"/>
          <w:szCs w:val="24"/>
        </w:rPr>
        <w:t xml:space="preserve">3-5, </w:t>
      </w:r>
      <w:r w:rsidRPr="00544C13">
        <w:rPr>
          <w:rFonts w:ascii="Times New Roman" w:hAnsi="Times New Roman" w:cs="Times New Roman"/>
          <w:sz w:val="24"/>
          <w:szCs w:val="24"/>
        </w:rPr>
        <w:t>5-7 лет. Классификация возрастных групп соответствует ООП ДО «От рождения до школы» и представляет вторые группы раннего возраста, младшие, средние, старшие</w:t>
      </w:r>
      <w:r>
        <w:rPr>
          <w:rFonts w:ascii="Times New Roman" w:hAnsi="Times New Roman" w:cs="Times New Roman"/>
          <w:sz w:val="24"/>
          <w:szCs w:val="24"/>
        </w:rPr>
        <w:t>, подготовительные.</w:t>
      </w:r>
      <w:r w:rsidRPr="00544C13">
        <w:rPr>
          <w:rFonts w:ascii="Times New Roman" w:hAnsi="Times New Roman" w:cs="Times New Roman"/>
          <w:sz w:val="24"/>
          <w:szCs w:val="24"/>
        </w:rPr>
        <w:t xml:space="preserve"> </w:t>
      </w:r>
    </w:p>
    <w:p w:rsidR="00372733" w:rsidRDefault="00372733" w:rsidP="00372733">
      <w:pPr>
        <w:ind w:firstLine="567"/>
        <w:jc w:val="both"/>
        <w:rPr>
          <w:rFonts w:ascii="Times New Roman" w:hAnsi="Times New Roman" w:cs="Times New Roman"/>
          <w:sz w:val="24"/>
          <w:szCs w:val="24"/>
        </w:rPr>
      </w:pPr>
      <w:r w:rsidRPr="00544C13">
        <w:rPr>
          <w:rFonts w:ascii="Times New Roman" w:hAnsi="Times New Roman" w:cs="Times New Roman"/>
          <w:sz w:val="24"/>
          <w:szCs w:val="24"/>
        </w:rPr>
        <w:t xml:space="preserve">Комплектование </w:t>
      </w:r>
      <w:r>
        <w:rPr>
          <w:rFonts w:ascii="Times New Roman" w:hAnsi="Times New Roman" w:cs="Times New Roman"/>
          <w:sz w:val="24"/>
          <w:szCs w:val="24"/>
        </w:rPr>
        <w:t>Н</w:t>
      </w:r>
      <w:r w:rsidRPr="00544C13">
        <w:rPr>
          <w:rFonts w:ascii="Times New Roman" w:hAnsi="Times New Roman" w:cs="Times New Roman"/>
          <w:sz w:val="24"/>
          <w:szCs w:val="24"/>
        </w:rPr>
        <w:t>ОУ</w:t>
      </w:r>
      <w:r>
        <w:rPr>
          <w:rFonts w:ascii="Times New Roman" w:hAnsi="Times New Roman" w:cs="Times New Roman"/>
          <w:sz w:val="24"/>
          <w:szCs w:val="24"/>
        </w:rPr>
        <w:t xml:space="preserve"> проводится на основании п</w:t>
      </w:r>
      <w:r w:rsidRPr="00544C13">
        <w:rPr>
          <w:rFonts w:ascii="Times New Roman" w:hAnsi="Times New Roman" w:cs="Times New Roman"/>
          <w:sz w:val="24"/>
          <w:szCs w:val="24"/>
        </w:rPr>
        <w:t>риём</w:t>
      </w:r>
      <w:r>
        <w:rPr>
          <w:rFonts w:ascii="Times New Roman" w:hAnsi="Times New Roman" w:cs="Times New Roman"/>
          <w:sz w:val="24"/>
          <w:szCs w:val="24"/>
        </w:rPr>
        <w:t>а</w:t>
      </w:r>
      <w:r w:rsidRPr="00544C13">
        <w:rPr>
          <w:rFonts w:ascii="Times New Roman" w:hAnsi="Times New Roman" w:cs="Times New Roman"/>
          <w:sz w:val="24"/>
          <w:szCs w:val="24"/>
        </w:rPr>
        <w:t xml:space="preserve">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w:t>
      </w:r>
      <w:r>
        <w:rPr>
          <w:rFonts w:ascii="Times New Roman" w:hAnsi="Times New Roman" w:cs="Times New Roman"/>
          <w:sz w:val="24"/>
          <w:szCs w:val="24"/>
        </w:rPr>
        <w:t xml:space="preserve">центрального округа </w:t>
      </w:r>
      <w:r w:rsidRPr="00544C13">
        <w:rPr>
          <w:rFonts w:ascii="Times New Roman" w:hAnsi="Times New Roman" w:cs="Times New Roman"/>
          <w:sz w:val="24"/>
          <w:szCs w:val="24"/>
        </w:rPr>
        <w:t xml:space="preserve">город Тюмень. </w:t>
      </w:r>
    </w:p>
    <w:p w:rsidR="00372733" w:rsidRPr="00E46DE0" w:rsidRDefault="00372733" w:rsidP="00372733">
      <w:pPr>
        <w:pStyle w:val="af1"/>
        <w:spacing w:after="0"/>
        <w:ind w:left="0" w:right="-143" w:firstLine="567"/>
        <w:jc w:val="both"/>
        <w:rPr>
          <w:spacing w:val="-5"/>
        </w:rPr>
      </w:pPr>
      <w:r w:rsidRPr="00E46DE0">
        <w:rPr>
          <w:spacing w:val="-1"/>
        </w:rPr>
        <w:t xml:space="preserve">Детский сад находится в экологически благополучном </w:t>
      </w:r>
      <w:r w:rsidRPr="00E46DE0">
        <w:t xml:space="preserve">районе. Промышленных объектов вблизи Учреждения нет. </w:t>
      </w:r>
      <w:r w:rsidRPr="00E46DE0">
        <w:rPr>
          <w:spacing w:val="-4"/>
        </w:rPr>
        <w:t>Ближайшими объектами социального партнёрства</w:t>
      </w:r>
      <w:r>
        <w:rPr>
          <w:spacing w:val="-4"/>
        </w:rPr>
        <w:t xml:space="preserve"> являются: МАДОУ детский сад №121</w:t>
      </w:r>
      <w:r w:rsidRPr="00E46DE0">
        <w:rPr>
          <w:spacing w:val="-4"/>
        </w:rPr>
        <w:t xml:space="preserve"> </w:t>
      </w:r>
      <w:r>
        <w:rPr>
          <w:spacing w:val="-4"/>
        </w:rPr>
        <w:t xml:space="preserve">(корпус №2) </w:t>
      </w:r>
      <w:r w:rsidRPr="00E46DE0">
        <w:rPr>
          <w:spacing w:val="-4"/>
        </w:rPr>
        <w:t xml:space="preserve">города Тюмени, МОУ СОШ № </w:t>
      </w:r>
      <w:r>
        <w:rPr>
          <w:spacing w:val="-4"/>
        </w:rPr>
        <w:t xml:space="preserve">45 </w:t>
      </w:r>
      <w:r w:rsidRPr="00E46DE0">
        <w:rPr>
          <w:spacing w:val="-4"/>
        </w:rPr>
        <w:t xml:space="preserve">города Тюмени, </w:t>
      </w:r>
      <w:r w:rsidRPr="00E46DE0">
        <w:rPr>
          <w:spacing w:val="-5"/>
        </w:rPr>
        <w:t xml:space="preserve"> </w:t>
      </w:r>
      <w:r>
        <w:rPr>
          <w:spacing w:val="-5"/>
        </w:rPr>
        <w:t xml:space="preserve">МАУК </w:t>
      </w:r>
      <w:r w:rsidRPr="00E46DE0">
        <w:rPr>
          <w:spacing w:val="-5"/>
        </w:rPr>
        <w:t>«</w:t>
      </w:r>
      <w:r>
        <w:rPr>
          <w:spacing w:val="-5"/>
        </w:rPr>
        <w:t>Орфей</w:t>
      </w:r>
      <w:r w:rsidRPr="00E46DE0">
        <w:rPr>
          <w:spacing w:val="-5"/>
        </w:rPr>
        <w:t>», жилые дома.</w:t>
      </w:r>
    </w:p>
    <w:p w:rsidR="00372733" w:rsidRPr="00E46DE0" w:rsidRDefault="00372733" w:rsidP="00372733">
      <w:pPr>
        <w:ind w:firstLine="709"/>
        <w:jc w:val="both"/>
        <w:rPr>
          <w:rFonts w:ascii="Times New Roman" w:hAnsi="Times New Roman" w:cs="Times New Roman"/>
          <w:sz w:val="24"/>
          <w:szCs w:val="24"/>
        </w:rPr>
      </w:pPr>
      <w:r w:rsidRPr="00E46DE0">
        <w:rPr>
          <w:rFonts w:ascii="Times New Roman" w:hAnsi="Times New Roman" w:cs="Times New Roman"/>
          <w:sz w:val="24"/>
          <w:szCs w:val="24"/>
        </w:rPr>
        <w:lastRenderedPageBreak/>
        <w:t>Основными участниками реализации ООП ДО являются: дети дошкольного возраста, родители (законные представители), педагоги.</w:t>
      </w:r>
    </w:p>
    <w:p w:rsidR="00372733" w:rsidRDefault="00AF2E8D" w:rsidP="00372733">
      <w:pPr>
        <w:shd w:val="clear" w:color="auto" w:fill="FFFFFF"/>
        <w:ind w:left="14" w:right="5" w:firstLine="701"/>
        <w:jc w:val="center"/>
        <w:rPr>
          <w:rFonts w:ascii="Times New Roman" w:hAnsi="Times New Roman" w:cs="Times New Roman"/>
          <w:b/>
          <w:sz w:val="24"/>
          <w:szCs w:val="24"/>
        </w:rPr>
      </w:pPr>
      <w:r>
        <w:rPr>
          <w:rFonts w:ascii="Times New Roman" w:hAnsi="Times New Roman" w:cs="Times New Roman"/>
          <w:b/>
          <w:sz w:val="24"/>
          <w:szCs w:val="24"/>
        </w:rPr>
        <w:t xml:space="preserve">Возрастные </w:t>
      </w:r>
      <w:r w:rsidR="00372733">
        <w:rPr>
          <w:rFonts w:ascii="Times New Roman" w:hAnsi="Times New Roman" w:cs="Times New Roman"/>
          <w:b/>
          <w:sz w:val="24"/>
          <w:szCs w:val="24"/>
        </w:rPr>
        <w:t xml:space="preserve">особенностей развития детей </w:t>
      </w:r>
    </w:p>
    <w:p w:rsidR="00372733" w:rsidRPr="006C2764" w:rsidRDefault="00372733" w:rsidP="00372733">
      <w:pPr>
        <w:shd w:val="clear" w:color="auto" w:fill="FFFFFF"/>
        <w:ind w:left="14" w:right="5" w:firstLine="701"/>
        <w:jc w:val="both"/>
        <w:rPr>
          <w:rFonts w:ascii="Times New Roman" w:hAnsi="Times New Roman" w:cs="Times New Roman"/>
          <w:sz w:val="24"/>
          <w:szCs w:val="24"/>
        </w:rPr>
      </w:pPr>
      <w:r w:rsidRPr="006C2764">
        <w:rPr>
          <w:rFonts w:ascii="Times New Roman" w:hAnsi="Times New Roman" w:cs="Times New Roman"/>
          <w:sz w:val="24"/>
          <w:szCs w:val="24"/>
        </w:rPr>
        <w:t>ООП ДО охватывает возрастные периоды физического и</w:t>
      </w:r>
      <w:r>
        <w:rPr>
          <w:rFonts w:ascii="Times New Roman" w:hAnsi="Times New Roman" w:cs="Times New Roman"/>
          <w:sz w:val="24"/>
          <w:szCs w:val="24"/>
        </w:rPr>
        <w:t xml:space="preserve"> психического развития детей с </w:t>
      </w:r>
      <w:r w:rsidR="00AF2E8D">
        <w:rPr>
          <w:rFonts w:ascii="Times New Roman" w:hAnsi="Times New Roman" w:cs="Times New Roman"/>
          <w:sz w:val="24"/>
          <w:szCs w:val="24"/>
        </w:rPr>
        <w:t xml:space="preserve">2 </w:t>
      </w:r>
      <w:r>
        <w:rPr>
          <w:rFonts w:ascii="Times New Roman" w:hAnsi="Times New Roman" w:cs="Times New Roman"/>
          <w:sz w:val="24"/>
          <w:szCs w:val="24"/>
        </w:rPr>
        <w:t>до 7-</w:t>
      </w:r>
      <w:r w:rsidRPr="006C2764">
        <w:rPr>
          <w:rFonts w:ascii="Times New Roman" w:hAnsi="Times New Roman" w:cs="Times New Roman"/>
          <w:sz w:val="24"/>
          <w:szCs w:val="24"/>
        </w:rPr>
        <w:t>и лет.</w:t>
      </w:r>
    </w:p>
    <w:p w:rsidR="00372733" w:rsidRDefault="00372733" w:rsidP="00372733">
      <w:pPr>
        <w:shd w:val="clear" w:color="auto" w:fill="FFFFFF"/>
        <w:ind w:left="14" w:right="5" w:firstLine="701"/>
        <w:jc w:val="both"/>
        <w:rPr>
          <w:rFonts w:ascii="Times New Roman" w:hAnsi="Times New Roman" w:cs="Times New Roman"/>
          <w:sz w:val="24"/>
          <w:szCs w:val="24"/>
        </w:rPr>
      </w:pPr>
      <w:r w:rsidRPr="00AF2E8D">
        <w:rPr>
          <w:rFonts w:ascii="Times New Roman" w:hAnsi="Times New Roman" w:cs="Times New Roman"/>
          <w:sz w:val="24"/>
          <w:szCs w:val="24"/>
        </w:rPr>
        <w:t xml:space="preserve">Возрастные особенности развития воспитанников раннего и дошкольного возраста соответствуют характеристикам возрастных особенностей развития детей, подробно сформулированы </w:t>
      </w:r>
      <w:r w:rsidR="00AF2E8D">
        <w:rPr>
          <w:rFonts w:ascii="Times New Roman" w:hAnsi="Times New Roman" w:cs="Times New Roman"/>
          <w:sz w:val="24"/>
          <w:szCs w:val="24"/>
        </w:rPr>
        <w:t xml:space="preserve">в ООП ДО «От рождения до школы» под редакцией </w:t>
      </w:r>
      <w:r w:rsidR="00AF2E8D" w:rsidRPr="00AF2E8D">
        <w:rPr>
          <w:rFonts w:ascii="Times New Roman" w:hAnsi="Times New Roman" w:cs="Times New Roman"/>
          <w:sz w:val="24"/>
          <w:szCs w:val="24"/>
        </w:rPr>
        <w:t>Н.Е. Вераксы, Т.С. Комаровой, М.А. Васильевой</w:t>
      </w:r>
    </w:p>
    <w:p w:rsidR="00AF2E8D" w:rsidRDefault="00AF2E8D" w:rsidP="00AF2E8D">
      <w:pPr>
        <w:rPr>
          <w:rFonts w:ascii="Times New Roman" w:hAnsi="Times New Roman" w:cs="Times New Roman"/>
          <w:sz w:val="24"/>
          <w:szCs w:val="24"/>
        </w:rPr>
      </w:pPr>
      <w:r>
        <w:rPr>
          <w:rFonts w:ascii="Times New Roman" w:hAnsi="Times New Roman" w:cs="Times New Roman"/>
          <w:sz w:val="24"/>
          <w:szCs w:val="24"/>
        </w:rPr>
        <w:t xml:space="preserve">              </w:t>
      </w:r>
      <w:r w:rsidRPr="00AF2E8D">
        <w:rPr>
          <w:rFonts w:ascii="Times New Roman" w:hAnsi="Times New Roman" w:cs="Times New Roman"/>
          <w:sz w:val="24"/>
          <w:szCs w:val="24"/>
        </w:rPr>
        <w:t xml:space="preserve">Общеобразовательная программа Учреждения обеспечивает всестороннее развитие детей в возрасте от 1,6 до 7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4F6710" w:rsidRDefault="00AF2E8D" w:rsidP="00AF2E8D">
      <w:pPr>
        <w:rPr>
          <w:rFonts w:ascii="Times New Roman" w:hAnsi="Times New Roman" w:cs="Times New Roman"/>
          <w:sz w:val="24"/>
          <w:szCs w:val="24"/>
        </w:rPr>
      </w:pPr>
      <w:r>
        <w:rPr>
          <w:rFonts w:ascii="Times New Roman" w:hAnsi="Times New Roman" w:cs="Times New Roman"/>
          <w:sz w:val="24"/>
          <w:szCs w:val="24"/>
        </w:rPr>
        <w:t xml:space="preserve">             </w:t>
      </w:r>
      <w:r w:rsidRPr="00AF2E8D">
        <w:rPr>
          <w:rFonts w:ascii="Times New Roman" w:hAnsi="Times New Roman" w:cs="Times New Roman"/>
          <w:sz w:val="24"/>
          <w:szCs w:val="24"/>
        </w:rPr>
        <w:t xml:space="preserve">Содержание психолого-педагогической работы представлено по  возрастным группам. Программа охватывает четыре возрастных периода физического и психического развития детей: </w:t>
      </w:r>
    </w:p>
    <w:p w:rsidR="00AF2E8D" w:rsidRDefault="00AF2E8D" w:rsidP="00AF2E8D">
      <w:pPr>
        <w:rPr>
          <w:rFonts w:ascii="Times New Roman" w:hAnsi="Times New Roman" w:cs="Times New Roman"/>
          <w:sz w:val="24"/>
          <w:szCs w:val="24"/>
        </w:rPr>
      </w:pPr>
      <w:r w:rsidRPr="00AF2E8D">
        <w:rPr>
          <w:rFonts w:ascii="Times New Roman" w:hAnsi="Times New Roman" w:cs="Times New Roman"/>
          <w:sz w:val="24"/>
          <w:szCs w:val="24"/>
        </w:rPr>
        <w:t xml:space="preserve">– </w:t>
      </w:r>
      <w:r w:rsidR="004F6710">
        <w:rPr>
          <w:rFonts w:ascii="Times New Roman" w:hAnsi="Times New Roman" w:cs="Times New Roman"/>
          <w:sz w:val="24"/>
          <w:szCs w:val="24"/>
        </w:rPr>
        <w:t xml:space="preserve"> р</w:t>
      </w:r>
      <w:r w:rsidRPr="00AF2E8D">
        <w:rPr>
          <w:rFonts w:ascii="Times New Roman" w:hAnsi="Times New Roman" w:cs="Times New Roman"/>
          <w:sz w:val="24"/>
          <w:szCs w:val="24"/>
        </w:rPr>
        <w:t>анний возраст от 1,6 до 3 лет  (I младшая группа,</w:t>
      </w:r>
      <w:r>
        <w:rPr>
          <w:rFonts w:ascii="Times New Roman" w:hAnsi="Times New Roman" w:cs="Times New Roman"/>
          <w:sz w:val="24"/>
          <w:szCs w:val="24"/>
        </w:rPr>
        <w:t>)</w:t>
      </w:r>
    </w:p>
    <w:p w:rsidR="00AF2E8D" w:rsidRDefault="00AF2E8D" w:rsidP="00AF2E8D">
      <w:pPr>
        <w:rPr>
          <w:rFonts w:ascii="Times New Roman" w:hAnsi="Times New Roman" w:cs="Times New Roman"/>
          <w:sz w:val="24"/>
          <w:szCs w:val="24"/>
        </w:rPr>
      </w:pPr>
      <w:r w:rsidRPr="00AF2E8D">
        <w:rPr>
          <w:rFonts w:ascii="Times New Roman" w:hAnsi="Times New Roman" w:cs="Times New Roman"/>
          <w:sz w:val="24"/>
          <w:szCs w:val="24"/>
        </w:rPr>
        <w:t>– младший дошкольный возраст – от 3 до 4 лет (II младшая группа);</w:t>
      </w:r>
    </w:p>
    <w:p w:rsidR="00AF2E8D" w:rsidRDefault="00AF2E8D" w:rsidP="00AF2E8D">
      <w:pPr>
        <w:rPr>
          <w:rFonts w:ascii="Times New Roman" w:hAnsi="Times New Roman" w:cs="Times New Roman"/>
          <w:sz w:val="24"/>
          <w:szCs w:val="24"/>
        </w:rPr>
      </w:pPr>
      <w:r w:rsidRPr="00AF2E8D">
        <w:rPr>
          <w:rFonts w:ascii="Times New Roman" w:hAnsi="Times New Roman" w:cs="Times New Roman"/>
          <w:sz w:val="24"/>
          <w:szCs w:val="24"/>
        </w:rPr>
        <w:t xml:space="preserve"> – средний дошкольный возраст – от 4 до 5 лет (средняя группа); </w:t>
      </w:r>
    </w:p>
    <w:p w:rsidR="004F6710" w:rsidRDefault="00AF2E8D" w:rsidP="004F6710">
      <w:pPr>
        <w:rPr>
          <w:rFonts w:ascii="Times New Roman" w:hAnsi="Times New Roman" w:cs="Times New Roman"/>
          <w:sz w:val="24"/>
          <w:szCs w:val="24"/>
        </w:rPr>
      </w:pPr>
      <w:r w:rsidRPr="00AF2E8D">
        <w:rPr>
          <w:rFonts w:ascii="Times New Roman" w:hAnsi="Times New Roman" w:cs="Times New Roman"/>
          <w:sz w:val="24"/>
          <w:szCs w:val="24"/>
        </w:rPr>
        <w:t xml:space="preserve">– старший дошкольный возраст – от 5 до 7 лет (старшая и подготовительная к школе группы).  </w:t>
      </w:r>
      <w:r w:rsidRPr="00AF2E8D">
        <w:rPr>
          <w:rFonts w:ascii="Times New Roman" w:hAnsi="Times New Roman" w:cs="Times New Roman"/>
          <w:sz w:val="24"/>
          <w:szCs w:val="24"/>
        </w:rPr>
        <w:cr/>
      </w:r>
      <w:r w:rsidR="004F6710" w:rsidRPr="004F6710">
        <w:rPr>
          <w:b/>
        </w:rPr>
        <w:t xml:space="preserve">                      </w:t>
      </w:r>
      <w:r w:rsidR="004F6710" w:rsidRPr="004F6710">
        <w:rPr>
          <w:rFonts w:ascii="Times New Roman" w:hAnsi="Times New Roman" w:cs="Times New Roman"/>
          <w:b/>
          <w:sz w:val="24"/>
          <w:szCs w:val="24"/>
        </w:rPr>
        <w:t>Целевые ориентиры в раннем возрасте</w:t>
      </w:r>
    </w:p>
    <w:p w:rsidR="004F6710" w:rsidRPr="004F6710" w:rsidRDefault="004F6710" w:rsidP="004F6710">
      <w:pPr>
        <w:rPr>
          <w:rFonts w:ascii="Times New Roman" w:hAnsi="Times New Roman" w:cs="Times New Roman"/>
          <w:sz w:val="24"/>
          <w:szCs w:val="24"/>
          <w:u w:val="single"/>
        </w:rPr>
      </w:pPr>
      <w:r w:rsidRPr="004F6710">
        <w:rPr>
          <w:rFonts w:ascii="Times New Roman" w:hAnsi="Times New Roman" w:cs="Times New Roman"/>
          <w:sz w:val="24"/>
          <w:szCs w:val="24"/>
        </w:rPr>
        <w:t xml:space="preserve"> </w:t>
      </w:r>
      <w:r w:rsidRPr="004F6710">
        <w:rPr>
          <w:rFonts w:ascii="Times New Roman" w:hAnsi="Times New Roman" w:cs="Times New Roman"/>
          <w:sz w:val="24"/>
          <w:szCs w:val="24"/>
          <w:u w:val="single"/>
        </w:rPr>
        <w:t>К трем годам ребенок:</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4F6710" w:rsidRP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в короткой игре воспроизводит действия взрослого, впервые осуществляя игровые замещения;</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  проявляет самостоятельность в бытовых и игровых действиях. Владеет простейшими навыками самообслуживания;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lastRenderedPageBreak/>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с удовольствием двигается</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 ходит, бегает в разных направлениях, стремится осваивать различные виды движения (подпрыгивание, лазанье, перешагивание и пр.). </w:t>
      </w:r>
    </w:p>
    <w:p w:rsidR="008753C1" w:rsidRDefault="008753C1" w:rsidP="004F6710">
      <w:pPr>
        <w:rPr>
          <w:rFonts w:ascii="Times New Roman" w:hAnsi="Times New Roman" w:cs="Times New Roman"/>
          <w:b/>
          <w:sz w:val="24"/>
          <w:szCs w:val="24"/>
        </w:rPr>
      </w:pPr>
    </w:p>
    <w:p w:rsidR="004F6710" w:rsidRDefault="004F6710" w:rsidP="004F6710">
      <w:pPr>
        <w:rPr>
          <w:rFonts w:ascii="Times New Roman" w:hAnsi="Times New Roman" w:cs="Times New Roman"/>
          <w:sz w:val="24"/>
          <w:szCs w:val="24"/>
        </w:rPr>
      </w:pPr>
      <w:r w:rsidRPr="004F6710">
        <w:rPr>
          <w:rFonts w:ascii="Times New Roman" w:hAnsi="Times New Roman" w:cs="Times New Roman"/>
          <w:b/>
          <w:sz w:val="24"/>
          <w:szCs w:val="24"/>
        </w:rPr>
        <w:t>Целевые ориентиры на этапе завершения освоения</w:t>
      </w:r>
      <w:r>
        <w:rPr>
          <w:rFonts w:ascii="Times New Roman" w:hAnsi="Times New Roman" w:cs="Times New Roman"/>
          <w:b/>
          <w:sz w:val="24"/>
          <w:szCs w:val="24"/>
        </w:rPr>
        <w:t xml:space="preserve"> </w:t>
      </w:r>
      <w:r w:rsidRPr="004F6710">
        <w:rPr>
          <w:rFonts w:ascii="Times New Roman" w:hAnsi="Times New Roman" w:cs="Times New Roman"/>
          <w:b/>
          <w:sz w:val="24"/>
          <w:szCs w:val="24"/>
        </w:rPr>
        <w:t>Программы</w:t>
      </w:r>
      <w:r>
        <w:rPr>
          <w:rFonts w:ascii="Times New Roman" w:hAnsi="Times New Roman" w:cs="Times New Roman"/>
          <w:sz w:val="24"/>
          <w:szCs w:val="24"/>
        </w:rPr>
        <w:t xml:space="preserve">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u w:val="single"/>
        </w:rPr>
        <w:t>К семи года</w:t>
      </w:r>
      <w:r w:rsidRPr="004F6710">
        <w:rPr>
          <w:rFonts w:ascii="Times New Roman" w:hAnsi="Times New Roman" w:cs="Times New Roman"/>
          <w:sz w:val="24"/>
          <w:szCs w:val="24"/>
        </w:rPr>
        <w:t xml:space="preserve">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4F6710" w:rsidRPr="004F6710" w:rsidRDefault="004F6710" w:rsidP="004F6710">
      <w:pPr>
        <w:rPr>
          <w:rFonts w:ascii="Times New Roman" w:hAnsi="Times New Roman" w:cs="Times New Roman"/>
          <w:b/>
          <w:sz w:val="24"/>
          <w:szCs w:val="24"/>
        </w:rPr>
      </w:pPr>
      <w:r w:rsidRPr="004F6710">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F6710" w:rsidRDefault="004F6710" w:rsidP="004F6710">
      <w:pPr>
        <w:rPr>
          <w:rFonts w:ascii="Times New Roman" w:hAnsi="Times New Roman" w:cs="Times New Roman"/>
          <w:sz w:val="24"/>
          <w:szCs w:val="24"/>
        </w:rPr>
      </w:pPr>
      <w:r w:rsidRPr="004F6710">
        <w:rPr>
          <w:rFonts w:ascii="Times New Roman" w:hAnsi="Times New Roman" w:cs="Times New Roman"/>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r>
        <w:rPr>
          <w:rFonts w:ascii="Times New Roman" w:hAnsi="Times New Roman" w:cs="Times New Roman"/>
          <w:sz w:val="24"/>
          <w:szCs w:val="24"/>
        </w:rPr>
        <w:t xml:space="preserve"> </w:t>
      </w:r>
    </w:p>
    <w:p w:rsidR="004F6710" w:rsidRDefault="004F6710" w:rsidP="004F6710">
      <w:pPr>
        <w:rPr>
          <w:rFonts w:ascii="Times New Roman" w:hAnsi="Times New Roman" w:cs="Times New Roman"/>
          <w:sz w:val="24"/>
          <w:szCs w:val="24"/>
        </w:rPr>
      </w:pPr>
      <w:r>
        <w:rPr>
          <w:rFonts w:ascii="Times New Roman" w:hAnsi="Times New Roman" w:cs="Times New Roman"/>
          <w:sz w:val="24"/>
          <w:szCs w:val="24"/>
        </w:rPr>
        <w:t xml:space="preserve">          </w:t>
      </w:r>
      <w:r w:rsidRPr="004F6710">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w:t>
      </w:r>
      <w:r w:rsidRPr="004F6710">
        <w:rPr>
          <w:rFonts w:ascii="Times New Roman" w:hAnsi="Times New Roman" w:cs="Times New Roman"/>
          <w:sz w:val="24"/>
          <w:szCs w:val="24"/>
        </w:rPr>
        <w:lastRenderedPageBreak/>
        <w:t>детей в силу различий в условиях жизни и индивидуальных особенностей развития конкретного ребенка.</w:t>
      </w:r>
    </w:p>
    <w:p w:rsidR="004F6710" w:rsidRDefault="004F6710" w:rsidP="004F6710">
      <w:pPr>
        <w:rPr>
          <w:rFonts w:ascii="Times New Roman" w:hAnsi="Times New Roman" w:cs="Times New Roman"/>
          <w:sz w:val="24"/>
          <w:szCs w:val="24"/>
        </w:rPr>
      </w:pPr>
      <w:r>
        <w:rPr>
          <w:rFonts w:ascii="Times New Roman" w:hAnsi="Times New Roman" w:cs="Times New Roman"/>
          <w:sz w:val="24"/>
          <w:szCs w:val="24"/>
        </w:rPr>
        <w:t xml:space="preserve">         </w:t>
      </w:r>
      <w:r w:rsidRPr="004F6710">
        <w:rPr>
          <w:rFonts w:ascii="Times New Roman" w:hAnsi="Times New Roman" w:cs="Times New Roman"/>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 </w:t>
      </w:r>
    </w:p>
    <w:p w:rsidR="004F6710" w:rsidRDefault="004F6710" w:rsidP="004F6710">
      <w:pPr>
        <w:rPr>
          <w:rFonts w:ascii="Times New Roman" w:hAnsi="Times New Roman" w:cs="Times New Roman"/>
          <w:sz w:val="24"/>
          <w:szCs w:val="24"/>
        </w:rPr>
      </w:pPr>
      <w:r>
        <w:rPr>
          <w:rFonts w:ascii="Times New Roman" w:hAnsi="Times New Roman" w:cs="Times New Roman"/>
          <w:sz w:val="24"/>
          <w:szCs w:val="24"/>
        </w:rPr>
        <w:t xml:space="preserve">         </w:t>
      </w:r>
      <w:r w:rsidRPr="004F6710">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Учреждения,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F6710" w:rsidRDefault="004F6710" w:rsidP="004F6710">
      <w:pPr>
        <w:rPr>
          <w:rFonts w:ascii="Times New Roman" w:hAnsi="Times New Roman" w:cs="Times New Roman"/>
          <w:sz w:val="24"/>
          <w:szCs w:val="24"/>
        </w:rPr>
      </w:pPr>
      <w:r>
        <w:rPr>
          <w:rFonts w:ascii="Times New Roman" w:hAnsi="Times New Roman" w:cs="Times New Roman"/>
          <w:sz w:val="24"/>
          <w:szCs w:val="24"/>
        </w:rPr>
        <w:t xml:space="preserve">         </w:t>
      </w:r>
      <w:r w:rsidRPr="004F6710">
        <w:rPr>
          <w:rFonts w:ascii="Times New Roman"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F6710" w:rsidRPr="004F6710" w:rsidRDefault="004F6710" w:rsidP="004F6710">
      <w:pPr>
        <w:rPr>
          <w:rFonts w:ascii="Times New Roman" w:hAnsi="Times New Roman" w:cs="Times New Roman"/>
          <w:sz w:val="24"/>
          <w:szCs w:val="24"/>
        </w:rPr>
      </w:pPr>
      <w:r>
        <w:rPr>
          <w:rFonts w:ascii="Times New Roman" w:hAnsi="Times New Roman" w:cs="Times New Roman"/>
          <w:sz w:val="24"/>
          <w:szCs w:val="24"/>
        </w:rPr>
        <w:t xml:space="preserve">          </w:t>
      </w:r>
      <w:r w:rsidRPr="004F6710">
        <w:rPr>
          <w:rFonts w:ascii="Times New Roman" w:hAnsi="Times New Roman" w:cs="Times New Roman"/>
          <w:sz w:val="24"/>
          <w:szCs w:val="24"/>
        </w:rPr>
        <w:t xml:space="preserve">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Это ориентир для педагогов и родителей, обозначающий направленность воспитательной деятельности взрослых.  </w:t>
      </w:r>
    </w:p>
    <w:p w:rsidR="00372733" w:rsidRDefault="00372733" w:rsidP="004F6710">
      <w:pPr>
        <w:jc w:val="center"/>
        <w:rPr>
          <w:rFonts w:ascii="Times New Roman" w:hAnsi="Times New Roman" w:cs="Times New Roman"/>
          <w:b/>
          <w:sz w:val="24"/>
          <w:szCs w:val="24"/>
        </w:rPr>
      </w:pPr>
      <w:r w:rsidRPr="00C2027A">
        <w:rPr>
          <w:rFonts w:ascii="Times New Roman" w:hAnsi="Times New Roman" w:cs="Times New Roman"/>
          <w:b/>
          <w:sz w:val="24"/>
          <w:szCs w:val="24"/>
        </w:rPr>
        <w:t xml:space="preserve">Планируемые результаты освоения </w:t>
      </w:r>
      <w:r>
        <w:rPr>
          <w:rFonts w:ascii="Times New Roman" w:hAnsi="Times New Roman" w:cs="Times New Roman"/>
          <w:b/>
          <w:sz w:val="24"/>
          <w:szCs w:val="24"/>
        </w:rPr>
        <w:t xml:space="preserve"> </w:t>
      </w:r>
      <w:r w:rsidR="00AF3C8B">
        <w:rPr>
          <w:rFonts w:ascii="Times New Roman" w:hAnsi="Times New Roman" w:cs="Times New Roman"/>
          <w:b/>
          <w:sz w:val="24"/>
          <w:szCs w:val="24"/>
        </w:rPr>
        <w:t>ООП ДО</w:t>
      </w:r>
    </w:p>
    <w:p w:rsidR="00AF3C8B" w:rsidRPr="00AF3C8B" w:rsidRDefault="00AF3C8B" w:rsidP="00AF3C8B">
      <w:pPr>
        <w:jc w:val="both"/>
        <w:rPr>
          <w:rFonts w:ascii="Times New Roman" w:hAnsi="Times New Roman" w:cs="Times New Roman"/>
          <w:sz w:val="24"/>
          <w:szCs w:val="24"/>
        </w:rPr>
      </w:pPr>
      <w:r>
        <w:rPr>
          <w:rFonts w:ascii="Times New Roman" w:hAnsi="Times New Roman" w:cs="Times New Roman"/>
          <w:sz w:val="24"/>
          <w:szCs w:val="24"/>
        </w:rPr>
        <w:t xml:space="preserve">         </w:t>
      </w:r>
      <w:r w:rsidRPr="00AF3C8B">
        <w:rPr>
          <w:rFonts w:ascii="Times New Roman" w:hAnsi="Times New Roman" w:cs="Times New Roman"/>
          <w:sz w:val="24"/>
          <w:szCs w:val="24"/>
        </w:rPr>
        <w:t xml:space="preserve">Планируемые результаты освоения ООП ДО конкретизируют требования ФГОС ДО к целевым ориентирам в обязательной части и части, формируемой </w:t>
      </w:r>
    </w:p>
    <w:p w:rsidR="00AF3C8B" w:rsidRPr="00AF3C8B" w:rsidRDefault="00AF3C8B" w:rsidP="00AF3C8B">
      <w:pPr>
        <w:jc w:val="both"/>
        <w:rPr>
          <w:rFonts w:ascii="Times New Roman" w:hAnsi="Times New Roman" w:cs="Times New Roman"/>
          <w:sz w:val="24"/>
          <w:szCs w:val="24"/>
        </w:rPr>
      </w:pPr>
      <w:r w:rsidRPr="00AF3C8B">
        <w:rPr>
          <w:rFonts w:ascii="Times New Roman" w:hAnsi="Times New Roman" w:cs="Times New Roman"/>
          <w:sz w:val="24"/>
          <w:szCs w:val="24"/>
        </w:rPr>
        <w:t xml:space="preserve">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w:t>
      </w:r>
    </w:p>
    <w:p w:rsidR="00AF3C8B" w:rsidRPr="00AF3C8B" w:rsidRDefault="00AF3C8B" w:rsidP="00AF3C8B">
      <w:pPr>
        <w:autoSpaceDE w:val="0"/>
        <w:autoSpaceDN w:val="0"/>
        <w:adjustRightInd w:val="0"/>
        <w:spacing w:after="0" w:line="360" w:lineRule="auto"/>
        <w:ind w:firstLine="708"/>
        <w:jc w:val="center"/>
        <w:rPr>
          <w:rFonts w:ascii="Times New Roman" w:hAnsi="Times New Roman" w:cs="Times New Roman"/>
          <w:b/>
          <w:sz w:val="24"/>
          <w:szCs w:val="24"/>
        </w:rPr>
      </w:pPr>
      <w:r w:rsidRPr="00AF3C8B">
        <w:rPr>
          <w:rFonts w:ascii="Times New Roman" w:hAnsi="Times New Roman" w:cs="Times New Roman"/>
          <w:b/>
          <w:sz w:val="24"/>
          <w:szCs w:val="24"/>
        </w:rPr>
        <w:t>Система оценки результатов освоения Программы</w:t>
      </w:r>
    </w:p>
    <w:p w:rsidR="004C392F" w:rsidRPr="00AF3C8B" w:rsidRDefault="00AF3C8B" w:rsidP="00372733">
      <w:pPr>
        <w:autoSpaceDE w:val="0"/>
        <w:autoSpaceDN w:val="0"/>
        <w:adjustRightInd w:val="0"/>
        <w:spacing w:after="0" w:line="360" w:lineRule="auto"/>
        <w:ind w:firstLine="708"/>
        <w:jc w:val="center"/>
        <w:rPr>
          <w:rFonts w:ascii="Times New Roman" w:hAnsi="Times New Roman" w:cs="Times New Roman"/>
          <w:bCs/>
          <w:sz w:val="24"/>
          <w:szCs w:val="24"/>
          <w:u w:val="single"/>
        </w:rPr>
      </w:pPr>
      <w:r w:rsidRPr="00AF3C8B">
        <w:rPr>
          <w:rFonts w:ascii="Times New Roman" w:hAnsi="Times New Roman" w:cs="Times New Roman"/>
          <w:bCs/>
          <w:sz w:val="24"/>
          <w:szCs w:val="24"/>
          <w:u w:val="single"/>
        </w:rPr>
        <w:t>Обязательная часть</w:t>
      </w:r>
    </w:p>
    <w:p w:rsidR="00AF3C8B" w:rsidRDefault="00AF3C8B" w:rsidP="00AF3C8B">
      <w:pPr>
        <w:pStyle w:val="Default"/>
        <w:spacing w:line="360" w:lineRule="auto"/>
        <w:ind w:firstLine="454"/>
        <w:jc w:val="both"/>
        <w:rPr>
          <w:rFonts w:eastAsia="Times New Roman"/>
          <w:color w:val="auto"/>
        </w:rPr>
      </w:pPr>
      <w:r w:rsidRPr="00AF3C8B">
        <w:rPr>
          <w:rFonts w:eastAsia="Times New Roman"/>
          <w:color w:val="auto"/>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AF3C8B" w:rsidRDefault="00AF3C8B" w:rsidP="00AF3C8B">
      <w:pPr>
        <w:pStyle w:val="Default"/>
        <w:spacing w:line="360" w:lineRule="auto"/>
        <w:ind w:firstLine="454"/>
        <w:jc w:val="both"/>
        <w:rPr>
          <w:rFonts w:eastAsia="Times New Roman"/>
          <w:color w:val="auto"/>
        </w:rPr>
      </w:pPr>
      <w:r w:rsidRPr="00AF3C8B">
        <w:rPr>
          <w:rFonts w:eastAsia="Times New Roman"/>
          <w:color w:val="auto"/>
        </w:rPr>
        <w:t xml:space="preserve">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AF3C8B" w:rsidRDefault="00AF3C8B" w:rsidP="00AF3C8B">
      <w:pPr>
        <w:pStyle w:val="Default"/>
        <w:spacing w:line="360" w:lineRule="auto"/>
        <w:ind w:firstLine="454"/>
        <w:jc w:val="both"/>
        <w:rPr>
          <w:rFonts w:eastAsia="Times New Roman"/>
          <w:color w:val="auto"/>
        </w:rPr>
      </w:pPr>
      <w:r>
        <w:rPr>
          <w:rFonts w:eastAsia="Times New Roman"/>
          <w:color w:val="auto"/>
        </w:rPr>
        <w:lastRenderedPageBreak/>
        <w:t xml:space="preserve"> </w:t>
      </w:r>
      <w:r w:rsidRPr="00AF3C8B">
        <w:rPr>
          <w:rFonts w:eastAsia="Times New Roman"/>
          <w:color w:val="auto"/>
        </w:rPr>
        <w:t xml:space="preserve">Освоение Программы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AF3C8B" w:rsidRPr="00D34A6B" w:rsidRDefault="00AF3C8B" w:rsidP="00D34A6B">
      <w:pPr>
        <w:pStyle w:val="Default"/>
        <w:spacing w:line="360" w:lineRule="auto"/>
        <w:ind w:firstLine="454"/>
        <w:jc w:val="both"/>
        <w:rPr>
          <w:rFonts w:eastAsia="Times New Roman"/>
          <w:color w:val="auto"/>
        </w:rPr>
      </w:pPr>
      <w:r w:rsidRPr="00AF3C8B">
        <w:rPr>
          <w:rFonts w:eastAsia="Times New Roman"/>
          <w:color w:val="auto"/>
        </w:rPr>
        <w:t>В представленной системе оценки результатов освоения</w:t>
      </w:r>
      <w:r w:rsidRPr="00AF3C8B">
        <w:rPr>
          <w:rFonts w:eastAsia="Times New Roman"/>
          <w:b/>
          <w:color w:val="auto"/>
        </w:rPr>
        <w:t xml:space="preserve"> </w:t>
      </w:r>
      <w:r w:rsidRPr="00AF3C8B">
        <w:rPr>
          <w:rFonts w:eastAsia="Times New Roman"/>
          <w:color w:val="auto"/>
        </w:rPr>
        <w:t xml:space="preserve">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w:t>
      </w:r>
      <w:r w:rsidRPr="00D34A6B">
        <w:rPr>
          <w:rFonts w:eastAsia="Times New Roman"/>
          <w:color w:val="auto"/>
        </w:rPr>
        <w:t xml:space="preserve">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AF3C8B" w:rsidRPr="00AF3C8B" w:rsidRDefault="00AF3C8B" w:rsidP="00AF3C8B">
      <w:pPr>
        <w:pStyle w:val="Default"/>
        <w:spacing w:line="360" w:lineRule="auto"/>
        <w:ind w:firstLine="454"/>
        <w:jc w:val="center"/>
        <w:rPr>
          <w:rFonts w:eastAsia="Times New Roman"/>
          <w:b/>
          <w:color w:val="auto"/>
        </w:rPr>
      </w:pPr>
      <w:r w:rsidRPr="00AF3C8B">
        <w:rPr>
          <w:rFonts w:eastAsia="Times New Roman"/>
          <w:b/>
          <w:color w:val="auto"/>
        </w:rPr>
        <w:t xml:space="preserve">Педагогическая диагностика </w:t>
      </w:r>
    </w:p>
    <w:p w:rsidR="00AF3C8B" w:rsidRP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Реализация ООП ДО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 игровой деятельности;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 • познавательной деятельности (ка</w:t>
      </w:r>
      <w:r w:rsidR="00D34A6B">
        <w:rPr>
          <w:rFonts w:eastAsia="Times New Roman"/>
          <w:color w:val="auto"/>
        </w:rPr>
        <w:t>к идет развитие детских способ</w:t>
      </w:r>
      <w:r w:rsidRPr="00D34A6B">
        <w:rPr>
          <w:rFonts w:eastAsia="Times New Roman"/>
          <w:color w:val="auto"/>
        </w:rPr>
        <w:t xml:space="preserve">ностей, познавательной активности);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 • художественной деятельности;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 физического развития.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lastRenderedPageBreak/>
        <w:t xml:space="preserve">Результаты педагогической диагностики используются исключительно для решения следующих образовательных задач: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34A6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2) оптимизации работы с группой детей.  </w:t>
      </w:r>
    </w:p>
    <w:p w:rsidR="00AF3C8B" w:rsidRDefault="00AF3C8B" w:rsidP="00D34A6B">
      <w:pPr>
        <w:pStyle w:val="Default"/>
        <w:spacing w:line="360" w:lineRule="auto"/>
        <w:ind w:firstLine="454"/>
        <w:jc w:val="both"/>
        <w:rPr>
          <w:rFonts w:eastAsia="Times New Roman"/>
          <w:color w:val="auto"/>
        </w:rPr>
      </w:pPr>
      <w:r w:rsidRPr="00D34A6B">
        <w:rPr>
          <w:rFonts w:eastAsia="Times New Roman"/>
          <w:color w:val="auto"/>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Система оценки результатов освоения Программы отражена в примерной общеобразовательной программе «От рождения до школы» Н.Е.Веракса, Т.С.Комарова,  М.А. Васильева,  где описана также оценка индивидуального развития детей в рамках педагогической диагностики.  </w:t>
      </w:r>
    </w:p>
    <w:p w:rsidR="008753C1" w:rsidRDefault="008753C1" w:rsidP="003F4289">
      <w:pPr>
        <w:pStyle w:val="Default"/>
        <w:spacing w:line="360" w:lineRule="auto"/>
        <w:ind w:firstLine="454"/>
        <w:jc w:val="center"/>
        <w:rPr>
          <w:rFonts w:eastAsia="Times New Roman"/>
          <w:b/>
          <w:color w:val="auto"/>
        </w:rPr>
      </w:pPr>
    </w:p>
    <w:p w:rsidR="008753C1" w:rsidRDefault="008753C1" w:rsidP="003F4289">
      <w:pPr>
        <w:pStyle w:val="Default"/>
        <w:spacing w:line="360" w:lineRule="auto"/>
        <w:ind w:firstLine="454"/>
        <w:jc w:val="center"/>
        <w:rPr>
          <w:rFonts w:eastAsia="Times New Roman"/>
          <w:b/>
          <w:color w:val="auto"/>
        </w:rPr>
      </w:pPr>
    </w:p>
    <w:p w:rsidR="003F4289" w:rsidRPr="003F4289" w:rsidRDefault="003F4289" w:rsidP="003F4289">
      <w:pPr>
        <w:pStyle w:val="Default"/>
        <w:spacing w:line="360" w:lineRule="auto"/>
        <w:ind w:firstLine="454"/>
        <w:jc w:val="center"/>
        <w:rPr>
          <w:rFonts w:eastAsia="Times New Roman"/>
          <w:b/>
          <w:color w:val="auto"/>
        </w:rPr>
      </w:pPr>
      <w:r w:rsidRPr="003F4289">
        <w:rPr>
          <w:rFonts w:eastAsia="Times New Roman"/>
          <w:b/>
          <w:color w:val="auto"/>
        </w:rPr>
        <w:t>Система оценки результатов освоения Программы</w:t>
      </w:r>
    </w:p>
    <w:p w:rsidR="003F4289" w:rsidRPr="003F4289" w:rsidRDefault="003F4289" w:rsidP="003F4289">
      <w:pPr>
        <w:pStyle w:val="Default"/>
        <w:spacing w:line="360" w:lineRule="auto"/>
        <w:ind w:firstLine="454"/>
        <w:jc w:val="both"/>
        <w:rPr>
          <w:rFonts w:eastAsia="Times New Roman"/>
          <w:color w:val="auto"/>
        </w:rPr>
      </w:pPr>
      <w:r w:rsidRPr="003F4289">
        <w:rPr>
          <w:rFonts w:eastAsia="Times New Roman"/>
          <w:color w:val="auto"/>
        </w:rPr>
        <w:t xml:space="preserve"> </w:t>
      </w:r>
    </w:p>
    <w:p w:rsidR="003F4289" w:rsidRPr="003F4289" w:rsidRDefault="003F4289" w:rsidP="003F4289">
      <w:pPr>
        <w:pStyle w:val="Default"/>
        <w:spacing w:line="360" w:lineRule="auto"/>
        <w:ind w:firstLine="454"/>
        <w:jc w:val="center"/>
        <w:rPr>
          <w:rFonts w:eastAsia="Times New Roman"/>
          <w:color w:val="auto"/>
          <w:u w:val="single"/>
        </w:rPr>
      </w:pPr>
      <w:r w:rsidRPr="003F4289">
        <w:rPr>
          <w:rFonts w:eastAsia="Times New Roman"/>
          <w:color w:val="auto"/>
          <w:u w:val="single"/>
        </w:rPr>
        <w:t>Часть, формируемая участниками образовательных отношений</w:t>
      </w:r>
    </w:p>
    <w:p w:rsidR="004C392F" w:rsidRPr="003F4289" w:rsidRDefault="003F4289" w:rsidP="003F4289">
      <w:pPr>
        <w:pStyle w:val="Default"/>
        <w:spacing w:line="360" w:lineRule="auto"/>
        <w:ind w:firstLine="454"/>
        <w:jc w:val="both"/>
        <w:rPr>
          <w:rFonts w:eastAsia="Times New Roman"/>
          <w:color w:val="auto"/>
        </w:rPr>
      </w:pPr>
      <w:r w:rsidRPr="003F4289">
        <w:rPr>
          <w:rFonts w:eastAsia="Times New Roman"/>
          <w:color w:val="auto"/>
        </w:rPr>
        <w:t xml:space="preserve">Система оценки развития воспитанников дополняется мониторингом сформированности школьно-значимых функций выпускников ДОУ и мониторингом физической подготовленности детей 4-7 лет.  </w:t>
      </w:r>
    </w:p>
    <w:p w:rsidR="004C392F" w:rsidRDefault="004C392F" w:rsidP="00372733">
      <w:pPr>
        <w:autoSpaceDE w:val="0"/>
        <w:autoSpaceDN w:val="0"/>
        <w:adjustRightInd w:val="0"/>
        <w:spacing w:after="0" w:line="360" w:lineRule="auto"/>
        <w:jc w:val="center"/>
        <w:rPr>
          <w:rFonts w:ascii="Times New Roman" w:hAnsi="Times New Roman" w:cs="Times New Roman"/>
          <w:b/>
          <w:sz w:val="24"/>
          <w:szCs w:val="24"/>
        </w:rPr>
      </w:pPr>
    </w:p>
    <w:p w:rsidR="00372733" w:rsidRPr="00A05E6F" w:rsidRDefault="00372733" w:rsidP="00372733">
      <w:pPr>
        <w:autoSpaceDE w:val="0"/>
        <w:autoSpaceDN w:val="0"/>
        <w:adjustRightInd w:val="0"/>
        <w:spacing w:after="0" w:line="360" w:lineRule="auto"/>
        <w:jc w:val="center"/>
        <w:rPr>
          <w:rFonts w:ascii="Times New Roman" w:hAnsi="Times New Roman" w:cs="Times New Roman"/>
          <w:b/>
          <w:sz w:val="24"/>
          <w:szCs w:val="24"/>
        </w:rPr>
      </w:pPr>
      <w:r w:rsidRPr="00011AE6">
        <w:rPr>
          <w:rFonts w:ascii="Times New Roman" w:hAnsi="Times New Roman" w:cs="Times New Roman"/>
          <w:b/>
          <w:sz w:val="24"/>
          <w:szCs w:val="24"/>
        </w:rPr>
        <w:t xml:space="preserve"> </w:t>
      </w:r>
      <w:r w:rsidRPr="00A05E6F">
        <w:rPr>
          <w:rFonts w:ascii="Times New Roman" w:hAnsi="Times New Roman" w:cs="Times New Roman"/>
          <w:b/>
          <w:sz w:val="24"/>
          <w:szCs w:val="24"/>
        </w:rPr>
        <w:t xml:space="preserve">Приоритетные направления деятельности </w:t>
      </w:r>
    </w:p>
    <w:p w:rsidR="00372733" w:rsidRPr="00A05E6F" w:rsidRDefault="00372733" w:rsidP="00372733">
      <w:pPr>
        <w:autoSpaceDE w:val="0"/>
        <w:autoSpaceDN w:val="0"/>
        <w:adjustRightInd w:val="0"/>
        <w:spacing w:after="0" w:line="360" w:lineRule="auto"/>
        <w:jc w:val="center"/>
        <w:rPr>
          <w:rFonts w:ascii="Times New Roman" w:hAnsi="Times New Roman" w:cs="Times New Roman"/>
          <w:bCs/>
          <w:sz w:val="24"/>
          <w:szCs w:val="24"/>
          <w:u w:val="single"/>
        </w:rPr>
      </w:pPr>
      <w:r w:rsidRPr="00A05E6F">
        <w:rPr>
          <w:rFonts w:ascii="Times New Roman" w:hAnsi="Times New Roman" w:cs="Times New Roman"/>
          <w:bCs/>
          <w:sz w:val="24"/>
          <w:szCs w:val="24"/>
          <w:u w:val="single"/>
        </w:rPr>
        <w:t>Часть Программы,  формируемая участниками образовательных отношений</w:t>
      </w:r>
    </w:p>
    <w:p w:rsidR="00372733" w:rsidRPr="00A05E6F" w:rsidRDefault="00372733" w:rsidP="00372733">
      <w:pPr>
        <w:autoSpaceDE w:val="0"/>
        <w:autoSpaceDN w:val="0"/>
        <w:adjustRightInd w:val="0"/>
        <w:spacing w:after="0" w:line="360" w:lineRule="auto"/>
        <w:ind w:firstLine="454"/>
        <w:jc w:val="both"/>
        <w:rPr>
          <w:rFonts w:ascii="Times New Roman" w:eastAsia="Times New Roman" w:hAnsi="Times New Roman" w:cs="Times New Roman"/>
          <w:bCs/>
          <w:sz w:val="24"/>
          <w:szCs w:val="24"/>
        </w:rPr>
      </w:pPr>
      <w:r w:rsidRPr="00A05E6F">
        <w:rPr>
          <w:rFonts w:ascii="Times New Roman" w:eastAsia="Times New Roman" w:hAnsi="Times New Roman" w:cs="Times New Roman"/>
          <w:bCs/>
          <w:sz w:val="24"/>
          <w:szCs w:val="24"/>
        </w:rPr>
        <w:t>Общие требования к приему воспитанников в детский сад определяются  законодательством Российской Федерации и законодательством Тюменской  области, а также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72733" w:rsidRPr="00A05E6F" w:rsidRDefault="00372733" w:rsidP="00372733">
      <w:pPr>
        <w:spacing w:after="0" w:line="360" w:lineRule="auto"/>
        <w:ind w:firstLine="454"/>
        <w:jc w:val="both"/>
        <w:rPr>
          <w:rFonts w:ascii="Times New Roman" w:eastAsia="Times New Roman" w:hAnsi="Times New Roman" w:cs="Times New Roman"/>
          <w:bCs/>
          <w:sz w:val="24"/>
          <w:szCs w:val="24"/>
        </w:rPr>
      </w:pPr>
      <w:r w:rsidRPr="00A05E6F">
        <w:rPr>
          <w:rFonts w:ascii="Times New Roman" w:eastAsia="Times New Roman" w:hAnsi="Times New Roman" w:cs="Times New Roman"/>
          <w:bCs/>
          <w:sz w:val="24"/>
          <w:szCs w:val="24"/>
        </w:rPr>
        <w:t>В детский сад принимаются дети с 1,5   до 7 лет включительно. Количество групп в детском саду  определяется Учредителем,  исходя  из их предельной наполняемости.</w:t>
      </w:r>
    </w:p>
    <w:p w:rsidR="00372733" w:rsidRPr="00A05E6F" w:rsidRDefault="00372733" w:rsidP="00372733">
      <w:pPr>
        <w:spacing w:after="0" w:line="360" w:lineRule="auto"/>
        <w:ind w:firstLine="454"/>
        <w:jc w:val="both"/>
        <w:rPr>
          <w:rFonts w:ascii="Times New Roman" w:hAnsi="Times New Roman" w:cs="Times New Roman"/>
          <w:sz w:val="24"/>
          <w:szCs w:val="24"/>
        </w:rPr>
      </w:pPr>
      <w:r w:rsidRPr="00A05E6F">
        <w:rPr>
          <w:rFonts w:ascii="Times New Roman" w:eastAsia="Times New Roman" w:hAnsi="Times New Roman" w:cs="Times New Roman"/>
          <w:bCs/>
          <w:sz w:val="24"/>
          <w:szCs w:val="24"/>
        </w:rPr>
        <w:t>В дошкольном отделении функционируют группы общеразвивающей направленности: группы с режимом пребывания 12 и 10,5 часов.</w:t>
      </w:r>
    </w:p>
    <w:p w:rsidR="00372733" w:rsidRPr="00A05E6F" w:rsidRDefault="00372733" w:rsidP="00372733">
      <w:pPr>
        <w:pStyle w:val="c1"/>
        <w:shd w:val="clear" w:color="auto" w:fill="FFFFFF"/>
        <w:spacing w:before="0" w:after="0" w:line="360" w:lineRule="auto"/>
        <w:ind w:firstLine="454"/>
        <w:jc w:val="both"/>
        <w:rPr>
          <w:rStyle w:val="c2"/>
        </w:rPr>
      </w:pPr>
      <w:r w:rsidRPr="00A05E6F">
        <w:t xml:space="preserve">В детском саду по запросам родителей организованы образовательные услуги по всем пяти образовательным областям. </w:t>
      </w:r>
      <w:r w:rsidRPr="00A05E6F">
        <w:rPr>
          <w:rStyle w:val="c2"/>
        </w:rPr>
        <w:t xml:space="preserve"> Проводятся   во второй половине дня, после дневного сна,  продолжительностью от 15 до 30 минут,  1 – 2 раза в неделю в зависимости от возраста детей и в соответствии с требованиями СанПиН.</w:t>
      </w:r>
    </w:p>
    <w:p w:rsidR="003F4289" w:rsidRPr="00526909" w:rsidRDefault="00372733" w:rsidP="00526909">
      <w:pPr>
        <w:pStyle w:val="c1"/>
        <w:shd w:val="clear" w:color="auto" w:fill="FFFFFF"/>
        <w:spacing w:before="0" w:after="0" w:line="360" w:lineRule="auto"/>
        <w:ind w:firstLine="454"/>
        <w:jc w:val="both"/>
      </w:pPr>
      <w:r w:rsidRPr="00A05E6F">
        <w:rPr>
          <w:color w:val="000000"/>
        </w:rPr>
        <w:t xml:space="preserve">Контингент воспитанников в НОУ многонациональный, более 90% детей, посещающих детский сад - русские, и     до   10   %  воспитанников  детского  сада – дети  других национальностей. Данная </w:t>
      </w:r>
      <w:r w:rsidRPr="00A05E6F">
        <w:rPr>
          <w:color w:val="000000"/>
        </w:rPr>
        <w:lastRenderedPageBreak/>
        <w:t>социальная ситуация ставит перед педагогами НОУ задачу воспитания у дошкольников чувства патриотизма и толерантности к представителям других народностей и формирования интереса как к русской истории и культуре, так и других народностей.</w:t>
      </w:r>
    </w:p>
    <w:p w:rsidR="003F4289" w:rsidRDefault="003F4289" w:rsidP="00372733">
      <w:pPr>
        <w:pStyle w:val="Default"/>
        <w:spacing w:line="360" w:lineRule="auto"/>
        <w:ind w:left="360"/>
        <w:jc w:val="center"/>
        <w:rPr>
          <w:rFonts w:eastAsia="Times New Roman"/>
          <w:b/>
          <w:color w:val="auto"/>
        </w:rPr>
      </w:pPr>
    </w:p>
    <w:p w:rsidR="00372733" w:rsidRDefault="00372733" w:rsidP="00372733">
      <w:pPr>
        <w:pStyle w:val="Default"/>
        <w:spacing w:line="360" w:lineRule="auto"/>
        <w:ind w:left="360"/>
        <w:jc w:val="center"/>
        <w:rPr>
          <w:rFonts w:eastAsia="Times New Roman"/>
          <w:b/>
          <w:color w:val="auto"/>
        </w:rPr>
      </w:pPr>
      <w:r w:rsidRPr="0099706D">
        <w:rPr>
          <w:rFonts w:eastAsia="Times New Roman"/>
          <w:b/>
          <w:color w:val="auto"/>
        </w:rPr>
        <w:t>СОДЕРЖАТЕЛЬНЫЙ РАЗДЕЛ</w:t>
      </w:r>
    </w:p>
    <w:p w:rsidR="003F4289" w:rsidRDefault="003F4289" w:rsidP="003F4289">
      <w:pPr>
        <w:pStyle w:val="Default"/>
        <w:spacing w:line="360" w:lineRule="auto"/>
        <w:ind w:left="360"/>
        <w:jc w:val="both"/>
        <w:rPr>
          <w:rFonts w:eastAsia="Times New Roman"/>
          <w:color w:val="auto"/>
        </w:rPr>
      </w:pPr>
      <w:r>
        <w:rPr>
          <w:rFonts w:eastAsia="Times New Roman"/>
          <w:color w:val="auto"/>
        </w:rPr>
        <w:t xml:space="preserve">          </w:t>
      </w:r>
      <w:r w:rsidRPr="003F4289">
        <w:rPr>
          <w:rFonts w:eastAsia="Times New Roman"/>
          <w:color w:val="auto"/>
        </w:rPr>
        <w:t xml:space="preserve">Содержательный раздел представляет общее содержание ООП ДО, обеспечивающее полноценное развитие личности детей,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3F4289" w:rsidRPr="003F4289" w:rsidRDefault="003F4289" w:rsidP="003F4289">
      <w:pPr>
        <w:pStyle w:val="Default"/>
        <w:spacing w:line="360" w:lineRule="auto"/>
        <w:ind w:left="360"/>
        <w:jc w:val="both"/>
        <w:rPr>
          <w:rFonts w:eastAsia="Times New Roman"/>
          <w:color w:val="auto"/>
        </w:rPr>
      </w:pPr>
      <w:r>
        <w:rPr>
          <w:rFonts w:eastAsia="Times New Roman"/>
          <w:color w:val="auto"/>
        </w:rPr>
        <w:t xml:space="preserve">          </w:t>
      </w:r>
      <w:r w:rsidRPr="003F4289">
        <w:rPr>
          <w:rFonts w:eastAsia="Times New Roman"/>
          <w:color w:val="auto"/>
        </w:rPr>
        <w:t xml:space="preserve">Целостность педагогического процесса в ДОУ обеспечивается реализацией ООП ДО «От рождения до школы». Воспитание и обучение осуществляется на русском языке - государственном языке России.  </w:t>
      </w:r>
    </w:p>
    <w:p w:rsidR="00372733" w:rsidRPr="00011AE6" w:rsidRDefault="008924CA" w:rsidP="008924CA">
      <w:pPr>
        <w:pStyle w:val="Default"/>
        <w:spacing w:line="360" w:lineRule="auto"/>
        <w:ind w:left="435"/>
        <w:jc w:val="center"/>
        <w:rPr>
          <w:rFonts w:eastAsia="Times New Roman"/>
          <w:b/>
          <w:color w:val="auto"/>
        </w:rPr>
      </w:pPr>
      <w:r>
        <w:rPr>
          <w:rFonts w:eastAsia="Times New Roman"/>
          <w:b/>
          <w:color w:val="auto"/>
        </w:rPr>
        <w:t>Описание образовательной  деятельности</w:t>
      </w:r>
      <w:r w:rsidR="00372733" w:rsidRPr="00011AE6">
        <w:rPr>
          <w:rFonts w:eastAsia="Times New Roman"/>
          <w:b/>
          <w:color w:val="auto"/>
        </w:rPr>
        <w:t xml:space="preserve"> в соответствии с направлениями развития </w:t>
      </w:r>
      <w:r>
        <w:rPr>
          <w:rFonts w:eastAsia="Times New Roman"/>
          <w:b/>
          <w:color w:val="auto"/>
        </w:rPr>
        <w:t>ребенка,  представленными в пяти областях.</w:t>
      </w:r>
    </w:p>
    <w:p w:rsidR="008924CA" w:rsidRDefault="00372733" w:rsidP="00372733">
      <w:pPr>
        <w:pStyle w:val="ac"/>
        <w:spacing w:before="0" w:beforeAutospacing="0" w:after="0" w:afterAutospacing="0" w:line="360" w:lineRule="auto"/>
        <w:ind w:firstLine="360"/>
        <w:jc w:val="both"/>
      </w:pPr>
      <w:r w:rsidRPr="00011AE6">
        <w:t xml:space="preserve">Содержание </w:t>
      </w:r>
      <w:r w:rsidR="008924CA">
        <w:t>ООП ДО обеспечивает развитие личности, м</w:t>
      </w:r>
      <w:r w:rsidR="008924CA" w:rsidRPr="008924CA">
        <w:t xml:space="preserve">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8924CA" w:rsidRDefault="00372733" w:rsidP="008753C1">
      <w:pPr>
        <w:pStyle w:val="ac"/>
        <w:numPr>
          <w:ilvl w:val="0"/>
          <w:numId w:val="11"/>
        </w:numPr>
        <w:spacing w:before="0" w:beforeAutospacing="0" w:after="0" w:afterAutospacing="0" w:line="360" w:lineRule="auto"/>
        <w:jc w:val="both"/>
      </w:pPr>
      <w:r w:rsidRPr="00011AE6">
        <w:t>«Соци</w:t>
      </w:r>
      <w:r w:rsidR="008924CA">
        <w:t>ально-коммуникативное развитие»</w:t>
      </w:r>
      <w:r w:rsidRPr="00011AE6">
        <w:t xml:space="preserve"> </w:t>
      </w:r>
    </w:p>
    <w:p w:rsidR="008924CA" w:rsidRDefault="008924CA" w:rsidP="008753C1">
      <w:pPr>
        <w:pStyle w:val="ac"/>
        <w:numPr>
          <w:ilvl w:val="0"/>
          <w:numId w:val="11"/>
        </w:numPr>
        <w:spacing w:before="0" w:beforeAutospacing="0" w:after="0" w:afterAutospacing="0" w:line="360" w:lineRule="auto"/>
        <w:jc w:val="both"/>
      </w:pPr>
      <w:r>
        <w:t>«Познавательное развитие»</w:t>
      </w:r>
    </w:p>
    <w:p w:rsidR="008924CA" w:rsidRDefault="008924CA" w:rsidP="008753C1">
      <w:pPr>
        <w:pStyle w:val="ac"/>
        <w:numPr>
          <w:ilvl w:val="0"/>
          <w:numId w:val="11"/>
        </w:numPr>
        <w:spacing w:before="0" w:beforeAutospacing="0" w:after="0" w:afterAutospacing="0" w:line="360" w:lineRule="auto"/>
        <w:jc w:val="both"/>
      </w:pPr>
      <w:r>
        <w:t>«Речевое развитие»</w:t>
      </w:r>
    </w:p>
    <w:p w:rsidR="008924CA" w:rsidRDefault="00372733" w:rsidP="008753C1">
      <w:pPr>
        <w:pStyle w:val="ac"/>
        <w:numPr>
          <w:ilvl w:val="0"/>
          <w:numId w:val="11"/>
        </w:numPr>
        <w:spacing w:before="0" w:beforeAutospacing="0" w:after="0" w:afterAutospacing="0" w:line="360" w:lineRule="auto"/>
        <w:jc w:val="both"/>
      </w:pPr>
      <w:r w:rsidRPr="00011AE6">
        <w:t xml:space="preserve"> «Худож</w:t>
      </w:r>
      <w:r w:rsidR="008924CA">
        <w:t>ественно-эстетическое развитие»</w:t>
      </w:r>
      <w:r w:rsidRPr="00011AE6">
        <w:t xml:space="preserve"> </w:t>
      </w:r>
    </w:p>
    <w:p w:rsidR="00372733" w:rsidRPr="00011AE6" w:rsidRDefault="008924CA" w:rsidP="008753C1">
      <w:pPr>
        <w:pStyle w:val="ac"/>
        <w:numPr>
          <w:ilvl w:val="0"/>
          <w:numId w:val="11"/>
        </w:numPr>
        <w:spacing w:before="0" w:beforeAutospacing="0" w:after="0" w:afterAutospacing="0" w:line="360" w:lineRule="auto"/>
        <w:jc w:val="both"/>
      </w:pPr>
      <w:r>
        <w:t>«Физическое развитие»</w:t>
      </w:r>
    </w:p>
    <w:p w:rsidR="00372733" w:rsidRPr="00011AE6" w:rsidRDefault="00372733" w:rsidP="00372733">
      <w:pPr>
        <w:pStyle w:val="ac"/>
        <w:spacing w:before="0" w:beforeAutospacing="0" w:after="0" w:afterAutospacing="0" w:line="360" w:lineRule="auto"/>
        <w:ind w:firstLine="360"/>
        <w:jc w:val="both"/>
      </w:pPr>
      <w:r w:rsidRPr="00011AE6">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191A9C" w:rsidRPr="00011AE6">
        <w:t>интегрировано</w:t>
      </w:r>
      <w:r w:rsidRPr="00011AE6">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372733" w:rsidRDefault="00191A9C" w:rsidP="00372733">
      <w:pPr>
        <w:pStyle w:val="ac"/>
        <w:spacing w:before="0" w:beforeAutospacing="0" w:after="0" w:afterAutospacing="0" w:line="360" w:lineRule="auto"/>
        <w:jc w:val="both"/>
      </w:pPr>
      <w:r>
        <w:t xml:space="preserve">          </w:t>
      </w:r>
      <w:r w:rsidR="00372733" w:rsidRPr="00011AE6">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753C1" w:rsidRPr="00526909" w:rsidRDefault="00191A9C" w:rsidP="00526909">
      <w:pPr>
        <w:pStyle w:val="ac"/>
        <w:spacing w:before="0" w:beforeAutospacing="0" w:after="0" w:afterAutospacing="0" w:line="360" w:lineRule="auto"/>
        <w:jc w:val="both"/>
        <w:rPr>
          <w:rStyle w:val="5"/>
          <w:rFonts w:ascii="Times New Roman" w:eastAsia="Times New Roman" w:hAnsi="Times New Roman" w:cs="Times New Roman"/>
          <w:color w:val="auto"/>
          <w:sz w:val="24"/>
          <w:szCs w:val="24"/>
          <w:lang w:bidi="ar-SA"/>
        </w:rPr>
      </w:pPr>
      <w:r>
        <w:t xml:space="preserve">          </w:t>
      </w:r>
      <w:r w:rsidRPr="00191A9C">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w:t>
      </w:r>
      <w:r w:rsidRPr="00191A9C">
        <w:lastRenderedPageBreak/>
        <w:t>воспитанников, состава групп, особенностей и интересов детей, запросов родителей (законных представителей).</w:t>
      </w:r>
    </w:p>
    <w:p w:rsidR="008753C1" w:rsidRDefault="008753C1" w:rsidP="00191A9C">
      <w:pPr>
        <w:pStyle w:val="ac"/>
        <w:spacing w:before="0" w:beforeAutospacing="0" w:after="0" w:afterAutospacing="0" w:line="360" w:lineRule="auto"/>
        <w:jc w:val="center"/>
        <w:rPr>
          <w:rStyle w:val="5"/>
          <w:rFonts w:ascii="Times New Roman" w:hAnsi="Times New Roman" w:cs="Times New Roman"/>
          <w:b/>
          <w:sz w:val="24"/>
          <w:szCs w:val="24"/>
        </w:rPr>
      </w:pPr>
    </w:p>
    <w:p w:rsidR="004C392F" w:rsidRDefault="00191A9C" w:rsidP="00191A9C">
      <w:pPr>
        <w:pStyle w:val="ac"/>
        <w:spacing w:before="0" w:beforeAutospacing="0" w:after="0" w:afterAutospacing="0" w:line="360" w:lineRule="auto"/>
        <w:jc w:val="center"/>
        <w:rPr>
          <w:rStyle w:val="5"/>
          <w:rFonts w:ascii="Times New Roman" w:hAnsi="Times New Roman" w:cs="Times New Roman"/>
          <w:b/>
          <w:sz w:val="24"/>
          <w:szCs w:val="24"/>
        </w:rPr>
      </w:pPr>
      <w:r w:rsidRPr="00191A9C">
        <w:rPr>
          <w:rStyle w:val="5"/>
          <w:rFonts w:ascii="Times New Roman" w:hAnsi="Times New Roman" w:cs="Times New Roman"/>
          <w:b/>
          <w:sz w:val="24"/>
          <w:szCs w:val="24"/>
        </w:rPr>
        <w:t>Социально – коммуникативное развитие</w:t>
      </w:r>
    </w:p>
    <w:p w:rsidR="00191A9C" w:rsidRPr="00191A9C" w:rsidRDefault="00191A9C" w:rsidP="00191A9C">
      <w:pPr>
        <w:pStyle w:val="ac"/>
        <w:spacing w:before="0" w:beforeAutospacing="0" w:after="0" w:afterAutospacing="0" w:line="360" w:lineRule="auto"/>
        <w:jc w:val="center"/>
        <w:rPr>
          <w:rStyle w:val="5"/>
          <w:rFonts w:ascii="Times New Roman" w:hAnsi="Times New Roman" w:cs="Times New Roman"/>
          <w:sz w:val="24"/>
          <w:szCs w:val="24"/>
          <w:u w:val="single"/>
        </w:rPr>
      </w:pPr>
      <w:r w:rsidRPr="00191A9C">
        <w:rPr>
          <w:rStyle w:val="5"/>
          <w:rFonts w:ascii="Times New Roman" w:hAnsi="Times New Roman" w:cs="Times New Roman"/>
          <w:sz w:val="24"/>
          <w:szCs w:val="24"/>
          <w:u w:val="single"/>
        </w:rPr>
        <w:t>Обязательная часть</w:t>
      </w:r>
    </w:p>
    <w:p w:rsidR="00191A9C" w:rsidRPr="00B95343" w:rsidRDefault="00191A9C" w:rsidP="00372733">
      <w:pPr>
        <w:pStyle w:val="ac"/>
        <w:spacing w:before="0" w:beforeAutospacing="0" w:after="0" w:afterAutospacing="0" w:line="360" w:lineRule="auto"/>
        <w:jc w:val="both"/>
        <w:rPr>
          <w:rStyle w:val="5"/>
        </w:rPr>
      </w:pPr>
    </w:p>
    <w:p w:rsidR="00372733" w:rsidRDefault="00484609" w:rsidP="00372733">
      <w:pPr>
        <w:spacing w:after="0" w:line="360" w:lineRule="auto"/>
        <w:ind w:firstLine="454"/>
        <w:jc w:val="center"/>
        <w:rPr>
          <w:rStyle w:val="5"/>
          <w:rFonts w:ascii="Times New Roman" w:hAnsi="Times New Roman" w:cs="Times New Roman"/>
          <w:b/>
          <w:sz w:val="24"/>
          <w:szCs w:val="24"/>
        </w:rPr>
      </w:pPr>
      <w:r>
        <w:rPr>
          <w:rFonts w:ascii="Times New Roman" w:eastAsia="Verdana" w:hAnsi="Times New Roman" w:cs="Times New Roman"/>
          <w:b/>
          <w:noProof/>
          <w:color w:val="000000"/>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pt;margin-top:9pt;width:535.75pt;height:260.8pt;z-index:251660288" adj="11198,4771">
            <v:textbox>
              <w:txbxContent>
                <w:p w:rsidR="00526909" w:rsidRPr="00011AE6" w:rsidRDefault="00526909" w:rsidP="00372733">
                  <w:pPr>
                    <w:shd w:val="clear" w:color="auto" w:fill="92D050"/>
                    <w:spacing w:after="0" w:line="360" w:lineRule="auto"/>
                    <w:ind w:firstLine="454"/>
                    <w:jc w:val="center"/>
                    <w:rPr>
                      <w:rFonts w:ascii="Times New Roman" w:eastAsia="Batang" w:hAnsi="Times New Roman" w:cs="Times New Roman"/>
                      <w:b/>
                      <w:sz w:val="24"/>
                      <w:szCs w:val="24"/>
                      <w:lang w:eastAsia="ko-KR"/>
                    </w:rPr>
                  </w:pPr>
                  <w:r w:rsidRPr="00011AE6">
                    <w:rPr>
                      <w:rStyle w:val="5"/>
                      <w:rFonts w:ascii="Times New Roman" w:hAnsi="Times New Roman" w:cs="Times New Roman"/>
                      <w:b/>
                      <w:sz w:val="24"/>
                      <w:szCs w:val="24"/>
                    </w:rPr>
                    <w:t>Образовательная область «</w:t>
                  </w:r>
                  <w:r w:rsidRPr="00011AE6">
                    <w:rPr>
                      <w:rFonts w:ascii="Times New Roman" w:eastAsia="Batang" w:hAnsi="Times New Roman" w:cs="Times New Roman"/>
                      <w:b/>
                      <w:sz w:val="24"/>
                      <w:szCs w:val="24"/>
                      <w:lang w:eastAsia="ko-KR"/>
                    </w:rPr>
                    <w:t>Социально-коммуникативное развитие»</w:t>
                  </w:r>
                </w:p>
                <w:p w:rsidR="00526909" w:rsidRPr="00011AE6" w:rsidRDefault="00526909" w:rsidP="00372733">
                  <w:pPr>
                    <w:pStyle w:val="120"/>
                    <w:shd w:val="clear" w:color="auto" w:fill="auto"/>
                    <w:spacing w:before="0" w:line="360" w:lineRule="auto"/>
                    <w:ind w:left="20" w:right="20" w:firstLine="454"/>
                    <w:rPr>
                      <w:rFonts w:ascii="Times New Roman" w:hAnsi="Times New Roman" w:cs="Times New Roman"/>
                      <w:sz w:val="24"/>
                      <w:szCs w:val="24"/>
                    </w:rPr>
                  </w:pPr>
                  <w:r w:rsidRPr="00011AE6">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011AE6">
                    <w:rPr>
                      <w:rFonts w:ascii="Times New Roman" w:hAnsi="Times New Roman" w:cs="Times New Roman"/>
                      <w:sz w:val="24"/>
                      <w:szCs w:val="24"/>
                    </w:rPr>
                    <w:softHyphen/>
                    <w:t>ности; развитие общения и взаимодействия ребенка со взрослыми и сверс</w:t>
                  </w:r>
                  <w:r w:rsidRPr="00011AE6">
                    <w:rPr>
                      <w:rFonts w:ascii="Times New Roman" w:hAnsi="Times New Roman" w:cs="Times New Roman"/>
                      <w:sz w:val="24"/>
                      <w:szCs w:val="24"/>
                    </w:rPr>
                    <w:softHyphen/>
                    <w:t>тниками; становление самостоятельности, целенаправленности и саморе</w:t>
                  </w:r>
                  <w:r w:rsidRPr="00011AE6">
                    <w:rPr>
                      <w:rFonts w:ascii="Times New Roman" w:hAnsi="Times New Roman" w:cs="Times New Roman"/>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011AE6">
                    <w:rPr>
                      <w:rFonts w:ascii="Times New Roman" w:hAnsi="Times New Roman" w:cs="Times New Roman"/>
                      <w:sz w:val="24"/>
                      <w:szCs w:val="24"/>
                    </w:rPr>
                    <w:softHyphen/>
                    <w:t>обществу детей и взрослых в Организации; формирование позитивных ус</w:t>
                  </w:r>
                  <w:r w:rsidRPr="00011AE6">
                    <w:rPr>
                      <w:rFonts w:ascii="Times New Roman" w:hAnsi="Times New Roman" w:cs="Times New Roman"/>
                      <w:sz w:val="24"/>
                      <w:szCs w:val="24"/>
                    </w:rPr>
                    <w:softHyphen/>
                    <w:t>тановок к различным видам труда и творчества; формирование основ безо</w:t>
                  </w:r>
                  <w:r w:rsidRPr="00011AE6">
                    <w:rPr>
                      <w:rFonts w:ascii="Times New Roman" w:hAnsi="Times New Roman" w:cs="Times New Roman"/>
                      <w:sz w:val="24"/>
                      <w:szCs w:val="24"/>
                    </w:rPr>
                    <w:softHyphen/>
                    <w:t>пасного поведения в быту, социуме, природе.</w:t>
                  </w:r>
                </w:p>
                <w:p w:rsidR="00526909" w:rsidRPr="00011AE6" w:rsidRDefault="00526909" w:rsidP="00372733">
                  <w:pPr>
                    <w:autoSpaceDE w:val="0"/>
                    <w:autoSpaceDN w:val="0"/>
                    <w:adjustRightInd w:val="0"/>
                    <w:spacing w:after="0" w:line="360" w:lineRule="auto"/>
                    <w:jc w:val="both"/>
                    <w:rPr>
                      <w:rFonts w:ascii="Times New Roman" w:hAnsi="Times New Roman" w:cs="Times New Roman"/>
                      <w:bCs/>
                      <w:sz w:val="24"/>
                      <w:szCs w:val="24"/>
                    </w:rPr>
                  </w:pPr>
                  <w:r w:rsidRPr="00011AE6">
                    <w:rPr>
                      <w:rFonts w:ascii="Times New Roman" w:hAnsi="Times New Roman" w:cs="Times New Roman"/>
                      <w:bCs/>
                      <w:sz w:val="24"/>
                      <w:szCs w:val="24"/>
                    </w:rPr>
                    <w:t>Основные цели и задачи соответствуют ПОП ДО «От рождения до школы» для обязательной части Программы.</w:t>
                  </w:r>
                </w:p>
                <w:p w:rsidR="00526909" w:rsidRDefault="00526909" w:rsidP="00372733"/>
              </w:txbxContent>
            </v:textbox>
          </v:shape>
        </w:pict>
      </w: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191A9C" w:rsidRPr="00191A9C" w:rsidRDefault="00191A9C" w:rsidP="00191A9C">
      <w:pPr>
        <w:spacing w:after="0" w:line="360" w:lineRule="auto"/>
        <w:ind w:firstLine="454"/>
        <w:jc w:val="center"/>
        <w:rPr>
          <w:rStyle w:val="5"/>
          <w:rFonts w:ascii="Times New Roman" w:hAnsi="Times New Roman" w:cs="Times New Roman"/>
          <w:i/>
          <w:sz w:val="24"/>
          <w:szCs w:val="24"/>
        </w:rPr>
      </w:pPr>
      <w:r w:rsidRPr="00191A9C">
        <w:rPr>
          <w:rStyle w:val="5"/>
          <w:rFonts w:ascii="Times New Roman" w:hAnsi="Times New Roman" w:cs="Times New Roman"/>
          <w:i/>
          <w:sz w:val="24"/>
          <w:szCs w:val="24"/>
        </w:rPr>
        <w:t>Специфика реализации образовательной области «Социально-коммуникативное развитие»</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 Решение вышеназванных основных задач невозможно без формирования 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задачи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rsidR="00191A9C" w:rsidRP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 значительное место в реализации области занимают сюжетно-ролевые, режиссёрские и театрализованные игры как способы освоения ребёнком социальных ролей, средства развития интеллектуальных и личностных качеств детей, их творческих способностей. </w:t>
      </w:r>
    </w:p>
    <w:p w:rsidR="00191A9C" w:rsidRP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w:t>
      </w:r>
    </w:p>
    <w:p w:rsidR="00191A9C" w:rsidRDefault="00191A9C" w:rsidP="00191A9C">
      <w:pPr>
        <w:spacing w:after="0" w:line="360" w:lineRule="auto"/>
        <w:ind w:firstLine="454"/>
        <w:jc w:val="center"/>
        <w:rPr>
          <w:rStyle w:val="5"/>
          <w:rFonts w:ascii="Times New Roman" w:hAnsi="Times New Roman" w:cs="Times New Roman"/>
          <w:b/>
          <w:sz w:val="24"/>
          <w:szCs w:val="24"/>
        </w:rPr>
      </w:pPr>
      <w:r w:rsidRPr="00191A9C">
        <w:rPr>
          <w:rStyle w:val="5"/>
          <w:rFonts w:ascii="Times New Roman" w:hAnsi="Times New Roman" w:cs="Times New Roman"/>
          <w:b/>
          <w:sz w:val="24"/>
          <w:szCs w:val="24"/>
        </w:rPr>
        <w:t xml:space="preserve">Основные направления реализации образовательной области </w:t>
      </w:r>
    </w:p>
    <w:p w:rsidR="00191A9C" w:rsidRPr="00191A9C" w:rsidRDefault="00191A9C" w:rsidP="00191A9C">
      <w:pPr>
        <w:spacing w:after="0" w:line="360" w:lineRule="auto"/>
        <w:ind w:firstLine="454"/>
        <w:jc w:val="center"/>
        <w:rPr>
          <w:rStyle w:val="5"/>
          <w:rFonts w:ascii="Times New Roman" w:hAnsi="Times New Roman" w:cs="Times New Roman"/>
          <w:b/>
          <w:sz w:val="24"/>
          <w:szCs w:val="24"/>
        </w:rPr>
      </w:pPr>
      <w:r w:rsidRPr="00191A9C">
        <w:rPr>
          <w:rStyle w:val="5"/>
          <w:rFonts w:ascii="Times New Roman" w:hAnsi="Times New Roman" w:cs="Times New Roman"/>
          <w:b/>
          <w:sz w:val="24"/>
          <w:szCs w:val="24"/>
        </w:rPr>
        <w:t>«Социально-коммуникативное развитие»</w:t>
      </w:r>
    </w:p>
    <w:p w:rsidR="00191A9C" w:rsidRPr="00191A9C" w:rsidRDefault="00191A9C" w:rsidP="008753C1">
      <w:pPr>
        <w:pStyle w:val="a5"/>
        <w:numPr>
          <w:ilvl w:val="0"/>
          <w:numId w:val="12"/>
        </w:numPr>
        <w:spacing w:after="0" w:line="360" w:lineRule="auto"/>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Развитие игровой деятельности детей с целью освоения различных социальных ролей </w:t>
      </w:r>
    </w:p>
    <w:p w:rsidR="00191A9C" w:rsidRPr="00191A9C" w:rsidRDefault="00191A9C" w:rsidP="008753C1">
      <w:pPr>
        <w:pStyle w:val="a5"/>
        <w:numPr>
          <w:ilvl w:val="0"/>
          <w:numId w:val="12"/>
        </w:numPr>
        <w:spacing w:after="0" w:line="360" w:lineRule="auto"/>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Патриотическое воспитание  </w:t>
      </w:r>
    </w:p>
    <w:p w:rsidR="00191A9C" w:rsidRPr="00191A9C" w:rsidRDefault="00191A9C" w:rsidP="008753C1">
      <w:pPr>
        <w:pStyle w:val="a5"/>
        <w:numPr>
          <w:ilvl w:val="0"/>
          <w:numId w:val="12"/>
        </w:numPr>
        <w:spacing w:after="0" w:line="360" w:lineRule="auto"/>
        <w:jc w:val="both"/>
        <w:rPr>
          <w:rStyle w:val="5"/>
          <w:rFonts w:ascii="Times New Roman" w:hAnsi="Times New Roman" w:cs="Times New Roman"/>
          <w:sz w:val="24"/>
          <w:szCs w:val="24"/>
        </w:rPr>
      </w:pPr>
      <w:r w:rsidRPr="00191A9C">
        <w:rPr>
          <w:rStyle w:val="5"/>
          <w:rFonts w:ascii="Times New Roman" w:hAnsi="Times New Roman" w:cs="Times New Roman"/>
          <w:sz w:val="24"/>
          <w:szCs w:val="24"/>
        </w:rPr>
        <w:lastRenderedPageBreak/>
        <w:t xml:space="preserve">Формирование основ безопасного поведения в быту, социуме, природе. </w:t>
      </w:r>
    </w:p>
    <w:p w:rsidR="00191A9C" w:rsidRPr="00191A9C" w:rsidRDefault="00191A9C" w:rsidP="008753C1">
      <w:pPr>
        <w:pStyle w:val="a5"/>
        <w:numPr>
          <w:ilvl w:val="0"/>
          <w:numId w:val="12"/>
        </w:numPr>
        <w:spacing w:after="0" w:line="360" w:lineRule="auto"/>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Трудовое воспитание </w:t>
      </w:r>
    </w:p>
    <w:p w:rsidR="00191A9C" w:rsidRP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w:t>
      </w:r>
    </w:p>
    <w:p w:rsidR="00A05E6F" w:rsidRDefault="00A05E6F" w:rsidP="00191A9C">
      <w:pPr>
        <w:spacing w:after="0" w:line="360" w:lineRule="auto"/>
        <w:ind w:firstLine="454"/>
        <w:jc w:val="center"/>
        <w:rPr>
          <w:rStyle w:val="5"/>
          <w:rFonts w:ascii="Times New Roman" w:hAnsi="Times New Roman" w:cs="Times New Roman"/>
          <w:b/>
          <w:sz w:val="24"/>
          <w:szCs w:val="24"/>
        </w:rPr>
      </w:pPr>
    </w:p>
    <w:p w:rsidR="00A05E6F" w:rsidRDefault="00A05E6F" w:rsidP="00191A9C">
      <w:pPr>
        <w:spacing w:after="0" w:line="360" w:lineRule="auto"/>
        <w:ind w:firstLine="454"/>
        <w:jc w:val="center"/>
        <w:rPr>
          <w:rStyle w:val="5"/>
          <w:rFonts w:ascii="Times New Roman" w:hAnsi="Times New Roman" w:cs="Times New Roman"/>
          <w:b/>
          <w:sz w:val="24"/>
          <w:szCs w:val="24"/>
        </w:rPr>
      </w:pPr>
    </w:p>
    <w:p w:rsidR="00191A9C" w:rsidRDefault="00191A9C" w:rsidP="00191A9C">
      <w:pPr>
        <w:spacing w:after="0" w:line="360" w:lineRule="auto"/>
        <w:ind w:firstLine="454"/>
        <w:jc w:val="center"/>
        <w:rPr>
          <w:rStyle w:val="5"/>
          <w:rFonts w:ascii="Times New Roman" w:hAnsi="Times New Roman" w:cs="Times New Roman"/>
          <w:sz w:val="24"/>
          <w:szCs w:val="24"/>
        </w:rPr>
      </w:pPr>
      <w:r w:rsidRPr="00191A9C">
        <w:rPr>
          <w:rStyle w:val="5"/>
          <w:rFonts w:ascii="Times New Roman" w:hAnsi="Times New Roman" w:cs="Times New Roman"/>
          <w:b/>
          <w:sz w:val="24"/>
          <w:szCs w:val="24"/>
        </w:rPr>
        <w:t>Развитие игровой деятельности с целью освоения различных социальных ролей</w:t>
      </w:r>
      <w:r w:rsidRPr="00191A9C">
        <w:rPr>
          <w:rStyle w:val="5"/>
          <w:rFonts w:ascii="Times New Roman" w:hAnsi="Times New Roman" w:cs="Times New Roman"/>
          <w:sz w:val="24"/>
          <w:szCs w:val="24"/>
        </w:rPr>
        <w:t xml:space="preserve">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Игра — основной и ведущий вид деятельности дошкольников, ведь именно в игре удовлетворяются основные потребности ребенка.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Для детей игра – сфера их социального творчества, общественного и творческого самовыражения. Игра необычайно информативна. Игра – путь поиска ребенком себя в коллективе сверстников, выход на социальный опыт, культуру прошлого, настоящего и будущего, повторение социальной практики, доступной пониманию.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u w:val="single"/>
        </w:rPr>
        <w:t>Существует несколько групп игр, развивающих интеллект, познавательную активность ребенка</w:t>
      </w:r>
      <w:r w:rsidRPr="00191A9C">
        <w:rPr>
          <w:rStyle w:val="5"/>
          <w:rFonts w:ascii="Times New Roman" w:hAnsi="Times New Roman" w:cs="Times New Roman"/>
          <w:sz w:val="24"/>
          <w:szCs w:val="24"/>
        </w:rPr>
        <w:t xml:space="preserve">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I группа – предметные игры, как манипуляции с игрушками и предметами. Через игрушки – предметы – дети познают форму, цвет, объем, материал, мир животных, мир людей и т.п. </w:t>
      </w:r>
    </w:p>
    <w:p w:rsidR="00191A9C" w:rsidRP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II группа – игры творческие, сюжетно-ролевые, в которых сюжет – форма интеллектуальной деятельности.</w:t>
      </w:r>
    </w:p>
    <w:p w:rsidR="00191A9C" w:rsidRP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w:t>
      </w:r>
    </w:p>
    <w:p w:rsidR="00191A9C" w:rsidRDefault="00191A9C" w:rsidP="00191A9C">
      <w:pPr>
        <w:spacing w:after="0" w:line="360" w:lineRule="auto"/>
        <w:ind w:firstLine="454"/>
        <w:jc w:val="center"/>
        <w:rPr>
          <w:rStyle w:val="5"/>
          <w:rFonts w:ascii="Times New Roman" w:hAnsi="Times New Roman" w:cs="Times New Roman"/>
          <w:sz w:val="24"/>
          <w:szCs w:val="24"/>
        </w:rPr>
      </w:pPr>
      <w:r w:rsidRPr="00191A9C">
        <w:rPr>
          <w:rStyle w:val="5"/>
          <w:rFonts w:ascii="Times New Roman" w:hAnsi="Times New Roman" w:cs="Times New Roman"/>
          <w:sz w:val="24"/>
          <w:szCs w:val="24"/>
          <w:u w:val="single"/>
        </w:rPr>
        <w:t>Из раскрытия понятия игры  можно выделить ряд общих положений:</w:t>
      </w:r>
      <w:r w:rsidRPr="00191A9C">
        <w:rPr>
          <w:rStyle w:val="5"/>
          <w:rFonts w:ascii="Times New Roman" w:hAnsi="Times New Roman" w:cs="Times New Roman"/>
          <w:sz w:val="24"/>
          <w:szCs w:val="24"/>
        </w:rPr>
        <w:t xml:space="preserve">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Игра выступает самостоятельным видом развивающей деятельности детей дошкольного возраста;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игра детей есть самая свободная форма их деятельности, в которой осознается, изучается окружающий мир, открывается широкий простор для личного творчества, активности самопознания, самовыражения;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игра – первая ступень деятельности ребенка дошкольника, изначальная школа его поведения, нормативная и равноправная деятельность младших школьников, подростков, юношества, меняющих свои цели по мере взросления учащихся; </w:t>
      </w:r>
    </w:p>
    <w:p w:rsid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игра есть практика развития. Дети играют, потому что развиваются, и развиваются потому, что играют; </w:t>
      </w:r>
    </w:p>
    <w:p w:rsidR="00087996"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игра – свобода самораскрытия, саморазвития с опорой на подсознание, разум и творчество;</w:t>
      </w:r>
    </w:p>
    <w:p w:rsidR="00191A9C" w:rsidRP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 игра – главная сфера общения детей; в ней решаются проблемы межличностных отношений, приобретается опыт взаимоотношений людей.</w:t>
      </w:r>
    </w:p>
    <w:p w:rsidR="00191A9C" w:rsidRPr="00191A9C"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w:t>
      </w:r>
    </w:p>
    <w:p w:rsidR="00087996" w:rsidRDefault="00191A9C" w:rsidP="00087996">
      <w:pPr>
        <w:spacing w:after="0" w:line="360" w:lineRule="auto"/>
        <w:ind w:firstLine="454"/>
        <w:jc w:val="center"/>
        <w:rPr>
          <w:rStyle w:val="5"/>
          <w:rFonts w:ascii="Times New Roman" w:hAnsi="Times New Roman" w:cs="Times New Roman"/>
          <w:sz w:val="24"/>
          <w:szCs w:val="24"/>
        </w:rPr>
      </w:pPr>
      <w:r w:rsidRPr="00087996">
        <w:rPr>
          <w:rStyle w:val="5"/>
          <w:rFonts w:ascii="Times New Roman" w:hAnsi="Times New Roman" w:cs="Times New Roman"/>
          <w:b/>
          <w:sz w:val="24"/>
          <w:szCs w:val="24"/>
        </w:rPr>
        <w:t>Патриотическое воспитание</w:t>
      </w:r>
    </w:p>
    <w:p w:rsidR="00087996" w:rsidRPr="00087996" w:rsidRDefault="00191A9C" w:rsidP="00087996">
      <w:pPr>
        <w:spacing w:after="0" w:line="360" w:lineRule="auto"/>
        <w:ind w:firstLine="454"/>
        <w:jc w:val="center"/>
        <w:rPr>
          <w:rStyle w:val="5"/>
          <w:rFonts w:ascii="Times New Roman" w:hAnsi="Times New Roman" w:cs="Times New Roman"/>
          <w:sz w:val="24"/>
          <w:szCs w:val="24"/>
          <w:u w:val="single"/>
        </w:rPr>
      </w:pPr>
      <w:r w:rsidRPr="00087996">
        <w:rPr>
          <w:rStyle w:val="5"/>
          <w:rFonts w:ascii="Times New Roman" w:hAnsi="Times New Roman" w:cs="Times New Roman"/>
          <w:sz w:val="24"/>
          <w:szCs w:val="24"/>
          <w:u w:val="single"/>
        </w:rPr>
        <w:t>Компоненты патриотического воспитания</w:t>
      </w:r>
    </w:p>
    <w:p w:rsidR="00087996" w:rsidRDefault="00191A9C" w:rsidP="00191A9C">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u w:val="single"/>
        </w:rPr>
        <w:t>Содержательный</w:t>
      </w:r>
      <w:r w:rsidRPr="00191A9C">
        <w:rPr>
          <w:rStyle w:val="5"/>
          <w:rFonts w:ascii="Times New Roman" w:hAnsi="Times New Roman" w:cs="Times New Roman"/>
          <w:sz w:val="24"/>
          <w:szCs w:val="24"/>
        </w:rPr>
        <w:t xml:space="preserve"> (представления ребенка об окружающем мире): </w:t>
      </w:r>
    </w:p>
    <w:p w:rsidR="00087996"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lastRenderedPageBreak/>
        <w:t xml:space="preserve">– о культуре народа, о традициях, творчестве, о природе родного края и страны и деятельности человека в природе,  об истории страны, отраженной в  названиях улиц, памятниках о символике родного города и страны (герб, гимн, флаг). </w:t>
      </w:r>
    </w:p>
    <w:p w:rsidR="00087996" w:rsidRDefault="00191A9C" w:rsidP="00191A9C">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u w:val="single"/>
        </w:rPr>
        <w:t>Эмоционально-побудительный</w:t>
      </w:r>
      <w:r w:rsidRPr="00191A9C">
        <w:rPr>
          <w:rStyle w:val="5"/>
          <w:rFonts w:ascii="Times New Roman" w:hAnsi="Times New Roman" w:cs="Times New Roman"/>
          <w:sz w:val="24"/>
          <w:szCs w:val="24"/>
        </w:rPr>
        <w:t xml:space="preserve"> (эмоционально-положительные чувства ребенка к окружающему миру): </w:t>
      </w:r>
    </w:p>
    <w:p w:rsidR="00087996"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Любовь и чувство привязанности к родной семье и дому; </w:t>
      </w:r>
    </w:p>
    <w:p w:rsidR="00087996"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интерес к жизни родного города и страны; </w:t>
      </w:r>
    </w:p>
    <w:p w:rsidR="00087996" w:rsidRDefault="00191A9C" w:rsidP="00191A9C">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гордость за достижения своей страны; </w:t>
      </w:r>
    </w:p>
    <w:p w:rsidR="00191A9C" w:rsidRPr="00191A9C" w:rsidRDefault="00191A9C" w:rsidP="00A05E6F">
      <w:pPr>
        <w:spacing w:after="0" w:line="360" w:lineRule="auto"/>
        <w:ind w:firstLine="454"/>
        <w:jc w:val="both"/>
        <w:rPr>
          <w:rStyle w:val="5"/>
          <w:rFonts w:ascii="Times New Roman" w:hAnsi="Times New Roman" w:cs="Times New Roman"/>
          <w:sz w:val="24"/>
          <w:szCs w:val="24"/>
        </w:rPr>
      </w:pPr>
      <w:r w:rsidRPr="00191A9C">
        <w:rPr>
          <w:rStyle w:val="5"/>
          <w:rFonts w:ascii="Times New Roman" w:hAnsi="Times New Roman" w:cs="Times New Roman"/>
          <w:sz w:val="24"/>
          <w:szCs w:val="24"/>
        </w:rPr>
        <w:t xml:space="preserve">– уважение к культуре и традициям народа, к историческому прошлому;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восхищение народным творчеством;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любовь к родной природе, к родному языку;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уважение к человеку-труженику и желание принимать посильное участие в труде.</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w:t>
      </w:r>
      <w:r w:rsidR="00087996">
        <w:rPr>
          <w:rStyle w:val="5"/>
          <w:rFonts w:ascii="Times New Roman" w:hAnsi="Times New Roman" w:cs="Times New Roman"/>
          <w:sz w:val="24"/>
          <w:szCs w:val="24"/>
        </w:rPr>
        <w:t xml:space="preserve">    </w:t>
      </w:r>
      <w:r w:rsidRPr="00087996">
        <w:rPr>
          <w:rStyle w:val="5"/>
          <w:rFonts w:ascii="Times New Roman" w:hAnsi="Times New Roman" w:cs="Times New Roman"/>
          <w:sz w:val="24"/>
          <w:szCs w:val="24"/>
          <w:u w:val="single"/>
        </w:rPr>
        <w:t>Деятельностный</w:t>
      </w:r>
      <w:r w:rsidRPr="00087996">
        <w:rPr>
          <w:rStyle w:val="5"/>
          <w:rFonts w:ascii="Times New Roman" w:hAnsi="Times New Roman" w:cs="Times New Roman"/>
          <w:sz w:val="24"/>
          <w:szCs w:val="24"/>
        </w:rPr>
        <w:t xml:space="preserve"> (отражение отношения к миру в деятельности)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Игра;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труд;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продуктивная деятельность;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музыкальная деятельность; </w:t>
      </w:r>
    </w:p>
    <w:p w:rsidR="00191A9C" w:rsidRP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познавательная деятельность. </w:t>
      </w:r>
    </w:p>
    <w:p w:rsidR="00191A9C" w:rsidRPr="00191A9C" w:rsidRDefault="00191A9C" w:rsidP="00191A9C">
      <w:pPr>
        <w:spacing w:after="0" w:line="360" w:lineRule="auto"/>
        <w:ind w:firstLine="454"/>
        <w:jc w:val="center"/>
        <w:rPr>
          <w:rStyle w:val="5"/>
          <w:rFonts w:ascii="Times New Roman" w:hAnsi="Times New Roman" w:cs="Times New Roman"/>
          <w:b/>
          <w:sz w:val="24"/>
          <w:szCs w:val="24"/>
        </w:rPr>
      </w:pPr>
      <w:r w:rsidRPr="00191A9C">
        <w:rPr>
          <w:rStyle w:val="5"/>
          <w:rFonts w:ascii="Times New Roman" w:hAnsi="Times New Roman" w:cs="Times New Roman"/>
          <w:b/>
          <w:sz w:val="24"/>
          <w:szCs w:val="24"/>
        </w:rPr>
        <w:t xml:space="preserve"> </w:t>
      </w:r>
    </w:p>
    <w:p w:rsidR="00087996" w:rsidRDefault="00191A9C" w:rsidP="00191A9C">
      <w:pPr>
        <w:spacing w:after="0" w:line="360" w:lineRule="auto"/>
        <w:ind w:firstLine="454"/>
        <w:jc w:val="center"/>
        <w:rPr>
          <w:rStyle w:val="5"/>
          <w:rFonts w:ascii="Times New Roman" w:hAnsi="Times New Roman" w:cs="Times New Roman"/>
          <w:b/>
          <w:sz w:val="24"/>
          <w:szCs w:val="24"/>
        </w:rPr>
      </w:pPr>
      <w:r w:rsidRPr="00191A9C">
        <w:rPr>
          <w:rStyle w:val="5"/>
          <w:rFonts w:ascii="Times New Roman" w:hAnsi="Times New Roman" w:cs="Times New Roman"/>
          <w:b/>
          <w:sz w:val="24"/>
          <w:szCs w:val="24"/>
        </w:rPr>
        <w:t xml:space="preserve">Формирование основ безопасного поведения  в быту, социуме, природе </w:t>
      </w:r>
    </w:p>
    <w:p w:rsid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Цель: 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087996" w:rsidRPr="00087996" w:rsidRDefault="00191A9C" w:rsidP="00087996">
      <w:pPr>
        <w:spacing w:after="0" w:line="360" w:lineRule="auto"/>
        <w:ind w:firstLine="454"/>
        <w:jc w:val="both"/>
        <w:rPr>
          <w:rStyle w:val="5"/>
          <w:rFonts w:ascii="Times New Roman" w:hAnsi="Times New Roman" w:cs="Times New Roman"/>
          <w:sz w:val="24"/>
          <w:szCs w:val="24"/>
          <w:u w:val="single"/>
        </w:rPr>
      </w:pPr>
      <w:r w:rsidRPr="00087996">
        <w:rPr>
          <w:rStyle w:val="5"/>
          <w:rFonts w:ascii="Times New Roman" w:hAnsi="Times New Roman" w:cs="Times New Roman"/>
          <w:sz w:val="24"/>
          <w:szCs w:val="24"/>
          <w:u w:val="single"/>
        </w:rPr>
        <w:t xml:space="preserve">Основные задачи обучения дошкольников ОБЖ: </w:t>
      </w:r>
    </w:p>
    <w:p w:rsidR="00087996" w:rsidRDefault="00191A9C" w:rsidP="008753C1">
      <w:pPr>
        <w:pStyle w:val="a5"/>
        <w:numPr>
          <w:ilvl w:val="0"/>
          <w:numId w:val="13"/>
        </w:numPr>
        <w:spacing w:after="0" w:line="360" w:lineRule="auto"/>
        <w:jc w:val="both"/>
        <w:rPr>
          <w:rStyle w:val="5"/>
          <w:rFonts w:ascii="Times New Roman" w:hAnsi="Times New Roman" w:cs="Times New Roman"/>
          <w:sz w:val="24"/>
          <w:szCs w:val="24"/>
        </w:rPr>
      </w:pPr>
      <w:r w:rsidRPr="00087996">
        <w:rPr>
          <w:rStyle w:val="5"/>
          <w:rFonts w:ascii="Times New Roman" w:hAnsi="Times New Roman" w:cs="Times New Roman"/>
          <w:sz w:val="24"/>
          <w:szCs w:val="24"/>
        </w:rPr>
        <w:t>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087996" w:rsidRDefault="00191A9C" w:rsidP="008753C1">
      <w:pPr>
        <w:pStyle w:val="a5"/>
        <w:numPr>
          <w:ilvl w:val="0"/>
          <w:numId w:val="13"/>
        </w:numPr>
        <w:spacing w:after="0" w:line="360" w:lineRule="auto"/>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научить ребенка быть внимательным, осторожными предусмотрительным (ребенок должен понимать, к каким последствиям могут привести те или иные его поступки); </w:t>
      </w:r>
    </w:p>
    <w:p w:rsidR="00087996" w:rsidRDefault="00191A9C" w:rsidP="008753C1">
      <w:pPr>
        <w:pStyle w:val="a5"/>
        <w:numPr>
          <w:ilvl w:val="0"/>
          <w:numId w:val="13"/>
        </w:numPr>
        <w:spacing w:after="0" w:line="360" w:lineRule="auto"/>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сформировать важнейшие алгоритмы восприятия и действия, которые лежат в основе безопасного поведения. </w:t>
      </w:r>
    </w:p>
    <w:p w:rsidR="00087996" w:rsidRPr="00087996" w:rsidRDefault="00191A9C" w:rsidP="00087996">
      <w:pPr>
        <w:pStyle w:val="a5"/>
        <w:spacing w:after="0" w:line="360" w:lineRule="auto"/>
        <w:ind w:left="1174"/>
        <w:jc w:val="both"/>
        <w:rPr>
          <w:rStyle w:val="5"/>
          <w:rFonts w:ascii="Times New Roman" w:hAnsi="Times New Roman" w:cs="Times New Roman"/>
          <w:sz w:val="24"/>
          <w:szCs w:val="24"/>
          <w:u w:val="single"/>
        </w:rPr>
      </w:pPr>
      <w:r w:rsidRPr="00087996">
        <w:rPr>
          <w:rStyle w:val="5"/>
          <w:rFonts w:ascii="Times New Roman" w:hAnsi="Times New Roman" w:cs="Times New Roman"/>
          <w:sz w:val="24"/>
          <w:szCs w:val="24"/>
          <w:u w:val="single"/>
        </w:rPr>
        <w:t xml:space="preserve">Основные направления работы по ОБЖ </w:t>
      </w:r>
    </w:p>
    <w:p w:rsidR="00087996" w:rsidRDefault="00191A9C" w:rsidP="008753C1">
      <w:pPr>
        <w:pStyle w:val="a5"/>
        <w:numPr>
          <w:ilvl w:val="0"/>
          <w:numId w:val="14"/>
        </w:numPr>
        <w:spacing w:after="0" w:line="360" w:lineRule="auto"/>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Усвоение дошкольниками первоначальных знаний о правилах безопасного поведения; </w:t>
      </w:r>
    </w:p>
    <w:p w:rsidR="00087996" w:rsidRDefault="00191A9C" w:rsidP="008753C1">
      <w:pPr>
        <w:pStyle w:val="a5"/>
        <w:numPr>
          <w:ilvl w:val="0"/>
          <w:numId w:val="14"/>
        </w:numPr>
        <w:spacing w:after="0" w:line="360" w:lineRule="auto"/>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формирование у детей качественно новых двигательных навыков и бдительного восприятия окружающей обстановки; </w:t>
      </w:r>
    </w:p>
    <w:p w:rsidR="00087996" w:rsidRDefault="00191A9C" w:rsidP="008753C1">
      <w:pPr>
        <w:pStyle w:val="a5"/>
        <w:numPr>
          <w:ilvl w:val="0"/>
          <w:numId w:val="14"/>
        </w:numPr>
        <w:spacing w:after="0" w:line="360" w:lineRule="auto"/>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развитие у детей способности к предвидению возможной опасности в конкретной меняющейся ситуации и построению аде</w:t>
      </w:r>
      <w:r w:rsidR="00087996">
        <w:rPr>
          <w:rStyle w:val="5"/>
          <w:rFonts w:ascii="Times New Roman" w:hAnsi="Times New Roman" w:cs="Times New Roman"/>
          <w:sz w:val="24"/>
          <w:szCs w:val="24"/>
        </w:rPr>
        <w:t>кватного безопасного поведения.</w:t>
      </w:r>
    </w:p>
    <w:p w:rsidR="00087996" w:rsidRPr="00087996" w:rsidRDefault="00087996" w:rsidP="00087996">
      <w:pPr>
        <w:spacing w:after="0" w:line="360" w:lineRule="auto"/>
        <w:jc w:val="both"/>
        <w:rPr>
          <w:rStyle w:val="5"/>
          <w:rFonts w:ascii="Times New Roman" w:hAnsi="Times New Roman" w:cs="Times New Roman"/>
          <w:sz w:val="24"/>
          <w:szCs w:val="24"/>
          <w:u w:val="single"/>
        </w:rPr>
      </w:pPr>
      <w:r>
        <w:rPr>
          <w:rStyle w:val="5"/>
          <w:rFonts w:ascii="Times New Roman" w:hAnsi="Times New Roman" w:cs="Times New Roman"/>
          <w:sz w:val="24"/>
          <w:szCs w:val="24"/>
        </w:rPr>
        <w:lastRenderedPageBreak/>
        <w:t xml:space="preserve">      </w:t>
      </w:r>
      <w:r w:rsidR="00191A9C" w:rsidRPr="00087996">
        <w:rPr>
          <w:rStyle w:val="5"/>
          <w:rFonts w:ascii="Times New Roman" w:hAnsi="Times New Roman" w:cs="Times New Roman"/>
          <w:sz w:val="24"/>
          <w:szCs w:val="24"/>
          <w:u w:val="single"/>
        </w:rPr>
        <w:t xml:space="preserve">Основные принципы работы по воспитанию у детей навыков безопасного поведения </w:t>
      </w:r>
    </w:p>
    <w:p w:rsidR="00DA344F" w:rsidRPr="00DA344F" w:rsidRDefault="00191A9C" w:rsidP="008753C1">
      <w:pPr>
        <w:pStyle w:val="a5"/>
        <w:numPr>
          <w:ilvl w:val="0"/>
          <w:numId w:val="15"/>
        </w:numPr>
        <w:spacing w:after="0" w:line="360" w:lineRule="auto"/>
        <w:jc w:val="both"/>
        <w:rPr>
          <w:rStyle w:val="5"/>
          <w:rFonts w:ascii="Times New Roman" w:hAnsi="Times New Roman" w:cs="Times New Roman"/>
          <w:sz w:val="24"/>
          <w:szCs w:val="24"/>
        </w:rPr>
      </w:pPr>
      <w:r w:rsidRPr="00DA344F">
        <w:rPr>
          <w:rStyle w:val="5"/>
          <w:rFonts w:ascii="Times New Roman" w:hAnsi="Times New Roman" w:cs="Times New Roman"/>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191A9C" w:rsidRPr="00DA344F" w:rsidRDefault="00DA344F" w:rsidP="008753C1">
      <w:pPr>
        <w:pStyle w:val="a5"/>
        <w:numPr>
          <w:ilvl w:val="0"/>
          <w:numId w:val="15"/>
        </w:numPr>
        <w:spacing w:after="0" w:line="360" w:lineRule="auto"/>
        <w:jc w:val="both"/>
        <w:rPr>
          <w:rStyle w:val="5"/>
          <w:rFonts w:ascii="Times New Roman" w:hAnsi="Times New Roman" w:cs="Times New Roman"/>
          <w:sz w:val="24"/>
          <w:szCs w:val="24"/>
        </w:rPr>
      </w:pPr>
      <w:r>
        <w:rPr>
          <w:rStyle w:val="5"/>
          <w:rFonts w:ascii="Times New Roman" w:hAnsi="Times New Roman" w:cs="Times New Roman"/>
          <w:sz w:val="24"/>
          <w:szCs w:val="24"/>
        </w:rPr>
        <w:t>В</w:t>
      </w:r>
      <w:r w:rsidR="00191A9C" w:rsidRPr="00DA344F">
        <w:rPr>
          <w:rStyle w:val="5"/>
          <w:rFonts w:ascii="Times New Roman" w:hAnsi="Times New Roman" w:cs="Times New Roman"/>
          <w:sz w:val="24"/>
          <w:szCs w:val="24"/>
        </w:rPr>
        <w:t xml:space="preserve">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DA344F" w:rsidRDefault="00DA344F" w:rsidP="008753C1">
      <w:pPr>
        <w:pStyle w:val="a5"/>
        <w:numPr>
          <w:ilvl w:val="0"/>
          <w:numId w:val="15"/>
        </w:numPr>
        <w:spacing w:after="0" w:line="360" w:lineRule="auto"/>
        <w:jc w:val="both"/>
        <w:rPr>
          <w:rStyle w:val="5"/>
          <w:rFonts w:ascii="Times New Roman" w:hAnsi="Times New Roman" w:cs="Times New Roman"/>
          <w:sz w:val="24"/>
          <w:szCs w:val="24"/>
        </w:rPr>
      </w:pPr>
      <w:r>
        <w:rPr>
          <w:rStyle w:val="5"/>
          <w:rFonts w:ascii="Times New Roman" w:hAnsi="Times New Roman" w:cs="Times New Roman"/>
          <w:sz w:val="24"/>
          <w:szCs w:val="24"/>
        </w:rPr>
        <w:t>З</w:t>
      </w:r>
      <w:r w:rsidR="00191A9C" w:rsidRPr="00DA344F">
        <w:rPr>
          <w:rStyle w:val="5"/>
          <w:rFonts w:ascii="Times New Roman" w:hAnsi="Times New Roman" w:cs="Times New Roman"/>
          <w:sz w:val="24"/>
          <w:szCs w:val="24"/>
        </w:rPr>
        <w:t xml:space="preserve">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191A9C" w:rsidRPr="00DA344F" w:rsidRDefault="00DA344F" w:rsidP="008753C1">
      <w:pPr>
        <w:pStyle w:val="a5"/>
        <w:numPr>
          <w:ilvl w:val="0"/>
          <w:numId w:val="15"/>
        </w:numPr>
        <w:spacing w:after="0" w:line="360" w:lineRule="auto"/>
        <w:jc w:val="both"/>
        <w:rPr>
          <w:rStyle w:val="5"/>
          <w:rFonts w:ascii="Times New Roman" w:hAnsi="Times New Roman" w:cs="Times New Roman"/>
          <w:sz w:val="24"/>
          <w:szCs w:val="24"/>
        </w:rPr>
      </w:pPr>
      <w:r>
        <w:rPr>
          <w:rStyle w:val="5"/>
          <w:rFonts w:ascii="Times New Roman" w:hAnsi="Times New Roman" w:cs="Times New Roman"/>
          <w:sz w:val="24"/>
          <w:szCs w:val="24"/>
        </w:rPr>
        <w:t>Р</w:t>
      </w:r>
      <w:r w:rsidR="00191A9C" w:rsidRPr="00DA344F">
        <w:rPr>
          <w:rStyle w:val="5"/>
          <w:rFonts w:ascii="Times New Roman" w:hAnsi="Times New Roman" w:cs="Times New Roman"/>
          <w:sz w:val="24"/>
          <w:szCs w:val="24"/>
        </w:rPr>
        <w:t xml:space="preserve">азвивать качества ребенка: его координацию, внимание, наблюдательность, реакцию и т.д. Эти качества нужны и для безопасного поведения. </w:t>
      </w:r>
    </w:p>
    <w:p w:rsidR="00191A9C" w:rsidRPr="0008799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w:t>
      </w:r>
    </w:p>
    <w:p w:rsidR="00DA344F" w:rsidRPr="00DA344F" w:rsidRDefault="00191A9C" w:rsidP="00DA344F">
      <w:pPr>
        <w:spacing w:after="0" w:line="360" w:lineRule="auto"/>
        <w:ind w:firstLine="454"/>
        <w:jc w:val="center"/>
        <w:rPr>
          <w:rStyle w:val="5"/>
          <w:rFonts w:ascii="Times New Roman" w:hAnsi="Times New Roman" w:cs="Times New Roman"/>
          <w:b/>
          <w:sz w:val="24"/>
          <w:szCs w:val="24"/>
        </w:rPr>
      </w:pPr>
      <w:r w:rsidRPr="00DA344F">
        <w:rPr>
          <w:rStyle w:val="5"/>
          <w:rFonts w:ascii="Times New Roman" w:hAnsi="Times New Roman" w:cs="Times New Roman"/>
          <w:b/>
          <w:sz w:val="24"/>
          <w:szCs w:val="24"/>
        </w:rPr>
        <w:t>Трудовое воспитание</w:t>
      </w:r>
    </w:p>
    <w:p w:rsidR="00CA3256" w:rsidRDefault="00191A9C" w:rsidP="00087996">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Развитие трудовой деятельности </w:t>
      </w:r>
    </w:p>
    <w:p w:rsidR="00CA3256" w:rsidRDefault="00191A9C" w:rsidP="00CA3256">
      <w:pPr>
        <w:pStyle w:val="a5"/>
        <w:spacing w:after="0" w:line="360" w:lineRule="auto"/>
        <w:ind w:left="1174"/>
        <w:jc w:val="both"/>
        <w:rPr>
          <w:rStyle w:val="5"/>
          <w:rFonts w:ascii="Times New Roman" w:hAnsi="Times New Roman" w:cs="Times New Roman"/>
          <w:sz w:val="24"/>
          <w:szCs w:val="24"/>
        </w:rPr>
      </w:pPr>
      <w:r w:rsidRPr="00CA3256">
        <w:rPr>
          <w:rStyle w:val="5"/>
          <w:rFonts w:ascii="Times New Roman" w:hAnsi="Times New Roman" w:cs="Times New Roman"/>
          <w:sz w:val="24"/>
          <w:szCs w:val="24"/>
          <w:u w:val="single"/>
        </w:rPr>
        <w:t>Виды труда:</w:t>
      </w:r>
      <w:r w:rsidRPr="00CA3256">
        <w:rPr>
          <w:rStyle w:val="5"/>
          <w:rFonts w:ascii="Times New Roman" w:hAnsi="Times New Roman" w:cs="Times New Roman"/>
          <w:sz w:val="24"/>
          <w:szCs w:val="24"/>
        </w:rPr>
        <w:t xml:space="preserve"> </w:t>
      </w:r>
    </w:p>
    <w:p w:rsidR="00CA3256" w:rsidRDefault="00191A9C" w:rsidP="008753C1">
      <w:pPr>
        <w:pStyle w:val="a5"/>
        <w:numPr>
          <w:ilvl w:val="0"/>
          <w:numId w:val="16"/>
        </w:numPr>
        <w:spacing w:after="0" w:line="360" w:lineRule="auto"/>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Навыки культуры быта (труд по самообслуживанию); </w:t>
      </w:r>
    </w:p>
    <w:p w:rsidR="00CA3256" w:rsidRDefault="00191A9C" w:rsidP="008753C1">
      <w:pPr>
        <w:pStyle w:val="a5"/>
        <w:numPr>
          <w:ilvl w:val="0"/>
          <w:numId w:val="16"/>
        </w:numPr>
        <w:spacing w:after="0" w:line="360" w:lineRule="auto"/>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ознакомление с трудом взрослых; </w:t>
      </w:r>
    </w:p>
    <w:p w:rsidR="00CA3256" w:rsidRDefault="00191A9C" w:rsidP="008753C1">
      <w:pPr>
        <w:pStyle w:val="a5"/>
        <w:numPr>
          <w:ilvl w:val="0"/>
          <w:numId w:val="16"/>
        </w:numPr>
        <w:spacing w:after="0" w:line="360" w:lineRule="auto"/>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хозяйственно-бытовой труд  (содружество взрослого и ребенка, совместная деятельность); </w:t>
      </w:r>
    </w:p>
    <w:p w:rsidR="00CA3256" w:rsidRDefault="00191A9C" w:rsidP="008753C1">
      <w:pPr>
        <w:pStyle w:val="a5"/>
        <w:numPr>
          <w:ilvl w:val="0"/>
          <w:numId w:val="16"/>
        </w:numPr>
        <w:spacing w:after="0" w:line="360" w:lineRule="auto"/>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труд в природе; </w:t>
      </w:r>
    </w:p>
    <w:p w:rsidR="00CA3256" w:rsidRDefault="00191A9C" w:rsidP="008753C1">
      <w:pPr>
        <w:pStyle w:val="a5"/>
        <w:numPr>
          <w:ilvl w:val="0"/>
          <w:numId w:val="16"/>
        </w:numPr>
        <w:spacing w:after="0" w:line="360" w:lineRule="auto"/>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ручной труд (мотивация – сделать приятное взрослому, другу-ровеснику, младшему ребенку). </w:t>
      </w:r>
    </w:p>
    <w:p w:rsidR="00191A9C" w:rsidRPr="00CA3256" w:rsidRDefault="00CA3256" w:rsidP="00CA3256">
      <w:pPr>
        <w:pStyle w:val="a5"/>
        <w:spacing w:after="0" w:line="360" w:lineRule="auto"/>
        <w:ind w:left="1174"/>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191A9C" w:rsidRPr="00CA3256">
        <w:rPr>
          <w:rStyle w:val="5"/>
          <w:rFonts w:ascii="Times New Roman" w:hAnsi="Times New Roman" w:cs="Times New Roman"/>
          <w:sz w:val="24"/>
          <w:szCs w:val="24"/>
        </w:rPr>
        <w:t xml:space="preserve">Содержание психолого-педагогической работы по реализации образовательной области «Социально-коммуникативное развитие» с учетом возрастных особенностей детей описаны  в примерной общеобразовательной программе «От рождения до школы» под редакцией Н.Е. Вераксы, Т.С. Комаровой, М.А. Васильевой. </w:t>
      </w:r>
    </w:p>
    <w:p w:rsidR="00CA3256" w:rsidRDefault="00191A9C" w:rsidP="00A05E6F">
      <w:pPr>
        <w:spacing w:after="0" w:line="360" w:lineRule="auto"/>
        <w:ind w:firstLine="454"/>
        <w:jc w:val="both"/>
        <w:rPr>
          <w:rStyle w:val="5"/>
          <w:rFonts w:ascii="Times New Roman" w:hAnsi="Times New Roman" w:cs="Times New Roman"/>
          <w:sz w:val="24"/>
          <w:szCs w:val="24"/>
        </w:rPr>
      </w:pPr>
      <w:r w:rsidRPr="00087996">
        <w:rPr>
          <w:rStyle w:val="5"/>
          <w:rFonts w:ascii="Times New Roman" w:hAnsi="Times New Roman" w:cs="Times New Roman"/>
          <w:sz w:val="24"/>
          <w:szCs w:val="24"/>
        </w:rPr>
        <w:t xml:space="preserve"> </w:t>
      </w: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526909" w:rsidRDefault="00526909" w:rsidP="00CA3256">
      <w:pPr>
        <w:spacing w:after="0" w:line="360" w:lineRule="auto"/>
        <w:ind w:firstLine="454"/>
        <w:jc w:val="center"/>
        <w:rPr>
          <w:rStyle w:val="5"/>
          <w:rFonts w:ascii="Times New Roman" w:hAnsi="Times New Roman" w:cs="Times New Roman"/>
          <w:b/>
          <w:sz w:val="24"/>
          <w:szCs w:val="24"/>
        </w:rPr>
      </w:pPr>
    </w:p>
    <w:p w:rsidR="00CA3256" w:rsidRDefault="00191A9C"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b/>
          <w:sz w:val="24"/>
          <w:szCs w:val="24"/>
        </w:rPr>
        <w:lastRenderedPageBreak/>
        <w:t>Познавательное развитие</w:t>
      </w:r>
    </w:p>
    <w:p w:rsidR="00191A9C" w:rsidRPr="00CA3256" w:rsidRDefault="00191A9C" w:rsidP="00CA3256">
      <w:pPr>
        <w:spacing w:after="0" w:line="360" w:lineRule="auto"/>
        <w:ind w:firstLine="454"/>
        <w:jc w:val="center"/>
        <w:rPr>
          <w:rStyle w:val="5"/>
          <w:rFonts w:ascii="Times New Roman" w:hAnsi="Times New Roman" w:cs="Times New Roman"/>
          <w:sz w:val="24"/>
          <w:szCs w:val="24"/>
          <w:u w:val="single"/>
        </w:rPr>
      </w:pPr>
      <w:r w:rsidRPr="00CA3256">
        <w:rPr>
          <w:rStyle w:val="5"/>
          <w:rFonts w:ascii="Times New Roman" w:hAnsi="Times New Roman" w:cs="Times New Roman"/>
          <w:sz w:val="24"/>
          <w:szCs w:val="24"/>
          <w:u w:val="single"/>
        </w:rPr>
        <w:t>Обязательная часть</w:t>
      </w:r>
    </w:p>
    <w:p w:rsidR="00372733" w:rsidRDefault="00372733" w:rsidP="00CA3256">
      <w:pPr>
        <w:spacing w:after="0" w:line="360" w:lineRule="auto"/>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484609" w:rsidP="00372733">
      <w:pPr>
        <w:spacing w:after="0" w:line="360" w:lineRule="auto"/>
        <w:ind w:firstLine="454"/>
        <w:jc w:val="center"/>
        <w:rPr>
          <w:rStyle w:val="5"/>
          <w:rFonts w:ascii="Times New Roman" w:hAnsi="Times New Roman" w:cs="Times New Roman"/>
          <w:b/>
          <w:sz w:val="24"/>
          <w:szCs w:val="24"/>
        </w:rPr>
      </w:pPr>
      <w:r>
        <w:rPr>
          <w:rFonts w:ascii="Times New Roman" w:eastAsia="Verdana" w:hAnsi="Times New Roman" w:cs="Times New Roman"/>
          <w:b/>
          <w:noProof/>
          <w:color w:val="000000"/>
          <w:sz w:val="24"/>
          <w:szCs w:val="24"/>
        </w:rPr>
        <w:pict>
          <v:shape id="_x0000_s1027" type="#_x0000_t61" style="position:absolute;left:0;text-align:left;margin-left:2pt;margin-top:-19pt;width:535.75pt;height:263.05pt;z-index:251661312" adj="11220,4405">
            <v:textbox>
              <w:txbxContent>
                <w:p w:rsidR="00526909" w:rsidRPr="00011AE6" w:rsidRDefault="00526909" w:rsidP="00372733">
                  <w:pPr>
                    <w:shd w:val="clear" w:color="auto" w:fill="92D050"/>
                    <w:spacing w:after="0" w:line="360" w:lineRule="auto"/>
                    <w:ind w:firstLine="454"/>
                    <w:jc w:val="center"/>
                    <w:rPr>
                      <w:rFonts w:ascii="Times New Roman" w:eastAsia="Batang" w:hAnsi="Times New Roman" w:cs="Times New Roman"/>
                      <w:b/>
                      <w:sz w:val="24"/>
                      <w:szCs w:val="24"/>
                      <w:lang w:eastAsia="ko-KR"/>
                    </w:rPr>
                  </w:pPr>
                  <w:r w:rsidRPr="00011AE6">
                    <w:rPr>
                      <w:rStyle w:val="5"/>
                      <w:rFonts w:ascii="Times New Roman" w:hAnsi="Times New Roman" w:cs="Times New Roman"/>
                      <w:b/>
                      <w:sz w:val="24"/>
                      <w:szCs w:val="24"/>
                    </w:rPr>
                    <w:t>Образовательная область «</w:t>
                  </w:r>
                  <w:r w:rsidRPr="00011AE6">
                    <w:rPr>
                      <w:rFonts w:ascii="Times New Roman" w:eastAsia="Batang" w:hAnsi="Times New Roman" w:cs="Times New Roman"/>
                      <w:b/>
                      <w:sz w:val="24"/>
                      <w:szCs w:val="24"/>
                      <w:lang w:eastAsia="ko-KR"/>
                    </w:rPr>
                    <w:t>Познавательное  развитие»</w:t>
                  </w:r>
                </w:p>
                <w:p w:rsidR="00526909" w:rsidRPr="00011AE6" w:rsidRDefault="00526909" w:rsidP="00372733">
                  <w:pPr>
                    <w:autoSpaceDE w:val="0"/>
                    <w:autoSpaceDN w:val="0"/>
                    <w:adjustRightInd w:val="0"/>
                    <w:spacing w:after="0" w:line="360" w:lineRule="auto"/>
                    <w:ind w:firstLine="454"/>
                    <w:jc w:val="both"/>
                    <w:rPr>
                      <w:rFonts w:ascii="Times New Roman" w:hAnsi="Times New Roman" w:cs="Times New Roman"/>
                      <w:sz w:val="24"/>
                      <w:szCs w:val="24"/>
                    </w:rPr>
                  </w:pPr>
                  <w:r w:rsidRPr="00011AE6">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6909" w:rsidRPr="00011AE6" w:rsidRDefault="00526909" w:rsidP="00372733">
                  <w:pPr>
                    <w:autoSpaceDE w:val="0"/>
                    <w:autoSpaceDN w:val="0"/>
                    <w:adjustRightInd w:val="0"/>
                    <w:spacing w:after="0" w:line="360" w:lineRule="auto"/>
                    <w:jc w:val="both"/>
                    <w:rPr>
                      <w:rFonts w:ascii="Times New Roman" w:hAnsi="Times New Roman" w:cs="Times New Roman"/>
                      <w:bCs/>
                      <w:sz w:val="24"/>
                      <w:szCs w:val="24"/>
                    </w:rPr>
                  </w:pPr>
                  <w:r w:rsidRPr="00011AE6">
                    <w:rPr>
                      <w:rFonts w:ascii="Times New Roman" w:hAnsi="Times New Roman" w:cs="Times New Roman"/>
                      <w:bCs/>
                      <w:sz w:val="24"/>
                      <w:szCs w:val="24"/>
                    </w:rPr>
                    <w:t>Основные цели и задачи соответствуют ПОП ДО «От рождения до школы» для обязательной части Программы.</w:t>
                  </w:r>
                </w:p>
                <w:p w:rsidR="00526909" w:rsidRDefault="00526909" w:rsidP="00372733"/>
              </w:txbxContent>
            </v:textbox>
          </v:shape>
        </w:pict>
      </w: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FB347F" w:rsidRDefault="00FB347F" w:rsidP="00526909">
      <w:pPr>
        <w:spacing w:after="0" w:line="360" w:lineRule="auto"/>
        <w:rPr>
          <w:rStyle w:val="5"/>
          <w:rFonts w:ascii="Times New Roman" w:hAnsi="Times New Roman" w:cs="Times New Roman"/>
          <w:b/>
          <w:sz w:val="24"/>
          <w:szCs w:val="24"/>
        </w:rPr>
      </w:pPr>
    </w:p>
    <w:p w:rsidR="00FB347F" w:rsidRDefault="00FB347F" w:rsidP="00372733">
      <w:pPr>
        <w:spacing w:after="0" w:line="360" w:lineRule="auto"/>
        <w:ind w:firstLine="454"/>
        <w:jc w:val="center"/>
        <w:rPr>
          <w:rStyle w:val="5"/>
          <w:rFonts w:ascii="Times New Roman" w:hAnsi="Times New Roman" w:cs="Times New Roman"/>
          <w:b/>
          <w:sz w:val="24"/>
          <w:szCs w:val="24"/>
        </w:rPr>
      </w:pPr>
    </w:p>
    <w:p w:rsidR="00FB347F" w:rsidRDefault="00FB347F" w:rsidP="00372733">
      <w:pPr>
        <w:spacing w:after="0" w:line="360" w:lineRule="auto"/>
        <w:ind w:firstLine="454"/>
        <w:jc w:val="center"/>
        <w:rPr>
          <w:rStyle w:val="5"/>
          <w:rFonts w:ascii="Times New Roman" w:hAnsi="Times New Roman" w:cs="Times New Roman"/>
          <w:b/>
          <w:sz w:val="24"/>
          <w:szCs w:val="24"/>
        </w:rPr>
      </w:pPr>
    </w:p>
    <w:p w:rsidR="00CA3256" w:rsidRDefault="00CA3256" w:rsidP="00CA3256">
      <w:pPr>
        <w:spacing w:after="0" w:line="360" w:lineRule="auto"/>
        <w:ind w:firstLine="454"/>
        <w:jc w:val="center"/>
        <w:rPr>
          <w:rStyle w:val="5"/>
          <w:rFonts w:ascii="Times New Roman" w:hAnsi="Times New Roman" w:cs="Times New Roman"/>
          <w:b/>
          <w:sz w:val="24"/>
          <w:szCs w:val="24"/>
        </w:rPr>
      </w:pPr>
      <w:r w:rsidRPr="00CA3256">
        <w:rPr>
          <w:rStyle w:val="5"/>
          <w:rFonts w:ascii="Times New Roman" w:hAnsi="Times New Roman" w:cs="Times New Roman"/>
          <w:b/>
          <w:sz w:val="24"/>
          <w:szCs w:val="24"/>
        </w:rPr>
        <w:t>Основные направления реализации образовательной области</w:t>
      </w:r>
    </w:p>
    <w:p w:rsidR="00CA3256" w:rsidRPr="00CA3256" w:rsidRDefault="00CA3256" w:rsidP="00CA3256">
      <w:pPr>
        <w:spacing w:after="0" w:line="360" w:lineRule="auto"/>
        <w:ind w:firstLine="454"/>
        <w:jc w:val="center"/>
        <w:rPr>
          <w:rStyle w:val="5"/>
          <w:rFonts w:ascii="Times New Roman" w:hAnsi="Times New Roman" w:cs="Times New Roman"/>
          <w:b/>
          <w:sz w:val="24"/>
          <w:szCs w:val="24"/>
        </w:rPr>
      </w:pPr>
      <w:r w:rsidRPr="00CA3256">
        <w:rPr>
          <w:rStyle w:val="5"/>
          <w:rFonts w:ascii="Times New Roman" w:hAnsi="Times New Roman" w:cs="Times New Roman"/>
          <w:b/>
          <w:sz w:val="24"/>
          <w:szCs w:val="24"/>
        </w:rPr>
        <w:t>«Познавательное развитие»</w:t>
      </w:r>
    </w:p>
    <w:p w:rsidR="00DC1300" w:rsidRDefault="00CA3256" w:rsidP="008753C1">
      <w:pPr>
        <w:pStyle w:val="a5"/>
        <w:numPr>
          <w:ilvl w:val="0"/>
          <w:numId w:val="17"/>
        </w:numPr>
        <w:spacing w:after="0" w:line="360" w:lineRule="auto"/>
        <w:rPr>
          <w:rStyle w:val="5"/>
          <w:rFonts w:ascii="Times New Roman" w:hAnsi="Times New Roman" w:cs="Times New Roman"/>
          <w:sz w:val="24"/>
          <w:szCs w:val="24"/>
        </w:rPr>
      </w:pPr>
      <w:r w:rsidRPr="00DC1300">
        <w:rPr>
          <w:rStyle w:val="5"/>
          <w:rFonts w:ascii="Times New Roman" w:hAnsi="Times New Roman" w:cs="Times New Roman"/>
          <w:sz w:val="24"/>
          <w:szCs w:val="24"/>
        </w:rPr>
        <w:t xml:space="preserve">Развитие познавательно-исследовательской деятельности </w:t>
      </w:r>
    </w:p>
    <w:p w:rsidR="00DC1300" w:rsidRDefault="00CA3256" w:rsidP="008753C1">
      <w:pPr>
        <w:pStyle w:val="a5"/>
        <w:numPr>
          <w:ilvl w:val="0"/>
          <w:numId w:val="17"/>
        </w:numPr>
        <w:spacing w:after="0" w:line="360" w:lineRule="auto"/>
        <w:rPr>
          <w:rStyle w:val="5"/>
          <w:rFonts w:ascii="Times New Roman" w:hAnsi="Times New Roman" w:cs="Times New Roman"/>
          <w:sz w:val="24"/>
          <w:szCs w:val="24"/>
        </w:rPr>
      </w:pPr>
      <w:r w:rsidRPr="00DC1300">
        <w:rPr>
          <w:rStyle w:val="5"/>
          <w:rFonts w:ascii="Times New Roman" w:hAnsi="Times New Roman" w:cs="Times New Roman"/>
          <w:sz w:val="24"/>
          <w:szCs w:val="24"/>
        </w:rPr>
        <w:t xml:space="preserve"> Приобщение к социокультурным ценностям </w:t>
      </w:r>
    </w:p>
    <w:p w:rsidR="00DC1300" w:rsidRDefault="00CA3256" w:rsidP="008753C1">
      <w:pPr>
        <w:pStyle w:val="a5"/>
        <w:numPr>
          <w:ilvl w:val="0"/>
          <w:numId w:val="17"/>
        </w:numPr>
        <w:spacing w:after="0" w:line="360" w:lineRule="auto"/>
        <w:rPr>
          <w:rStyle w:val="5"/>
          <w:rFonts w:ascii="Times New Roman" w:hAnsi="Times New Roman" w:cs="Times New Roman"/>
          <w:sz w:val="24"/>
          <w:szCs w:val="24"/>
        </w:rPr>
      </w:pPr>
      <w:r w:rsidRPr="00DC1300">
        <w:rPr>
          <w:rStyle w:val="5"/>
          <w:rFonts w:ascii="Times New Roman" w:hAnsi="Times New Roman" w:cs="Times New Roman"/>
          <w:sz w:val="24"/>
          <w:szCs w:val="24"/>
        </w:rPr>
        <w:t xml:space="preserve"> Развитие элементарных математических представлений </w:t>
      </w:r>
    </w:p>
    <w:p w:rsidR="00CA3256" w:rsidRPr="00DC1300" w:rsidRDefault="00CA3256" w:rsidP="008753C1">
      <w:pPr>
        <w:pStyle w:val="a5"/>
        <w:numPr>
          <w:ilvl w:val="0"/>
          <w:numId w:val="17"/>
        </w:numPr>
        <w:spacing w:after="0" w:line="360" w:lineRule="auto"/>
        <w:rPr>
          <w:rStyle w:val="5"/>
          <w:rFonts w:ascii="Times New Roman" w:hAnsi="Times New Roman" w:cs="Times New Roman"/>
          <w:sz w:val="24"/>
          <w:szCs w:val="24"/>
        </w:rPr>
      </w:pPr>
      <w:r w:rsidRPr="00DC1300">
        <w:rPr>
          <w:rStyle w:val="5"/>
          <w:rFonts w:ascii="Times New Roman" w:hAnsi="Times New Roman" w:cs="Times New Roman"/>
          <w:sz w:val="24"/>
          <w:szCs w:val="24"/>
        </w:rPr>
        <w:t xml:space="preserve"> Ребенок и мир природы </w:t>
      </w:r>
    </w:p>
    <w:p w:rsidR="00CA3256" w:rsidRPr="00CA3256" w:rsidRDefault="00CA3256"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p>
    <w:p w:rsidR="00DC1300" w:rsidRPr="00DC1300" w:rsidRDefault="00CA3256" w:rsidP="00CA3256">
      <w:pPr>
        <w:spacing w:after="0" w:line="360" w:lineRule="auto"/>
        <w:ind w:firstLine="454"/>
        <w:jc w:val="center"/>
        <w:rPr>
          <w:rStyle w:val="5"/>
          <w:rFonts w:ascii="Times New Roman" w:hAnsi="Times New Roman" w:cs="Times New Roman"/>
          <w:b/>
          <w:sz w:val="24"/>
          <w:szCs w:val="24"/>
        </w:rPr>
      </w:pPr>
      <w:r w:rsidRPr="00DC1300">
        <w:rPr>
          <w:rStyle w:val="5"/>
          <w:rFonts w:ascii="Times New Roman" w:hAnsi="Times New Roman" w:cs="Times New Roman"/>
          <w:b/>
          <w:sz w:val="24"/>
          <w:szCs w:val="24"/>
        </w:rPr>
        <w:t>Развитие познавательно-исследовательской деятельности</w:t>
      </w:r>
    </w:p>
    <w:p w:rsidR="00CA3256" w:rsidRPr="00DC1300" w:rsidRDefault="00CA3256" w:rsidP="00CA3256">
      <w:pPr>
        <w:spacing w:after="0" w:line="360" w:lineRule="auto"/>
        <w:ind w:firstLine="454"/>
        <w:jc w:val="center"/>
        <w:rPr>
          <w:rStyle w:val="5"/>
          <w:rFonts w:ascii="Times New Roman" w:hAnsi="Times New Roman" w:cs="Times New Roman"/>
          <w:sz w:val="24"/>
          <w:szCs w:val="24"/>
          <w:u w:val="single"/>
        </w:rPr>
      </w:pPr>
      <w:r w:rsidRPr="00DC1300">
        <w:rPr>
          <w:rStyle w:val="5"/>
          <w:rFonts w:ascii="Times New Roman" w:hAnsi="Times New Roman" w:cs="Times New Roman"/>
          <w:sz w:val="24"/>
          <w:szCs w:val="24"/>
          <w:u w:val="single"/>
        </w:rPr>
        <w:t xml:space="preserve"> В сфере развития любознательности, познавательной активности, познавательных способностей </w:t>
      </w:r>
    </w:p>
    <w:p w:rsidR="00CA3256" w:rsidRPr="00CA3256" w:rsidRDefault="00CA3256" w:rsidP="00DC1300">
      <w:pPr>
        <w:spacing w:after="0" w:line="360" w:lineRule="auto"/>
        <w:ind w:firstLine="454"/>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p>
    <w:p w:rsidR="00DC1300"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DC1300"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DC1300"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DC1300"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w:t>
      </w:r>
      <w:r w:rsidRPr="00CA3256">
        <w:rPr>
          <w:rStyle w:val="5"/>
          <w:rFonts w:ascii="Times New Roman" w:hAnsi="Times New Roman" w:cs="Times New Roman"/>
          <w:sz w:val="24"/>
          <w:szCs w:val="24"/>
        </w:rPr>
        <w:lastRenderedPageBreak/>
        <w:t>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A3256" w:rsidRPr="00CA3256"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r w:rsidR="00DC1300">
        <w:rPr>
          <w:rStyle w:val="5"/>
          <w:rFonts w:ascii="Times New Roman" w:hAnsi="Times New Roman" w:cs="Times New Roman"/>
          <w:sz w:val="24"/>
          <w:szCs w:val="24"/>
        </w:rPr>
        <w:t xml:space="preserve"> </w:t>
      </w:r>
      <w:r w:rsidRPr="00CA3256">
        <w:rPr>
          <w:rStyle w:val="5"/>
          <w:rFonts w:ascii="Times New Roman" w:hAnsi="Times New Roman" w:cs="Times New Roman"/>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CA3256" w:rsidRPr="00CA3256" w:rsidRDefault="00CA3256"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p>
    <w:p w:rsidR="00DC1300" w:rsidRPr="00DC1300" w:rsidRDefault="00CA3256" w:rsidP="00CA3256">
      <w:pPr>
        <w:spacing w:after="0" w:line="360" w:lineRule="auto"/>
        <w:ind w:firstLine="454"/>
        <w:jc w:val="center"/>
        <w:rPr>
          <w:rStyle w:val="5"/>
          <w:rFonts w:ascii="Times New Roman" w:hAnsi="Times New Roman" w:cs="Times New Roman"/>
          <w:b/>
          <w:sz w:val="24"/>
          <w:szCs w:val="24"/>
        </w:rPr>
      </w:pPr>
      <w:r w:rsidRPr="00DC1300">
        <w:rPr>
          <w:rStyle w:val="5"/>
          <w:rFonts w:ascii="Times New Roman" w:hAnsi="Times New Roman" w:cs="Times New Roman"/>
          <w:b/>
          <w:sz w:val="24"/>
          <w:szCs w:val="24"/>
        </w:rPr>
        <w:t xml:space="preserve">Приобщение к социокультурным ценностям </w:t>
      </w:r>
    </w:p>
    <w:p w:rsidR="00DC1300"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В сфере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CA3256" w:rsidRPr="00CA3256"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CA3256" w:rsidRPr="00CA3256"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DC1300" w:rsidRPr="00DC1300" w:rsidRDefault="00CA3256" w:rsidP="00DC1300">
      <w:pPr>
        <w:spacing w:after="0" w:line="360" w:lineRule="auto"/>
        <w:ind w:firstLine="454"/>
        <w:jc w:val="center"/>
        <w:rPr>
          <w:rStyle w:val="5"/>
          <w:rFonts w:ascii="Times New Roman" w:hAnsi="Times New Roman" w:cs="Times New Roman"/>
          <w:b/>
          <w:sz w:val="24"/>
          <w:szCs w:val="24"/>
        </w:rPr>
      </w:pPr>
      <w:r w:rsidRPr="00DC1300">
        <w:rPr>
          <w:rStyle w:val="5"/>
          <w:rFonts w:ascii="Times New Roman" w:hAnsi="Times New Roman" w:cs="Times New Roman"/>
          <w:b/>
          <w:sz w:val="24"/>
          <w:szCs w:val="24"/>
        </w:rPr>
        <w:t>Развитие элементарных математических представлений</w:t>
      </w:r>
    </w:p>
    <w:p w:rsidR="00DC1300"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Цель: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F0796B"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Традиционными направлениями формирования элементарных математических представлений у дошкольников являются: количество и счёт, величина, форма, ориентировка во времени, ориентировка в пространстве. </w:t>
      </w:r>
    </w:p>
    <w:p w:rsidR="00F0796B" w:rsidRDefault="00CA3256" w:rsidP="00DC1300">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В организации работы по ознакомлению детей с количеством, величиной, цветом, формой предметов выделяется несколько этапов, в ходе которых последовательно решается ряд общих дидактических задач: </w:t>
      </w:r>
    </w:p>
    <w:p w:rsidR="00F0796B" w:rsidRDefault="00CA3256" w:rsidP="008753C1">
      <w:pPr>
        <w:pStyle w:val="a5"/>
        <w:numPr>
          <w:ilvl w:val="0"/>
          <w:numId w:val="18"/>
        </w:numPr>
        <w:spacing w:after="0" w:line="360" w:lineRule="auto"/>
        <w:jc w:val="both"/>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приобретение знаний о множестве, числе, величине, форме, пространстве и времени как основы математического развития; </w:t>
      </w:r>
    </w:p>
    <w:p w:rsidR="00F0796B" w:rsidRDefault="00CA3256" w:rsidP="008753C1">
      <w:pPr>
        <w:pStyle w:val="a5"/>
        <w:numPr>
          <w:ilvl w:val="0"/>
          <w:numId w:val="18"/>
        </w:numPr>
        <w:spacing w:after="0" w:line="360" w:lineRule="auto"/>
        <w:jc w:val="both"/>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формирование широкой начальной ориентации в количественных, пространственных и временных отношениях окружающей действительности; </w:t>
      </w:r>
    </w:p>
    <w:p w:rsidR="00F0796B" w:rsidRDefault="00CA3256" w:rsidP="008753C1">
      <w:pPr>
        <w:pStyle w:val="a5"/>
        <w:numPr>
          <w:ilvl w:val="0"/>
          <w:numId w:val="18"/>
        </w:numPr>
        <w:spacing w:after="0" w:line="360" w:lineRule="auto"/>
        <w:jc w:val="both"/>
        <w:rPr>
          <w:rStyle w:val="5"/>
          <w:rFonts w:ascii="Times New Roman" w:hAnsi="Times New Roman" w:cs="Times New Roman"/>
          <w:sz w:val="24"/>
          <w:szCs w:val="24"/>
        </w:rPr>
      </w:pPr>
      <w:r w:rsidRPr="00F0796B">
        <w:rPr>
          <w:rStyle w:val="5"/>
          <w:rFonts w:ascii="Times New Roman" w:hAnsi="Times New Roman" w:cs="Times New Roman"/>
          <w:sz w:val="24"/>
          <w:szCs w:val="24"/>
        </w:rPr>
        <w:lastRenderedPageBreak/>
        <w:t xml:space="preserve">- формирование навыков и умений в счете, вычислениях, измерении, моделировании, общеучебных умений; </w:t>
      </w:r>
    </w:p>
    <w:p w:rsidR="00F0796B" w:rsidRDefault="00CA3256" w:rsidP="008753C1">
      <w:pPr>
        <w:pStyle w:val="a5"/>
        <w:numPr>
          <w:ilvl w:val="0"/>
          <w:numId w:val="18"/>
        </w:numPr>
        <w:spacing w:after="0" w:line="360" w:lineRule="auto"/>
        <w:jc w:val="both"/>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овладение математической терминологией; </w:t>
      </w:r>
    </w:p>
    <w:p w:rsidR="00F0796B" w:rsidRDefault="00CA3256" w:rsidP="008753C1">
      <w:pPr>
        <w:pStyle w:val="a5"/>
        <w:numPr>
          <w:ilvl w:val="0"/>
          <w:numId w:val="18"/>
        </w:numPr>
        <w:spacing w:after="0" w:line="360" w:lineRule="auto"/>
        <w:jc w:val="both"/>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развитие познавательных интересов и способностей, логического мышления, общее развитие ребенка </w:t>
      </w:r>
    </w:p>
    <w:p w:rsidR="00F0796B" w:rsidRDefault="00CA3256" w:rsidP="008753C1">
      <w:pPr>
        <w:pStyle w:val="a5"/>
        <w:numPr>
          <w:ilvl w:val="0"/>
          <w:numId w:val="18"/>
        </w:numPr>
        <w:spacing w:after="0" w:line="360" w:lineRule="auto"/>
        <w:jc w:val="both"/>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формирование простейших графических умений и навыков; </w:t>
      </w:r>
    </w:p>
    <w:p w:rsidR="00CA3256" w:rsidRPr="00F0796B" w:rsidRDefault="00CA3256" w:rsidP="008753C1">
      <w:pPr>
        <w:pStyle w:val="a5"/>
        <w:numPr>
          <w:ilvl w:val="0"/>
          <w:numId w:val="18"/>
        </w:numPr>
        <w:spacing w:after="0" w:line="360" w:lineRule="auto"/>
        <w:jc w:val="both"/>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формирование и развитие общих приемов умственной деятельности (классификация, сравнение, обобщение и т. д.); </w:t>
      </w:r>
    </w:p>
    <w:p w:rsidR="00CA3256" w:rsidRPr="00CA3256" w:rsidRDefault="00CA3256"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p>
    <w:p w:rsidR="00F0796B" w:rsidRDefault="00F0796B" w:rsidP="00F0796B">
      <w:pPr>
        <w:spacing w:after="0" w:line="360" w:lineRule="auto"/>
        <w:ind w:firstLine="454"/>
        <w:jc w:val="both"/>
        <w:rPr>
          <w:rStyle w:val="5"/>
          <w:rFonts w:ascii="Times New Roman" w:hAnsi="Times New Roman" w:cs="Times New Roman"/>
          <w:b/>
          <w:sz w:val="24"/>
          <w:szCs w:val="24"/>
        </w:rPr>
      </w:pPr>
      <w:r>
        <w:rPr>
          <w:rStyle w:val="5"/>
          <w:rFonts w:ascii="Times New Roman" w:hAnsi="Times New Roman" w:cs="Times New Roman"/>
          <w:b/>
          <w:sz w:val="24"/>
          <w:szCs w:val="24"/>
        </w:rPr>
        <w:t xml:space="preserve">          </w:t>
      </w:r>
      <w:r w:rsidR="00CA3256" w:rsidRPr="00F0796B">
        <w:rPr>
          <w:rStyle w:val="5"/>
          <w:rFonts w:ascii="Times New Roman" w:hAnsi="Times New Roman" w:cs="Times New Roman"/>
          <w:b/>
          <w:sz w:val="24"/>
          <w:szCs w:val="24"/>
        </w:rPr>
        <w:t>Образовательно-воспитательный процесс по формированию элементарных</w:t>
      </w:r>
      <w:r>
        <w:rPr>
          <w:rStyle w:val="5"/>
          <w:rFonts w:ascii="Times New Roman" w:hAnsi="Times New Roman" w:cs="Times New Roman"/>
          <w:b/>
          <w:sz w:val="24"/>
          <w:szCs w:val="24"/>
        </w:rPr>
        <w:t xml:space="preserve"> </w:t>
      </w:r>
    </w:p>
    <w:p w:rsidR="00F0796B" w:rsidRPr="00F0796B" w:rsidRDefault="00CA3256" w:rsidP="00F0796B">
      <w:pPr>
        <w:spacing w:after="0" w:line="360" w:lineRule="auto"/>
        <w:ind w:firstLine="454"/>
        <w:jc w:val="both"/>
        <w:rPr>
          <w:rStyle w:val="5"/>
          <w:rFonts w:ascii="Times New Roman" w:hAnsi="Times New Roman" w:cs="Times New Roman"/>
          <w:b/>
          <w:sz w:val="24"/>
          <w:szCs w:val="24"/>
        </w:rPr>
      </w:pPr>
      <w:r w:rsidRPr="00F0796B">
        <w:rPr>
          <w:rStyle w:val="5"/>
          <w:rFonts w:ascii="Times New Roman" w:hAnsi="Times New Roman" w:cs="Times New Roman"/>
          <w:b/>
          <w:sz w:val="24"/>
          <w:szCs w:val="24"/>
        </w:rPr>
        <w:t xml:space="preserve"> </w:t>
      </w:r>
      <w:r w:rsidR="00F0796B">
        <w:rPr>
          <w:rStyle w:val="5"/>
          <w:rFonts w:ascii="Times New Roman" w:hAnsi="Times New Roman" w:cs="Times New Roman"/>
          <w:b/>
          <w:sz w:val="24"/>
          <w:szCs w:val="24"/>
        </w:rPr>
        <w:t xml:space="preserve">                 </w:t>
      </w:r>
      <w:r w:rsidRPr="00F0796B">
        <w:rPr>
          <w:rStyle w:val="5"/>
          <w:rFonts w:ascii="Times New Roman" w:hAnsi="Times New Roman" w:cs="Times New Roman"/>
          <w:b/>
          <w:sz w:val="24"/>
          <w:szCs w:val="24"/>
        </w:rPr>
        <w:t>математических способностей строится с учётом следующих принципов:</w:t>
      </w:r>
    </w:p>
    <w:p w:rsidR="00F0796B" w:rsidRPr="00F0796B" w:rsidRDefault="00CA3256" w:rsidP="008753C1">
      <w:pPr>
        <w:pStyle w:val="a5"/>
        <w:numPr>
          <w:ilvl w:val="0"/>
          <w:numId w:val="19"/>
        </w:numPr>
        <w:spacing w:after="0" w:line="360" w:lineRule="auto"/>
        <w:rPr>
          <w:rStyle w:val="5"/>
          <w:rFonts w:ascii="Times New Roman" w:hAnsi="Times New Roman" w:cs="Times New Roman"/>
          <w:sz w:val="24"/>
          <w:szCs w:val="24"/>
        </w:rPr>
      </w:pPr>
      <w:r w:rsidRPr="00F0796B">
        <w:rPr>
          <w:rStyle w:val="5"/>
          <w:rFonts w:ascii="Times New Roman" w:hAnsi="Times New Roman" w:cs="Times New Roman"/>
          <w:sz w:val="24"/>
          <w:szCs w:val="24"/>
        </w:rPr>
        <w:t>принцип интеграции образовательных областей в соответствие с возрастными возможностями и особенностями детей;</w:t>
      </w:r>
    </w:p>
    <w:p w:rsidR="00F0796B" w:rsidRDefault="00CA3256" w:rsidP="008753C1">
      <w:pPr>
        <w:pStyle w:val="a5"/>
        <w:numPr>
          <w:ilvl w:val="0"/>
          <w:numId w:val="19"/>
        </w:numPr>
        <w:spacing w:after="0" w:line="360" w:lineRule="auto"/>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формирование математических представлений на основе перцептивных действий детей, накопления чувственного опыта и его осмысления; </w:t>
      </w:r>
    </w:p>
    <w:p w:rsidR="00F0796B" w:rsidRDefault="00CA3256" w:rsidP="008753C1">
      <w:pPr>
        <w:pStyle w:val="a5"/>
        <w:numPr>
          <w:ilvl w:val="0"/>
          <w:numId w:val="19"/>
        </w:numPr>
        <w:spacing w:after="0" w:line="360" w:lineRule="auto"/>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использование разнообразного и разнопланового дидактического материала, позволяющего обобщить понятия «число», «множество», «форма»;</w:t>
      </w:r>
    </w:p>
    <w:p w:rsidR="00F0796B" w:rsidRDefault="00CA3256" w:rsidP="008753C1">
      <w:pPr>
        <w:pStyle w:val="a5"/>
        <w:numPr>
          <w:ilvl w:val="0"/>
          <w:numId w:val="19"/>
        </w:numPr>
        <w:spacing w:after="0" w:line="360" w:lineRule="auto"/>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стимулирование активной речевой деятельности детей, речевое сопровождение перцептивных действий; </w:t>
      </w:r>
    </w:p>
    <w:p w:rsidR="00CA3256" w:rsidRPr="00F0796B" w:rsidRDefault="00CA3256" w:rsidP="008753C1">
      <w:pPr>
        <w:pStyle w:val="a5"/>
        <w:numPr>
          <w:ilvl w:val="0"/>
          <w:numId w:val="19"/>
        </w:numPr>
        <w:spacing w:after="0" w:line="360" w:lineRule="auto"/>
        <w:rPr>
          <w:rStyle w:val="5"/>
          <w:rFonts w:ascii="Times New Roman" w:hAnsi="Times New Roman" w:cs="Times New Roman"/>
          <w:sz w:val="24"/>
          <w:szCs w:val="24"/>
        </w:rPr>
      </w:pPr>
      <w:r w:rsidRPr="00F0796B">
        <w:rPr>
          <w:rStyle w:val="5"/>
          <w:rFonts w:ascii="Times New Roman" w:hAnsi="Times New Roman" w:cs="Times New Roman"/>
          <w:sz w:val="24"/>
          <w:szCs w:val="24"/>
        </w:rPr>
        <w:t xml:space="preserve"> сочетание возможности самостоятельной деятельности детей и их разнообразного взаимодействия при освоении математических понятий; </w:t>
      </w:r>
    </w:p>
    <w:p w:rsidR="00CA3256" w:rsidRPr="00CA3256" w:rsidRDefault="00CA3256"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p>
    <w:p w:rsidR="006D7646" w:rsidRDefault="00CA3256" w:rsidP="006D7646">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В зависимости от педагогических задач и совокупности применяемых методов, занятия с воспитанниками могут проводиться в различных формах: </w:t>
      </w:r>
    </w:p>
    <w:p w:rsid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t xml:space="preserve">организованная образовательная деятельность  (фантазийные путешествия, игровая экспедиция, занятие-детектив; интеллектуальный марафон, викторина; КВН, презентация, тематический досуг) </w:t>
      </w:r>
    </w:p>
    <w:p w:rsid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t xml:space="preserve"> демонстрационные опыты; </w:t>
      </w:r>
    </w:p>
    <w:p w:rsid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t xml:space="preserve"> сенсорные праздники на основе народного календаря; </w:t>
      </w:r>
    </w:p>
    <w:p w:rsid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t xml:space="preserve"> театрализация с математическим содержанием; </w:t>
      </w:r>
    </w:p>
    <w:p w:rsid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t xml:space="preserve"> обучение в повседневных бытовых ситуациях; </w:t>
      </w:r>
    </w:p>
    <w:p w:rsid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t xml:space="preserve"> свободные беседы гуманитарной направленности по истории математики, о прикладных аспектах математики; </w:t>
      </w:r>
    </w:p>
    <w:p w:rsid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t xml:space="preserve"> занятие с четкими правилами, обязательное для всех, фиксированной продолжительности (подготовительная группа, на основе соглашения с детьми); </w:t>
      </w:r>
    </w:p>
    <w:p w:rsidR="00CA3256" w:rsidRPr="006D7646" w:rsidRDefault="00CA3256" w:rsidP="008753C1">
      <w:pPr>
        <w:pStyle w:val="a5"/>
        <w:numPr>
          <w:ilvl w:val="0"/>
          <w:numId w:val="20"/>
        </w:numPr>
        <w:spacing w:after="0" w:line="360" w:lineRule="auto"/>
        <w:jc w:val="both"/>
        <w:rPr>
          <w:rStyle w:val="5"/>
          <w:rFonts w:ascii="Times New Roman" w:hAnsi="Times New Roman" w:cs="Times New Roman"/>
          <w:sz w:val="24"/>
          <w:szCs w:val="24"/>
        </w:rPr>
      </w:pPr>
      <w:r w:rsidRPr="006D7646">
        <w:rPr>
          <w:rStyle w:val="5"/>
          <w:rFonts w:ascii="Times New Roman" w:hAnsi="Times New Roman" w:cs="Times New Roman"/>
          <w:sz w:val="24"/>
          <w:szCs w:val="24"/>
        </w:rPr>
        <w:lastRenderedPageBreak/>
        <w:t xml:space="preserve"> самостоятельная деятельность в развивающей среде. </w:t>
      </w:r>
    </w:p>
    <w:p w:rsidR="00CA3256" w:rsidRPr="00A12477" w:rsidRDefault="00CA3256" w:rsidP="00CA3256">
      <w:pPr>
        <w:spacing w:after="0" w:line="360" w:lineRule="auto"/>
        <w:ind w:firstLine="454"/>
        <w:jc w:val="center"/>
        <w:rPr>
          <w:rStyle w:val="5"/>
          <w:rFonts w:ascii="Times New Roman" w:hAnsi="Times New Roman" w:cs="Times New Roman"/>
          <w:b/>
          <w:sz w:val="24"/>
          <w:szCs w:val="24"/>
        </w:rPr>
      </w:pPr>
      <w:r w:rsidRPr="00A12477">
        <w:rPr>
          <w:rStyle w:val="5"/>
          <w:rFonts w:ascii="Times New Roman" w:hAnsi="Times New Roman" w:cs="Times New Roman"/>
          <w:b/>
          <w:sz w:val="24"/>
          <w:szCs w:val="24"/>
        </w:rPr>
        <w:t xml:space="preserve"> </w:t>
      </w:r>
    </w:p>
    <w:p w:rsidR="00A12477" w:rsidRPr="00A12477" w:rsidRDefault="00CA3256" w:rsidP="00CA3256">
      <w:pPr>
        <w:spacing w:after="0" w:line="360" w:lineRule="auto"/>
        <w:ind w:firstLine="454"/>
        <w:jc w:val="center"/>
        <w:rPr>
          <w:rStyle w:val="5"/>
          <w:rFonts w:ascii="Times New Roman" w:hAnsi="Times New Roman" w:cs="Times New Roman"/>
          <w:b/>
          <w:sz w:val="24"/>
          <w:szCs w:val="24"/>
        </w:rPr>
      </w:pPr>
      <w:r w:rsidRPr="00A12477">
        <w:rPr>
          <w:rStyle w:val="5"/>
          <w:rFonts w:ascii="Times New Roman" w:hAnsi="Times New Roman" w:cs="Times New Roman"/>
          <w:b/>
          <w:sz w:val="24"/>
          <w:szCs w:val="24"/>
        </w:rPr>
        <w:t xml:space="preserve">Ребенок и мир природы </w:t>
      </w:r>
    </w:p>
    <w:p w:rsidR="00A12477" w:rsidRDefault="00CA3256" w:rsidP="00A12477">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Цель: формирование основ экологической культуры у детей. </w:t>
      </w:r>
    </w:p>
    <w:p w:rsidR="00A12477" w:rsidRDefault="00CA3256" w:rsidP="00A12477">
      <w:pPr>
        <w:spacing w:after="0" w:line="360" w:lineRule="auto"/>
        <w:ind w:firstLine="454"/>
        <w:jc w:val="both"/>
        <w:rPr>
          <w:rStyle w:val="5"/>
          <w:rFonts w:ascii="Times New Roman" w:hAnsi="Times New Roman" w:cs="Times New Roman"/>
          <w:sz w:val="24"/>
          <w:szCs w:val="24"/>
        </w:rPr>
      </w:pPr>
      <w:r w:rsidRPr="00CA3256">
        <w:rPr>
          <w:rStyle w:val="5"/>
          <w:rFonts w:ascii="Times New Roman" w:hAnsi="Times New Roman" w:cs="Times New Roman"/>
          <w:sz w:val="24"/>
          <w:szCs w:val="24"/>
        </w:rPr>
        <w:t>Образовательно-воспитательный процесс по формированию экологической культуры   строится с учётом следующих задач:</w:t>
      </w:r>
    </w:p>
    <w:p w:rsidR="00A12477" w:rsidRDefault="00CA3256" w:rsidP="008753C1">
      <w:pPr>
        <w:pStyle w:val="a5"/>
        <w:numPr>
          <w:ilvl w:val="0"/>
          <w:numId w:val="21"/>
        </w:numPr>
        <w:spacing w:after="0" w:line="360" w:lineRule="auto"/>
        <w:jc w:val="both"/>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 Уточнять, систематизировать и углублять знания детей о живой и неживой природе; </w:t>
      </w:r>
    </w:p>
    <w:p w:rsidR="00A12477" w:rsidRDefault="00CA3256" w:rsidP="008753C1">
      <w:pPr>
        <w:pStyle w:val="a5"/>
        <w:numPr>
          <w:ilvl w:val="0"/>
          <w:numId w:val="21"/>
        </w:numPr>
        <w:spacing w:after="0" w:line="360" w:lineRule="auto"/>
        <w:jc w:val="both"/>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 учить понимать причинно-следственные связи внутри природного комплекса, показать взаимосвязь всего живого со средой своего обитания, формировать понятие о себе как жителе планеты Земля, от которого зависит жизнь всего живого; </w:t>
      </w:r>
    </w:p>
    <w:p w:rsidR="00A12477" w:rsidRDefault="00CA3256" w:rsidP="008753C1">
      <w:pPr>
        <w:pStyle w:val="a5"/>
        <w:numPr>
          <w:ilvl w:val="0"/>
          <w:numId w:val="21"/>
        </w:numPr>
        <w:spacing w:after="0" w:line="360" w:lineRule="auto"/>
        <w:jc w:val="both"/>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 формировать бережное, эмоционально-доброжелательное отношение к миру природы, живым существам в процессе общения и ухода за ними; </w:t>
      </w:r>
    </w:p>
    <w:p w:rsidR="00A12477" w:rsidRDefault="00CA3256" w:rsidP="008753C1">
      <w:pPr>
        <w:pStyle w:val="a5"/>
        <w:numPr>
          <w:ilvl w:val="0"/>
          <w:numId w:val="21"/>
        </w:numPr>
        <w:spacing w:after="0" w:line="360" w:lineRule="auto"/>
        <w:jc w:val="both"/>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 формировать трудовые навыки и умения по уходу за объектами природы; </w:t>
      </w:r>
    </w:p>
    <w:p w:rsidR="00A12477" w:rsidRDefault="00CA3256" w:rsidP="008753C1">
      <w:pPr>
        <w:pStyle w:val="a5"/>
        <w:numPr>
          <w:ilvl w:val="0"/>
          <w:numId w:val="21"/>
        </w:numPr>
        <w:spacing w:after="0" w:line="360" w:lineRule="auto"/>
        <w:jc w:val="both"/>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 формировать представление об экологических проблемах своего поселка, об истории своего края;</w:t>
      </w:r>
    </w:p>
    <w:p w:rsidR="00CA3256" w:rsidRPr="00A12477" w:rsidRDefault="00CA3256" w:rsidP="008753C1">
      <w:pPr>
        <w:pStyle w:val="a5"/>
        <w:numPr>
          <w:ilvl w:val="0"/>
          <w:numId w:val="21"/>
        </w:numPr>
        <w:spacing w:after="0" w:line="360" w:lineRule="auto"/>
        <w:jc w:val="both"/>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 воспитывать свободу выбора в реализации накопленных знаний, умений и практических навыков в театральной, трудовой, изобразительной деятельности и т.д.;  </w:t>
      </w:r>
    </w:p>
    <w:p w:rsidR="00A12477" w:rsidRDefault="00CA3256" w:rsidP="008753C1">
      <w:pPr>
        <w:pStyle w:val="a5"/>
        <w:numPr>
          <w:ilvl w:val="0"/>
          <w:numId w:val="21"/>
        </w:numPr>
        <w:spacing w:after="0" w:line="360" w:lineRule="auto"/>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обеспечивать эмоционально-психическое здоровье через формирование элементарных экологических знаний, умений и практических навыков, через формирование навыков безопасного поведения и общения в природной среде; </w:t>
      </w:r>
    </w:p>
    <w:p w:rsidR="00CA3256" w:rsidRPr="00A12477" w:rsidRDefault="00CA3256" w:rsidP="008753C1">
      <w:pPr>
        <w:pStyle w:val="a5"/>
        <w:numPr>
          <w:ilvl w:val="0"/>
          <w:numId w:val="21"/>
        </w:numPr>
        <w:spacing w:after="0" w:line="360" w:lineRule="auto"/>
        <w:rPr>
          <w:rStyle w:val="5"/>
          <w:rFonts w:ascii="Times New Roman" w:hAnsi="Times New Roman" w:cs="Times New Roman"/>
          <w:sz w:val="24"/>
          <w:szCs w:val="24"/>
        </w:rPr>
      </w:pPr>
      <w:r w:rsidRPr="00A12477">
        <w:rPr>
          <w:rStyle w:val="5"/>
          <w:rFonts w:ascii="Times New Roman" w:hAnsi="Times New Roman" w:cs="Times New Roman"/>
          <w:sz w:val="24"/>
          <w:szCs w:val="24"/>
        </w:rPr>
        <w:t xml:space="preserve"> формирование экологического мировоззрения педагогов и родителей, их активной позиции на основе взаимопонимания, сотрудничества. </w:t>
      </w:r>
    </w:p>
    <w:p w:rsidR="00CA3256" w:rsidRPr="00CA3256" w:rsidRDefault="00CA3256"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sz w:val="24"/>
          <w:szCs w:val="24"/>
        </w:rPr>
        <w:t>Содержание психолого-педагогической работы по реализации образовательной области «Познавательное развитие» с учетом возрастных особенностей детей описаны  в примерной общеобразовательной программе «От рождения до школы» под редакцией Н.Е. Вераксы</w:t>
      </w:r>
      <w:r w:rsidR="00F260AF">
        <w:rPr>
          <w:rStyle w:val="5"/>
          <w:rFonts w:ascii="Times New Roman" w:hAnsi="Times New Roman" w:cs="Times New Roman"/>
          <w:sz w:val="24"/>
          <w:szCs w:val="24"/>
        </w:rPr>
        <w:t>, Т.С.</w:t>
      </w:r>
      <w:r w:rsidRPr="00CA3256">
        <w:rPr>
          <w:rStyle w:val="5"/>
          <w:rFonts w:ascii="Times New Roman" w:hAnsi="Times New Roman" w:cs="Times New Roman"/>
          <w:sz w:val="24"/>
          <w:szCs w:val="24"/>
        </w:rPr>
        <w:t xml:space="preserve">Комаровой, М.А. Васильевой. </w:t>
      </w:r>
    </w:p>
    <w:p w:rsidR="00CA3256" w:rsidRPr="00CA3256" w:rsidRDefault="00CA3256"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p>
    <w:p w:rsidR="009D28A7" w:rsidRDefault="009D28A7" w:rsidP="00CA3256">
      <w:pPr>
        <w:spacing w:after="0" w:line="360" w:lineRule="auto"/>
        <w:ind w:firstLine="454"/>
        <w:jc w:val="center"/>
        <w:rPr>
          <w:rStyle w:val="5"/>
          <w:rFonts w:ascii="Times New Roman" w:hAnsi="Times New Roman" w:cs="Times New Roman"/>
          <w:b/>
          <w:sz w:val="24"/>
          <w:szCs w:val="24"/>
        </w:rPr>
      </w:pPr>
    </w:p>
    <w:p w:rsidR="00CA3256" w:rsidRPr="00D35E4A" w:rsidRDefault="00CA3256" w:rsidP="00CA3256">
      <w:pPr>
        <w:spacing w:after="0" w:line="360" w:lineRule="auto"/>
        <w:ind w:firstLine="454"/>
        <w:jc w:val="center"/>
        <w:rPr>
          <w:rStyle w:val="5"/>
          <w:rFonts w:ascii="Times New Roman" w:hAnsi="Times New Roman" w:cs="Times New Roman"/>
          <w:b/>
          <w:sz w:val="24"/>
          <w:szCs w:val="24"/>
        </w:rPr>
      </w:pPr>
      <w:r w:rsidRPr="00D35E4A">
        <w:rPr>
          <w:rStyle w:val="5"/>
          <w:rFonts w:ascii="Times New Roman" w:hAnsi="Times New Roman" w:cs="Times New Roman"/>
          <w:b/>
          <w:sz w:val="24"/>
          <w:szCs w:val="24"/>
        </w:rPr>
        <w:t xml:space="preserve">Содержание </w:t>
      </w:r>
      <w:r w:rsidR="00D35E4A" w:rsidRPr="00D35E4A">
        <w:rPr>
          <w:rStyle w:val="5"/>
          <w:rFonts w:ascii="Times New Roman" w:hAnsi="Times New Roman" w:cs="Times New Roman"/>
          <w:b/>
          <w:sz w:val="24"/>
          <w:szCs w:val="24"/>
        </w:rPr>
        <w:t>образовательной деятельности Н</w:t>
      </w:r>
      <w:r w:rsidRPr="00D35E4A">
        <w:rPr>
          <w:rStyle w:val="5"/>
          <w:rFonts w:ascii="Times New Roman" w:hAnsi="Times New Roman" w:cs="Times New Roman"/>
          <w:b/>
          <w:sz w:val="24"/>
          <w:szCs w:val="24"/>
        </w:rPr>
        <w:t xml:space="preserve">ОУ </w:t>
      </w:r>
      <w:r w:rsidR="00D35E4A" w:rsidRPr="00D35E4A">
        <w:rPr>
          <w:rStyle w:val="5"/>
          <w:rFonts w:ascii="Times New Roman" w:hAnsi="Times New Roman" w:cs="Times New Roman"/>
          <w:b/>
          <w:sz w:val="24"/>
          <w:szCs w:val="24"/>
        </w:rPr>
        <w:t xml:space="preserve"> специализированная гимназия  «Аврора» </w:t>
      </w:r>
      <w:r w:rsidRPr="00D35E4A">
        <w:rPr>
          <w:rStyle w:val="5"/>
          <w:rFonts w:ascii="Times New Roman" w:hAnsi="Times New Roman" w:cs="Times New Roman"/>
          <w:b/>
          <w:sz w:val="24"/>
          <w:szCs w:val="24"/>
        </w:rPr>
        <w:t xml:space="preserve">по познавательному развитию  </w:t>
      </w:r>
    </w:p>
    <w:p w:rsidR="00CA3256" w:rsidRDefault="00CA3256" w:rsidP="00CA3256">
      <w:pPr>
        <w:spacing w:after="0" w:line="360" w:lineRule="auto"/>
        <w:ind w:firstLine="454"/>
        <w:jc w:val="center"/>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Часть, формируемая участниками образовательных отношений </w:t>
      </w:r>
    </w:p>
    <w:p w:rsidR="001612DB" w:rsidRPr="00D35E4A" w:rsidRDefault="001612DB" w:rsidP="001612DB">
      <w:pPr>
        <w:spacing w:after="0" w:line="360" w:lineRule="auto"/>
        <w:ind w:firstLine="454"/>
        <w:jc w:val="center"/>
        <w:rPr>
          <w:rStyle w:val="5"/>
          <w:rFonts w:ascii="Times New Roman" w:hAnsi="Times New Roman" w:cs="Times New Roman"/>
          <w:sz w:val="24"/>
          <w:szCs w:val="24"/>
        </w:rPr>
      </w:pPr>
      <w:r>
        <w:rPr>
          <w:rStyle w:val="5"/>
          <w:rFonts w:ascii="Times New Roman" w:hAnsi="Times New Roman" w:cs="Times New Roman"/>
          <w:sz w:val="24"/>
          <w:szCs w:val="24"/>
        </w:rPr>
        <w:t xml:space="preserve"> В работе НОУ используется программа О.В.Дыбина «Ребенок и окружающий мир»</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Программа предусматривает развитие у детей в процессе различных видов деятельности внимания, восприятия, памяти, мышления, воображения, речи, а также способов умственной деятельности (умение элементарно сравнивать, анализировать, обобщать, устанавливать простейшие причинно-следственные связи и др.); стимулирует развитие любознательности. Фундаментом умственного развития ребенка являются сенсорное воспитание, ориентировки в окружающем мире.</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lastRenderedPageBreak/>
        <w:t>Содержание раздела "Ребенок и окружающий мир" состоит из трех составляющих: предметное окружение, явления общественной жизни, мир природы.</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Отбор программного материала осуществлялся с опорой на известные принципы Я.А. Коменского:</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энциклопедичность формируемых у ребенка представлений и знаний (обо всем, что его окружает);</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природосообразность (человек – часть природы, и он подчиняется ее законам);</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воспитательная ценность знаний.</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Каждый подраздел программы имеет свою базовую основу.</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Введение в предметный мир предполагает:</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ознакомление ребенка с предметом как таковым (название, назначение, вычленение свойств и качеств, классификация и т. п.);</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восприятие предмета как творения человеческой мысли и результата трудовой деятельности.</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В ознакомлении детей с явлениями общественной жизни стержневой темой является жизнь и труд взрослых. Эта тема в одинаковой мере касается всех обозначенных рубрик подраздела: "Родная семья", "Родная страна", "Наша армия" и т. п.</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Умственное воспитание в программе организовано на принципах коммуникативно-познавательной деятельности детей и обогащено современным развивающим содержанием. Оно обеспечивает:</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формирование у ребенка целостной картины окружающего мира;</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развитие интереса к предметам и явлениям окружающей действительности (мир людей, животных, растений), местам обитания человека, животных, растений (земля, вода, воздух);</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ознакомление с предметами быта, необходимыми человеку, их функциями и назначением (одежда, обувь, посуда, мебель и др.);</w:t>
      </w:r>
    </w:p>
    <w:p w:rsidR="009D28A7" w:rsidRPr="009D28A7" w:rsidRDefault="009D28A7" w:rsidP="009D28A7">
      <w:pPr>
        <w:shd w:val="clear" w:color="auto" w:fill="FFFFFF"/>
        <w:spacing w:after="0"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формирование первоначальных представлений о себе, о ближайшем социальном окружении ("Я и взрослый", "Я в семье", "Я в детском саду", "Я на улице"), о простейших родственных отношениях (мама, папа, бабушка, дедушка, брат, сестра и т. д.);</w:t>
      </w:r>
    </w:p>
    <w:p w:rsidR="009D28A7" w:rsidRPr="009D28A7" w:rsidRDefault="009D28A7" w:rsidP="009D28A7">
      <w:pPr>
        <w:shd w:val="clear" w:color="auto" w:fill="FFFFFF"/>
        <w:spacing w:after="113" w:line="240" w:lineRule="auto"/>
        <w:ind w:firstLine="227"/>
        <w:jc w:val="both"/>
        <w:rPr>
          <w:rFonts w:ascii="Times New Roman" w:eastAsia="Times New Roman" w:hAnsi="Times New Roman" w:cs="Times New Roman"/>
          <w:color w:val="333333"/>
          <w:sz w:val="24"/>
          <w:szCs w:val="24"/>
        </w:rPr>
      </w:pPr>
      <w:r w:rsidRPr="009D28A7">
        <w:rPr>
          <w:rFonts w:ascii="Times New Roman" w:eastAsia="Times New Roman" w:hAnsi="Times New Roman" w:cs="Times New Roman"/>
          <w:color w:val="333333"/>
          <w:sz w:val="24"/>
          <w:szCs w:val="24"/>
        </w:rPr>
        <w:t>• формирование первоначальных представлений о макросоциальной среде (двор, магазин, аптека, поликлиника, школа, транспорт и пр.), о деятельности людей, явлениях общественной жизни.</w:t>
      </w:r>
    </w:p>
    <w:p w:rsidR="00D35E4A" w:rsidRDefault="00D35E4A" w:rsidP="00CA3256">
      <w:pPr>
        <w:spacing w:after="0" w:line="360" w:lineRule="auto"/>
        <w:ind w:firstLine="454"/>
        <w:jc w:val="center"/>
        <w:rPr>
          <w:rStyle w:val="5"/>
          <w:rFonts w:ascii="Times New Roman" w:hAnsi="Times New Roman" w:cs="Times New Roman"/>
          <w:b/>
          <w:sz w:val="24"/>
          <w:szCs w:val="24"/>
        </w:rPr>
      </w:pPr>
    </w:p>
    <w:p w:rsidR="00CA3256" w:rsidRPr="00D35E4A" w:rsidRDefault="00CA3256" w:rsidP="00CA3256">
      <w:pPr>
        <w:spacing w:after="0" w:line="360" w:lineRule="auto"/>
        <w:ind w:firstLine="454"/>
        <w:jc w:val="center"/>
        <w:rPr>
          <w:rStyle w:val="5"/>
          <w:rFonts w:ascii="Times New Roman" w:hAnsi="Times New Roman" w:cs="Times New Roman"/>
          <w:b/>
          <w:sz w:val="24"/>
          <w:szCs w:val="24"/>
        </w:rPr>
      </w:pPr>
      <w:r w:rsidRPr="00D35E4A">
        <w:rPr>
          <w:rStyle w:val="5"/>
          <w:rFonts w:ascii="Times New Roman" w:hAnsi="Times New Roman" w:cs="Times New Roman"/>
          <w:b/>
          <w:sz w:val="24"/>
          <w:szCs w:val="24"/>
        </w:rPr>
        <w:t xml:space="preserve"> Речевое развитие </w:t>
      </w:r>
    </w:p>
    <w:p w:rsidR="00CA3256" w:rsidRPr="00D35E4A" w:rsidRDefault="00CA3256" w:rsidP="00CA3256">
      <w:pPr>
        <w:spacing w:after="0" w:line="360" w:lineRule="auto"/>
        <w:ind w:firstLine="454"/>
        <w:jc w:val="center"/>
        <w:rPr>
          <w:rStyle w:val="5"/>
          <w:rFonts w:ascii="Times New Roman" w:hAnsi="Times New Roman" w:cs="Times New Roman"/>
          <w:sz w:val="24"/>
          <w:szCs w:val="24"/>
          <w:u w:val="single"/>
        </w:rPr>
      </w:pPr>
      <w:r w:rsidRPr="00D35E4A">
        <w:rPr>
          <w:rStyle w:val="5"/>
          <w:rFonts w:ascii="Times New Roman" w:hAnsi="Times New Roman" w:cs="Times New Roman"/>
          <w:sz w:val="24"/>
          <w:szCs w:val="24"/>
          <w:u w:val="single"/>
        </w:rPr>
        <w:t xml:space="preserve">Обязательная часть </w:t>
      </w:r>
    </w:p>
    <w:p w:rsidR="00CA3256" w:rsidRPr="00CA3256" w:rsidRDefault="00CA3256" w:rsidP="00CA3256">
      <w:pPr>
        <w:spacing w:after="0" w:line="360" w:lineRule="auto"/>
        <w:ind w:firstLine="454"/>
        <w:jc w:val="center"/>
        <w:rPr>
          <w:rStyle w:val="5"/>
          <w:rFonts w:ascii="Times New Roman" w:hAnsi="Times New Roman" w:cs="Times New Roman"/>
          <w:sz w:val="24"/>
          <w:szCs w:val="24"/>
        </w:rPr>
      </w:pPr>
      <w:r w:rsidRPr="00CA3256">
        <w:rPr>
          <w:rStyle w:val="5"/>
          <w:rFonts w:ascii="Times New Roman" w:hAnsi="Times New Roman" w:cs="Times New Roman"/>
          <w:sz w:val="24"/>
          <w:szCs w:val="24"/>
        </w:rPr>
        <w:t xml:space="preserve"> </w:t>
      </w:r>
    </w:p>
    <w:p w:rsidR="00372733" w:rsidRDefault="00484609" w:rsidP="00372733">
      <w:pPr>
        <w:spacing w:after="0" w:line="360" w:lineRule="auto"/>
        <w:ind w:firstLine="454"/>
        <w:jc w:val="center"/>
        <w:rPr>
          <w:rStyle w:val="5"/>
          <w:rFonts w:ascii="Times New Roman" w:hAnsi="Times New Roman" w:cs="Times New Roman"/>
          <w:b/>
          <w:sz w:val="24"/>
          <w:szCs w:val="24"/>
        </w:rPr>
      </w:pPr>
      <w:r>
        <w:rPr>
          <w:rFonts w:ascii="Times New Roman" w:eastAsia="Verdana" w:hAnsi="Times New Roman" w:cs="Times New Roman"/>
          <w:b/>
          <w:noProof/>
          <w:color w:val="000000"/>
          <w:sz w:val="24"/>
          <w:szCs w:val="24"/>
        </w:rPr>
        <w:pict>
          <v:shape id="_x0000_s1028" type="#_x0000_t61" style="position:absolute;left:0;text-align:left;margin-left:2pt;margin-top:10.7pt;width:534.25pt;height:193.3pt;z-index:251662336" adj="11230,6436">
            <v:textbox>
              <w:txbxContent>
                <w:p w:rsidR="00526909" w:rsidRPr="00011AE6" w:rsidRDefault="00526909" w:rsidP="00372733">
                  <w:pPr>
                    <w:shd w:val="clear" w:color="auto" w:fill="92D050"/>
                    <w:autoSpaceDE w:val="0"/>
                    <w:autoSpaceDN w:val="0"/>
                    <w:adjustRightInd w:val="0"/>
                    <w:spacing w:after="0" w:line="360" w:lineRule="auto"/>
                    <w:jc w:val="center"/>
                    <w:rPr>
                      <w:rFonts w:ascii="Times New Roman" w:hAnsi="Times New Roman" w:cs="Times New Roman"/>
                      <w:bCs/>
                      <w:sz w:val="24"/>
                      <w:szCs w:val="24"/>
                    </w:rPr>
                  </w:pPr>
                  <w:r w:rsidRPr="00011AE6">
                    <w:rPr>
                      <w:rStyle w:val="5"/>
                      <w:rFonts w:ascii="Times New Roman" w:hAnsi="Times New Roman" w:cs="Times New Roman"/>
                      <w:b/>
                      <w:sz w:val="24"/>
                      <w:szCs w:val="24"/>
                    </w:rPr>
                    <w:t>Образовательная область «Речевое развитие»</w:t>
                  </w:r>
                </w:p>
                <w:p w:rsidR="00526909" w:rsidRPr="00011AE6" w:rsidRDefault="00526909" w:rsidP="00372733">
                  <w:pPr>
                    <w:pStyle w:val="120"/>
                    <w:shd w:val="clear" w:color="auto" w:fill="auto"/>
                    <w:spacing w:before="0" w:line="360" w:lineRule="auto"/>
                    <w:ind w:right="20" w:firstLine="454"/>
                    <w:rPr>
                      <w:rFonts w:ascii="Times New Roman" w:hAnsi="Times New Roman" w:cs="Times New Roman"/>
                      <w:sz w:val="24"/>
                      <w:szCs w:val="24"/>
                    </w:rPr>
                  </w:pPr>
                  <w:r w:rsidRPr="00011AE6">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011AE6">
                    <w:rPr>
                      <w:rFonts w:ascii="Times New Roman" w:hAnsi="Times New Roman" w:cs="Times New Roman"/>
                      <w:sz w:val="24"/>
                      <w:szCs w:val="24"/>
                    </w:rPr>
                    <w:softHyphen/>
                    <w:t>чески правильной диалогической и монологической речи; развитие речево</w:t>
                  </w:r>
                  <w:r w:rsidRPr="00011AE6">
                    <w:rPr>
                      <w:rFonts w:ascii="Times New Roman" w:hAnsi="Times New Roman" w:cs="Times New Roman"/>
                      <w:sz w:val="24"/>
                      <w:szCs w:val="24"/>
                    </w:rPr>
                    <w:softHyphen/>
                    <w:t>го творчества; развитие звуковой и интонационной культуры речи, фонема</w:t>
                  </w:r>
                  <w:r w:rsidRPr="00011AE6">
                    <w:rPr>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011AE6">
                    <w:rPr>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526909" w:rsidRPr="00011AE6" w:rsidRDefault="00526909" w:rsidP="00372733">
                  <w:pPr>
                    <w:autoSpaceDE w:val="0"/>
                    <w:autoSpaceDN w:val="0"/>
                    <w:adjustRightInd w:val="0"/>
                    <w:spacing w:after="0" w:line="360" w:lineRule="auto"/>
                    <w:jc w:val="both"/>
                    <w:rPr>
                      <w:rFonts w:ascii="Times New Roman" w:hAnsi="Times New Roman" w:cs="Times New Roman"/>
                      <w:bCs/>
                      <w:sz w:val="24"/>
                      <w:szCs w:val="24"/>
                    </w:rPr>
                  </w:pPr>
                  <w:r w:rsidRPr="00011AE6">
                    <w:rPr>
                      <w:rFonts w:ascii="Times New Roman" w:hAnsi="Times New Roman" w:cs="Times New Roman"/>
                      <w:bCs/>
                      <w:sz w:val="24"/>
                      <w:szCs w:val="24"/>
                    </w:rPr>
                    <w:t>Основные цели и задачи соответствуют ПОП ДО «От рождения до школы».</w:t>
                  </w:r>
                </w:p>
                <w:p w:rsidR="00526909" w:rsidRDefault="00526909" w:rsidP="00372733">
                  <w:pPr>
                    <w:jc w:val="both"/>
                  </w:pPr>
                </w:p>
              </w:txbxContent>
            </v:textbox>
          </v:shape>
        </w:pict>
      </w: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D35E4A" w:rsidRDefault="00D35E4A" w:rsidP="00D35E4A">
      <w:pPr>
        <w:spacing w:after="0" w:line="360" w:lineRule="auto"/>
        <w:ind w:firstLine="454"/>
        <w:jc w:val="center"/>
        <w:rPr>
          <w:rStyle w:val="5"/>
          <w:rFonts w:ascii="Times New Roman" w:hAnsi="Times New Roman" w:cs="Times New Roman"/>
          <w:b/>
          <w:sz w:val="24"/>
          <w:szCs w:val="24"/>
        </w:rPr>
      </w:pPr>
      <w:r w:rsidRPr="00D35E4A">
        <w:rPr>
          <w:rStyle w:val="5"/>
          <w:rFonts w:ascii="Times New Roman" w:hAnsi="Times New Roman" w:cs="Times New Roman"/>
          <w:b/>
          <w:sz w:val="24"/>
          <w:szCs w:val="24"/>
        </w:rPr>
        <w:t>Принципы развития речи:</w:t>
      </w:r>
    </w:p>
    <w:p w:rsidR="00D35E4A" w:rsidRPr="00D35E4A" w:rsidRDefault="00D35E4A" w:rsidP="008753C1">
      <w:pPr>
        <w:pStyle w:val="a5"/>
        <w:numPr>
          <w:ilvl w:val="0"/>
          <w:numId w:val="22"/>
        </w:numPr>
        <w:spacing w:after="0" w:line="360" w:lineRule="auto"/>
        <w:rPr>
          <w:rStyle w:val="5"/>
          <w:rFonts w:ascii="Times New Roman" w:hAnsi="Times New Roman" w:cs="Times New Roman"/>
          <w:sz w:val="24"/>
          <w:szCs w:val="24"/>
        </w:rPr>
      </w:pPr>
      <w:r w:rsidRPr="00D35E4A">
        <w:rPr>
          <w:rStyle w:val="5"/>
          <w:rFonts w:ascii="Times New Roman" w:hAnsi="Times New Roman" w:cs="Times New Roman"/>
          <w:sz w:val="24"/>
          <w:szCs w:val="24"/>
        </w:rPr>
        <w:t>Принцип взаимосвязи сенсорного, умственного и речевого развития;</w:t>
      </w:r>
    </w:p>
    <w:p w:rsidR="00D35E4A" w:rsidRDefault="00D35E4A" w:rsidP="008753C1">
      <w:pPr>
        <w:pStyle w:val="a5"/>
        <w:numPr>
          <w:ilvl w:val="0"/>
          <w:numId w:val="22"/>
        </w:numPr>
        <w:spacing w:after="0" w:line="360" w:lineRule="auto"/>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принцип </w:t>
      </w:r>
      <w:r w:rsidR="009D28A7">
        <w:rPr>
          <w:rStyle w:val="5"/>
          <w:rFonts w:ascii="Times New Roman" w:hAnsi="Times New Roman" w:cs="Times New Roman"/>
          <w:sz w:val="24"/>
          <w:szCs w:val="24"/>
        </w:rPr>
        <w:t>коммуникативно</w:t>
      </w:r>
      <w:r w:rsidRPr="00D35E4A">
        <w:rPr>
          <w:rStyle w:val="5"/>
          <w:rFonts w:ascii="Times New Roman" w:hAnsi="Times New Roman" w:cs="Times New Roman"/>
          <w:sz w:val="24"/>
          <w:szCs w:val="24"/>
        </w:rPr>
        <w:t xml:space="preserve"> - деятельностного подхода к развитию речи; </w:t>
      </w:r>
    </w:p>
    <w:p w:rsidR="00D35E4A" w:rsidRDefault="00D35E4A" w:rsidP="008753C1">
      <w:pPr>
        <w:pStyle w:val="a5"/>
        <w:numPr>
          <w:ilvl w:val="0"/>
          <w:numId w:val="22"/>
        </w:numPr>
        <w:spacing w:after="0" w:line="360" w:lineRule="auto"/>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принцип развития языкового чутья; </w:t>
      </w:r>
    </w:p>
    <w:p w:rsidR="00D35E4A" w:rsidRDefault="00D35E4A" w:rsidP="008753C1">
      <w:pPr>
        <w:pStyle w:val="a5"/>
        <w:numPr>
          <w:ilvl w:val="0"/>
          <w:numId w:val="22"/>
        </w:numPr>
        <w:spacing w:after="0" w:line="360" w:lineRule="auto"/>
        <w:jc w:val="both"/>
        <w:rPr>
          <w:rStyle w:val="5"/>
          <w:rFonts w:ascii="Times New Roman" w:hAnsi="Times New Roman" w:cs="Times New Roman"/>
          <w:sz w:val="24"/>
          <w:szCs w:val="24"/>
        </w:rPr>
      </w:pPr>
      <w:r w:rsidRPr="00D35E4A">
        <w:rPr>
          <w:rStyle w:val="5"/>
          <w:rFonts w:ascii="Times New Roman" w:hAnsi="Times New Roman" w:cs="Times New Roman"/>
          <w:sz w:val="24"/>
          <w:szCs w:val="24"/>
        </w:rPr>
        <w:lastRenderedPageBreak/>
        <w:t xml:space="preserve"> принцип формирования элементарного осознания явлений языка; </w:t>
      </w:r>
    </w:p>
    <w:p w:rsidR="00D35E4A" w:rsidRDefault="00D35E4A" w:rsidP="008753C1">
      <w:pPr>
        <w:pStyle w:val="a5"/>
        <w:numPr>
          <w:ilvl w:val="0"/>
          <w:numId w:val="22"/>
        </w:numPr>
        <w:spacing w:after="0" w:line="360" w:lineRule="auto"/>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принцип взаимосвязи работы над различными сторонами речи; </w:t>
      </w:r>
    </w:p>
    <w:p w:rsidR="00D35E4A" w:rsidRDefault="00D35E4A" w:rsidP="008753C1">
      <w:pPr>
        <w:pStyle w:val="a5"/>
        <w:numPr>
          <w:ilvl w:val="0"/>
          <w:numId w:val="22"/>
        </w:numPr>
        <w:spacing w:after="0" w:line="360" w:lineRule="auto"/>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принцип обогащения мотивации речевой деятельности; </w:t>
      </w:r>
    </w:p>
    <w:p w:rsidR="00D35E4A" w:rsidRPr="00D35E4A" w:rsidRDefault="00D35E4A" w:rsidP="008753C1">
      <w:pPr>
        <w:pStyle w:val="a5"/>
        <w:numPr>
          <w:ilvl w:val="0"/>
          <w:numId w:val="22"/>
        </w:numPr>
        <w:spacing w:after="0" w:line="360" w:lineRule="auto"/>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принцип обеспечения активной языковой практики. </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w:t>
      </w:r>
    </w:p>
    <w:p w:rsidR="00D35E4A" w:rsidRPr="00D35E4A" w:rsidRDefault="00D35E4A" w:rsidP="00D35E4A">
      <w:pPr>
        <w:spacing w:after="0" w:line="360" w:lineRule="auto"/>
        <w:ind w:firstLine="454"/>
        <w:jc w:val="center"/>
        <w:rPr>
          <w:rStyle w:val="5"/>
          <w:rFonts w:ascii="Times New Roman" w:hAnsi="Times New Roman" w:cs="Times New Roman"/>
          <w:b/>
          <w:sz w:val="24"/>
          <w:szCs w:val="24"/>
        </w:rPr>
      </w:pPr>
      <w:r w:rsidRPr="00D35E4A">
        <w:rPr>
          <w:rStyle w:val="5"/>
          <w:rFonts w:ascii="Times New Roman" w:hAnsi="Times New Roman" w:cs="Times New Roman"/>
          <w:b/>
          <w:sz w:val="24"/>
          <w:szCs w:val="24"/>
        </w:rPr>
        <w:t>Основные направления реализации образовательной области «Речевое развитие»</w:t>
      </w:r>
    </w:p>
    <w:p w:rsid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Приобщения детей к культуре чтения художественной литературы. </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w:t>
      </w:r>
    </w:p>
    <w:p w:rsidR="00B7740C" w:rsidRPr="00B7740C" w:rsidRDefault="00D35E4A" w:rsidP="00B7740C">
      <w:pPr>
        <w:spacing w:after="0" w:line="360" w:lineRule="auto"/>
        <w:ind w:firstLine="454"/>
        <w:jc w:val="center"/>
        <w:rPr>
          <w:rStyle w:val="5"/>
          <w:rFonts w:ascii="Times New Roman" w:hAnsi="Times New Roman" w:cs="Times New Roman"/>
          <w:b/>
          <w:sz w:val="24"/>
          <w:szCs w:val="24"/>
        </w:rPr>
      </w:pPr>
      <w:r w:rsidRPr="00B7740C">
        <w:rPr>
          <w:rStyle w:val="5"/>
          <w:rFonts w:ascii="Times New Roman" w:hAnsi="Times New Roman" w:cs="Times New Roman"/>
          <w:b/>
          <w:sz w:val="24"/>
          <w:szCs w:val="24"/>
        </w:rPr>
        <w:t>Формирования основы речевой и языковой культуры  совершенствования разных сторон речи ребенка</w:t>
      </w:r>
    </w:p>
    <w:p w:rsidR="00B7740C" w:rsidRPr="00B7740C" w:rsidRDefault="00D35E4A" w:rsidP="00D35E4A">
      <w:pPr>
        <w:spacing w:after="0" w:line="360" w:lineRule="auto"/>
        <w:ind w:firstLine="454"/>
        <w:jc w:val="both"/>
        <w:rPr>
          <w:rStyle w:val="5"/>
          <w:rFonts w:ascii="Times New Roman" w:hAnsi="Times New Roman" w:cs="Times New Roman"/>
          <w:sz w:val="24"/>
          <w:szCs w:val="24"/>
          <w:u w:val="single"/>
        </w:rPr>
      </w:pPr>
      <w:r w:rsidRPr="00B7740C">
        <w:rPr>
          <w:rStyle w:val="5"/>
          <w:rFonts w:ascii="Times New Roman" w:hAnsi="Times New Roman" w:cs="Times New Roman"/>
          <w:sz w:val="24"/>
          <w:szCs w:val="24"/>
          <w:u w:val="single"/>
        </w:rPr>
        <w:t xml:space="preserve">Основные направления работы по развитию речи детей в дошкольном учреждении: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Владение речью как средством общения:</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вводить в речь детей новые слова и понятия, используя информацию из прочитанных произведений художественной литературы. </w:t>
      </w:r>
    </w:p>
    <w:p w:rsidR="00B7740C" w:rsidRPr="00B7740C" w:rsidRDefault="00D35E4A" w:rsidP="00D35E4A">
      <w:pPr>
        <w:spacing w:after="0" w:line="360" w:lineRule="auto"/>
        <w:ind w:firstLine="454"/>
        <w:jc w:val="both"/>
        <w:rPr>
          <w:rStyle w:val="5"/>
          <w:rFonts w:ascii="Times New Roman" w:hAnsi="Times New Roman" w:cs="Times New Roman"/>
          <w:sz w:val="24"/>
          <w:szCs w:val="24"/>
          <w:u w:val="single"/>
        </w:rPr>
      </w:pPr>
      <w:r w:rsidRPr="00B7740C">
        <w:rPr>
          <w:rStyle w:val="5"/>
          <w:rFonts w:ascii="Times New Roman" w:hAnsi="Times New Roman" w:cs="Times New Roman"/>
          <w:sz w:val="24"/>
          <w:szCs w:val="24"/>
          <w:u w:val="single"/>
        </w:rPr>
        <w:t xml:space="preserve">Обогащение активного словаря: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 обогащать словарь детей на основе ознакомления с предметами и явлениями окружающей действительности;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побуждать использовать  в своей речи  обобщающие и родовые  понятия;.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расширять и активизировать словарь через синонимы и антонимы (существительные, глаголы, прилагательные);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активизировать словарь прилагательных и глаголов через синонимы и антонимы;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поощрять стремление детей подбирать слова-синонимы для более точного выражения смысла и эмоциональной окраски высказывания; </w:t>
      </w:r>
    </w:p>
    <w:p w:rsidR="00B7740C"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объяснять и использовать переносное значение слов и  побуждать использовать в своей речи для более точного и образного выражения мысли; </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знакомить с многозначными словами и словами-омонимами и с фразеологическими оборотами </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p>
    <w:p w:rsidR="00B7740C" w:rsidRPr="00B7740C" w:rsidRDefault="00D35E4A" w:rsidP="00B7740C">
      <w:pPr>
        <w:spacing w:after="0" w:line="360" w:lineRule="auto"/>
        <w:ind w:firstLine="454"/>
        <w:jc w:val="center"/>
        <w:rPr>
          <w:rStyle w:val="5"/>
          <w:rFonts w:ascii="Times New Roman" w:hAnsi="Times New Roman" w:cs="Times New Roman"/>
          <w:sz w:val="24"/>
          <w:szCs w:val="24"/>
          <w:u w:val="single"/>
        </w:rPr>
      </w:pPr>
      <w:r w:rsidRPr="00B7740C">
        <w:rPr>
          <w:rStyle w:val="5"/>
          <w:rFonts w:ascii="Times New Roman" w:hAnsi="Times New Roman" w:cs="Times New Roman"/>
          <w:sz w:val="24"/>
          <w:szCs w:val="24"/>
          <w:u w:val="single"/>
        </w:rPr>
        <w:t>Развитие связной, грамматически правильной диалогической и монологической речи:</w:t>
      </w:r>
    </w:p>
    <w:p w:rsidR="00B7740C"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 </w:t>
      </w:r>
    </w:p>
    <w:p w:rsidR="00B7740C"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lastRenderedPageBreak/>
        <w:t xml:space="preserve">-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 </w:t>
      </w:r>
    </w:p>
    <w:p w:rsidR="00B7740C"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
    <w:p w:rsidR="00B7740C"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упражнять в словообразовании  при помощи суффиксов (- ищ, -иц,-ец-) и приставок; </w:t>
      </w:r>
    </w:p>
    <w:p w:rsidR="00B7740C"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 поощрять стремление детей составлять из слов словосочетания и предложения; </w:t>
      </w:r>
    </w:p>
    <w:p w:rsidR="00B7740C"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 обучать составлению и распространению простых предложений за счет однородных членов: подлежащих, определений, сказуемых;  </w:t>
      </w:r>
    </w:p>
    <w:p w:rsidR="00B7740C"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способствовать появлению в речи детей предложений сложных конструкций; </w:t>
      </w:r>
    </w:p>
    <w:p w:rsidR="00A222D3" w:rsidRDefault="00D35E4A" w:rsidP="00B7740C">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начать знакомить с видами простых предложений по цели высказывания (повествовательные, вопросительные, побудительные). </w:t>
      </w:r>
    </w:p>
    <w:p w:rsidR="00B7740C" w:rsidRPr="00A222D3" w:rsidRDefault="00D35E4A" w:rsidP="00A222D3">
      <w:pPr>
        <w:spacing w:after="0" w:line="360" w:lineRule="auto"/>
        <w:ind w:firstLine="454"/>
        <w:jc w:val="center"/>
        <w:rPr>
          <w:rStyle w:val="5"/>
          <w:rFonts w:ascii="Times New Roman" w:hAnsi="Times New Roman" w:cs="Times New Roman"/>
          <w:sz w:val="24"/>
          <w:szCs w:val="24"/>
          <w:u w:val="single"/>
        </w:rPr>
      </w:pPr>
      <w:r w:rsidRPr="00A222D3">
        <w:rPr>
          <w:rStyle w:val="5"/>
          <w:rFonts w:ascii="Times New Roman" w:hAnsi="Times New Roman" w:cs="Times New Roman"/>
          <w:sz w:val="24"/>
          <w:szCs w:val="24"/>
          <w:u w:val="single"/>
        </w:rPr>
        <w:t>Развитие связной диалогической и монологической речи:</w:t>
      </w:r>
    </w:p>
    <w:p w:rsidR="00B7740C" w:rsidRPr="00A222D3" w:rsidRDefault="00D35E4A" w:rsidP="008753C1">
      <w:pPr>
        <w:pStyle w:val="a5"/>
        <w:numPr>
          <w:ilvl w:val="0"/>
          <w:numId w:val="25"/>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вырабатывать у детей активную диалогическую позицию в общении со сверстниками; - приобщать детей к элементарным правилам ведения диалога (умение слушать и понимать собеседника; задавать вопросы и  строить ответ; </w:t>
      </w:r>
    </w:p>
    <w:p w:rsidR="00B7740C" w:rsidRPr="00A222D3" w:rsidRDefault="00D35E4A" w:rsidP="008753C1">
      <w:pPr>
        <w:pStyle w:val="a5"/>
        <w:numPr>
          <w:ilvl w:val="0"/>
          <w:numId w:val="25"/>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способствовать освоению  ребенком речевого этикета (приветствие, обращение, просьба, извинение, утешение, благодарность, прощание и пр.); </w:t>
      </w:r>
    </w:p>
    <w:p w:rsidR="00B7740C" w:rsidRPr="00A222D3" w:rsidRDefault="00D35E4A" w:rsidP="008753C1">
      <w:pPr>
        <w:pStyle w:val="a5"/>
        <w:numPr>
          <w:ilvl w:val="0"/>
          <w:numId w:val="25"/>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B7740C" w:rsidRPr="00A222D3" w:rsidRDefault="00D35E4A" w:rsidP="008753C1">
      <w:pPr>
        <w:pStyle w:val="a5"/>
        <w:numPr>
          <w:ilvl w:val="0"/>
          <w:numId w:val="25"/>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 </w:t>
      </w:r>
    </w:p>
    <w:p w:rsidR="00B7740C" w:rsidRPr="00B7740C" w:rsidRDefault="00D35E4A" w:rsidP="00B7740C">
      <w:pPr>
        <w:spacing w:after="0" w:line="360" w:lineRule="auto"/>
        <w:ind w:firstLine="454"/>
        <w:jc w:val="center"/>
        <w:rPr>
          <w:rStyle w:val="5"/>
          <w:rFonts w:ascii="Times New Roman" w:hAnsi="Times New Roman" w:cs="Times New Roman"/>
          <w:sz w:val="24"/>
          <w:szCs w:val="24"/>
          <w:u w:val="single"/>
        </w:rPr>
      </w:pPr>
      <w:r w:rsidRPr="00B7740C">
        <w:rPr>
          <w:rStyle w:val="5"/>
          <w:rFonts w:ascii="Times New Roman" w:hAnsi="Times New Roman" w:cs="Times New Roman"/>
          <w:sz w:val="24"/>
          <w:szCs w:val="24"/>
          <w:u w:val="single"/>
        </w:rPr>
        <w:t>Развитие звуковой и интонационной культуры речи, фонематического слуха:</w:t>
      </w:r>
    </w:p>
    <w:p w:rsidR="00B7740C" w:rsidRP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развивать речевое дыхание и  речевое внимания; </w:t>
      </w:r>
    </w:p>
    <w:p w:rsidR="00B7740C" w:rsidRP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формировать правильное звукопроизношение;  </w:t>
      </w:r>
    </w:p>
    <w:p w:rsidR="00B7740C"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побуждать проводить анализ  артикуляции звуков по пяти позициям (губызубы-язык-голосовые связки-воздушная струя); </w:t>
      </w:r>
    </w:p>
    <w:p w:rsidR="00D35E4A" w:rsidRP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познакомить с  понятием «гласные – согласные звуки», «твердые-мягкие согласные звуки». </w:t>
      </w:r>
    </w:p>
    <w:p w:rsidR="00A222D3" w:rsidRP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развивать речевой  слух (фонематического и фонетического восприятия);  </w:t>
      </w:r>
    </w:p>
    <w:p w:rsidR="00A222D3" w:rsidRP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 познакомить со слоговой структурой слова; </w:t>
      </w:r>
    </w:p>
    <w:p w:rsidR="00A222D3" w:rsidRP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учить определять количество слогов в словах; </w:t>
      </w:r>
    </w:p>
    <w:p w:rsid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lastRenderedPageBreak/>
        <w:t xml:space="preserve">развивать просодическую сторону речи (силу, высоту, темп, тембр и громкость речи, силу голоса); </w:t>
      </w:r>
    </w:p>
    <w:p w:rsidR="00A222D3" w:rsidRPr="00A222D3" w:rsidRDefault="00D35E4A" w:rsidP="008753C1">
      <w:pPr>
        <w:pStyle w:val="a5"/>
        <w:numPr>
          <w:ilvl w:val="0"/>
          <w:numId w:val="23"/>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  </w:t>
      </w:r>
    </w:p>
    <w:p w:rsidR="00A222D3" w:rsidRPr="00A222D3" w:rsidRDefault="00D35E4A" w:rsidP="00A222D3">
      <w:pPr>
        <w:spacing w:after="0" w:line="360" w:lineRule="auto"/>
        <w:jc w:val="center"/>
        <w:rPr>
          <w:rStyle w:val="5"/>
          <w:rFonts w:ascii="Times New Roman" w:hAnsi="Times New Roman" w:cs="Times New Roman"/>
          <w:sz w:val="24"/>
          <w:szCs w:val="24"/>
          <w:u w:val="single"/>
        </w:rPr>
      </w:pPr>
      <w:r w:rsidRPr="00A222D3">
        <w:rPr>
          <w:rStyle w:val="5"/>
          <w:rFonts w:ascii="Times New Roman" w:hAnsi="Times New Roman" w:cs="Times New Roman"/>
          <w:sz w:val="24"/>
          <w:szCs w:val="24"/>
          <w:u w:val="single"/>
        </w:rPr>
        <w:t>Формирование звуковой аналитико-синтетической активности как предпосылки обучения грамоте:</w:t>
      </w:r>
    </w:p>
    <w:p w:rsidR="00A222D3" w:rsidRPr="00A222D3" w:rsidRDefault="00D35E4A" w:rsidP="008753C1">
      <w:pPr>
        <w:pStyle w:val="a5"/>
        <w:numPr>
          <w:ilvl w:val="0"/>
          <w:numId w:val="24"/>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упражнять в подборе слов с заданным звуком в разных позициях (начало, середина, конец слова); </w:t>
      </w:r>
    </w:p>
    <w:p w:rsidR="00A222D3" w:rsidRPr="00A222D3" w:rsidRDefault="00D35E4A" w:rsidP="008753C1">
      <w:pPr>
        <w:pStyle w:val="a5"/>
        <w:numPr>
          <w:ilvl w:val="0"/>
          <w:numId w:val="24"/>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упражнять в умении анализировать слоговую структуру слова (определять количество и последовательность слогов в словах);  </w:t>
      </w:r>
    </w:p>
    <w:p w:rsidR="00A222D3" w:rsidRPr="00A222D3" w:rsidRDefault="00D35E4A" w:rsidP="008753C1">
      <w:pPr>
        <w:pStyle w:val="a5"/>
        <w:numPr>
          <w:ilvl w:val="0"/>
          <w:numId w:val="24"/>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упражнять в умении проводить слого-звуковой анализ слов. Упражнять в умении определять последовательность звуков в словах;</w:t>
      </w:r>
    </w:p>
    <w:p w:rsidR="00A222D3" w:rsidRPr="00A222D3" w:rsidRDefault="00D35E4A" w:rsidP="008753C1">
      <w:pPr>
        <w:pStyle w:val="a5"/>
        <w:numPr>
          <w:ilvl w:val="0"/>
          <w:numId w:val="24"/>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познакомить с ударением; </w:t>
      </w:r>
    </w:p>
    <w:p w:rsidR="00D35E4A" w:rsidRPr="00A222D3" w:rsidRDefault="00D35E4A" w:rsidP="00A222D3">
      <w:pPr>
        <w:pStyle w:val="a5"/>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упражнять в умении производить анализ и синтез предложений по словам.  </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w:t>
      </w:r>
    </w:p>
    <w:p w:rsidR="00D35E4A" w:rsidRPr="00A222D3" w:rsidRDefault="00D35E4A" w:rsidP="00A222D3">
      <w:pPr>
        <w:spacing w:after="0" w:line="360" w:lineRule="auto"/>
        <w:ind w:firstLine="454"/>
        <w:jc w:val="center"/>
        <w:rPr>
          <w:rStyle w:val="5"/>
          <w:rFonts w:ascii="Times New Roman" w:hAnsi="Times New Roman" w:cs="Times New Roman"/>
          <w:b/>
          <w:sz w:val="24"/>
          <w:szCs w:val="24"/>
        </w:rPr>
      </w:pPr>
      <w:r w:rsidRPr="00A222D3">
        <w:rPr>
          <w:rStyle w:val="5"/>
          <w:rFonts w:ascii="Times New Roman" w:hAnsi="Times New Roman" w:cs="Times New Roman"/>
          <w:b/>
          <w:sz w:val="24"/>
          <w:szCs w:val="24"/>
        </w:rPr>
        <w:t>Приобщения детей к культуре чтения художественной литературы</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w:t>
      </w:r>
    </w:p>
    <w:p w:rsidR="00A222D3"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Цель: Формирование интереса и потребности в чтении (восприятии книг). </w:t>
      </w:r>
    </w:p>
    <w:p w:rsidR="00A222D3" w:rsidRDefault="00D35E4A" w:rsidP="00A222D3">
      <w:pPr>
        <w:pStyle w:val="a5"/>
        <w:spacing w:after="0" w:line="360" w:lineRule="auto"/>
        <w:ind w:left="1174"/>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Задачи: </w:t>
      </w:r>
    </w:p>
    <w:p w:rsidR="00A222D3" w:rsidRDefault="00A222D3" w:rsidP="008753C1">
      <w:pPr>
        <w:pStyle w:val="a5"/>
        <w:numPr>
          <w:ilvl w:val="0"/>
          <w:numId w:val="26"/>
        </w:numPr>
        <w:spacing w:after="0" w:line="360" w:lineRule="auto"/>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D35E4A" w:rsidRPr="00A222D3">
        <w:rPr>
          <w:rStyle w:val="5"/>
          <w:rFonts w:ascii="Times New Roman" w:hAnsi="Times New Roman" w:cs="Times New Roman"/>
          <w:sz w:val="24"/>
          <w:szCs w:val="24"/>
        </w:rPr>
        <w:t xml:space="preserve">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A222D3" w:rsidRDefault="00D35E4A" w:rsidP="008753C1">
      <w:pPr>
        <w:pStyle w:val="a5"/>
        <w:numPr>
          <w:ilvl w:val="0"/>
          <w:numId w:val="26"/>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 приобщение к словесному искусству, в том числе развитие художественного восприятия и эстетического вкуса </w:t>
      </w:r>
    </w:p>
    <w:p w:rsidR="00A222D3" w:rsidRDefault="00D35E4A" w:rsidP="008753C1">
      <w:pPr>
        <w:pStyle w:val="a5"/>
        <w:numPr>
          <w:ilvl w:val="0"/>
          <w:numId w:val="26"/>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 формировать и совершенствовать связную речь, поощрять собственное словесное творчество через прототипы, данные в художественном тексте; </w:t>
      </w:r>
    </w:p>
    <w:p w:rsidR="00D35E4A" w:rsidRPr="00A222D3" w:rsidRDefault="00D35E4A" w:rsidP="008753C1">
      <w:pPr>
        <w:pStyle w:val="a5"/>
        <w:numPr>
          <w:ilvl w:val="0"/>
          <w:numId w:val="26"/>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 развитие литературной речи. </w:t>
      </w:r>
    </w:p>
    <w:p w:rsidR="00D35E4A" w:rsidRPr="00D35E4A" w:rsidRDefault="00D35E4A" w:rsidP="00D35E4A">
      <w:pPr>
        <w:spacing w:after="0" w:line="360" w:lineRule="auto"/>
        <w:ind w:firstLine="454"/>
        <w:jc w:val="both"/>
        <w:rPr>
          <w:rStyle w:val="5"/>
          <w:rFonts w:ascii="Times New Roman" w:hAnsi="Times New Roman" w:cs="Times New Roman"/>
          <w:sz w:val="24"/>
          <w:szCs w:val="24"/>
        </w:rPr>
      </w:pPr>
      <w:r w:rsidRPr="00D35E4A">
        <w:rPr>
          <w:rStyle w:val="5"/>
          <w:rFonts w:ascii="Times New Roman" w:hAnsi="Times New Roman" w:cs="Times New Roman"/>
          <w:sz w:val="24"/>
          <w:szCs w:val="24"/>
        </w:rPr>
        <w:t xml:space="preserve"> </w:t>
      </w:r>
    </w:p>
    <w:p w:rsidR="00A222D3" w:rsidRPr="00895D3D" w:rsidRDefault="00D35E4A" w:rsidP="00895D3D">
      <w:pPr>
        <w:spacing w:after="0" w:line="360" w:lineRule="auto"/>
        <w:rPr>
          <w:rStyle w:val="5"/>
          <w:rFonts w:ascii="Times New Roman" w:hAnsi="Times New Roman" w:cs="Times New Roman"/>
          <w:sz w:val="24"/>
          <w:szCs w:val="24"/>
          <w:u w:val="single"/>
        </w:rPr>
      </w:pPr>
      <w:r w:rsidRPr="00895D3D">
        <w:rPr>
          <w:rStyle w:val="5"/>
          <w:rFonts w:ascii="Times New Roman" w:hAnsi="Times New Roman" w:cs="Times New Roman"/>
          <w:sz w:val="24"/>
          <w:szCs w:val="24"/>
          <w:u w:val="single"/>
        </w:rPr>
        <w:t>Основные принципы организации работы по воспитанию у детей интереса к художественному слову:</w:t>
      </w:r>
    </w:p>
    <w:p w:rsidR="00A222D3" w:rsidRDefault="00D35E4A" w:rsidP="008753C1">
      <w:pPr>
        <w:pStyle w:val="a5"/>
        <w:numPr>
          <w:ilvl w:val="0"/>
          <w:numId w:val="27"/>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 Ежедневное чтение детям вслух является обязательным и рассматривается как традиция; </w:t>
      </w:r>
    </w:p>
    <w:p w:rsidR="00A222D3" w:rsidRDefault="00D35E4A" w:rsidP="008753C1">
      <w:pPr>
        <w:pStyle w:val="a5"/>
        <w:numPr>
          <w:ilvl w:val="0"/>
          <w:numId w:val="27"/>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895D3D" w:rsidRDefault="00D35E4A" w:rsidP="008753C1">
      <w:pPr>
        <w:pStyle w:val="a5"/>
        <w:numPr>
          <w:ilvl w:val="0"/>
          <w:numId w:val="27"/>
        </w:numPr>
        <w:spacing w:after="0" w:line="360" w:lineRule="auto"/>
        <w:jc w:val="both"/>
        <w:rPr>
          <w:rStyle w:val="5"/>
          <w:rFonts w:ascii="Times New Roman" w:hAnsi="Times New Roman" w:cs="Times New Roman"/>
          <w:sz w:val="24"/>
          <w:szCs w:val="24"/>
        </w:rPr>
      </w:pPr>
      <w:r w:rsidRPr="00A222D3">
        <w:rPr>
          <w:rStyle w:val="5"/>
          <w:rFonts w:ascii="Times New Roman" w:hAnsi="Times New Roman" w:cs="Times New Roman"/>
          <w:sz w:val="24"/>
          <w:szCs w:val="24"/>
        </w:rPr>
        <w:t xml:space="preserve"> создание по поводу художественной литературы детско-родительских проектов с включением различных видов деятельности: игровой, продуктивной, </w:t>
      </w:r>
      <w:r w:rsidRPr="00895D3D">
        <w:rPr>
          <w:rStyle w:val="5"/>
          <w:rFonts w:ascii="Times New Roman" w:hAnsi="Times New Roman" w:cs="Times New Roman"/>
          <w:sz w:val="24"/>
          <w:szCs w:val="24"/>
        </w:rPr>
        <w:t xml:space="preserve">коммуникативной, познавательно-исследовательской, в ходе чего создаются целостные продукты в виде </w:t>
      </w:r>
      <w:r w:rsidRPr="00895D3D">
        <w:rPr>
          <w:rStyle w:val="5"/>
          <w:rFonts w:ascii="Times New Roman" w:hAnsi="Times New Roman" w:cs="Times New Roman"/>
          <w:sz w:val="24"/>
          <w:szCs w:val="24"/>
        </w:rPr>
        <w:lastRenderedPageBreak/>
        <w:t xml:space="preserve">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895D3D" w:rsidRDefault="00D35E4A" w:rsidP="008753C1">
      <w:pPr>
        <w:pStyle w:val="a5"/>
        <w:numPr>
          <w:ilvl w:val="0"/>
          <w:numId w:val="27"/>
        </w:numPr>
        <w:spacing w:after="0" w:line="360" w:lineRule="auto"/>
        <w:jc w:val="both"/>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отказ от обучающих занятий по ознакомлению с художественной литературой в пользу свободного не принудительного чтения. </w:t>
      </w:r>
    </w:p>
    <w:p w:rsidR="00D35E4A" w:rsidRPr="00895D3D" w:rsidRDefault="00895D3D" w:rsidP="00895D3D">
      <w:pPr>
        <w:spacing w:after="0" w:line="360" w:lineRule="auto"/>
        <w:ind w:left="814"/>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D35E4A" w:rsidRPr="00895D3D">
        <w:rPr>
          <w:rStyle w:val="5"/>
          <w:rFonts w:ascii="Times New Roman" w:hAnsi="Times New Roman" w:cs="Times New Roman"/>
          <w:sz w:val="24"/>
          <w:szCs w:val="24"/>
        </w:rPr>
        <w:t xml:space="preserve">Содержание психолого-педагогической работы по реализации образовательной области «Речевое развитие» с учетом возрастных особенностей детей описаны  в примерной общеобразовательной программе «От рождения до школы» под редакцией Н.Е. Вераксы, Т.С. Комаровой, М.А. Васильевой. </w:t>
      </w:r>
    </w:p>
    <w:p w:rsidR="00D35E4A" w:rsidRPr="00D35E4A" w:rsidRDefault="00D35E4A" w:rsidP="00D35E4A">
      <w:pPr>
        <w:spacing w:after="0" w:line="360" w:lineRule="auto"/>
        <w:ind w:firstLine="454"/>
        <w:jc w:val="center"/>
        <w:rPr>
          <w:rStyle w:val="5"/>
          <w:rFonts w:ascii="Times New Roman" w:hAnsi="Times New Roman" w:cs="Times New Roman"/>
          <w:b/>
          <w:sz w:val="24"/>
          <w:szCs w:val="24"/>
        </w:rPr>
      </w:pPr>
      <w:r w:rsidRPr="00D35E4A">
        <w:rPr>
          <w:rStyle w:val="5"/>
          <w:rFonts w:ascii="Times New Roman" w:hAnsi="Times New Roman" w:cs="Times New Roman"/>
          <w:b/>
          <w:sz w:val="24"/>
          <w:szCs w:val="24"/>
        </w:rPr>
        <w:t xml:space="preserve"> </w:t>
      </w:r>
    </w:p>
    <w:p w:rsidR="004C392F" w:rsidRDefault="00895D3D" w:rsidP="00372733">
      <w:pPr>
        <w:spacing w:after="0" w:line="360" w:lineRule="auto"/>
        <w:ind w:firstLine="454"/>
        <w:jc w:val="center"/>
        <w:rPr>
          <w:rStyle w:val="5"/>
          <w:rFonts w:ascii="Times New Roman" w:hAnsi="Times New Roman" w:cs="Times New Roman"/>
          <w:b/>
          <w:sz w:val="24"/>
          <w:szCs w:val="24"/>
        </w:rPr>
      </w:pPr>
      <w:r>
        <w:rPr>
          <w:rStyle w:val="5"/>
          <w:rFonts w:ascii="Times New Roman" w:hAnsi="Times New Roman" w:cs="Times New Roman"/>
          <w:b/>
          <w:sz w:val="24"/>
          <w:szCs w:val="24"/>
        </w:rPr>
        <w:t>Художественно – эстетическое развитие</w:t>
      </w:r>
    </w:p>
    <w:p w:rsidR="00895D3D" w:rsidRPr="00895D3D" w:rsidRDefault="00895D3D" w:rsidP="00372733">
      <w:pPr>
        <w:spacing w:after="0" w:line="360" w:lineRule="auto"/>
        <w:ind w:firstLine="454"/>
        <w:jc w:val="center"/>
        <w:rPr>
          <w:rStyle w:val="5"/>
          <w:rFonts w:ascii="Times New Roman" w:hAnsi="Times New Roman" w:cs="Times New Roman"/>
          <w:sz w:val="24"/>
          <w:szCs w:val="24"/>
          <w:u w:val="single"/>
        </w:rPr>
      </w:pPr>
      <w:r w:rsidRPr="00895D3D">
        <w:rPr>
          <w:rStyle w:val="5"/>
          <w:rFonts w:ascii="Times New Roman" w:hAnsi="Times New Roman" w:cs="Times New Roman"/>
          <w:sz w:val="24"/>
          <w:szCs w:val="24"/>
          <w:u w:val="single"/>
        </w:rPr>
        <w:t>Обязательная часть</w:t>
      </w:r>
    </w:p>
    <w:p w:rsidR="00372733" w:rsidRDefault="00484609" w:rsidP="00372733">
      <w:pPr>
        <w:spacing w:after="0" w:line="360" w:lineRule="auto"/>
        <w:ind w:firstLine="454"/>
        <w:jc w:val="center"/>
        <w:rPr>
          <w:rStyle w:val="5"/>
          <w:rFonts w:ascii="Times New Roman" w:hAnsi="Times New Roman" w:cs="Times New Roman"/>
          <w:b/>
          <w:sz w:val="24"/>
          <w:szCs w:val="24"/>
        </w:rPr>
      </w:pPr>
      <w:r>
        <w:rPr>
          <w:rFonts w:ascii="Times New Roman" w:eastAsia="Verdana" w:hAnsi="Times New Roman" w:cs="Times New Roman"/>
          <w:b/>
          <w:noProof/>
          <w:color w:val="000000"/>
          <w:sz w:val="24"/>
          <w:szCs w:val="24"/>
        </w:rPr>
        <w:pict>
          <v:shape id="_x0000_s1029" type="#_x0000_t61" style="position:absolute;left:0;text-align:left;margin-left:2pt;margin-top:17.05pt;width:534.25pt;height:199.35pt;z-index:251663360" adj="19091,7574">
            <v:textbox style="mso-next-textbox:#_x0000_s1029">
              <w:txbxContent>
                <w:p w:rsidR="00526909" w:rsidRPr="00011AE6" w:rsidRDefault="00526909" w:rsidP="00372733">
                  <w:pPr>
                    <w:shd w:val="clear" w:color="auto" w:fill="92D050"/>
                    <w:autoSpaceDE w:val="0"/>
                    <w:autoSpaceDN w:val="0"/>
                    <w:adjustRightInd w:val="0"/>
                    <w:spacing w:after="0" w:line="360" w:lineRule="auto"/>
                    <w:jc w:val="center"/>
                    <w:rPr>
                      <w:rFonts w:ascii="Times New Roman" w:hAnsi="Times New Roman" w:cs="Times New Roman"/>
                      <w:bCs/>
                      <w:sz w:val="24"/>
                      <w:szCs w:val="24"/>
                    </w:rPr>
                  </w:pPr>
                  <w:r w:rsidRPr="00011AE6">
                    <w:rPr>
                      <w:rStyle w:val="5"/>
                      <w:rFonts w:ascii="Times New Roman" w:hAnsi="Times New Roman" w:cs="Times New Roman"/>
                      <w:b/>
                      <w:sz w:val="24"/>
                      <w:szCs w:val="24"/>
                    </w:rPr>
                    <w:t>Образовательная область «Художественно-эстетическое развитие»</w:t>
                  </w:r>
                </w:p>
                <w:p w:rsidR="00526909" w:rsidRDefault="00526909" w:rsidP="00372733">
                  <w:pPr>
                    <w:pStyle w:val="120"/>
                    <w:shd w:val="clear" w:color="auto" w:fill="auto"/>
                    <w:spacing w:before="0" w:line="360" w:lineRule="auto"/>
                    <w:ind w:left="20" w:right="20" w:firstLine="454"/>
                    <w:jc w:val="left"/>
                    <w:rPr>
                      <w:rFonts w:ascii="Times New Roman" w:hAnsi="Times New Roman" w:cs="Times New Roman"/>
                      <w:sz w:val="24"/>
                      <w:szCs w:val="24"/>
                    </w:rPr>
                  </w:pPr>
                  <w:r w:rsidRPr="00011AE6">
                    <w:rPr>
                      <w:rFonts w:ascii="Times New Roman" w:hAnsi="Times New Roman" w:cs="Times New Roman"/>
                      <w:sz w:val="24"/>
                      <w:szCs w:val="24"/>
                    </w:rPr>
                    <w:t>«Художественно-эстетическое развитие предполагает развитие пред</w:t>
                  </w:r>
                  <w:r w:rsidRPr="00011AE6">
                    <w:rPr>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011AE6">
                    <w:rPr>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011AE6">
                    <w:rPr>
                      <w:rFonts w:ascii="Times New Roman" w:hAnsi="Times New Roman" w:cs="Times New Roman"/>
                      <w:sz w:val="24"/>
                      <w:szCs w:val="24"/>
                    </w:rPr>
                    <w:softHyphen/>
                    <w:t>ной, музыкальной и др.)».</w:t>
                  </w:r>
                </w:p>
                <w:p w:rsidR="00526909" w:rsidRPr="00011AE6" w:rsidRDefault="00526909" w:rsidP="00895D3D">
                  <w:pPr>
                    <w:autoSpaceDE w:val="0"/>
                    <w:autoSpaceDN w:val="0"/>
                    <w:adjustRightInd w:val="0"/>
                    <w:spacing w:after="0" w:line="360" w:lineRule="auto"/>
                    <w:jc w:val="both"/>
                    <w:rPr>
                      <w:rFonts w:ascii="Times New Roman" w:hAnsi="Times New Roman" w:cs="Times New Roman"/>
                      <w:bCs/>
                      <w:sz w:val="24"/>
                      <w:szCs w:val="24"/>
                    </w:rPr>
                  </w:pPr>
                  <w:r w:rsidRPr="00011AE6">
                    <w:rPr>
                      <w:rFonts w:ascii="Times New Roman" w:hAnsi="Times New Roman" w:cs="Times New Roman"/>
                      <w:bCs/>
                      <w:sz w:val="24"/>
                      <w:szCs w:val="24"/>
                    </w:rPr>
                    <w:t>Основные цели и задачи соответствуют ПОП ДО «От рождения до школы».</w:t>
                  </w:r>
                </w:p>
                <w:p w:rsidR="00526909" w:rsidRDefault="00526909" w:rsidP="00372733">
                  <w:pPr>
                    <w:pStyle w:val="120"/>
                    <w:shd w:val="clear" w:color="auto" w:fill="auto"/>
                    <w:spacing w:before="0" w:line="360" w:lineRule="auto"/>
                    <w:ind w:left="20" w:right="20" w:firstLine="454"/>
                    <w:jc w:val="left"/>
                    <w:rPr>
                      <w:rFonts w:ascii="Times New Roman" w:hAnsi="Times New Roman" w:cs="Times New Roman"/>
                      <w:sz w:val="24"/>
                      <w:szCs w:val="24"/>
                    </w:rPr>
                  </w:pPr>
                </w:p>
                <w:p w:rsidR="00526909" w:rsidRDefault="00526909" w:rsidP="00372733">
                  <w:pPr>
                    <w:pStyle w:val="120"/>
                    <w:shd w:val="clear" w:color="auto" w:fill="auto"/>
                    <w:spacing w:before="0" w:line="360" w:lineRule="auto"/>
                    <w:ind w:left="20" w:right="20" w:firstLine="454"/>
                    <w:jc w:val="left"/>
                    <w:rPr>
                      <w:rFonts w:ascii="Times New Roman" w:hAnsi="Times New Roman" w:cs="Times New Roman"/>
                      <w:sz w:val="24"/>
                      <w:szCs w:val="24"/>
                    </w:rPr>
                  </w:pPr>
                </w:p>
                <w:p w:rsidR="00526909" w:rsidRPr="00011AE6" w:rsidRDefault="00526909" w:rsidP="00372733">
                  <w:pPr>
                    <w:pStyle w:val="120"/>
                    <w:shd w:val="clear" w:color="auto" w:fill="auto"/>
                    <w:spacing w:before="0" w:line="360" w:lineRule="auto"/>
                    <w:ind w:left="20" w:right="20" w:firstLine="454"/>
                    <w:jc w:val="left"/>
                    <w:rPr>
                      <w:rFonts w:ascii="Times New Roman" w:hAnsi="Times New Roman" w:cs="Times New Roman"/>
                      <w:sz w:val="24"/>
                      <w:szCs w:val="24"/>
                    </w:rPr>
                  </w:pPr>
                </w:p>
                <w:p w:rsidR="00526909" w:rsidRPr="00011AE6" w:rsidRDefault="00526909" w:rsidP="00372733">
                  <w:pPr>
                    <w:autoSpaceDE w:val="0"/>
                    <w:autoSpaceDN w:val="0"/>
                    <w:adjustRightInd w:val="0"/>
                    <w:spacing w:after="0" w:line="360" w:lineRule="auto"/>
                    <w:rPr>
                      <w:rFonts w:ascii="Times New Roman" w:hAnsi="Times New Roman" w:cs="Times New Roman"/>
                      <w:sz w:val="24"/>
                      <w:szCs w:val="24"/>
                    </w:rPr>
                  </w:pPr>
                  <w:r w:rsidRPr="00011AE6">
                    <w:rPr>
                      <w:rFonts w:ascii="Times New Roman" w:hAnsi="Times New Roman" w:cs="Times New Roman"/>
                      <w:sz w:val="24"/>
                      <w:szCs w:val="24"/>
                    </w:rPr>
                    <w:t xml:space="preserve">Основные цели и задачи соответствуют  </w:t>
                  </w:r>
                  <w:r w:rsidRPr="00011AE6">
                    <w:rPr>
                      <w:rFonts w:ascii="Times New Roman" w:hAnsi="Times New Roman" w:cs="Times New Roman"/>
                      <w:bCs/>
                      <w:sz w:val="24"/>
                      <w:szCs w:val="24"/>
                    </w:rPr>
                    <w:t>ПОП ДО «От рождения до школы».</w:t>
                  </w:r>
                </w:p>
                <w:p w:rsidR="00526909" w:rsidRDefault="00526909" w:rsidP="00372733">
                  <w:pPr>
                    <w:jc w:val="both"/>
                  </w:pPr>
                </w:p>
              </w:txbxContent>
            </v:textbox>
          </v:shape>
        </w:pict>
      </w: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spacing w:after="0" w:line="360" w:lineRule="auto"/>
        <w:ind w:firstLine="454"/>
        <w:jc w:val="center"/>
        <w:rPr>
          <w:rStyle w:val="5"/>
          <w:rFonts w:ascii="Times New Roman" w:hAnsi="Times New Roman" w:cs="Times New Roman"/>
          <w:b/>
          <w:sz w:val="24"/>
          <w:szCs w:val="24"/>
        </w:rPr>
      </w:pPr>
    </w:p>
    <w:p w:rsidR="00372733" w:rsidRDefault="00372733" w:rsidP="00372733">
      <w:pPr>
        <w:pStyle w:val="7"/>
        <w:shd w:val="clear" w:color="auto" w:fill="auto"/>
        <w:spacing w:after="0" w:line="360" w:lineRule="auto"/>
        <w:ind w:right="20"/>
        <w:rPr>
          <w:rStyle w:val="5"/>
          <w:b/>
          <w:i/>
          <w:sz w:val="24"/>
          <w:szCs w:val="24"/>
        </w:rPr>
      </w:pPr>
    </w:p>
    <w:p w:rsidR="004C392F" w:rsidRDefault="004C392F" w:rsidP="00372733">
      <w:pPr>
        <w:pStyle w:val="7"/>
        <w:shd w:val="clear" w:color="auto" w:fill="auto"/>
        <w:spacing w:after="0" w:line="360" w:lineRule="auto"/>
        <w:ind w:right="20"/>
        <w:rPr>
          <w:rStyle w:val="5"/>
          <w:b/>
          <w:i/>
          <w:sz w:val="24"/>
          <w:szCs w:val="24"/>
        </w:rPr>
      </w:pPr>
    </w:p>
    <w:p w:rsidR="00FB347F" w:rsidRDefault="00FB347F" w:rsidP="00372733">
      <w:pPr>
        <w:pStyle w:val="7"/>
        <w:shd w:val="clear" w:color="auto" w:fill="auto"/>
        <w:spacing w:after="0" w:line="360" w:lineRule="auto"/>
        <w:ind w:right="20"/>
        <w:rPr>
          <w:rStyle w:val="5"/>
          <w:b/>
          <w:i/>
          <w:sz w:val="24"/>
          <w:szCs w:val="24"/>
        </w:rPr>
      </w:pPr>
    </w:p>
    <w:p w:rsidR="00895D3D" w:rsidRPr="00895D3D" w:rsidRDefault="00895D3D" w:rsidP="00372733">
      <w:pPr>
        <w:pStyle w:val="7"/>
        <w:shd w:val="clear" w:color="auto" w:fill="auto"/>
        <w:spacing w:after="0" w:line="360" w:lineRule="auto"/>
        <w:ind w:right="20"/>
        <w:rPr>
          <w:rStyle w:val="5"/>
          <w:rFonts w:ascii="Times New Roman" w:hAnsi="Times New Roman" w:cs="Times New Roman"/>
          <w:sz w:val="24"/>
          <w:szCs w:val="24"/>
        </w:rPr>
      </w:pPr>
    </w:p>
    <w:p w:rsidR="008043C7" w:rsidRPr="008043C7" w:rsidRDefault="00895D3D" w:rsidP="008043C7">
      <w:pPr>
        <w:pStyle w:val="7"/>
        <w:spacing w:after="0" w:line="360" w:lineRule="auto"/>
        <w:ind w:right="20"/>
        <w:jc w:val="center"/>
        <w:rPr>
          <w:rStyle w:val="5"/>
          <w:rFonts w:ascii="Times New Roman" w:hAnsi="Times New Roman" w:cs="Times New Roman"/>
          <w:b/>
          <w:sz w:val="24"/>
          <w:szCs w:val="24"/>
        </w:rPr>
      </w:pPr>
      <w:r w:rsidRPr="008043C7">
        <w:rPr>
          <w:rStyle w:val="5"/>
          <w:rFonts w:ascii="Times New Roman" w:hAnsi="Times New Roman" w:cs="Times New Roman"/>
          <w:b/>
          <w:sz w:val="24"/>
          <w:szCs w:val="24"/>
        </w:rPr>
        <w:t>Основные направления реализации образовательной области «Художественно-эстетическое развитие»</w:t>
      </w:r>
    </w:p>
    <w:p w:rsidR="008043C7" w:rsidRDefault="00895D3D" w:rsidP="008753C1">
      <w:pPr>
        <w:pStyle w:val="7"/>
        <w:numPr>
          <w:ilvl w:val="0"/>
          <w:numId w:val="28"/>
        </w:numPr>
        <w:spacing w:after="0" w:line="360" w:lineRule="auto"/>
        <w:ind w:right="20"/>
        <w:rPr>
          <w:rStyle w:val="5"/>
          <w:rFonts w:ascii="Times New Roman" w:hAnsi="Times New Roman" w:cs="Times New Roman"/>
          <w:sz w:val="24"/>
          <w:szCs w:val="24"/>
        </w:rPr>
      </w:pPr>
      <w:r w:rsidRPr="00895D3D">
        <w:rPr>
          <w:rStyle w:val="5"/>
          <w:rFonts w:ascii="Times New Roman" w:hAnsi="Times New Roman" w:cs="Times New Roman"/>
          <w:sz w:val="24"/>
          <w:szCs w:val="24"/>
        </w:rPr>
        <w:t>Изобразительная деятельность</w:t>
      </w:r>
    </w:p>
    <w:p w:rsidR="008043C7" w:rsidRDefault="00895D3D" w:rsidP="008753C1">
      <w:pPr>
        <w:pStyle w:val="7"/>
        <w:numPr>
          <w:ilvl w:val="0"/>
          <w:numId w:val="28"/>
        </w:numPr>
        <w:spacing w:after="0" w:line="360" w:lineRule="auto"/>
        <w:ind w:right="20"/>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Конструктивно-модельная деятельность </w:t>
      </w:r>
    </w:p>
    <w:p w:rsidR="00895D3D" w:rsidRPr="00895D3D" w:rsidRDefault="00895D3D" w:rsidP="008753C1">
      <w:pPr>
        <w:pStyle w:val="7"/>
        <w:numPr>
          <w:ilvl w:val="0"/>
          <w:numId w:val="28"/>
        </w:numPr>
        <w:spacing w:after="0" w:line="360" w:lineRule="auto"/>
        <w:ind w:right="20"/>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Музыкальная деятельность </w:t>
      </w:r>
    </w:p>
    <w:p w:rsidR="00EF3701"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F3701"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w:t>
      </w:r>
      <w:r w:rsidR="00895D3D" w:rsidRPr="00895D3D">
        <w:rPr>
          <w:rStyle w:val="5"/>
          <w:rFonts w:ascii="Times New Roman" w:hAnsi="Times New Roman" w:cs="Times New Roman"/>
          <w:sz w:val="24"/>
          <w:szCs w:val="24"/>
        </w:rPr>
        <w:lastRenderedPageBreak/>
        <w:t xml:space="preserve">и рукотворного мира, сопереживания персонажам художественной литературы и фольклора.  </w:t>
      </w:r>
      <w:r>
        <w:rPr>
          <w:rStyle w:val="5"/>
          <w:rFonts w:ascii="Times New Roman" w:hAnsi="Times New Roman" w:cs="Times New Roman"/>
          <w:sz w:val="24"/>
          <w:szCs w:val="24"/>
        </w:rPr>
        <w:t xml:space="preserve"> </w:t>
      </w:r>
    </w:p>
    <w:p w:rsidR="00EF3701"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EF3701" w:rsidRPr="00EF3701" w:rsidRDefault="00EF3701" w:rsidP="00895D3D">
      <w:pPr>
        <w:pStyle w:val="7"/>
        <w:spacing w:after="0" w:line="360" w:lineRule="auto"/>
        <w:ind w:right="20"/>
        <w:rPr>
          <w:rStyle w:val="5"/>
          <w:rFonts w:ascii="Times New Roman" w:hAnsi="Times New Roman" w:cs="Times New Roman"/>
          <w:sz w:val="24"/>
          <w:szCs w:val="24"/>
          <w:u w:val="single"/>
        </w:rPr>
      </w:pPr>
      <w:r>
        <w:rPr>
          <w:rStyle w:val="5"/>
          <w:rFonts w:ascii="Times New Roman" w:hAnsi="Times New Roman" w:cs="Times New Roman"/>
          <w:sz w:val="24"/>
          <w:szCs w:val="24"/>
        </w:rPr>
        <w:t xml:space="preserve">         </w:t>
      </w:r>
      <w:r w:rsidR="00895D3D" w:rsidRPr="00EF3701">
        <w:rPr>
          <w:rStyle w:val="5"/>
          <w:rFonts w:ascii="Times New Roman" w:hAnsi="Times New Roman" w:cs="Times New Roman"/>
          <w:sz w:val="24"/>
          <w:szCs w:val="24"/>
          <w:u w:val="single"/>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EF3701">
        <w:rPr>
          <w:rStyle w:val="5"/>
          <w:rFonts w:ascii="Times New Roman" w:hAnsi="Times New Roman" w:cs="Times New Roman"/>
          <w:sz w:val="24"/>
          <w:szCs w:val="24"/>
          <w:u w:val="single"/>
        </w:rPr>
        <w:t>.</w:t>
      </w:r>
    </w:p>
    <w:p w:rsidR="00EF3701"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F3701"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F3701"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F3701"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895D3D" w:rsidRPr="00895D3D" w:rsidRDefault="00EF3701" w:rsidP="00895D3D">
      <w:pPr>
        <w:pStyle w:val="7"/>
        <w:spacing w:after="0" w:line="360" w:lineRule="auto"/>
        <w:ind w:right="20"/>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Содержание психолого-педагогической работы по реализации образовательной области «Художественно-эстетическое развитие» с учетом возрастных особенностей детей описаны  в примерной общеобразовательной программе «От рождения до школы» под редакцией Н.Е. Вераксы, Т.С. Комаровой,                                 М.А. Васильевой. </w:t>
      </w:r>
    </w:p>
    <w:p w:rsidR="00895D3D" w:rsidRPr="00895D3D" w:rsidRDefault="00895D3D" w:rsidP="00895D3D">
      <w:pPr>
        <w:pStyle w:val="7"/>
        <w:spacing w:after="0" w:line="360" w:lineRule="auto"/>
        <w:ind w:right="20"/>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w:t>
      </w:r>
    </w:p>
    <w:p w:rsidR="00EF3701" w:rsidRPr="00EF3701" w:rsidRDefault="00895D3D" w:rsidP="00EF3701">
      <w:pPr>
        <w:pStyle w:val="7"/>
        <w:spacing w:after="0" w:line="360" w:lineRule="auto"/>
        <w:ind w:right="20"/>
        <w:jc w:val="center"/>
        <w:rPr>
          <w:rStyle w:val="5"/>
          <w:rFonts w:ascii="Times New Roman" w:hAnsi="Times New Roman" w:cs="Times New Roman"/>
          <w:b/>
          <w:sz w:val="24"/>
          <w:szCs w:val="24"/>
        </w:rPr>
      </w:pPr>
      <w:r w:rsidRPr="00EF3701">
        <w:rPr>
          <w:rStyle w:val="5"/>
          <w:rFonts w:ascii="Times New Roman" w:hAnsi="Times New Roman" w:cs="Times New Roman"/>
          <w:b/>
          <w:sz w:val="24"/>
          <w:szCs w:val="24"/>
        </w:rPr>
        <w:t xml:space="preserve">Содержание образовательной деятельности </w:t>
      </w:r>
      <w:r w:rsidR="00EF3701" w:rsidRPr="00EF3701">
        <w:rPr>
          <w:rStyle w:val="5"/>
          <w:rFonts w:ascii="Times New Roman" w:hAnsi="Times New Roman" w:cs="Times New Roman"/>
          <w:b/>
          <w:sz w:val="24"/>
          <w:szCs w:val="24"/>
        </w:rPr>
        <w:t xml:space="preserve"> Н</w:t>
      </w:r>
      <w:r w:rsidRPr="00EF3701">
        <w:rPr>
          <w:rStyle w:val="5"/>
          <w:rFonts w:ascii="Times New Roman" w:hAnsi="Times New Roman" w:cs="Times New Roman"/>
          <w:b/>
          <w:sz w:val="24"/>
          <w:szCs w:val="24"/>
        </w:rPr>
        <w:t xml:space="preserve">ОУ </w:t>
      </w:r>
      <w:r w:rsidR="00EF3701" w:rsidRPr="00EF3701">
        <w:rPr>
          <w:rStyle w:val="5"/>
          <w:rFonts w:ascii="Times New Roman" w:hAnsi="Times New Roman" w:cs="Times New Roman"/>
          <w:b/>
          <w:sz w:val="24"/>
          <w:szCs w:val="24"/>
        </w:rPr>
        <w:t xml:space="preserve"> специализированная гимназия «Аврора»</w:t>
      </w:r>
    </w:p>
    <w:p w:rsidR="00895D3D" w:rsidRPr="00EF3701" w:rsidRDefault="00895D3D" w:rsidP="00EF3701">
      <w:pPr>
        <w:pStyle w:val="7"/>
        <w:spacing w:after="0" w:line="360" w:lineRule="auto"/>
        <w:ind w:right="20"/>
        <w:jc w:val="center"/>
        <w:rPr>
          <w:rStyle w:val="5"/>
          <w:rFonts w:ascii="Times New Roman" w:hAnsi="Times New Roman" w:cs="Times New Roman"/>
          <w:b/>
          <w:sz w:val="24"/>
          <w:szCs w:val="24"/>
        </w:rPr>
      </w:pPr>
      <w:r w:rsidRPr="00EF3701">
        <w:rPr>
          <w:rStyle w:val="5"/>
          <w:rFonts w:ascii="Times New Roman" w:hAnsi="Times New Roman" w:cs="Times New Roman"/>
          <w:b/>
          <w:sz w:val="24"/>
          <w:szCs w:val="24"/>
        </w:rPr>
        <w:t>по художественно-эстетическому развитию</w:t>
      </w:r>
    </w:p>
    <w:p w:rsidR="00895D3D" w:rsidRPr="00895D3D" w:rsidRDefault="00895D3D" w:rsidP="00895D3D">
      <w:pPr>
        <w:pStyle w:val="7"/>
        <w:spacing w:after="0" w:line="360" w:lineRule="auto"/>
        <w:ind w:right="20"/>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w:t>
      </w:r>
    </w:p>
    <w:p w:rsidR="00895D3D" w:rsidRPr="00EF3701" w:rsidRDefault="00895D3D" w:rsidP="00EF3701">
      <w:pPr>
        <w:pStyle w:val="7"/>
        <w:spacing w:after="0" w:line="360" w:lineRule="auto"/>
        <w:ind w:right="20"/>
        <w:jc w:val="center"/>
        <w:rPr>
          <w:rStyle w:val="5"/>
          <w:rFonts w:ascii="Times New Roman" w:hAnsi="Times New Roman" w:cs="Times New Roman"/>
          <w:sz w:val="24"/>
          <w:szCs w:val="24"/>
          <w:u w:val="single"/>
        </w:rPr>
      </w:pPr>
      <w:r w:rsidRPr="00EF3701">
        <w:rPr>
          <w:rStyle w:val="5"/>
          <w:rFonts w:ascii="Times New Roman" w:hAnsi="Times New Roman" w:cs="Times New Roman"/>
          <w:sz w:val="24"/>
          <w:szCs w:val="24"/>
          <w:u w:val="single"/>
        </w:rPr>
        <w:t>Часть, формируемая участниками образовательных отношений</w:t>
      </w:r>
    </w:p>
    <w:p w:rsidR="00895D3D" w:rsidRPr="00895D3D" w:rsidRDefault="00895D3D" w:rsidP="00895D3D">
      <w:pPr>
        <w:pStyle w:val="7"/>
        <w:spacing w:after="0" w:line="360" w:lineRule="auto"/>
        <w:ind w:right="20"/>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w:t>
      </w:r>
    </w:p>
    <w:p w:rsidR="00EF3701" w:rsidRDefault="00EF3701" w:rsidP="00EF3701">
      <w:pPr>
        <w:pStyle w:val="7"/>
        <w:spacing w:after="0" w:line="360" w:lineRule="auto"/>
        <w:ind w:right="20"/>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F0493A">
        <w:rPr>
          <w:rStyle w:val="5"/>
          <w:rFonts w:ascii="Times New Roman" w:hAnsi="Times New Roman" w:cs="Times New Roman"/>
          <w:sz w:val="24"/>
          <w:szCs w:val="24"/>
        </w:rPr>
        <w:t>В</w:t>
      </w:r>
      <w:r w:rsidR="00895D3D" w:rsidRPr="00895D3D">
        <w:rPr>
          <w:rStyle w:val="5"/>
          <w:rFonts w:ascii="Times New Roman" w:hAnsi="Times New Roman" w:cs="Times New Roman"/>
          <w:sz w:val="24"/>
          <w:szCs w:val="24"/>
        </w:rPr>
        <w:t xml:space="preserve"> работе по изобразительной деятельности используется  программа художественного воспитания, обучения и развития детей 2-7 лет «Цветные ладошки» И.А. Лыковой, которая содержит систему занятий по лепке, аппликациии рисованию для всех возрастных групп дошкольного </w:t>
      </w:r>
      <w:r w:rsidR="00895D3D" w:rsidRPr="00895D3D">
        <w:rPr>
          <w:rStyle w:val="5"/>
          <w:rFonts w:ascii="Times New Roman" w:hAnsi="Times New Roman" w:cs="Times New Roman"/>
          <w:sz w:val="24"/>
          <w:szCs w:val="24"/>
        </w:rPr>
        <w:lastRenderedPageBreak/>
        <w:t xml:space="preserve">учреждения (задачи, планирование, конспекты занятий).  </w:t>
      </w:r>
    </w:p>
    <w:p w:rsidR="00895D3D" w:rsidRPr="00895D3D" w:rsidRDefault="00EF3701" w:rsidP="00EF3701">
      <w:pPr>
        <w:pStyle w:val="7"/>
        <w:spacing w:after="0" w:line="360" w:lineRule="auto"/>
        <w:ind w:right="20"/>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Программа по музыкальному воспитанию детей дошкольного возраста  «Ладушки»  И.М.Каплунова, И. А., Новоскольцева. </w:t>
      </w:r>
    </w:p>
    <w:p w:rsidR="007904CC" w:rsidRDefault="007904CC" w:rsidP="00EF3701">
      <w:pPr>
        <w:pStyle w:val="7"/>
        <w:spacing w:after="0" w:line="360" w:lineRule="auto"/>
        <w:ind w:right="20"/>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 </w:t>
      </w:r>
    </w:p>
    <w:p w:rsidR="007904CC" w:rsidRDefault="007904CC" w:rsidP="00EF3701">
      <w:pPr>
        <w:pStyle w:val="7"/>
        <w:spacing w:after="0" w:line="360" w:lineRule="auto"/>
        <w:ind w:right="20"/>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Программа имеет содержательное методическое обеспечение: планирование занятий в каждой возрастной группе, конспекты занятий, комплексы музыкально</w:t>
      </w:r>
      <w:r>
        <w:rPr>
          <w:rStyle w:val="5"/>
          <w:rFonts w:ascii="Times New Roman" w:hAnsi="Times New Roman" w:cs="Times New Roman"/>
          <w:sz w:val="24"/>
          <w:szCs w:val="24"/>
        </w:rPr>
        <w:t>-</w:t>
      </w:r>
      <w:r w:rsidR="00895D3D" w:rsidRPr="00895D3D">
        <w:rPr>
          <w:rStyle w:val="5"/>
          <w:rFonts w:ascii="Times New Roman" w:hAnsi="Times New Roman" w:cs="Times New Roman"/>
          <w:sz w:val="24"/>
          <w:szCs w:val="24"/>
        </w:rPr>
        <w:t>творческих игр, разнообразие приемов организации слушательской, музыкально</w:t>
      </w:r>
      <w:r>
        <w:rPr>
          <w:rStyle w:val="5"/>
          <w:rFonts w:ascii="Times New Roman" w:hAnsi="Times New Roman" w:cs="Times New Roman"/>
          <w:sz w:val="24"/>
          <w:szCs w:val="24"/>
        </w:rPr>
        <w:t>-</w:t>
      </w:r>
      <w:r w:rsidR="00895D3D" w:rsidRPr="00895D3D">
        <w:rPr>
          <w:rStyle w:val="5"/>
          <w:rFonts w:ascii="Times New Roman" w:hAnsi="Times New Roman" w:cs="Times New Roman"/>
          <w:sz w:val="24"/>
          <w:szCs w:val="24"/>
        </w:rPr>
        <w:t xml:space="preserve">исполнительской и музыкально-творческой деятельности дошкольников как на музыкальных занятиях, так и в повседневной жизнедеятельности, практические советы для воспитателей и родителей, календарь музыкальных праздников и развлечений. </w:t>
      </w:r>
    </w:p>
    <w:p w:rsidR="007904CC" w:rsidRDefault="007904CC" w:rsidP="00EF3701">
      <w:pPr>
        <w:pStyle w:val="7"/>
        <w:spacing w:after="0" w:line="360" w:lineRule="auto"/>
        <w:ind w:right="20"/>
        <w:jc w:val="both"/>
        <w:rPr>
          <w:rStyle w:val="5"/>
          <w:rFonts w:ascii="Times New Roman" w:hAnsi="Times New Roman" w:cs="Times New Roman"/>
          <w:sz w:val="24"/>
          <w:szCs w:val="24"/>
        </w:rPr>
      </w:pPr>
      <w:r>
        <w:rPr>
          <w:rStyle w:val="5"/>
          <w:rFonts w:ascii="Times New Roman" w:hAnsi="Times New Roman" w:cs="Times New Roman"/>
          <w:sz w:val="24"/>
          <w:szCs w:val="24"/>
        </w:rPr>
        <w:t xml:space="preserve">          </w:t>
      </w:r>
      <w:r w:rsidR="00895D3D" w:rsidRPr="00895D3D">
        <w:rPr>
          <w:rStyle w:val="5"/>
          <w:rFonts w:ascii="Times New Roman" w:hAnsi="Times New Roman" w:cs="Times New Roman"/>
          <w:sz w:val="24"/>
          <w:szCs w:val="24"/>
        </w:rPr>
        <w:t xml:space="preserve">Задачи программы "Ладушки" </w:t>
      </w:r>
    </w:p>
    <w:p w:rsidR="007904CC" w:rsidRDefault="00895D3D" w:rsidP="008753C1">
      <w:pPr>
        <w:pStyle w:val="7"/>
        <w:numPr>
          <w:ilvl w:val="0"/>
          <w:numId w:val="29"/>
        </w:numPr>
        <w:spacing w:after="0" w:line="360" w:lineRule="auto"/>
        <w:ind w:right="20"/>
        <w:jc w:val="both"/>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Подготовить детей к восприятию музыкальных образов и представлений. </w:t>
      </w:r>
    </w:p>
    <w:p w:rsidR="007904CC" w:rsidRDefault="00895D3D" w:rsidP="008753C1">
      <w:pPr>
        <w:pStyle w:val="7"/>
        <w:numPr>
          <w:ilvl w:val="0"/>
          <w:numId w:val="29"/>
        </w:numPr>
        <w:spacing w:after="0" w:line="360" w:lineRule="auto"/>
        <w:ind w:right="20"/>
        <w:jc w:val="both"/>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 </w:t>
      </w:r>
    </w:p>
    <w:p w:rsidR="007904CC" w:rsidRDefault="00895D3D" w:rsidP="008753C1">
      <w:pPr>
        <w:pStyle w:val="7"/>
        <w:numPr>
          <w:ilvl w:val="0"/>
          <w:numId w:val="29"/>
        </w:numPr>
        <w:spacing w:after="0" w:line="360" w:lineRule="auto"/>
        <w:ind w:right="20"/>
        <w:jc w:val="both"/>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Приобщить детей к русской народно-традиционной и мировой музыкальной культуре.</w:t>
      </w:r>
    </w:p>
    <w:p w:rsidR="007904CC" w:rsidRDefault="00895D3D" w:rsidP="008753C1">
      <w:pPr>
        <w:pStyle w:val="7"/>
        <w:numPr>
          <w:ilvl w:val="0"/>
          <w:numId w:val="29"/>
        </w:numPr>
        <w:spacing w:after="0" w:line="360" w:lineRule="auto"/>
        <w:ind w:right="20"/>
        <w:jc w:val="both"/>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Подготовить детей к освоению приемов и навыков в различных видах музыкальной деятельности адекватно детским возможностям. </w:t>
      </w:r>
    </w:p>
    <w:p w:rsidR="007904CC" w:rsidRDefault="00895D3D" w:rsidP="008753C1">
      <w:pPr>
        <w:pStyle w:val="7"/>
        <w:numPr>
          <w:ilvl w:val="0"/>
          <w:numId w:val="29"/>
        </w:numPr>
        <w:spacing w:after="0" w:line="360" w:lineRule="auto"/>
        <w:ind w:right="20"/>
        <w:jc w:val="both"/>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Развивать коммуникативные способности (общение детей друг с другом, творческое использование музыкальных впечатлений в повседневной жизни).</w:t>
      </w:r>
    </w:p>
    <w:p w:rsidR="00895D3D" w:rsidRPr="00895D3D" w:rsidRDefault="00895D3D" w:rsidP="008753C1">
      <w:pPr>
        <w:pStyle w:val="7"/>
        <w:numPr>
          <w:ilvl w:val="0"/>
          <w:numId w:val="29"/>
        </w:numPr>
        <w:spacing w:after="0" w:line="360" w:lineRule="auto"/>
        <w:ind w:right="20"/>
        <w:jc w:val="both"/>
        <w:rPr>
          <w:rStyle w:val="5"/>
          <w:rFonts w:ascii="Times New Roman" w:hAnsi="Times New Roman" w:cs="Times New Roman"/>
          <w:sz w:val="24"/>
          <w:szCs w:val="24"/>
        </w:rPr>
      </w:pPr>
      <w:r w:rsidRPr="00895D3D">
        <w:rPr>
          <w:rStyle w:val="5"/>
          <w:rFonts w:ascii="Times New Roman" w:hAnsi="Times New Roman" w:cs="Times New Roman"/>
          <w:sz w:val="24"/>
          <w:szCs w:val="24"/>
        </w:rPr>
        <w:t xml:space="preserve"> Познакомить детей с многообразием музыкальных форм и жанров в привлекательной и доступной форме. </w:t>
      </w:r>
    </w:p>
    <w:p w:rsidR="009D28A7" w:rsidRDefault="009D28A7" w:rsidP="00B72ABD">
      <w:pPr>
        <w:pStyle w:val="7"/>
        <w:spacing w:after="0" w:line="360" w:lineRule="auto"/>
        <w:ind w:right="20"/>
        <w:jc w:val="center"/>
        <w:rPr>
          <w:rStyle w:val="5"/>
          <w:rFonts w:ascii="Times New Roman" w:hAnsi="Times New Roman" w:cs="Times New Roman"/>
          <w:b/>
          <w:sz w:val="24"/>
          <w:szCs w:val="24"/>
        </w:rPr>
      </w:pPr>
    </w:p>
    <w:p w:rsidR="009D28A7" w:rsidRDefault="009D28A7" w:rsidP="00B72ABD">
      <w:pPr>
        <w:pStyle w:val="7"/>
        <w:spacing w:after="0" w:line="360" w:lineRule="auto"/>
        <w:ind w:right="20"/>
        <w:jc w:val="center"/>
        <w:rPr>
          <w:rStyle w:val="5"/>
          <w:rFonts w:ascii="Times New Roman" w:hAnsi="Times New Roman" w:cs="Times New Roman"/>
          <w:b/>
          <w:sz w:val="24"/>
          <w:szCs w:val="24"/>
        </w:rPr>
      </w:pPr>
    </w:p>
    <w:p w:rsidR="009D28A7" w:rsidRDefault="009D28A7"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526909" w:rsidRDefault="00526909" w:rsidP="00B72ABD">
      <w:pPr>
        <w:pStyle w:val="7"/>
        <w:spacing w:after="0" w:line="360" w:lineRule="auto"/>
        <w:ind w:right="20"/>
        <w:jc w:val="center"/>
        <w:rPr>
          <w:rStyle w:val="5"/>
          <w:rFonts w:ascii="Times New Roman" w:hAnsi="Times New Roman" w:cs="Times New Roman"/>
          <w:b/>
          <w:sz w:val="24"/>
          <w:szCs w:val="24"/>
        </w:rPr>
      </w:pPr>
    </w:p>
    <w:p w:rsidR="00B72ABD" w:rsidRPr="00B72ABD" w:rsidRDefault="00B72ABD" w:rsidP="00B72ABD">
      <w:pPr>
        <w:pStyle w:val="7"/>
        <w:spacing w:after="0" w:line="360" w:lineRule="auto"/>
        <w:ind w:right="20"/>
        <w:jc w:val="center"/>
        <w:rPr>
          <w:rStyle w:val="5"/>
          <w:rFonts w:ascii="Times New Roman" w:hAnsi="Times New Roman" w:cs="Times New Roman"/>
          <w:b/>
          <w:sz w:val="24"/>
          <w:szCs w:val="24"/>
        </w:rPr>
      </w:pPr>
      <w:r w:rsidRPr="00B72ABD">
        <w:rPr>
          <w:rStyle w:val="5"/>
          <w:rFonts w:ascii="Times New Roman" w:hAnsi="Times New Roman" w:cs="Times New Roman"/>
          <w:b/>
          <w:sz w:val="24"/>
          <w:szCs w:val="24"/>
        </w:rPr>
        <w:lastRenderedPageBreak/>
        <w:t>Физическое развитие</w:t>
      </w:r>
    </w:p>
    <w:p w:rsidR="00895D3D" w:rsidRPr="00B72ABD" w:rsidRDefault="00B72ABD" w:rsidP="00B72ABD">
      <w:pPr>
        <w:pStyle w:val="7"/>
        <w:spacing w:after="0" w:line="360" w:lineRule="auto"/>
        <w:ind w:right="20"/>
        <w:jc w:val="center"/>
        <w:rPr>
          <w:rStyle w:val="5"/>
          <w:rFonts w:ascii="Times New Roman" w:hAnsi="Times New Roman" w:cs="Times New Roman"/>
          <w:sz w:val="24"/>
          <w:szCs w:val="24"/>
          <w:u w:val="single"/>
        </w:rPr>
      </w:pPr>
      <w:r w:rsidRPr="00B72ABD">
        <w:rPr>
          <w:rStyle w:val="5"/>
          <w:rFonts w:ascii="Times New Roman" w:hAnsi="Times New Roman" w:cs="Times New Roman"/>
          <w:sz w:val="24"/>
          <w:szCs w:val="24"/>
          <w:u w:val="single"/>
        </w:rPr>
        <w:t>Обязательная часть</w:t>
      </w:r>
    </w:p>
    <w:p w:rsidR="004C392F" w:rsidRDefault="00484609" w:rsidP="00372733">
      <w:pPr>
        <w:pStyle w:val="7"/>
        <w:shd w:val="clear" w:color="auto" w:fill="auto"/>
        <w:spacing w:after="0" w:line="360" w:lineRule="auto"/>
        <w:ind w:right="20"/>
        <w:rPr>
          <w:rStyle w:val="5"/>
          <w:b/>
          <w:i/>
          <w:sz w:val="24"/>
          <w:szCs w:val="24"/>
        </w:rPr>
      </w:pPr>
      <w:r w:rsidRPr="00484609">
        <w:rPr>
          <w:rFonts w:eastAsia="Verdana"/>
          <w:b/>
          <w:i/>
          <w:noProof/>
          <w:sz w:val="24"/>
          <w:szCs w:val="24"/>
          <w:lang w:bidi="ar-SA"/>
        </w:rPr>
        <w:pict>
          <v:shape id="_x0000_s1030" type="#_x0000_t61" style="position:absolute;margin-left:2pt;margin-top:15.1pt;width:527.25pt;height:279.45pt;z-index:251664384" adj="11055,21098">
            <v:textbox style="mso-next-textbox:#_x0000_s1030">
              <w:txbxContent>
                <w:p w:rsidR="00526909" w:rsidRPr="00B72ABD" w:rsidRDefault="00526909" w:rsidP="00372733">
                  <w:pPr>
                    <w:pStyle w:val="7"/>
                    <w:shd w:val="clear" w:color="auto" w:fill="92D050"/>
                    <w:spacing w:after="0" w:line="360" w:lineRule="auto"/>
                    <w:ind w:right="20" w:firstLine="454"/>
                    <w:jc w:val="center"/>
                    <w:rPr>
                      <w:rStyle w:val="5"/>
                      <w:rFonts w:ascii="Times New Roman" w:hAnsi="Times New Roman" w:cs="Times New Roman"/>
                      <w:b/>
                      <w:i/>
                      <w:sz w:val="24"/>
                      <w:szCs w:val="24"/>
                    </w:rPr>
                  </w:pPr>
                  <w:r w:rsidRPr="00B72ABD">
                    <w:rPr>
                      <w:rStyle w:val="5"/>
                      <w:rFonts w:ascii="Times New Roman" w:hAnsi="Times New Roman" w:cs="Times New Roman"/>
                      <w:b/>
                      <w:i/>
                      <w:sz w:val="24"/>
                      <w:szCs w:val="24"/>
                    </w:rPr>
                    <w:t>Образовательная область «Физическое развитие»</w:t>
                  </w:r>
                </w:p>
                <w:p w:rsidR="00526909" w:rsidRPr="00011AE6" w:rsidRDefault="00526909" w:rsidP="00372733">
                  <w:pPr>
                    <w:pStyle w:val="7"/>
                    <w:shd w:val="clear" w:color="auto" w:fill="auto"/>
                    <w:spacing w:after="0" w:line="360" w:lineRule="auto"/>
                    <w:ind w:right="20" w:firstLine="454"/>
                    <w:jc w:val="both"/>
                    <w:rPr>
                      <w:sz w:val="24"/>
                      <w:szCs w:val="24"/>
                    </w:rPr>
                  </w:pPr>
                  <w:r w:rsidRPr="00011AE6">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011AE6">
                    <w:rPr>
                      <w:sz w:val="24"/>
                      <w:szCs w:val="24"/>
                    </w:rPr>
                    <w:softHyphen/>
                    <w:t>ражнений, направленных на развитие таких физических качеств, как координа</w:t>
                  </w:r>
                  <w:r w:rsidRPr="00011AE6">
                    <w:rPr>
                      <w:sz w:val="24"/>
                      <w:szCs w:val="24"/>
                    </w:rPr>
                    <w:softHyphen/>
                    <w:t>ция и гибкость; способствующих правильному формированию опорно-двига</w:t>
                  </w:r>
                  <w:r w:rsidRPr="00011AE6">
                    <w:rPr>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011AE6">
                    <w:rPr>
                      <w:sz w:val="24"/>
                      <w:szCs w:val="24"/>
                    </w:rPr>
                    <w:softHyphen/>
                    <w:t>ление целенаправленности и саморегуляции в двигательной сфере; становле</w:t>
                  </w:r>
                  <w:r w:rsidRPr="00011AE6">
                    <w:rPr>
                      <w:sz w:val="24"/>
                      <w:szCs w:val="24"/>
                    </w:rPr>
                    <w:softHyphen/>
                    <w:t>ние ценностей здорового образа жизни, овладение его элементарными нор</w:t>
                  </w:r>
                  <w:r w:rsidRPr="00011AE6">
                    <w:rPr>
                      <w:sz w:val="24"/>
                      <w:szCs w:val="24"/>
                    </w:rPr>
                    <w:softHyphen/>
                    <w:t>мами и правилами (в питании, двигательном режиме, закаливании, при формировании полезных привычек и др.)</w:t>
                  </w:r>
                </w:p>
                <w:p w:rsidR="00526909" w:rsidRPr="00011AE6" w:rsidRDefault="00526909" w:rsidP="00372733">
                  <w:pPr>
                    <w:pStyle w:val="7"/>
                    <w:shd w:val="clear" w:color="auto" w:fill="auto"/>
                    <w:spacing w:after="0" w:line="360" w:lineRule="auto"/>
                    <w:ind w:right="20" w:firstLine="454"/>
                    <w:jc w:val="both"/>
                    <w:rPr>
                      <w:sz w:val="24"/>
                      <w:szCs w:val="24"/>
                    </w:rPr>
                  </w:pPr>
                  <w:r w:rsidRPr="00011AE6">
                    <w:rPr>
                      <w:sz w:val="24"/>
                      <w:szCs w:val="24"/>
                    </w:rPr>
                    <w:t xml:space="preserve">Основные цели и задачи соответствуют  </w:t>
                  </w:r>
                  <w:r w:rsidRPr="00011AE6">
                    <w:rPr>
                      <w:bCs/>
                      <w:sz w:val="24"/>
                      <w:szCs w:val="24"/>
                    </w:rPr>
                    <w:t>ПОП ДО «От рождения до школы».</w:t>
                  </w:r>
                </w:p>
                <w:p w:rsidR="00526909" w:rsidRDefault="00526909" w:rsidP="00372733"/>
              </w:txbxContent>
            </v:textbox>
          </v:shape>
        </w:pict>
      </w: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Default="00372733" w:rsidP="00372733">
      <w:pPr>
        <w:pStyle w:val="7"/>
        <w:shd w:val="clear" w:color="auto" w:fill="auto"/>
        <w:spacing w:after="0" w:line="360" w:lineRule="auto"/>
        <w:ind w:right="20" w:firstLine="454"/>
        <w:jc w:val="center"/>
        <w:rPr>
          <w:rStyle w:val="5"/>
          <w:b/>
          <w:i/>
          <w:sz w:val="24"/>
          <w:szCs w:val="24"/>
        </w:rPr>
      </w:pPr>
    </w:p>
    <w:p w:rsidR="00372733" w:rsidRPr="004C392F" w:rsidRDefault="00372733" w:rsidP="00372733">
      <w:pPr>
        <w:pStyle w:val="7"/>
        <w:shd w:val="clear" w:color="auto" w:fill="auto"/>
        <w:spacing w:after="0" w:line="360" w:lineRule="auto"/>
        <w:ind w:right="20" w:firstLine="454"/>
        <w:jc w:val="center"/>
        <w:rPr>
          <w:rStyle w:val="5"/>
          <w:rFonts w:ascii="Times New Roman" w:hAnsi="Times New Roman" w:cs="Times New Roman"/>
          <w:b/>
          <w:i/>
          <w:sz w:val="24"/>
          <w:szCs w:val="24"/>
        </w:rPr>
      </w:pPr>
      <w:r w:rsidRPr="004C392F">
        <w:rPr>
          <w:rStyle w:val="5"/>
          <w:rFonts w:ascii="Times New Roman" w:hAnsi="Times New Roman" w:cs="Times New Roman"/>
          <w:b/>
          <w:i/>
          <w:sz w:val="24"/>
          <w:szCs w:val="24"/>
        </w:rPr>
        <w:t>Образовательная область «Физическое развитие»</w:t>
      </w:r>
    </w:p>
    <w:p w:rsidR="00AA5EB2" w:rsidRDefault="00AA5EB2" w:rsidP="00AA5EB2">
      <w:pPr>
        <w:pStyle w:val="7"/>
        <w:spacing w:after="0" w:line="360" w:lineRule="auto"/>
        <w:ind w:right="20" w:firstLine="454"/>
        <w:jc w:val="center"/>
        <w:rPr>
          <w:b/>
          <w:sz w:val="24"/>
          <w:szCs w:val="24"/>
        </w:rPr>
      </w:pPr>
      <w:r w:rsidRPr="00AA5EB2">
        <w:rPr>
          <w:b/>
          <w:sz w:val="24"/>
          <w:szCs w:val="24"/>
        </w:rPr>
        <w:t>Основные направления реализации образовательной области</w:t>
      </w:r>
    </w:p>
    <w:p w:rsidR="00AA5EB2" w:rsidRPr="00AA5EB2" w:rsidRDefault="00AA5EB2" w:rsidP="00AA5EB2">
      <w:pPr>
        <w:pStyle w:val="7"/>
        <w:spacing w:after="0" w:line="360" w:lineRule="auto"/>
        <w:ind w:right="20" w:firstLine="454"/>
        <w:jc w:val="center"/>
        <w:rPr>
          <w:b/>
          <w:sz w:val="24"/>
          <w:szCs w:val="24"/>
        </w:rPr>
      </w:pPr>
      <w:r w:rsidRPr="00AA5EB2">
        <w:rPr>
          <w:b/>
          <w:sz w:val="24"/>
          <w:szCs w:val="24"/>
        </w:rPr>
        <w:t xml:space="preserve"> «Физическое развитие»</w:t>
      </w:r>
    </w:p>
    <w:p w:rsidR="00AA5EB2" w:rsidRDefault="00AA5EB2" w:rsidP="008753C1">
      <w:pPr>
        <w:pStyle w:val="7"/>
        <w:numPr>
          <w:ilvl w:val="0"/>
          <w:numId w:val="30"/>
        </w:numPr>
        <w:spacing w:after="0" w:line="360" w:lineRule="auto"/>
        <w:ind w:right="20"/>
        <w:rPr>
          <w:sz w:val="24"/>
          <w:szCs w:val="24"/>
        </w:rPr>
      </w:pPr>
      <w:r w:rsidRPr="00AA5EB2">
        <w:rPr>
          <w:sz w:val="24"/>
          <w:szCs w:val="24"/>
        </w:rPr>
        <w:t>Здоровье</w:t>
      </w:r>
    </w:p>
    <w:p w:rsidR="00AA5EB2" w:rsidRPr="006B41A6" w:rsidRDefault="00AA5EB2" w:rsidP="008753C1">
      <w:pPr>
        <w:pStyle w:val="7"/>
        <w:numPr>
          <w:ilvl w:val="0"/>
          <w:numId w:val="30"/>
        </w:numPr>
        <w:spacing w:after="0" w:line="360" w:lineRule="auto"/>
        <w:ind w:right="20"/>
        <w:rPr>
          <w:sz w:val="24"/>
          <w:szCs w:val="24"/>
        </w:rPr>
      </w:pPr>
      <w:r w:rsidRPr="00AA5EB2">
        <w:rPr>
          <w:sz w:val="24"/>
          <w:szCs w:val="24"/>
        </w:rPr>
        <w:t xml:space="preserve">Физическая культура </w:t>
      </w:r>
    </w:p>
    <w:p w:rsidR="006B41A6" w:rsidRDefault="00AA5EB2" w:rsidP="006B41A6">
      <w:pPr>
        <w:pStyle w:val="7"/>
        <w:spacing w:after="0" w:line="360" w:lineRule="auto"/>
        <w:ind w:right="20" w:firstLine="454"/>
        <w:jc w:val="both"/>
        <w:rPr>
          <w:sz w:val="24"/>
          <w:szCs w:val="24"/>
        </w:rPr>
      </w:pPr>
      <w:r w:rsidRPr="00AA5EB2">
        <w:rPr>
          <w:sz w:val="24"/>
          <w:szCs w:val="24"/>
        </w:rPr>
        <w:t xml:space="preserve">В сфере становления у детей ценностей здорового образа жизни </w:t>
      </w:r>
    </w:p>
    <w:p w:rsidR="006B41A6" w:rsidRDefault="00AA5EB2" w:rsidP="006B41A6">
      <w:pPr>
        <w:pStyle w:val="7"/>
        <w:spacing w:after="0" w:line="360" w:lineRule="auto"/>
        <w:ind w:right="20" w:firstLine="454"/>
        <w:jc w:val="both"/>
        <w:rPr>
          <w:sz w:val="24"/>
          <w:szCs w:val="24"/>
        </w:rPr>
      </w:pPr>
      <w:r w:rsidRPr="00AA5EB2">
        <w:rPr>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6B41A6" w:rsidRPr="006B41A6" w:rsidRDefault="00AA5EB2" w:rsidP="006B41A6">
      <w:pPr>
        <w:pStyle w:val="7"/>
        <w:spacing w:after="0" w:line="360" w:lineRule="auto"/>
        <w:ind w:right="20" w:firstLine="454"/>
        <w:jc w:val="both"/>
        <w:rPr>
          <w:sz w:val="24"/>
          <w:szCs w:val="24"/>
          <w:u w:val="single"/>
        </w:rPr>
      </w:pPr>
      <w:r w:rsidRPr="006B41A6">
        <w:rPr>
          <w:sz w:val="24"/>
          <w:szCs w:val="24"/>
          <w:u w:val="single"/>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006B41A6" w:rsidRPr="006B41A6">
        <w:rPr>
          <w:sz w:val="24"/>
          <w:szCs w:val="24"/>
          <w:u w:val="single"/>
        </w:rPr>
        <w:t>.</w:t>
      </w:r>
      <w:r w:rsidRPr="006B41A6">
        <w:rPr>
          <w:sz w:val="24"/>
          <w:szCs w:val="24"/>
          <w:u w:val="single"/>
        </w:rPr>
        <w:t xml:space="preserve"> </w:t>
      </w:r>
    </w:p>
    <w:p w:rsidR="002D0A9C" w:rsidRDefault="00AA5EB2" w:rsidP="006B41A6">
      <w:pPr>
        <w:pStyle w:val="7"/>
        <w:spacing w:after="0" w:line="360" w:lineRule="auto"/>
        <w:ind w:right="20" w:firstLine="454"/>
        <w:jc w:val="both"/>
        <w:rPr>
          <w:sz w:val="24"/>
          <w:szCs w:val="24"/>
        </w:rPr>
      </w:pPr>
      <w:r w:rsidRPr="00AA5EB2">
        <w:rPr>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D0A9C" w:rsidRDefault="00AA5EB2" w:rsidP="006B41A6">
      <w:pPr>
        <w:pStyle w:val="7"/>
        <w:spacing w:after="0" w:line="360" w:lineRule="auto"/>
        <w:ind w:right="20" w:firstLine="454"/>
        <w:jc w:val="both"/>
        <w:rPr>
          <w:sz w:val="24"/>
          <w:szCs w:val="24"/>
        </w:rPr>
      </w:pPr>
      <w:r w:rsidRPr="00AA5EB2">
        <w:rPr>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w:t>
      </w:r>
      <w:r w:rsidRPr="00AA5EB2">
        <w:rPr>
          <w:sz w:val="24"/>
          <w:szCs w:val="24"/>
        </w:rPr>
        <w:lastRenderedPageBreak/>
        <w:t xml:space="preserve">активности, развитию ловкости, координации движений, силы, гибкости, правильного формирования опорнодвигательной системы детского организма. </w:t>
      </w:r>
    </w:p>
    <w:p w:rsidR="002D0A9C" w:rsidRDefault="00AA5EB2" w:rsidP="006B41A6">
      <w:pPr>
        <w:pStyle w:val="7"/>
        <w:spacing w:after="0" w:line="360" w:lineRule="auto"/>
        <w:ind w:right="20" w:firstLine="454"/>
        <w:jc w:val="both"/>
        <w:rPr>
          <w:sz w:val="24"/>
          <w:szCs w:val="24"/>
        </w:rPr>
      </w:pPr>
      <w:r w:rsidRPr="00AA5EB2">
        <w:rPr>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372733" w:rsidRDefault="00AA5EB2" w:rsidP="006B41A6">
      <w:pPr>
        <w:pStyle w:val="7"/>
        <w:spacing w:after="0" w:line="360" w:lineRule="auto"/>
        <w:ind w:right="20" w:firstLine="454"/>
        <w:jc w:val="both"/>
        <w:rPr>
          <w:sz w:val="24"/>
          <w:szCs w:val="24"/>
        </w:rPr>
      </w:pPr>
      <w:r w:rsidRPr="00AA5EB2">
        <w:rPr>
          <w:sz w:val="24"/>
          <w:szCs w:val="24"/>
        </w:rPr>
        <w:t>Взрослые проводят физкультурные занятия, организуют спортивные игры в помещении и на воздухе, спортивные праздни</w:t>
      </w:r>
      <w:r w:rsidR="006B41A6">
        <w:rPr>
          <w:sz w:val="24"/>
          <w:szCs w:val="24"/>
        </w:rPr>
        <w:t xml:space="preserve">ки; развивают у детей интерес к </w:t>
      </w:r>
      <w:r w:rsidRPr="00AA5EB2">
        <w:rPr>
          <w:sz w:val="24"/>
          <w:szCs w:val="24"/>
        </w:rPr>
        <w:t xml:space="preserve">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2D0A9C" w:rsidRPr="002D0A9C" w:rsidRDefault="002D0A9C" w:rsidP="002D0A9C">
      <w:pPr>
        <w:jc w:val="center"/>
        <w:rPr>
          <w:rFonts w:ascii="Times New Roman" w:eastAsia="Times New Roman" w:hAnsi="Times New Roman" w:cs="Times New Roman"/>
          <w:b/>
          <w:color w:val="000000"/>
          <w:sz w:val="24"/>
          <w:szCs w:val="24"/>
          <w:lang w:bidi="ru-RU"/>
        </w:rPr>
      </w:pPr>
      <w:r w:rsidRPr="002D0A9C">
        <w:rPr>
          <w:rFonts w:ascii="Times New Roman" w:eastAsia="Times New Roman" w:hAnsi="Times New Roman" w:cs="Times New Roman"/>
          <w:b/>
          <w:color w:val="000000"/>
          <w:sz w:val="24"/>
          <w:szCs w:val="24"/>
          <w:lang w:bidi="ru-RU"/>
        </w:rPr>
        <w:t>Основные направления реализации образовательной области «Физическое развитие»</w:t>
      </w:r>
    </w:p>
    <w:p w:rsidR="002D0A9C" w:rsidRDefault="002D0A9C" w:rsidP="002D0A9C">
      <w:p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1. Приобретение детьми опыта в двигательной деятельности: </w:t>
      </w:r>
    </w:p>
    <w:p w:rsidR="002D0A9C" w:rsidRDefault="002D0A9C" w:rsidP="002D0A9C">
      <w:p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-связанной с выполнением упражнений направленной на развитие таких физических качеств как координация и гибкость</w:t>
      </w:r>
    </w:p>
    <w:p w:rsidR="002D0A9C" w:rsidRDefault="002D0A9C" w:rsidP="002D0A9C">
      <w:p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2D0A9C" w:rsidRDefault="002D0A9C" w:rsidP="002D0A9C">
      <w:p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rsidR="002D0A9C" w:rsidRDefault="002D0A9C" w:rsidP="002D0A9C">
      <w:p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2.Становление целенаправленности и саморегуляции в двигательной сфере. </w:t>
      </w:r>
    </w:p>
    <w:p w:rsidR="002D0A9C" w:rsidRDefault="002D0A9C" w:rsidP="002D0A9C">
      <w:p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D0A9C" w:rsidRPr="002D0A9C" w:rsidRDefault="002D0A9C" w:rsidP="002D0A9C">
      <w:pPr>
        <w:jc w:val="center"/>
        <w:rPr>
          <w:rFonts w:ascii="Times New Roman" w:eastAsia="Times New Roman" w:hAnsi="Times New Roman" w:cs="Times New Roman"/>
          <w:b/>
          <w:color w:val="000000"/>
          <w:sz w:val="24"/>
          <w:szCs w:val="24"/>
          <w:lang w:bidi="ru-RU"/>
        </w:rPr>
      </w:pPr>
      <w:r w:rsidRPr="002D0A9C">
        <w:rPr>
          <w:rFonts w:ascii="Times New Roman" w:eastAsia="Times New Roman" w:hAnsi="Times New Roman" w:cs="Times New Roman"/>
          <w:b/>
          <w:color w:val="000000"/>
          <w:sz w:val="24"/>
          <w:szCs w:val="24"/>
          <w:lang w:bidi="ru-RU"/>
        </w:rPr>
        <w:t>Средства физического развития</w:t>
      </w:r>
    </w:p>
    <w:p w:rsidR="002D0A9C" w:rsidRDefault="002D0A9C" w:rsidP="008753C1">
      <w:pPr>
        <w:pStyle w:val="a5"/>
        <w:numPr>
          <w:ilvl w:val="0"/>
          <w:numId w:val="31"/>
        </w:num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Двигательная активность, занятия  физкультурой </w:t>
      </w:r>
    </w:p>
    <w:p w:rsidR="002D0A9C" w:rsidRDefault="002D0A9C" w:rsidP="008753C1">
      <w:pPr>
        <w:pStyle w:val="a5"/>
        <w:numPr>
          <w:ilvl w:val="0"/>
          <w:numId w:val="31"/>
        </w:num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 Эколого-природные факторы (солнце, воздух, вода) </w:t>
      </w:r>
    </w:p>
    <w:p w:rsidR="002D0A9C" w:rsidRPr="002D0A9C" w:rsidRDefault="002D0A9C" w:rsidP="008753C1">
      <w:pPr>
        <w:pStyle w:val="a5"/>
        <w:numPr>
          <w:ilvl w:val="0"/>
          <w:numId w:val="31"/>
        </w:numPr>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 xml:space="preserve"> Психогигиенические  факторы (гигиена сна, питания, занятий) </w:t>
      </w:r>
    </w:p>
    <w:p w:rsidR="002D0A9C" w:rsidRDefault="002D0A9C" w:rsidP="002D0A9C">
      <w:pPr>
        <w:jc w:val="both"/>
        <w:rPr>
          <w:rFonts w:ascii="Times New Roman" w:eastAsia="Times New Roman" w:hAnsi="Times New Roman" w:cs="Times New Roman"/>
          <w:color w:val="000000"/>
          <w:sz w:val="24"/>
          <w:szCs w:val="24"/>
          <w:lang w:bidi="ru-RU"/>
        </w:rPr>
      </w:pPr>
      <w:r w:rsidRPr="002D0A9C">
        <w:rPr>
          <w:rFonts w:ascii="Times New Roman" w:eastAsia="Times New Roman" w:hAnsi="Times New Roman" w:cs="Times New Roman"/>
          <w:color w:val="000000"/>
          <w:sz w:val="24"/>
          <w:szCs w:val="24"/>
          <w:lang w:bidi="ru-RU"/>
        </w:rPr>
        <w:t>Содержание психолого-педагогической работы по реализации образовательной области «Физическое развитие» с учетом возрастных особенностей детей описаны  в примерной общеобразовательной программе «От рождения до школы» под редакцией Н.Е. Вераксы, Т.С. Комаровой, М.А. Васильевой.</w:t>
      </w:r>
    </w:p>
    <w:p w:rsidR="00E52164" w:rsidRPr="00E52164" w:rsidRDefault="00E52164" w:rsidP="00E52164">
      <w:pPr>
        <w:jc w:val="center"/>
        <w:rPr>
          <w:rFonts w:ascii="Times New Roman" w:eastAsia="Times New Roman" w:hAnsi="Times New Roman" w:cs="Times New Roman"/>
          <w:b/>
          <w:color w:val="000000"/>
          <w:sz w:val="24"/>
          <w:szCs w:val="24"/>
          <w:lang w:bidi="ru-RU"/>
        </w:rPr>
      </w:pPr>
      <w:r w:rsidRPr="00E52164">
        <w:rPr>
          <w:rFonts w:ascii="Times New Roman" w:eastAsia="Times New Roman" w:hAnsi="Times New Roman" w:cs="Times New Roman"/>
          <w:b/>
          <w:color w:val="000000"/>
          <w:sz w:val="24"/>
          <w:szCs w:val="24"/>
          <w:lang w:bidi="ru-RU"/>
        </w:rPr>
        <w:t>Содержание образовательной деятельности НОУ специализированная  гимназия «Аврора» по физическому развитию</w:t>
      </w:r>
    </w:p>
    <w:p w:rsidR="00E52164" w:rsidRPr="00E52164" w:rsidRDefault="00E52164" w:rsidP="00E52164">
      <w:pPr>
        <w:jc w:val="center"/>
        <w:rPr>
          <w:rFonts w:ascii="Times New Roman" w:eastAsia="Times New Roman" w:hAnsi="Times New Roman" w:cs="Times New Roman"/>
          <w:color w:val="000000"/>
          <w:sz w:val="24"/>
          <w:szCs w:val="24"/>
          <w:u w:val="single"/>
          <w:lang w:bidi="ru-RU"/>
        </w:rPr>
      </w:pPr>
      <w:r w:rsidRPr="00E52164">
        <w:rPr>
          <w:rFonts w:ascii="Times New Roman" w:eastAsia="Times New Roman" w:hAnsi="Times New Roman" w:cs="Times New Roman"/>
          <w:color w:val="000000"/>
          <w:sz w:val="24"/>
          <w:szCs w:val="24"/>
          <w:u w:val="single"/>
          <w:lang w:bidi="ru-RU"/>
        </w:rPr>
        <w:t>Часть, формируемая участниками образовательных отношений</w:t>
      </w:r>
    </w:p>
    <w:p w:rsidR="00E52164" w:rsidRDefault="00E52164" w:rsidP="00E52164">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 xml:space="preserve">Физическое развитие и здоровье ребенка является приоритетным направлением в работе Учреждения.  Оптимизация формирования здоровья дошкольников возможна при расширении опыта </w:t>
      </w:r>
      <w:r w:rsidRPr="00E52164">
        <w:rPr>
          <w:rFonts w:ascii="Times New Roman" w:eastAsia="Times New Roman" w:hAnsi="Times New Roman" w:cs="Times New Roman"/>
          <w:color w:val="000000"/>
          <w:sz w:val="24"/>
          <w:szCs w:val="24"/>
          <w:lang w:bidi="ru-RU"/>
        </w:rPr>
        <w:lastRenderedPageBreak/>
        <w:t>зд</w:t>
      </w:r>
      <w:r>
        <w:rPr>
          <w:rFonts w:ascii="Times New Roman" w:eastAsia="Times New Roman" w:hAnsi="Times New Roman" w:cs="Times New Roman"/>
          <w:color w:val="000000"/>
          <w:sz w:val="24"/>
          <w:szCs w:val="24"/>
          <w:lang w:bidi="ru-RU"/>
        </w:rPr>
        <w:t>оровьесберегающей деятельности Н</w:t>
      </w:r>
      <w:r w:rsidRPr="00E52164">
        <w:rPr>
          <w:rFonts w:ascii="Times New Roman" w:eastAsia="Times New Roman" w:hAnsi="Times New Roman" w:cs="Times New Roman"/>
          <w:color w:val="000000"/>
          <w:sz w:val="24"/>
          <w:szCs w:val="24"/>
          <w:lang w:bidi="ru-RU"/>
        </w:rPr>
        <w:t>ОУ. Основной принцип -комплексность использования профилактических и оздоровительных технологий, непрерывность их проведения в течение всего года, максимальный охват всех детей, интеграция в образовательный процесс, формирование положительной мотивации у воспитанников, медицинского персонала, педагогов и родителей.</w:t>
      </w:r>
    </w:p>
    <w:p w:rsidR="00E52164" w:rsidRDefault="00E52164" w:rsidP="00E52164">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 xml:space="preserve">Педагогический коллектив ориентируется не только на подготовку ребенка к будущей жизни, но и обеспечивает полноценность его жизни сегодняшней, продумывает механизмы компенсации, продолжает введение различных форм физического восстановления в воспитательно-образовательный процесс. </w:t>
      </w:r>
    </w:p>
    <w:p w:rsidR="00E52164" w:rsidRDefault="00E52164" w:rsidP="00E52164">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Усилия работников Учреждения  направлены на оздоровление ребенка</w:t>
      </w: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 xml:space="preserve">дошкольника и культивирование здорового образа жизни, творческой группой педагогов детского сада с целью сохранения и укрепления здоровья детей, обеспечения их гармоничного развития и формирования представлений о здоровом образе жизни была разработана  программа здоровьесбережения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w:t>
      </w:r>
      <w:r w:rsidRPr="0012658B">
        <w:rPr>
          <w:rFonts w:ascii="Times New Roman" w:eastAsia="Times New Roman" w:hAnsi="Times New Roman" w:cs="Times New Roman"/>
          <w:color w:val="000000"/>
          <w:sz w:val="24"/>
          <w:szCs w:val="24"/>
          <w:lang w:bidi="ru-RU"/>
        </w:rPr>
        <w:t>«</w:t>
      </w:r>
      <w:r w:rsidR="0012658B" w:rsidRPr="0012658B">
        <w:rPr>
          <w:rFonts w:ascii="Times New Roman" w:eastAsia="Times New Roman" w:hAnsi="Times New Roman" w:cs="Times New Roman"/>
          <w:color w:val="000000"/>
          <w:sz w:val="24"/>
          <w:szCs w:val="24"/>
          <w:lang w:bidi="ru-RU"/>
        </w:rPr>
        <w:t>Маленькими шагами в мир здоровья</w:t>
      </w:r>
      <w:r w:rsidRPr="0012658B">
        <w:rPr>
          <w:rFonts w:ascii="Times New Roman" w:eastAsia="Times New Roman" w:hAnsi="Times New Roman" w:cs="Times New Roman"/>
          <w:color w:val="000000"/>
          <w:sz w:val="24"/>
          <w:szCs w:val="24"/>
          <w:lang w:bidi="ru-RU"/>
        </w:rPr>
        <w:t>», главными задачами которой стали: –  Разработка модели здоровьесбережения; – создание здоровьесберегающей предметно-пространственной среды; –  рациональное использование всех помещений детского сада; –  оптимизация двигательной активности детей; – повышение уровня компетентности и валеологической грамотности педагогов и родителей по вопросу здоровьесбережения дошкольников.</w:t>
      </w:r>
      <w:r w:rsidRPr="00E52164">
        <w:rPr>
          <w:rFonts w:ascii="Times New Roman" w:eastAsia="Times New Roman" w:hAnsi="Times New Roman" w:cs="Times New Roman"/>
          <w:color w:val="000000"/>
          <w:sz w:val="24"/>
          <w:szCs w:val="24"/>
          <w:lang w:bidi="ru-RU"/>
        </w:rPr>
        <w:t xml:space="preserve"> </w:t>
      </w:r>
    </w:p>
    <w:p w:rsidR="00E52164" w:rsidRDefault="00E52164" w:rsidP="00E52164">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Планомерное сохранение и развитие здоровья в условиях Учреждения осуществляется  по нескольким направлениям:</w:t>
      </w:r>
    </w:p>
    <w:p w:rsidR="00E52164" w:rsidRPr="00E52164" w:rsidRDefault="00E52164" w:rsidP="00E52164">
      <w:pPr>
        <w:jc w:val="both"/>
        <w:rPr>
          <w:rFonts w:ascii="Times New Roman" w:eastAsia="Times New Roman" w:hAnsi="Times New Roman" w:cs="Times New Roman"/>
          <w:color w:val="000000"/>
          <w:sz w:val="24"/>
          <w:szCs w:val="24"/>
          <w:u w:val="single"/>
          <w:lang w:bidi="ru-RU"/>
        </w:rPr>
      </w:pPr>
      <w:r w:rsidRPr="00E52164">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u w:val="single"/>
          <w:lang w:bidi="ru-RU"/>
        </w:rPr>
        <w:t xml:space="preserve">Обеспечение психологической безопасности ребенка: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  Комфортная организация режимных  моментов;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оптимальный двигательный режим;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правильное распределение интеллектуальных и физических нагрузок;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доброжелательный стиль общения взрослого с детьми;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целесообразность в применении приемов и методов;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использование приемов релаксации в режиме дня. </w:t>
      </w:r>
    </w:p>
    <w:p w:rsidR="00E52164" w:rsidRPr="00E52164" w:rsidRDefault="00E52164" w:rsidP="00E52164">
      <w:pPr>
        <w:jc w:val="both"/>
        <w:rPr>
          <w:rFonts w:ascii="Times New Roman" w:eastAsia="Times New Roman" w:hAnsi="Times New Roman" w:cs="Times New Roman"/>
          <w:color w:val="000000"/>
          <w:sz w:val="24"/>
          <w:szCs w:val="24"/>
          <w:u w:val="single"/>
          <w:lang w:bidi="ru-RU"/>
        </w:rPr>
      </w:pPr>
      <w:r w:rsidRPr="00E52164">
        <w:rPr>
          <w:rFonts w:ascii="Times New Roman" w:eastAsia="Times New Roman" w:hAnsi="Times New Roman" w:cs="Times New Roman"/>
          <w:color w:val="000000"/>
          <w:sz w:val="24"/>
          <w:szCs w:val="24"/>
          <w:u w:val="single"/>
          <w:lang w:bidi="ru-RU"/>
        </w:rPr>
        <w:t xml:space="preserve">Оздоровительная направленность воспитательно – образовательного процесса: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Учет гигиенических требований;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создание условий для оздоровительных режимов; </w:t>
      </w:r>
    </w:p>
    <w:p w:rsidR="0037530C"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бережное отношение к нервной системе ребенка; </w:t>
      </w:r>
    </w:p>
    <w:p w:rsidR="0037530C"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учет индивидуальных особенностей и интересов; </w:t>
      </w:r>
    </w:p>
    <w:p w:rsidR="0037530C"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предоставление ребенку свободы выбора; </w:t>
      </w:r>
    </w:p>
    <w:p w:rsidR="0037530C"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создание условий для самореализации; </w:t>
      </w: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ориентация на зону ближайшего развития.</w:t>
      </w:r>
    </w:p>
    <w:p w:rsidR="00E52164" w:rsidRPr="00E52164" w:rsidRDefault="00E52164" w:rsidP="00E52164">
      <w:pPr>
        <w:jc w:val="both"/>
        <w:rPr>
          <w:rFonts w:ascii="Times New Roman" w:eastAsia="Times New Roman" w:hAnsi="Times New Roman" w:cs="Times New Roman"/>
          <w:color w:val="000000"/>
          <w:sz w:val="24"/>
          <w:szCs w:val="24"/>
          <w:u w:val="single"/>
          <w:lang w:bidi="ru-RU"/>
        </w:rPr>
      </w:pPr>
      <w:r w:rsidRPr="00E52164">
        <w:rPr>
          <w:rFonts w:ascii="Times New Roman" w:eastAsia="Times New Roman" w:hAnsi="Times New Roman" w:cs="Times New Roman"/>
          <w:color w:val="000000"/>
          <w:sz w:val="24"/>
          <w:szCs w:val="24"/>
          <w:lang w:bidi="ru-RU"/>
        </w:rPr>
        <w:lastRenderedPageBreak/>
        <w:t xml:space="preserve"> </w:t>
      </w:r>
      <w:r w:rsidRPr="00E52164">
        <w:rPr>
          <w:rFonts w:ascii="Times New Roman" w:eastAsia="Times New Roman" w:hAnsi="Times New Roman" w:cs="Times New Roman"/>
          <w:color w:val="000000"/>
          <w:sz w:val="24"/>
          <w:szCs w:val="24"/>
          <w:u w:val="single"/>
          <w:lang w:bidi="ru-RU"/>
        </w:rPr>
        <w:t>Формирование валеологической культуры ребенка:</w:t>
      </w:r>
    </w:p>
    <w:p w:rsidR="0037530C" w:rsidRDefault="00E52164" w:rsidP="0037530C">
      <w:pPr>
        <w:spacing w:after="0"/>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 Знание о здоровье и представления о том, что такое здоровье и каковы способы его поддержания; – знание  правил безопасного поведения; </w:t>
      </w:r>
    </w:p>
    <w:p w:rsidR="00E52164" w:rsidRDefault="00E52164" w:rsidP="0037530C">
      <w:pPr>
        <w:spacing w:after="0"/>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проявление интереса к своему здоровью и способам его укрепления. </w:t>
      </w:r>
    </w:p>
    <w:p w:rsidR="0037530C" w:rsidRPr="00E52164" w:rsidRDefault="0037530C" w:rsidP="0037530C">
      <w:pPr>
        <w:spacing w:after="0"/>
        <w:jc w:val="both"/>
        <w:rPr>
          <w:rFonts w:ascii="Times New Roman" w:eastAsia="Times New Roman" w:hAnsi="Times New Roman" w:cs="Times New Roman"/>
          <w:color w:val="000000"/>
          <w:sz w:val="24"/>
          <w:szCs w:val="24"/>
          <w:lang w:bidi="ru-RU"/>
        </w:rPr>
      </w:pPr>
    </w:p>
    <w:p w:rsidR="00E52164" w:rsidRDefault="00E52164" w:rsidP="00E52164">
      <w:pPr>
        <w:jc w:val="both"/>
        <w:rPr>
          <w:rFonts w:ascii="Times New Roman" w:eastAsia="Times New Roman" w:hAnsi="Times New Roman" w:cs="Times New Roman"/>
          <w:color w:val="000000"/>
          <w:sz w:val="24"/>
          <w:szCs w:val="24"/>
          <w:lang w:bidi="ru-RU"/>
        </w:rPr>
      </w:pPr>
      <w:r w:rsidRPr="00E52164">
        <w:rPr>
          <w:rFonts w:ascii="Times New Roman" w:eastAsia="Times New Roman" w:hAnsi="Times New Roman" w:cs="Times New Roman"/>
          <w:color w:val="000000"/>
          <w:sz w:val="24"/>
          <w:szCs w:val="24"/>
          <w:lang w:bidi="ru-RU"/>
        </w:rPr>
        <w:t xml:space="preserve"> </w:t>
      </w: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 xml:space="preserve">Применение в образовательном процессе  здоровьесберегающих технологий позволяет осуществить интеграцию в образовательном направлении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 </w:t>
      </w:r>
    </w:p>
    <w:p w:rsidR="00E52164" w:rsidRPr="002D0A9C" w:rsidRDefault="00E52164" w:rsidP="00E52164">
      <w:pPr>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Pr="00E52164">
        <w:rPr>
          <w:rFonts w:ascii="Times New Roman" w:eastAsia="Times New Roman" w:hAnsi="Times New Roman" w:cs="Times New Roman"/>
          <w:color w:val="000000"/>
          <w:sz w:val="24"/>
          <w:szCs w:val="24"/>
          <w:lang w:bidi="ru-RU"/>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2D0A9C" w:rsidRPr="0037530C" w:rsidRDefault="0037530C" w:rsidP="0037530C">
      <w:pPr>
        <w:pStyle w:val="7"/>
        <w:spacing w:after="0" w:line="360" w:lineRule="auto"/>
        <w:ind w:right="20" w:firstLine="454"/>
        <w:jc w:val="center"/>
        <w:rPr>
          <w:b/>
          <w:sz w:val="24"/>
          <w:szCs w:val="24"/>
        </w:rPr>
      </w:pPr>
      <w:r w:rsidRPr="0037530C">
        <w:rPr>
          <w:b/>
          <w:sz w:val="24"/>
          <w:szCs w:val="24"/>
        </w:rPr>
        <w:t>Виды здоровьесберегающих технологий применяемых в работе с детьми</w:t>
      </w:r>
    </w:p>
    <w:p w:rsidR="002D0A9C" w:rsidRDefault="008E12FE" w:rsidP="006B41A6">
      <w:pPr>
        <w:pStyle w:val="7"/>
        <w:spacing w:after="0" w:line="360" w:lineRule="auto"/>
        <w:ind w:right="20" w:firstLine="454"/>
        <w:jc w:val="both"/>
        <w:rPr>
          <w:sz w:val="24"/>
          <w:szCs w:val="24"/>
        </w:rPr>
      </w:pPr>
      <w:r>
        <w:rPr>
          <w:noProof/>
          <w:sz w:val="24"/>
          <w:szCs w:val="24"/>
          <w:lang w:bidi="ar-SA"/>
        </w:rPr>
        <w:drawing>
          <wp:inline distT="0" distB="0" distL="0" distR="0">
            <wp:extent cx="4558030" cy="2057400"/>
            <wp:effectExtent l="38100" t="0" r="1397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7530C" w:rsidRDefault="0037530C" w:rsidP="00493B5C">
      <w:pPr>
        <w:spacing w:after="0" w:line="360" w:lineRule="auto"/>
        <w:rPr>
          <w:rFonts w:ascii="Times New Roman" w:eastAsia="Verdana" w:hAnsi="Times New Roman" w:cs="Times New Roman"/>
          <w:b/>
          <w:sz w:val="24"/>
          <w:szCs w:val="24"/>
        </w:rPr>
      </w:pPr>
    </w:p>
    <w:p w:rsidR="0012658B" w:rsidRDefault="0012658B" w:rsidP="00372733">
      <w:pPr>
        <w:spacing w:after="0" w:line="360" w:lineRule="auto"/>
        <w:ind w:firstLine="709"/>
        <w:jc w:val="center"/>
        <w:rPr>
          <w:rFonts w:ascii="Times New Roman" w:eastAsia="Verdana" w:hAnsi="Times New Roman" w:cs="Times New Roman"/>
          <w:b/>
          <w:sz w:val="24"/>
          <w:szCs w:val="24"/>
        </w:rPr>
      </w:pPr>
    </w:p>
    <w:p w:rsidR="00372733" w:rsidRPr="000B64CA" w:rsidRDefault="00372733" w:rsidP="00372733">
      <w:pPr>
        <w:spacing w:after="0" w:line="360" w:lineRule="auto"/>
        <w:ind w:firstLine="709"/>
        <w:jc w:val="center"/>
        <w:rPr>
          <w:rFonts w:ascii="Times New Roman" w:eastAsia="Verdana" w:hAnsi="Times New Roman" w:cs="Times New Roman"/>
          <w:b/>
          <w:sz w:val="24"/>
          <w:szCs w:val="24"/>
        </w:rPr>
      </w:pPr>
      <w:r w:rsidRPr="000B64CA">
        <w:rPr>
          <w:rFonts w:ascii="Times New Roman" w:eastAsia="Verdana" w:hAnsi="Times New Roman" w:cs="Times New Roman"/>
          <w:b/>
          <w:sz w:val="24"/>
          <w:szCs w:val="24"/>
        </w:rPr>
        <w:t>Инклюзивное образование</w:t>
      </w:r>
    </w:p>
    <w:p w:rsidR="00372733" w:rsidRPr="00011AE6" w:rsidRDefault="00372733" w:rsidP="00372733">
      <w:pPr>
        <w:spacing w:after="0" w:line="360" w:lineRule="auto"/>
        <w:ind w:firstLine="709"/>
        <w:jc w:val="both"/>
        <w:rPr>
          <w:rFonts w:ascii="Times New Roman" w:eastAsia="Verdana" w:hAnsi="Times New Roman" w:cs="Times New Roman"/>
          <w:sz w:val="24"/>
          <w:szCs w:val="24"/>
        </w:rPr>
      </w:pPr>
      <w:r w:rsidRPr="00011AE6">
        <w:rPr>
          <w:rFonts w:ascii="Times New Roman" w:eastAsia="Verdana" w:hAnsi="Times New Roman" w:cs="Times New Roman"/>
          <w:sz w:val="24"/>
          <w:szCs w:val="24"/>
        </w:rPr>
        <w:t>Построение образовательно</w:t>
      </w:r>
      <w:r>
        <w:rPr>
          <w:rFonts w:ascii="Times New Roman" w:eastAsia="Verdana" w:hAnsi="Times New Roman" w:cs="Times New Roman"/>
          <w:sz w:val="24"/>
          <w:szCs w:val="24"/>
        </w:rPr>
        <w:t xml:space="preserve">го процесса в </w:t>
      </w:r>
      <w:r w:rsidRPr="00011AE6">
        <w:rPr>
          <w:rFonts w:ascii="Times New Roman" w:eastAsia="Verdana" w:hAnsi="Times New Roman" w:cs="Times New Roman"/>
          <w:sz w:val="24"/>
          <w:szCs w:val="24"/>
        </w:rPr>
        <w:t>О</w:t>
      </w:r>
      <w:r>
        <w:rPr>
          <w:rFonts w:ascii="Times New Roman" w:eastAsia="Verdana" w:hAnsi="Times New Roman" w:cs="Times New Roman"/>
          <w:sz w:val="24"/>
          <w:szCs w:val="24"/>
        </w:rPr>
        <w:t>У</w:t>
      </w:r>
      <w:r w:rsidRPr="00011AE6">
        <w:rPr>
          <w:rFonts w:ascii="Times New Roman" w:eastAsia="Verdana" w:hAnsi="Times New Roman" w:cs="Times New Roman"/>
          <w:sz w:val="24"/>
          <w:szCs w:val="24"/>
        </w:rPr>
        <w:t>,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w:t>
      </w:r>
    </w:p>
    <w:p w:rsidR="00372733" w:rsidRPr="00011AE6" w:rsidRDefault="00372733" w:rsidP="00372733">
      <w:pPr>
        <w:spacing w:after="0" w:line="360" w:lineRule="auto"/>
        <w:ind w:firstLine="709"/>
        <w:jc w:val="both"/>
        <w:rPr>
          <w:rFonts w:ascii="Times New Roman" w:eastAsia="Verdana" w:hAnsi="Times New Roman" w:cs="Times New Roman"/>
          <w:sz w:val="24"/>
          <w:szCs w:val="24"/>
        </w:rPr>
      </w:pPr>
      <w:r w:rsidRPr="00011AE6">
        <w:rPr>
          <w:rFonts w:ascii="Times New Roman" w:eastAsia="Verdana" w:hAnsi="Times New Roman" w:cs="Times New Roman"/>
          <w:sz w:val="24"/>
          <w:szCs w:val="24"/>
        </w:rPr>
        <w:t>Организация инклюзивной практики строится на следующих принципах:</w:t>
      </w:r>
    </w:p>
    <w:p w:rsidR="00372733" w:rsidRPr="00BF4DEB" w:rsidRDefault="00372733" w:rsidP="008753C1">
      <w:pPr>
        <w:pStyle w:val="a5"/>
        <w:numPr>
          <w:ilvl w:val="0"/>
          <w:numId w:val="10"/>
        </w:numPr>
        <w:spacing w:after="0" w:line="360" w:lineRule="auto"/>
        <w:jc w:val="both"/>
        <w:rPr>
          <w:rFonts w:ascii="Times New Roman" w:eastAsia="Verdana" w:hAnsi="Times New Roman" w:cs="Times New Roman"/>
          <w:sz w:val="24"/>
          <w:szCs w:val="24"/>
        </w:rPr>
      </w:pPr>
      <w:r w:rsidRPr="00BF4DEB">
        <w:rPr>
          <w:rFonts w:ascii="Times New Roman" w:eastAsia="Verdana" w:hAnsi="Times New Roman" w:cs="Times New Roman"/>
          <w:sz w:val="24"/>
          <w:szCs w:val="24"/>
        </w:rPr>
        <w:t>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372733" w:rsidRPr="00BF4DEB" w:rsidRDefault="00372733" w:rsidP="008753C1">
      <w:pPr>
        <w:pStyle w:val="a5"/>
        <w:numPr>
          <w:ilvl w:val="0"/>
          <w:numId w:val="10"/>
        </w:numPr>
        <w:spacing w:after="0" w:line="360" w:lineRule="auto"/>
        <w:jc w:val="both"/>
        <w:rPr>
          <w:rFonts w:ascii="Times New Roman" w:eastAsia="Verdana" w:hAnsi="Times New Roman" w:cs="Times New Roman"/>
          <w:sz w:val="24"/>
          <w:szCs w:val="24"/>
        </w:rPr>
      </w:pPr>
      <w:r w:rsidRPr="00BF4DEB">
        <w:rPr>
          <w:rFonts w:ascii="Times New Roman" w:eastAsia="Verdana" w:hAnsi="Times New Roman" w:cs="Times New Roman"/>
          <w:sz w:val="24"/>
          <w:szCs w:val="24"/>
        </w:rPr>
        <w:t xml:space="preserve">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w:t>
      </w:r>
      <w:r w:rsidRPr="00BF4DEB">
        <w:rPr>
          <w:rFonts w:ascii="Times New Roman" w:eastAsia="Verdana" w:hAnsi="Times New Roman" w:cs="Times New Roman"/>
          <w:sz w:val="24"/>
          <w:szCs w:val="24"/>
        </w:rPr>
        <w:lastRenderedPageBreak/>
        <w:t>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372733" w:rsidRPr="00BF4DEB" w:rsidRDefault="00372733" w:rsidP="008753C1">
      <w:pPr>
        <w:pStyle w:val="a5"/>
        <w:numPr>
          <w:ilvl w:val="0"/>
          <w:numId w:val="10"/>
        </w:numPr>
        <w:spacing w:after="0" w:line="360" w:lineRule="auto"/>
        <w:jc w:val="both"/>
        <w:rPr>
          <w:rFonts w:ascii="Times New Roman" w:eastAsia="Verdana" w:hAnsi="Times New Roman" w:cs="Times New Roman"/>
          <w:sz w:val="24"/>
          <w:szCs w:val="24"/>
        </w:rPr>
      </w:pPr>
      <w:r w:rsidRPr="00BF4DEB">
        <w:rPr>
          <w:rFonts w:ascii="Times New Roman" w:eastAsia="Verdana" w:hAnsi="Times New Roman" w:cs="Times New Roman"/>
          <w:sz w:val="24"/>
          <w:szCs w:val="24"/>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372733" w:rsidRPr="00BF4DEB" w:rsidRDefault="00372733" w:rsidP="008753C1">
      <w:pPr>
        <w:pStyle w:val="a5"/>
        <w:numPr>
          <w:ilvl w:val="0"/>
          <w:numId w:val="10"/>
        </w:numPr>
        <w:spacing w:after="0" w:line="360" w:lineRule="auto"/>
        <w:jc w:val="both"/>
        <w:rPr>
          <w:rFonts w:ascii="Times New Roman" w:eastAsia="Verdana" w:hAnsi="Times New Roman" w:cs="Times New Roman"/>
          <w:sz w:val="24"/>
          <w:szCs w:val="24"/>
        </w:rPr>
      </w:pPr>
      <w:r w:rsidRPr="00BF4DEB">
        <w:rPr>
          <w:rFonts w:ascii="Times New Roman" w:eastAsia="Verdana" w:hAnsi="Times New Roman" w:cs="Times New Roman"/>
          <w:sz w:val="24"/>
          <w:szCs w:val="24"/>
        </w:rPr>
        <w:t>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при участии заместителя директора по ВМР),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372733" w:rsidRPr="00BF4DEB" w:rsidRDefault="00372733" w:rsidP="008753C1">
      <w:pPr>
        <w:pStyle w:val="a5"/>
        <w:numPr>
          <w:ilvl w:val="0"/>
          <w:numId w:val="10"/>
        </w:numPr>
        <w:spacing w:after="0" w:line="360" w:lineRule="auto"/>
        <w:jc w:val="both"/>
        <w:rPr>
          <w:rFonts w:ascii="Times New Roman" w:eastAsia="Verdana" w:hAnsi="Times New Roman" w:cs="Times New Roman"/>
          <w:sz w:val="24"/>
          <w:szCs w:val="24"/>
        </w:rPr>
      </w:pPr>
      <w:r w:rsidRPr="00BF4DEB">
        <w:rPr>
          <w:rFonts w:ascii="Times New Roman" w:eastAsia="Verdana" w:hAnsi="Times New Roman" w:cs="Times New Roman"/>
          <w:sz w:val="24"/>
          <w:szCs w:val="24"/>
        </w:rPr>
        <w:t>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372733" w:rsidRPr="00BF4DEB" w:rsidRDefault="00372733" w:rsidP="008753C1">
      <w:pPr>
        <w:pStyle w:val="a5"/>
        <w:numPr>
          <w:ilvl w:val="0"/>
          <w:numId w:val="10"/>
        </w:numPr>
        <w:spacing w:after="0" w:line="360" w:lineRule="auto"/>
        <w:jc w:val="both"/>
        <w:rPr>
          <w:rFonts w:ascii="Times New Roman" w:eastAsia="Verdana" w:hAnsi="Times New Roman" w:cs="Times New Roman"/>
          <w:sz w:val="24"/>
          <w:szCs w:val="24"/>
        </w:rPr>
      </w:pPr>
      <w:r w:rsidRPr="00BF4DEB">
        <w:rPr>
          <w:rFonts w:ascii="Times New Roman" w:eastAsia="Verdana" w:hAnsi="Times New Roman" w:cs="Times New Roman"/>
          <w:sz w:val="24"/>
          <w:szCs w:val="24"/>
        </w:rPr>
        <w:t>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372733" w:rsidRPr="00BF4DEB" w:rsidRDefault="00372733" w:rsidP="008753C1">
      <w:pPr>
        <w:pStyle w:val="a5"/>
        <w:numPr>
          <w:ilvl w:val="0"/>
          <w:numId w:val="10"/>
        </w:numPr>
        <w:spacing w:after="0" w:line="360" w:lineRule="auto"/>
        <w:jc w:val="both"/>
        <w:rPr>
          <w:rFonts w:ascii="Times New Roman" w:eastAsia="Verdana" w:hAnsi="Times New Roman" w:cs="Times New Roman"/>
          <w:sz w:val="24"/>
          <w:szCs w:val="24"/>
        </w:rPr>
      </w:pPr>
      <w:r w:rsidRPr="00BF4DEB">
        <w:rPr>
          <w:rFonts w:ascii="Times New Roman" w:eastAsia="Verdana" w:hAnsi="Times New Roman" w:cs="Times New Roman"/>
          <w:sz w:val="24"/>
          <w:szCs w:val="24"/>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372733" w:rsidRPr="00011AE6" w:rsidRDefault="00372733" w:rsidP="00FB347F">
      <w:pPr>
        <w:spacing w:after="0" w:line="360" w:lineRule="auto"/>
        <w:jc w:val="both"/>
        <w:rPr>
          <w:rFonts w:ascii="Times New Roman" w:eastAsia="Verdana" w:hAnsi="Times New Roman" w:cs="Times New Roman"/>
          <w:sz w:val="24"/>
          <w:szCs w:val="24"/>
        </w:rPr>
      </w:pPr>
      <w:r w:rsidRPr="00011AE6">
        <w:rPr>
          <w:rFonts w:ascii="Times New Roman" w:eastAsia="Verdana" w:hAnsi="Times New Roman" w:cs="Times New Roman"/>
          <w:sz w:val="24"/>
          <w:szCs w:val="24"/>
        </w:rPr>
        <w:lastRenderedPageBreak/>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w:t>
      </w:r>
    </w:p>
    <w:p w:rsidR="00372733" w:rsidRDefault="00372733" w:rsidP="00372733">
      <w:pPr>
        <w:spacing w:after="0" w:line="360" w:lineRule="auto"/>
        <w:ind w:left="360"/>
        <w:jc w:val="center"/>
        <w:rPr>
          <w:rFonts w:ascii="Times New Roman" w:eastAsia="Times New Roman" w:hAnsi="Times New Roman" w:cs="Times New Roman"/>
          <w:b/>
          <w:color w:val="000000"/>
          <w:sz w:val="24"/>
          <w:szCs w:val="24"/>
        </w:rPr>
      </w:pPr>
      <w:r w:rsidRPr="0059291F">
        <w:rPr>
          <w:rFonts w:ascii="Times New Roman" w:eastAsia="Times New Roman" w:hAnsi="Times New Roman" w:cs="Times New Roman"/>
          <w:b/>
          <w:color w:val="000000"/>
          <w:sz w:val="24"/>
          <w:szCs w:val="24"/>
        </w:rPr>
        <w:t>Взаимодействие педагогического коллектива с семьями воспитанников</w:t>
      </w:r>
    </w:p>
    <w:p w:rsidR="00AE5304" w:rsidRPr="00AE5304" w:rsidRDefault="00AE5304" w:rsidP="00372733">
      <w:pPr>
        <w:spacing w:after="0" w:line="360" w:lineRule="auto"/>
        <w:ind w:left="360"/>
        <w:jc w:val="center"/>
        <w:rPr>
          <w:rFonts w:ascii="Times New Roman" w:eastAsia="Times New Roman" w:hAnsi="Times New Roman" w:cs="Times New Roman"/>
          <w:color w:val="000000"/>
          <w:sz w:val="24"/>
          <w:szCs w:val="24"/>
          <w:u w:val="single"/>
        </w:rPr>
      </w:pPr>
      <w:r w:rsidRPr="00AE5304">
        <w:rPr>
          <w:rFonts w:ascii="Times New Roman" w:eastAsia="Times New Roman" w:hAnsi="Times New Roman" w:cs="Times New Roman"/>
          <w:color w:val="000000"/>
          <w:sz w:val="24"/>
          <w:szCs w:val="24"/>
          <w:u w:val="single"/>
        </w:rPr>
        <w:t>Обязательная часть</w:t>
      </w:r>
    </w:p>
    <w:p w:rsidR="00372733" w:rsidRPr="00011AE6" w:rsidRDefault="00372733" w:rsidP="00372733">
      <w:pPr>
        <w:spacing w:after="0" w:line="360" w:lineRule="auto"/>
        <w:jc w:val="both"/>
        <w:rPr>
          <w:rFonts w:ascii="Times New Roman" w:hAnsi="Times New Roman" w:cs="Times New Roman"/>
          <w:sz w:val="24"/>
          <w:szCs w:val="24"/>
        </w:rPr>
      </w:pPr>
      <w:r w:rsidRPr="00AE5304">
        <w:rPr>
          <w:rFonts w:ascii="Times New Roman" w:hAnsi="Times New Roman" w:cs="Times New Roman"/>
          <w:sz w:val="24"/>
          <w:szCs w:val="24"/>
        </w:rPr>
        <w:t>Важней</w:t>
      </w:r>
      <w:r w:rsidRPr="00011AE6">
        <w:rPr>
          <w:rFonts w:ascii="Times New Roman" w:hAnsi="Times New Roman" w:cs="Times New Roman"/>
          <w:sz w:val="24"/>
          <w:szCs w:val="24"/>
        </w:rPr>
        <w:t>шим условием обеспечения целостного развития личности ребенка является развитие конструктивного взаимодействия с семьей.</w:t>
      </w:r>
    </w:p>
    <w:p w:rsidR="00372733" w:rsidRPr="00011AE6" w:rsidRDefault="00372733" w:rsidP="00372733">
      <w:pPr>
        <w:spacing w:after="0" w:line="360" w:lineRule="auto"/>
        <w:jc w:val="both"/>
        <w:rPr>
          <w:rFonts w:ascii="Times New Roman" w:eastAsia="Calibri" w:hAnsi="Times New Roman" w:cs="Times New Roman"/>
          <w:color w:val="221F1F"/>
          <w:sz w:val="24"/>
          <w:szCs w:val="24"/>
        </w:rPr>
      </w:pPr>
      <w:r w:rsidRPr="00011AE6">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72733" w:rsidRPr="00011AE6" w:rsidRDefault="00372733" w:rsidP="00372733">
      <w:pPr>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372733" w:rsidRPr="00011AE6" w:rsidRDefault="00372733" w:rsidP="00372733">
      <w:pPr>
        <w:spacing w:after="0" w:line="360" w:lineRule="auto"/>
        <w:ind w:left="397"/>
        <w:jc w:val="both"/>
        <w:rPr>
          <w:rFonts w:ascii="Times New Roman" w:hAnsi="Times New Roman" w:cs="Times New Roman"/>
          <w:sz w:val="24"/>
          <w:szCs w:val="24"/>
        </w:rPr>
      </w:pPr>
      <w:r w:rsidRPr="00011AE6">
        <w:rPr>
          <w:rFonts w:ascii="Times New Roman" w:hAnsi="Times New Roman" w:cs="Times New Roman"/>
          <w:sz w:val="24"/>
          <w:szCs w:val="24"/>
        </w:rPr>
        <w:t>Основные задачи взаимодействия детского сада с семьей:</w:t>
      </w:r>
    </w:p>
    <w:p w:rsidR="00372733" w:rsidRPr="00011AE6" w:rsidRDefault="00372733" w:rsidP="008753C1">
      <w:pPr>
        <w:numPr>
          <w:ilvl w:val="0"/>
          <w:numId w:val="5"/>
        </w:numPr>
        <w:spacing w:after="0" w:line="360" w:lineRule="auto"/>
        <w:ind w:firstLine="340"/>
        <w:jc w:val="both"/>
        <w:rPr>
          <w:rFonts w:ascii="Times New Roman" w:hAnsi="Times New Roman" w:cs="Times New Roman"/>
          <w:sz w:val="24"/>
          <w:szCs w:val="24"/>
        </w:rPr>
      </w:pPr>
      <w:r w:rsidRPr="00011AE6">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72733" w:rsidRPr="00011AE6" w:rsidRDefault="00372733" w:rsidP="008753C1">
      <w:pPr>
        <w:numPr>
          <w:ilvl w:val="0"/>
          <w:numId w:val="5"/>
        </w:numPr>
        <w:spacing w:after="0" w:line="360" w:lineRule="auto"/>
        <w:ind w:firstLine="340"/>
        <w:jc w:val="both"/>
        <w:rPr>
          <w:rFonts w:ascii="Times New Roman" w:hAnsi="Times New Roman" w:cs="Times New Roman"/>
          <w:sz w:val="24"/>
          <w:szCs w:val="24"/>
        </w:rPr>
      </w:pPr>
      <w:r w:rsidRPr="00011AE6">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72733" w:rsidRPr="00011AE6" w:rsidRDefault="00372733" w:rsidP="008753C1">
      <w:pPr>
        <w:numPr>
          <w:ilvl w:val="0"/>
          <w:numId w:val="5"/>
        </w:numPr>
        <w:spacing w:after="0" w:line="360" w:lineRule="auto"/>
        <w:ind w:firstLine="340"/>
        <w:jc w:val="both"/>
        <w:rPr>
          <w:rFonts w:ascii="Times New Roman" w:hAnsi="Times New Roman" w:cs="Times New Roman"/>
          <w:sz w:val="24"/>
          <w:szCs w:val="24"/>
        </w:rPr>
      </w:pPr>
      <w:r w:rsidRPr="00011AE6">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72733" w:rsidRPr="00011AE6" w:rsidRDefault="00372733" w:rsidP="008753C1">
      <w:pPr>
        <w:numPr>
          <w:ilvl w:val="0"/>
          <w:numId w:val="5"/>
        </w:numPr>
        <w:spacing w:after="0" w:line="360" w:lineRule="auto"/>
        <w:ind w:firstLine="340"/>
        <w:jc w:val="both"/>
        <w:rPr>
          <w:rFonts w:ascii="Times New Roman" w:hAnsi="Times New Roman" w:cs="Times New Roman"/>
          <w:sz w:val="24"/>
          <w:szCs w:val="24"/>
        </w:rPr>
      </w:pPr>
      <w:r w:rsidRPr="00011AE6">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372733" w:rsidRPr="00011AE6" w:rsidRDefault="00372733" w:rsidP="008753C1">
      <w:pPr>
        <w:numPr>
          <w:ilvl w:val="0"/>
          <w:numId w:val="5"/>
        </w:numPr>
        <w:spacing w:after="0" w:line="360" w:lineRule="auto"/>
        <w:ind w:firstLine="340"/>
        <w:jc w:val="both"/>
        <w:rPr>
          <w:rFonts w:ascii="Times New Roman" w:hAnsi="Times New Roman" w:cs="Times New Roman"/>
          <w:sz w:val="24"/>
          <w:szCs w:val="24"/>
        </w:rPr>
      </w:pPr>
      <w:r w:rsidRPr="00011AE6">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72733" w:rsidRPr="00AE5304" w:rsidRDefault="00372733" w:rsidP="00372733">
      <w:pPr>
        <w:pStyle w:val="7"/>
        <w:shd w:val="clear" w:color="auto" w:fill="auto"/>
        <w:spacing w:after="0" w:line="360" w:lineRule="auto"/>
        <w:ind w:left="360" w:right="20"/>
        <w:jc w:val="center"/>
        <w:rPr>
          <w:sz w:val="24"/>
          <w:szCs w:val="24"/>
          <w:u w:val="single"/>
        </w:rPr>
      </w:pPr>
      <w:r w:rsidRPr="00AE5304">
        <w:rPr>
          <w:sz w:val="24"/>
          <w:szCs w:val="24"/>
          <w:u w:val="single"/>
        </w:rPr>
        <w:t>Часть Программы, формируемая участниками образовательных отношений</w:t>
      </w:r>
    </w:p>
    <w:p w:rsidR="00372733" w:rsidRPr="00011AE6" w:rsidRDefault="00372733" w:rsidP="00372733">
      <w:pPr>
        <w:spacing w:after="0" w:line="360" w:lineRule="auto"/>
        <w:ind w:firstLine="360"/>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Установления взаимосвязи НОУ и семьи является решающим условием обновления системы дошкольного образования. Основной целью установления взаимоотношений  НОУ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372733" w:rsidRPr="001D7962" w:rsidRDefault="00372733" w:rsidP="00372733">
      <w:pPr>
        <w:shd w:val="clear" w:color="auto" w:fill="FFFFFF"/>
        <w:spacing w:after="0" w:line="360" w:lineRule="auto"/>
        <w:ind w:right="-1"/>
        <w:jc w:val="both"/>
        <w:rPr>
          <w:rFonts w:ascii="Times New Roman" w:eastAsia="Times New Roman" w:hAnsi="Times New Roman" w:cs="Times New Roman"/>
          <w:b/>
          <w:color w:val="000000"/>
          <w:spacing w:val="-12"/>
          <w:sz w:val="24"/>
          <w:szCs w:val="24"/>
        </w:rPr>
      </w:pPr>
      <w:r w:rsidRPr="001D7962">
        <w:rPr>
          <w:rFonts w:ascii="Times New Roman" w:eastAsia="Times New Roman" w:hAnsi="Times New Roman" w:cs="Times New Roman"/>
          <w:sz w:val="24"/>
          <w:szCs w:val="24"/>
        </w:rPr>
        <w:t>С целью построения эффективного взаимодействия  семьи и НОУ для решения задач по формированию этнокультурной осведомленности дошкольников коллектив НОУ активно  включает  родителей в эту деятельность. Использование потенциала семьи осуществляется путем:</w:t>
      </w:r>
    </w:p>
    <w:p w:rsidR="00372733" w:rsidRDefault="00372733" w:rsidP="008753C1">
      <w:pPr>
        <w:numPr>
          <w:ilvl w:val="0"/>
          <w:numId w:val="1"/>
        </w:num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привлечения родителей в проведение образовательной деятельности (знакомство с обычаями народов, представит</w:t>
      </w:r>
      <w:r>
        <w:rPr>
          <w:rFonts w:ascii="Times New Roman" w:eastAsia="Times New Roman" w:hAnsi="Times New Roman" w:cs="Times New Roman"/>
          <w:sz w:val="24"/>
          <w:szCs w:val="24"/>
        </w:rPr>
        <w:t>елями которых они являются сами)</w:t>
      </w:r>
      <w:r w:rsidRPr="001D7962">
        <w:rPr>
          <w:rFonts w:ascii="Times New Roman" w:eastAsia="Times New Roman" w:hAnsi="Times New Roman" w:cs="Times New Roman"/>
          <w:sz w:val="24"/>
          <w:szCs w:val="24"/>
        </w:rPr>
        <w:t xml:space="preserve"> </w:t>
      </w:r>
    </w:p>
    <w:p w:rsidR="00372733" w:rsidRPr="001D7962" w:rsidRDefault="00372733" w:rsidP="008753C1">
      <w:pPr>
        <w:numPr>
          <w:ilvl w:val="0"/>
          <w:numId w:val="1"/>
        </w:num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lastRenderedPageBreak/>
        <w:t>участия родителей в выставках семейного творчества;</w:t>
      </w:r>
    </w:p>
    <w:p w:rsidR="00372733" w:rsidRPr="001D7962" w:rsidRDefault="00372733" w:rsidP="008753C1">
      <w:pPr>
        <w:numPr>
          <w:ilvl w:val="0"/>
          <w:numId w:val="1"/>
        </w:num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устройства презентаций национальных раритетов, семейных традиций;</w:t>
      </w:r>
    </w:p>
    <w:p w:rsidR="00372733" w:rsidRPr="001D7962" w:rsidRDefault="00372733" w:rsidP="008753C1">
      <w:pPr>
        <w:numPr>
          <w:ilvl w:val="0"/>
          <w:numId w:val="1"/>
        </w:num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предоставление родителями фотографий, альбомов, брошюр, видеоматериалов, предметов быта и искусства, хранящихся в семье;</w:t>
      </w:r>
    </w:p>
    <w:p w:rsidR="00372733" w:rsidRPr="001D7962" w:rsidRDefault="00372733" w:rsidP="008753C1">
      <w:pPr>
        <w:numPr>
          <w:ilvl w:val="0"/>
          <w:numId w:val="1"/>
        </w:num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проведения родителями прогулок и экскурсий по маршрутам, предложенным воспитателем;</w:t>
      </w:r>
    </w:p>
    <w:p w:rsidR="00372733" w:rsidRPr="001D7962" w:rsidRDefault="00372733" w:rsidP="008753C1">
      <w:pPr>
        <w:numPr>
          <w:ilvl w:val="0"/>
          <w:numId w:val="1"/>
        </w:num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совместного с детьми участия в спектакле или развлечении с этнокультурной тематикой;</w:t>
      </w:r>
    </w:p>
    <w:p w:rsidR="00372733" w:rsidRPr="001D7962" w:rsidRDefault="00372733" w:rsidP="00372733">
      <w:pPr>
        <w:pStyle w:val="a5"/>
        <w:spacing w:after="0" w:line="360" w:lineRule="auto"/>
        <w:ind w:left="360"/>
        <w:jc w:val="both"/>
        <w:rPr>
          <w:rFonts w:ascii="Times New Roman" w:eastAsia="Times New Roman" w:hAnsi="Times New Roman" w:cs="Times New Roman"/>
          <w:b/>
          <w:sz w:val="24"/>
          <w:szCs w:val="24"/>
          <w:lang w:eastAsia="ru-RU"/>
        </w:rPr>
      </w:pPr>
      <w:r w:rsidRPr="001D7962">
        <w:rPr>
          <w:rFonts w:ascii="Times New Roman" w:eastAsia="Times New Roman" w:hAnsi="Times New Roman" w:cs="Times New Roman"/>
          <w:sz w:val="24"/>
          <w:szCs w:val="24"/>
          <w:lang w:eastAsia="ru-RU"/>
        </w:rPr>
        <w:t>выступление взрослых членов семьи в качестве информатора с целью знакомства детей с традициями и обычаями народа, представителями которого они являются</w:t>
      </w:r>
    </w:p>
    <w:p w:rsidR="00372733" w:rsidRPr="001D7962" w:rsidRDefault="00372733" w:rsidP="008753C1">
      <w:pPr>
        <w:pStyle w:val="a5"/>
        <w:numPr>
          <w:ilvl w:val="0"/>
          <w:numId w:val="4"/>
        </w:numPr>
        <w:spacing w:after="0" w:line="360" w:lineRule="auto"/>
        <w:ind w:left="426"/>
        <w:jc w:val="both"/>
        <w:rPr>
          <w:rFonts w:ascii="Times New Roman" w:eastAsia="Times New Roman" w:hAnsi="Times New Roman" w:cs="Times New Roman"/>
          <w:sz w:val="24"/>
          <w:szCs w:val="24"/>
          <w:lang w:eastAsia="ru-RU"/>
        </w:rPr>
      </w:pPr>
      <w:r w:rsidRPr="001D7962">
        <w:rPr>
          <w:rFonts w:ascii="Times New Roman" w:eastAsia="Times New Roman" w:hAnsi="Times New Roman" w:cs="Times New Roman"/>
          <w:i/>
          <w:sz w:val="24"/>
          <w:szCs w:val="24"/>
          <w:lang w:eastAsia="ru-RU"/>
        </w:rPr>
        <w:t xml:space="preserve">Знакомство с семьей: </w:t>
      </w:r>
      <w:r w:rsidRPr="001D7962">
        <w:rPr>
          <w:rFonts w:ascii="Times New Roman" w:eastAsia="Times New Roman" w:hAnsi="Times New Roman" w:cs="Times New Roman"/>
          <w:sz w:val="24"/>
          <w:szCs w:val="24"/>
          <w:lang w:eastAsia="ru-RU"/>
        </w:rPr>
        <w:t>встречи – знакомства, анкетирование родителей.</w:t>
      </w:r>
    </w:p>
    <w:p w:rsidR="00372733" w:rsidRPr="00011AE6" w:rsidRDefault="00372733" w:rsidP="008753C1">
      <w:pPr>
        <w:pStyle w:val="a5"/>
        <w:numPr>
          <w:ilvl w:val="0"/>
          <w:numId w:val="4"/>
        </w:numPr>
        <w:spacing w:after="0" w:line="360" w:lineRule="auto"/>
        <w:ind w:left="426"/>
        <w:jc w:val="both"/>
        <w:rPr>
          <w:rFonts w:ascii="Times New Roman" w:eastAsia="Times New Roman" w:hAnsi="Times New Roman" w:cs="Times New Roman"/>
          <w:sz w:val="24"/>
          <w:szCs w:val="24"/>
          <w:lang w:eastAsia="ru-RU"/>
        </w:rPr>
      </w:pPr>
      <w:r w:rsidRPr="00011AE6">
        <w:rPr>
          <w:rFonts w:ascii="Times New Roman" w:eastAsia="Times New Roman" w:hAnsi="Times New Roman" w:cs="Times New Roman"/>
          <w:i/>
          <w:sz w:val="24"/>
          <w:szCs w:val="24"/>
          <w:lang w:eastAsia="ru-RU"/>
        </w:rPr>
        <w:t xml:space="preserve">Информирование родителей о ходе образовательного процесса: </w:t>
      </w:r>
      <w:r w:rsidRPr="00011AE6">
        <w:rPr>
          <w:rFonts w:ascii="Times New Roman" w:eastAsia="Times New Roman" w:hAnsi="Times New Roman" w:cs="Times New Roman"/>
          <w:sz w:val="24"/>
          <w:szCs w:val="24"/>
          <w:lang w:eastAsia="ru-RU"/>
        </w:rPr>
        <w:t xml:space="preserve"> дни открытых дверей, индивидуальные и групповые консультации, родительские собрания, оформление информационных уголков, стендов, организация выставок детского творчества, приглашение родителей на детские праздники, концерты.</w:t>
      </w:r>
    </w:p>
    <w:p w:rsidR="00372733" w:rsidRPr="00011AE6" w:rsidRDefault="00372733" w:rsidP="008753C1">
      <w:pPr>
        <w:pStyle w:val="a5"/>
        <w:numPr>
          <w:ilvl w:val="0"/>
          <w:numId w:val="4"/>
        </w:numPr>
        <w:spacing w:after="0" w:line="360" w:lineRule="auto"/>
        <w:ind w:left="426"/>
        <w:jc w:val="both"/>
        <w:rPr>
          <w:rFonts w:ascii="Times New Roman" w:eastAsia="Times New Roman" w:hAnsi="Times New Roman" w:cs="Times New Roman"/>
          <w:sz w:val="24"/>
          <w:szCs w:val="24"/>
          <w:lang w:eastAsia="ru-RU"/>
        </w:rPr>
      </w:pPr>
      <w:r w:rsidRPr="00011AE6">
        <w:rPr>
          <w:rFonts w:ascii="Times New Roman" w:eastAsia="Times New Roman" w:hAnsi="Times New Roman" w:cs="Times New Roman"/>
          <w:i/>
          <w:sz w:val="24"/>
          <w:szCs w:val="24"/>
          <w:lang w:eastAsia="ru-RU"/>
        </w:rPr>
        <w:t xml:space="preserve">Совместная деятельность: </w:t>
      </w:r>
      <w:r w:rsidRPr="00011AE6">
        <w:rPr>
          <w:rFonts w:ascii="Times New Roman" w:eastAsia="Times New Roman" w:hAnsi="Times New Roman" w:cs="Times New Roman"/>
          <w:sz w:val="24"/>
          <w:szCs w:val="24"/>
          <w:lang w:eastAsia="ru-RU"/>
        </w:rPr>
        <w:t>привлечение родителей к организации праздников, конкурсов, семейных объединений.</w:t>
      </w:r>
    </w:p>
    <w:p w:rsidR="00372733" w:rsidRPr="00AE5304" w:rsidRDefault="00372733" w:rsidP="00372733">
      <w:pPr>
        <w:pStyle w:val="a5"/>
        <w:spacing w:after="0" w:line="360" w:lineRule="auto"/>
        <w:ind w:left="426"/>
        <w:jc w:val="center"/>
        <w:rPr>
          <w:rFonts w:ascii="Times New Roman" w:eastAsia="Times New Roman" w:hAnsi="Times New Roman" w:cs="Times New Roman"/>
          <w:b/>
          <w:sz w:val="24"/>
          <w:szCs w:val="24"/>
          <w:lang w:eastAsia="ru-RU"/>
        </w:rPr>
      </w:pPr>
      <w:r w:rsidRPr="00AE5304">
        <w:rPr>
          <w:rFonts w:ascii="Times New Roman" w:eastAsia="Times New Roman" w:hAnsi="Times New Roman" w:cs="Times New Roman"/>
          <w:b/>
          <w:sz w:val="24"/>
          <w:szCs w:val="24"/>
          <w:lang w:eastAsia="ru-RU"/>
        </w:rPr>
        <w:t>Коррекционная работа в НОУ</w:t>
      </w:r>
    </w:p>
    <w:p w:rsidR="00AE5304" w:rsidRPr="00AE5304" w:rsidRDefault="00AE5304" w:rsidP="00372733">
      <w:pPr>
        <w:pStyle w:val="a5"/>
        <w:spacing w:after="0" w:line="360" w:lineRule="auto"/>
        <w:ind w:left="426"/>
        <w:jc w:val="center"/>
        <w:rPr>
          <w:rFonts w:ascii="Times New Roman" w:eastAsia="Times New Roman" w:hAnsi="Times New Roman" w:cs="Times New Roman"/>
          <w:sz w:val="24"/>
          <w:szCs w:val="24"/>
          <w:u w:val="single"/>
          <w:lang w:eastAsia="ru-RU"/>
        </w:rPr>
      </w:pPr>
      <w:r w:rsidRPr="00AE5304">
        <w:rPr>
          <w:rFonts w:ascii="Times New Roman" w:eastAsia="Times New Roman" w:hAnsi="Times New Roman" w:cs="Times New Roman"/>
          <w:sz w:val="24"/>
          <w:szCs w:val="24"/>
          <w:u w:val="single"/>
          <w:lang w:eastAsia="ru-RU"/>
        </w:rPr>
        <w:t>Обязательная часть</w:t>
      </w:r>
    </w:p>
    <w:p w:rsidR="00AE5304" w:rsidRDefault="00AE5304" w:rsidP="00AE53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5304">
        <w:rPr>
          <w:rFonts w:ascii="Times New Roman" w:eastAsia="Times New Roman" w:hAnsi="Times New Roman" w:cs="Times New Roman"/>
          <w:sz w:val="24"/>
          <w:szCs w:val="24"/>
        </w:rPr>
        <w:t xml:space="preserve">Общий объем образовательной программы для детей с ограниченными возможностями здоровья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w:t>
      </w:r>
      <w:r w:rsidR="008F7047">
        <w:rPr>
          <w:rFonts w:ascii="Times New Roman" w:eastAsia="Times New Roman" w:hAnsi="Times New Roman" w:cs="Times New Roman"/>
          <w:sz w:val="24"/>
          <w:szCs w:val="24"/>
        </w:rPr>
        <w:t>деятельность детей; взаимодействие с семьями воспитанников по реализации образовательной программы дошкольного образования для детей с ОВЗ.</w:t>
      </w:r>
    </w:p>
    <w:p w:rsidR="00BE6F01" w:rsidRDefault="00BE6F01" w:rsidP="00AE53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5304" w:rsidRPr="00AE5304">
        <w:rPr>
          <w:rFonts w:ascii="Times New Roman" w:eastAsia="Times New Roman" w:hAnsi="Times New Roman" w:cs="Times New Roman"/>
          <w:sz w:val="24"/>
          <w:szCs w:val="24"/>
        </w:rPr>
        <w:t>Задачами деятельности образов</w:t>
      </w:r>
      <w:r w:rsidR="00CB7CC4">
        <w:rPr>
          <w:rFonts w:ascii="Times New Roman" w:eastAsia="Times New Roman" w:hAnsi="Times New Roman" w:cs="Times New Roman"/>
          <w:sz w:val="24"/>
          <w:szCs w:val="24"/>
        </w:rPr>
        <w:t xml:space="preserve">ательного учреждения в группах </w:t>
      </w:r>
      <w:r w:rsidR="00AE5304" w:rsidRPr="00AE5304">
        <w:rPr>
          <w:rFonts w:ascii="Times New Roman" w:eastAsia="Times New Roman" w:hAnsi="Times New Roman" w:cs="Times New Roman"/>
          <w:sz w:val="24"/>
          <w:szCs w:val="24"/>
        </w:rPr>
        <w:t xml:space="preserve"> являются: </w:t>
      </w:r>
    </w:p>
    <w:p w:rsidR="00BE6F01" w:rsidRDefault="00AE5304" w:rsidP="00AE5304">
      <w:pPr>
        <w:spacing w:after="0" w:line="360" w:lineRule="auto"/>
        <w:jc w:val="both"/>
        <w:rPr>
          <w:rFonts w:ascii="Times New Roman" w:eastAsia="Times New Roman" w:hAnsi="Times New Roman" w:cs="Times New Roman"/>
          <w:sz w:val="24"/>
          <w:szCs w:val="24"/>
        </w:rPr>
      </w:pPr>
      <w:r w:rsidRPr="00AE5304">
        <w:rPr>
          <w:rFonts w:ascii="Times New Roman" w:eastAsia="Times New Roman" w:hAnsi="Times New Roman" w:cs="Times New Roman"/>
          <w:sz w:val="24"/>
          <w:szCs w:val="24"/>
        </w:rPr>
        <w:t xml:space="preserve">– развитие физических, интеллектуальных, нравственных, эстетических и личностных качеств; </w:t>
      </w:r>
    </w:p>
    <w:p w:rsidR="00BE6F01" w:rsidRDefault="00AE5304" w:rsidP="00AE5304">
      <w:pPr>
        <w:spacing w:after="0" w:line="360" w:lineRule="auto"/>
        <w:jc w:val="both"/>
        <w:rPr>
          <w:rFonts w:ascii="Times New Roman" w:eastAsia="Times New Roman" w:hAnsi="Times New Roman" w:cs="Times New Roman"/>
          <w:sz w:val="24"/>
          <w:szCs w:val="24"/>
        </w:rPr>
      </w:pPr>
      <w:r w:rsidRPr="00AE5304">
        <w:rPr>
          <w:rFonts w:ascii="Times New Roman" w:eastAsia="Times New Roman" w:hAnsi="Times New Roman" w:cs="Times New Roman"/>
          <w:sz w:val="24"/>
          <w:szCs w:val="24"/>
        </w:rPr>
        <w:t xml:space="preserve">– формирование предпосылок учебной деятельности; </w:t>
      </w:r>
    </w:p>
    <w:p w:rsidR="00BE6F01" w:rsidRDefault="00AE5304" w:rsidP="00AE5304">
      <w:pPr>
        <w:spacing w:after="0" w:line="360" w:lineRule="auto"/>
        <w:jc w:val="both"/>
        <w:rPr>
          <w:rFonts w:ascii="Times New Roman" w:eastAsia="Times New Roman" w:hAnsi="Times New Roman" w:cs="Times New Roman"/>
          <w:sz w:val="24"/>
          <w:szCs w:val="24"/>
        </w:rPr>
      </w:pPr>
      <w:r w:rsidRPr="00AE5304">
        <w:rPr>
          <w:rFonts w:ascii="Times New Roman" w:eastAsia="Times New Roman" w:hAnsi="Times New Roman" w:cs="Times New Roman"/>
          <w:sz w:val="24"/>
          <w:szCs w:val="24"/>
        </w:rPr>
        <w:t xml:space="preserve">– сохранение и укрепление здоровья; </w:t>
      </w:r>
    </w:p>
    <w:p w:rsidR="00BE6F01" w:rsidRDefault="00AE5304" w:rsidP="00AE5304">
      <w:pPr>
        <w:spacing w:after="0" w:line="360" w:lineRule="auto"/>
        <w:jc w:val="both"/>
        <w:rPr>
          <w:rFonts w:ascii="Times New Roman" w:eastAsia="Times New Roman" w:hAnsi="Times New Roman" w:cs="Times New Roman"/>
          <w:sz w:val="24"/>
          <w:szCs w:val="24"/>
        </w:rPr>
      </w:pPr>
      <w:r w:rsidRPr="00AE5304">
        <w:rPr>
          <w:rFonts w:ascii="Times New Roman" w:eastAsia="Times New Roman" w:hAnsi="Times New Roman" w:cs="Times New Roman"/>
          <w:sz w:val="24"/>
          <w:szCs w:val="24"/>
        </w:rPr>
        <w:t>– коррекция недостатков в физическом и (или) психическом развитии детей;</w:t>
      </w:r>
    </w:p>
    <w:p w:rsidR="00BE6F01" w:rsidRDefault="00AE5304" w:rsidP="00AE5304">
      <w:pPr>
        <w:spacing w:after="0" w:line="360" w:lineRule="auto"/>
        <w:jc w:val="both"/>
        <w:rPr>
          <w:rFonts w:ascii="Times New Roman" w:eastAsia="Times New Roman" w:hAnsi="Times New Roman" w:cs="Times New Roman"/>
          <w:sz w:val="24"/>
          <w:szCs w:val="24"/>
        </w:rPr>
      </w:pPr>
      <w:r w:rsidRPr="00AE5304">
        <w:rPr>
          <w:rFonts w:ascii="Times New Roman" w:eastAsia="Times New Roman" w:hAnsi="Times New Roman" w:cs="Times New Roman"/>
          <w:sz w:val="24"/>
          <w:szCs w:val="24"/>
        </w:rPr>
        <w:t xml:space="preserve"> –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BE6F01" w:rsidRDefault="00AE5304" w:rsidP="00AE5304">
      <w:pPr>
        <w:spacing w:after="0" w:line="360" w:lineRule="auto"/>
        <w:jc w:val="both"/>
        <w:rPr>
          <w:rFonts w:ascii="Times New Roman" w:eastAsia="Times New Roman" w:hAnsi="Times New Roman" w:cs="Times New Roman"/>
          <w:sz w:val="24"/>
          <w:szCs w:val="24"/>
        </w:rPr>
      </w:pPr>
      <w:r w:rsidRPr="00AE5304">
        <w:rPr>
          <w:rFonts w:ascii="Times New Roman" w:eastAsia="Times New Roman" w:hAnsi="Times New Roman" w:cs="Times New Roman"/>
          <w:sz w:val="24"/>
          <w:szCs w:val="24"/>
        </w:rPr>
        <w:lastRenderedPageBreak/>
        <w:t>– формирование у детей общей культуры.</w:t>
      </w:r>
    </w:p>
    <w:p w:rsidR="00C1054E" w:rsidRDefault="00CB7CC4" w:rsidP="00AE530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054E">
        <w:rPr>
          <w:rFonts w:ascii="Times New Roman" w:eastAsia="Times New Roman" w:hAnsi="Times New Roman" w:cs="Times New Roman"/>
          <w:sz w:val="24"/>
          <w:szCs w:val="24"/>
        </w:rPr>
        <w:t xml:space="preserve">  </w:t>
      </w:r>
      <w:r w:rsidR="00AE5304" w:rsidRPr="00AE5304">
        <w:rPr>
          <w:rFonts w:ascii="Times New Roman" w:eastAsia="Times New Roman" w:hAnsi="Times New Roman" w:cs="Times New Roman"/>
          <w:sz w:val="24"/>
          <w:szCs w:val="24"/>
        </w:rPr>
        <w:t xml:space="preserve">Организация образовательного процесса в группах предполагает соблюдение следующих позиций:  </w:t>
      </w:r>
    </w:p>
    <w:p w:rsidR="00C1054E" w:rsidRDefault="00AE5304" w:rsidP="008753C1">
      <w:pPr>
        <w:pStyle w:val="a5"/>
        <w:numPr>
          <w:ilvl w:val="0"/>
          <w:numId w:val="32"/>
        </w:numPr>
        <w:spacing w:after="0" w:line="360" w:lineRule="auto"/>
        <w:jc w:val="both"/>
        <w:rPr>
          <w:rFonts w:ascii="Times New Roman" w:eastAsia="Times New Roman" w:hAnsi="Times New Roman" w:cs="Times New Roman"/>
          <w:sz w:val="24"/>
          <w:szCs w:val="24"/>
        </w:rPr>
      </w:pPr>
      <w:r w:rsidRPr="00C1054E">
        <w:rPr>
          <w:rFonts w:ascii="Times New Roman" w:eastAsia="Times New Roman" w:hAnsi="Times New Roman" w:cs="Times New Roman"/>
          <w:sz w:val="24"/>
          <w:szCs w:val="24"/>
        </w:rPr>
        <w:t xml:space="preserve">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 педагогами дополнительного образования; </w:t>
      </w:r>
    </w:p>
    <w:p w:rsidR="00C1054E" w:rsidRDefault="00AE5304" w:rsidP="008753C1">
      <w:pPr>
        <w:pStyle w:val="a5"/>
        <w:numPr>
          <w:ilvl w:val="0"/>
          <w:numId w:val="32"/>
        </w:numPr>
        <w:spacing w:after="0" w:line="360" w:lineRule="auto"/>
        <w:jc w:val="both"/>
        <w:rPr>
          <w:rFonts w:ascii="Times New Roman" w:eastAsia="Times New Roman" w:hAnsi="Times New Roman" w:cs="Times New Roman"/>
          <w:sz w:val="24"/>
          <w:szCs w:val="24"/>
        </w:rPr>
      </w:pPr>
      <w:r w:rsidRPr="00C1054E">
        <w:rPr>
          <w:rFonts w:ascii="Times New Roman" w:eastAsia="Times New Roman" w:hAnsi="Times New Roman" w:cs="Times New Roman"/>
          <w:sz w:val="24"/>
          <w:szCs w:val="24"/>
        </w:rPr>
        <w:t xml:space="preserve"> регламент и содержание работы тьютора; </w:t>
      </w:r>
    </w:p>
    <w:p w:rsidR="00AE5304" w:rsidRPr="00CB7CC4" w:rsidRDefault="00AE5304" w:rsidP="008753C1">
      <w:pPr>
        <w:pStyle w:val="a5"/>
        <w:numPr>
          <w:ilvl w:val="0"/>
          <w:numId w:val="32"/>
        </w:numPr>
        <w:spacing w:after="0" w:line="360" w:lineRule="auto"/>
        <w:jc w:val="both"/>
        <w:rPr>
          <w:rFonts w:ascii="Times New Roman" w:eastAsia="Times New Roman" w:hAnsi="Times New Roman" w:cs="Times New Roman"/>
          <w:sz w:val="24"/>
          <w:szCs w:val="24"/>
        </w:rPr>
      </w:pPr>
      <w:r w:rsidRPr="00C1054E">
        <w:rPr>
          <w:rFonts w:ascii="Times New Roman" w:eastAsia="Times New Roman" w:hAnsi="Times New Roman" w:cs="Times New Roman"/>
          <w:sz w:val="24"/>
          <w:szCs w:val="24"/>
        </w:rPr>
        <w:t xml:space="preserve"> регламент и содержание работы психолого-медико-педагогического консилиума (ПМПК) дошкольной образовательной организации. </w:t>
      </w:r>
    </w:p>
    <w:p w:rsidR="00AE5304" w:rsidRDefault="00AE5304" w:rsidP="00372733">
      <w:pPr>
        <w:spacing w:after="0" w:line="360" w:lineRule="auto"/>
        <w:jc w:val="both"/>
        <w:rPr>
          <w:rFonts w:ascii="Times New Roman" w:eastAsia="Times New Roman" w:hAnsi="Times New Roman" w:cs="Times New Roman"/>
          <w:sz w:val="24"/>
          <w:szCs w:val="24"/>
        </w:rPr>
      </w:pP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w:t>
      </w:r>
    </w:p>
    <w:p w:rsidR="00CB7CC4" w:rsidRDefault="00CB7CC4" w:rsidP="00372733">
      <w:pPr>
        <w:spacing w:after="0" w:line="360" w:lineRule="auto"/>
        <w:jc w:val="both"/>
        <w:rPr>
          <w:rFonts w:ascii="Times New Roman" w:eastAsia="Times New Roman" w:hAnsi="Times New Roman" w:cs="Times New Roman"/>
          <w:sz w:val="24"/>
          <w:szCs w:val="24"/>
          <w:u w:val="single"/>
        </w:rPr>
      </w:pPr>
    </w:p>
    <w:p w:rsidR="00372733" w:rsidRPr="00CB7CC4" w:rsidRDefault="00372733" w:rsidP="00372733">
      <w:pPr>
        <w:spacing w:after="0" w:line="360" w:lineRule="auto"/>
        <w:jc w:val="both"/>
        <w:rPr>
          <w:rFonts w:ascii="Times New Roman" w:eastAsia="Times New Roman" w:hAnsi="Times New Roman" w:cs="Times New Roman"/>
          <w:sz w:val="24"/>
          <w:szCs w:val="24"/>
          <w:u w:val="single"/>
        </w:rPr>
      </w:pPr>
      <w:r w:rsidRPr="00CB7CC4">
        <w:rPr>
          <w:rFonts w:ascii="Times New Roman" w:eastAsia="Times New Roman" w:hAnsi="Times New Roman" w:cs="Times New Roman"/>
          <w:sz w:val="24"/>
          <w:szCs w:val="24"/>
          <w:u w:val="single"/>
        </w:rPr>
        <w:t>Цель психолого-педагогического сопровождения:</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создание комплексной системы психолого-педагогических условий, способствующих успешной адаптации, реабилитации и личностному росту детей в социуме.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Задачи психолого-педагогического сопровождения:</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1. Выявление особых образовательных потребностей детей с ОВЗ, обусловленных недостатками в их физическом и (или) психическом развитии.</w:t>
      </w:r>
    </w:p>
    <w:p w:rsidR="00372733" w:rsidRPr="001D7962"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xml:space="preserve">2. </w:t>
      </w:r>
      <w:r w:rsidRPr="001D7962">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ОВЗ с учетом особенностей психофизического развития и ин</w:t>
      </w:r>
      <w:r w:rsidR="00C6505E">
        <w:rPr>
          <w:rFonts w:ascii="Times New Roman" w:eastAsia="Times New Roman" w:hAnsi="Times New Roman" w:cs="Times New Roman"/>
          <w:sz w:val="24"/>
          <w:szCs w:val="24"/>
        </w:rPr>
        <w:t>дивидуальных возможностей детей.</w:t>
      </w:r>
    </w:p>
    <w:p w:rsidR="00372733" w:rsidRPr="001D7962" w:rsidRDefault="00372733" w:rsidP="00372733">
      <w:p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Алгоритм действий</w:t>
      </w:r>
    </w:p>
    <w:p w:rsidR="00372733" w:rsidRPr="001D7962" w:rsidRDefault="00372733" w:rsidP="00372733">
      <w:p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1. Первичная встреча с семьей, сбор информации о развитии ребенка.</w:t>
      </w:r>
    </w:p>
    <w:p w:rsidR="00372733" w:rsidRPr="001D7962" w:rsidRDefault="00372733" w:rsidP="00372733">
      <w:p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2. Разработка индивидуального маршрута.</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1D7962">
        <w:rPr>
          <w:rFonts w:ascii="Times New Roman" w:eastAsia="Times New Roman" w:hAnsi="Times New Roman" w:cs="Times New Roman"/>
          <w:sz w:val="24"/>
          <w:szCs w:val="24"/>
        </w:rPr>
        <w:t>3. Создание условий в развивающей среде для ребенка с</w:t>
      </w:r>
      <w:r>
        <w:rPr>
          <w:rFonts w:ascii="Times New Roman" w:eastAsia="Times New Roman" w:hAnsi="Times New Roman" w:cs="Times New Roman"/>
          <w:sz w:val="24"/>
          <w:szCs w:val="24"/>
        </w:rPr>
        <w:t xml:space="preserve"> ОВЗ во время его пребывания в </w:t>
      </w:r>
      <w:r w:rsidRPr="001D7962">
        <w:rPr>
          <w:rFonts w:ascii="Times New Roman" w:eastAsia="Times New Roman" w:hAnsi="Times New Roman" w:cs="Times New Roman"/>
          <w:sz w:val="24"/>
          <w:szCs w:val="24"/>
        </w:rPr>
        <w:t>ОУ</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4. Реализация индивидуальной программы или маршрута</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5. Проведение промежуточной диагностики и анализ</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6. Консультирование родителей.</w:t>
      </w:r>
    </w:p>
    <w:p w:rsidR="00372733" w:rsidRPr="00011AE6" w:rsidRDefault="00372733" w:rsidP="00372733">
      <w:pPr>
        <w:spacing w:after="0" w:line="360" w:lineRule="auto"/>
        <w:jc w:val="both"/>
        <w:rPr>
          <w:rFonts w:ascii="Times New Roman" w:eastAsia="Times New Roman" w:hAnsi="Times New Roman" w:cs="Times New Roman"/>
          <w:sz w:val="24"/>
          <w:szCs w:val="24"/>
          <w:highlight w:val="yellow"/>
        </w:rPr>
      </w:pPr>
      <w:r w:rsidRPr="00011AE6">
        <w:rPr>
          <w:rFonts w:ascii="Times New Roman" w:eastAsia="Times New Roman" w:hAnsi="Times New Roman" w:cs="Times New Roman"/>
          <w:sz w:val="24"/>
          <w:szCs w:val="24"/>
        </w:rPr>
        <w:t xml:space="preserve">Модель профессиональной взаимосвязи всех специалистов НОУ (воспитателя, музыкального руководителя, инструктора по физической культуре, педагога по изобразительной деятельности) в работе с ребенком с особыми образовательными </w:t>
      </w:r>
      <w:r w:rsidRPr="001D7962">
        <w:rPr>
          <w:rFonts w:ascii="Times New Roman" w:eastAsia="Times New Roman" w:hAnsi="Times New Roman" w:cs="Times New Roman"/>
          <w:sz w:val="24"/>
          <w:szCs w:val="24"/>
        </w:rPr>
        <w:t>потребностями следующая:</w:t>
      </w:r>
    </w:p>
    <w:p w:rsidR="00372733" w:rsidRPr="001D7962" w:rsidRDefault="00372733" w:rsidP="00372733">
      <w:pPr>
        <w:spacing w:after="0" w:line="360" w:lineRule="auto"/>
        <w:jc w:val="both"/>
        <w:rPr>
          <w:rFonts w:ascii="Times New Roman" w:eastAsia="Times New Roman" w:hAnsi="Times New Roman" w:cs="Times New Roman"/>
          <w:i/>
          <w:sz w:val="24"/>
          <w:szCs w:val="24"/>
        </w:rPr>
      </w:pPr>
      <w:r w:rsidRPr="001D7962">
        <w:rPr>
          <w:rFonts w:ascii="Times New Roman" w:eastAsia="Times New Roman" w:hAnsi="Times New Roman" w:cs="Times New Roman"/>
          <w:i/>
          <w:sz w:val="24"/>
          <w:szCs w:val="24"/>
        </w:rPr>
        <w:t>Музыкальный руководитель:</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Осуществляет музыкальное и эстетическое воспитание детей;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Учитывает психологическое, речевое и физическое развитие детей при подборе материала для занятий;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Использует на занятиях элементы музыкотерапии и др.</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lastRenderedPageBreak/>
        <w:t>Инструктор по физической культуре: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Осуществляет укрепление здоровья детей;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Совершенствует психомоторные способности дошкольников.</w:t>
      </w:r>
    </w:p>
    <w:p w:rsidR="00372733" w:rsidRPr="001D7962" w:rsidRDefault="00372733" w:rsidP="00372733">
      <w:pPr>
        <w:spacing w:after="0" w:line="360" w:lineRule="auto"/>
        <w:jc w:val="both"/>
        <w:rPr>
          <w:rFonts w:ascii="Times New Roman" w:eastAsia="Times New Roman" w:hAnsi="Times New Roman" w:cs="Times New Roman"/>
          <w:i/>
          <w:sz w:val="24"/>
          <w:szCs w:val="24"/>
        </w:rPr>
      </w:pPr>
      <w:r w:rsidRPr="001D7962">
        <w:rPr>
          <w:rFonts w:ascii="Times New Roman" w:eastAsia="Times New Roman" w:hAnsi="Times New Roman" w:cs="Times New Roman"/>
          <w:i/>
          <w:sz w:val="24"/>
          <w:szCs w:val="24"/>
        </w:rPr>
        <w:t>Воспитатель:</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воспитывает культурно-гигиенические навыки, развивает тонкую и общую моторику;</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организует индивидуальную работу с детьми по заданиям и с учетом рекомендаций специалистов (педагога-психолога);</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применяет здоровьесберегающие технологии, создает благоприятный микроклимат в группе;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
    <w:p w:rsidR="00C6505E" w:rsidRDefault="00C6505E" w:rsidP="00372733">
      <w:pPr>
        <w:spacing w:after="0" w:line="360" w:lineRule="auto"/>
        <w:jc w:val="both"/>
        <w:rPr>
          <w:rFonts w:ascii="Times New Roman" w:eastAsia="Times New Roman" w:hAnsi="Times New Roman" w:cs="Times New Roman"/>
          <w:i/>
          <w:sz w:val="24"/>
          <w:szCs w:val="24"/>
        </w:rPr>
      </w:pPr>
    </w:p>
    <w:p w:rsidR="00372733" w:rsidRPr="001D7962" w:rsidRDefault="00372733" w:rsidP="00372733">
      <w:pPr>
        <w:spacing w:after="0" w:line="360" w:lineRule="auto"/>
        <w:jc w:val="both"/>
        <w:rPr>
          <w:rFonts w:ascii="Times New Roman" w:eastAsia="Times New Roman" w:hAnsi="Times New Roman" w:cs="Times New Roman"/>
          <w:i/>
          <w:sz w:val="24"/>
          <w:szCs w:val="24"/>
        </w:rPr>
      </w:pPr>
      <w:r w:rsidRPr="001D7962">
        <w:rPr>
          <w:rFonts w:ascii="Times New Roman" w:eastAsia="Times New Roman" w:hAnsi="Times New Roman" w:cs="Times New Roman"/>
          <w:i/>
          <w:sz w:val="24"/>
          <w:szCs w:val="24"/>
        </w:rPr>
        <w:t>Педагог по изобразительной деятельности:</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Осуществляет художественно - эстетическое воспитание детей;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Учитывает психологическое, речевое и физическое развитие детей при подборе материала для занятий;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Использует на занятиях нетрадиционные техники рисования, аппликации, лепки и др.</w:t>
      </w:r>
    </w:p>
    <w:p w:rsidR="00372733" w:rsidRPr="001D7962" w:rsidRDefault="00372733" w:rsidP="00372733">
      <w:pPr>
        <w:spacing w:after="0" w:line="360" w:lineRule="auto"/>
        <w:jc w:val="both"/>
        <w:rPr>
          <w:rFonts w:ascii="Times New Roman" w:eastAsia="Times New Roman" w:hAnsi="Times New Roman" w:cs="Times New Roman"/>
          <w:i/>
          <w:sz w:val="24"/>
          <w:szCs w:val="24"/>
        </w:rPr>
      </w:pPr>
      <w:r w:rsidRPr="001D7962">
        <w:rPr>
          <w:rFonts w:ascii="Times New Roman" w:eastAsia="Times New Roman" w:hAnsi="Times New Roman" w:cs="Times New Roman"/>
          <w:i/>
          <w:sz w:val="24"/>
          <w:szCs w:val="24"/>
        </w:rPr>
        <w:t>Медицинский работник:</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проводит лечебно-профилактические мероприятия;</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осуществляет контроль за состоянием здоровья детей посредством регулярных осмотров, за соблюдением требований санитарно-эпидемиологических норм.</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При составлении индивидуального образовательного маршрута педагоги и специалисты ориентируются:</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на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Реализация индивидуального образовательного маршрута ребенка с ОВЗ строится с учетом:</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lastRenderedPageBreak/>
        <w:t>– особенностей и содержания взаимодействия с родителями (законными представителями) на каждом этапе включения;</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особенностей и содержания взаимодействия между сотрудниками Организации;</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вариативности и технологий выбора форм и методов подготовки ребенка с ОВЗ к включению;</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организации условий для максимального развития и эффективной адаптации ребенка в группе.</w:t>
      </w:r>
    </w:p>
    <w:p w:rsidR="00372733" w:rsidRPr="00011AE6" w:rsidRDefault="00372733" w:rsidP="00372733">
      <w:pPr>
        <w:spacing w:after="0" w:line="360" w:lineRule="auto"/>
        <w:jc w:val="center"/>
        <w:rPr>
          <w:rFonts w:ascii="Times New Roman" w:eastAsia="Times New Roman" w:hAnsi="Times New Roman" w:cs="Times New Roman"/>
          <w:i/>
          <w:sz w:val="24"/>
          <w:szCs w:val="24"/>
        </w:rPr>
      </w:pPr>
      <w:r w:rsidRPr="00011AE6">
        <w:rPr>
          <w:rFonts w:ascii="Times New Roman" w:eastAsia="Times New Roman" w:hAnsi="Times New Roman" w:cs="Times New Roman"/>
          <w:i/>
          <w:sz w:val="24"/>
          <w:szCs w:val="24"/>
        </w:rPr>
        <w:t>Содержание коррекционной работы с дошкольниками с нарушениями речи</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Планирование работы во всех пяти образовательных областях учитывает особенности речевого и общего развития детей с речевой патологией.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 Одной из основных задач коррекционной работы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Эффективность коррекционно-развивающей работы для детей с нарушениями речи (ОНР) во многом зависит от преемственности в работе воспитателя и других специалистов. Взаимодействие воспитателя со специалистами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воспитателя включают следующие разделы: — логопедические пятиминутки; — подвижные игры, упражнения и пальчиковая гимнастика; — индивидуальная работа; — рекомендации по подбору художественной литературы и иллюстративного материала.</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xml:space="preserve">Логопедические пятиминутки служат для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w:t>
      </w:r>
      <w:r w:rsidRPr="00011AE6">
        <w:rPr>
          <w:rFonts w:ascii="Times New Roman" w:eastAsia="Times New Roman" w:hAnsi="Times New Roman" w:cs="Times New Roman"/>
          <w:sz w:val="24"/>
          <w:szCs w:val="24"/>
        </w:rPr>
        <w:lastRenderedPageBreak/>
        <w:t>коммуникативных навыков. Обычно планируются 2—3 пятиминутки на неделю, и они обязательно должны быть выдержаны в рамках изучаемой лексической темы.</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Планируя индивидуальную работу с детьми, воспитатель организует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p>
    <w:p w:rsidR="000855F1" w:rsidRDefault="000855F1" w:rsidP="00372733">
      <w:pPr>
        <w:spacing w:after="0" w:line="360" w:lineRule="auto"/>
        <w:jc w:val="center"/>
        <w:rPr>
          <w:rFonts w:ascii="Times New Roman" w:eastAsia="Times New Roman" w:hAnsi="Times New Roman" w:cs="Times New Roman"/>
          <w:sz w:val="24"/>
          <w:szCs w:val="24"/>
        </w:rPr>
      </w:pPr>
    </w:p>
    <w:p w:rsidR="000855F1" w:rsidRDefault="000855F1" w:rsidP="00372733">
      <w:pPr>
        <w:spacing w:after="0" w:line="360" w:lineRule="auto"/>
        <w:jc w:val="center"/>
        <w:rPr>
          <w:rFonts w:ascii="Times New Roman" w:eastAsia="Times New Roman" w:hAnsi="Times New Roman" w:cs="Times New Roman"/>
          <w:sz w:val="24"/>
          <w:szCs w:val="24"/>
        </w:rPr>
      </w:pPr>
    </w:p>
    <w:p w:rsidR="00372733" w:rsidRPr="0012658B" w:rsidRDefault="00372733" w:rsidP="00372733">
      <w:pPr>
        <w:spacing w:after="0" w:line="360" w:lineRule="auto"/>
        <w:jc w:val="center"/>
        <w:rPr>
          <w:rFonts w:ascii="Times New Roman" w:eastAsia="Times New Roman" w:hAnsi="Times New Roman" w:cs="Times New Roman"/>
          <w:sz w:val="24"/>
          <w:szCs w:val="24"/>
          <w:u w:val="single"/>
        </w:rPr>
      </w:pPr>
      <w:r w:rsidRPr="0012658B">
        <w:rPr>
          <w:rFonts w:ascii="Times New Roman" w:eastAsia="Times New Roman" w:hAnsi="Times New Roman" w:cs="Times New Roman"/>
          <w:sz w:val="24"/>
          <w:szCs w:val="24"/>
          <w:u w:val="single"/>
        </w:rPr>
        <w:t>Интегрированные занятия в системе работы</w:t>
      </w:r>
    </w:p>
    <w:p w:rsidR="008753C1" w:rsidRDefault="008753C1" w:rsidP="00372733">
      <w:pPr>
        <w:spacing w:after="0" w:line="360" w:lineRule="auto"/>
        <w:jc w:val="both"/>
        <w:rPr>
          <w:rFonts w:ascii="Times New Roman" w:eastAsia="Times New Roman" w:hAnsi="Times New Roman" w:cs="Times New Roman"/>
          <w:sz w:val="24"/>
          <w:szCs w:val="24"/>
        </w:rPr>
      </w:pPr>
      <w:r w:rsidRPr="0012658B">
        <w:rPr>
          <w:rFonts w:ascii="Times New Roman" w:eastAsia="Times New Roman" w:hAnsi="Times New Roman" w:cs="Times New Roman"/>
          <w:sz w:val="24"/>
          <w:szCs w:val="24"/>
        </w:rPr>
        <w:t xml:space="preserve">          </w:t>
      </w:r>
      <w:r w:rsidR="00372733" w:rsidRPr="0012658B">
        <w:rPr>
          <w:rFonts w:ascii="Times New Roman" w:eastAsia="Times New Roman" w:hAnsi="Times New Roman" w:cs="Times New Roman"/>
          <w:sz w:val="24"/>
          <w:szCs w:val="24"/>
        </w:rPr>
        <w:t>Интегрированные коррекционно-развивающие занятия позволяют избежать перегрузки и дезадаптации детей, помогают высвободить время для самостоятельной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w:t>
      </w:r>
      <w:r w:rsidR="00372733" w:rsidRPr="00011AE6">
        <w:rPr>
          <w:rFonts w:ascii="Times New Roman" w:eastAsia="Times New Roman" w:hAnsi="Times New Roman" w:cs="Times New Roman"/>
          <w:sz w:val="24"/>
          <w:szCs w:val="24"/>
        </w:rPr>
        <w:t xml:space="preserve"> </w:t>
      </w:r>
    </w:p>
    <w:p w:rsidR="008753C1" w:rsidRDefault="008753C1" w:rsidP="003727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733" w:rsidRPr="00011AE6">
        <w:rPr>
          <w:rFonts w:ascii="Times New Roman" w:eastAsia="Times New Roman" w:hAnsi="Times New Roman" w:cs="Times New Roman"/>
          <w:sz w:val="24"/>
          <w:szCs w:val="24"/>
        </w:rPr>
        <w:t xml:space="preserve">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rsidR="008753C1" w:rsidRDefault="008753C1" w:rsidP="003727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733" w:rsidRPr="00011AE6">
        <w:rPr>
          <w:rFonts w:ascii="Times New Roman" w:eastAsia="Times New Roman" w:hAnsi="Times New Roman" w:cs="Times New Roman"/>
          <w:sz w:val="24"/>
          <w:szCs w:val="24"/>
        </w:rPr>
        <w:t xml:space="preserve">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w:t>
      </w:r>
    </w:p>
    <w:p w:rsidR="008753C1" w:rsidRDefault="008753C1" w:rsidP="003727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733" w:rsidRPr="00011AE6">
        <w:rPr>
          <w:rFonts w:ascii="Times New Roman" w:eastAsia="Times New Roman" w:hAnsi="Times New Roman" w:cs="Times New Roman"/>
          <w:sz w:val="24"/>
          <w:szCs w:val="24"/>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воспитателями, педагогом-психологом, музыкальным руководителем, инструктором по физическому воспитанию и т.п. Продолжительность интегрированного занятия в разных возрастных группах может варьироваться от 15 до 30 минут. Смена специалистов и видов деятельности в ходе занятия, использование разнообразных приемов </w:t>
      </w:r>
      <w:r w:rsidR="00372733" w:rsidRPr="00011AE6">
        <w:rPr>
          <w:rFonts w:ascii="Times New Roman" w:eastAsia="Times New Roman" w:hAnsi="Times New Roman" w:cs="Times New Roman"/>
          <w:sz w:val="24"/>
          <w:szCs w:val="24"/>
        </w:rPr>
        <w:lastRenderedPageBreak/>
        <w:t xml:space="preserve">работы, в частности логоритмических приемов, игровых и сюрпризных моментов, высокий темп работы,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 </w:t>
      </w:r>
    </w:p>
    <w:p w:rsidR="00372733" w:rsidRPr="00011AE6" w:rsidRDefault="008753C1" w:rsidP="0037273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733" w:rsidRPr="00011AE6">
        <w:rPr>
          <w:rFonts w:ascii="Times New Roman" w:eastAsia="Times New Roman" w:hAnsi="Times New Roman" w:cs="Times New Roman"/>
          <w:sz w:val="24"/>
          <w:szCs w:val="24"/>
        </w:rPr>
        <w:t>После интегрированного занятия организуется самостоятельная деятельность детей в игровом пространстве группового помещения на 25—30 минут, затем дети отправляются на прогулку. 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Занятие строится таким образом, чтобы наиболее эмоциональные, сюрпризные, игровые моменты приходились на период нарастания у детей усталости.</w:t>
      </w:r>
    </w:p>
    <w:p w:rsidR="00372733" w:rsidRPr="00011AE6" w:rsidRDefault="00372733" w:rsidP="00372733">
      <w:pPr>
        <w:spacing w:after="0" w:line="360" w:lineRule="auto"/>
        <w:jc w:val="center"/>
        <w:rPr>
          <w:rFonts w:ascii="Times New Roman" w:eastAsia="Times New Roman" w:hAnsi="Times New Roman" w:cs="Times New Roman"/>
          <w:i/>
          <w:sz w:val="24"/>
          <w:szCs w:val="24"/>
        </w:rPr>
      </w:pPr>
      <w:r w:rsidRPr="00011AE6">
        <w:rPr>
          <w:rFonts w:ascii="Times New Roman" w:eastAsia="Times New Roman" w:hAnsi="Times New Roman" w:cs="Times New Roman"/>
          <w:i/>
          <w:sz w:val="24"/>
          <w:szCs w:val="24"/>
        </w:rPr>
        <w:t>Взаимодействие с семьями воспитанников</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xml:space="preserve">В ОУ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Для детей с нарушениями речи (ОНР)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Для каждой возрастной группы учтены особенности развития детей данного возраста. Для малышей в каждое задание включены народные потешки, пестушки, колыбельные песенки, которые позволяют привить детям чувство родного языка, ощутить его мелодику. Дети </w:t>
      </w:r>
      <w:r w:rsidRPr="00011AE6">
        <w:rPr>
          <w:rFonts w:ascii="Times New Roman" w:eastAsia="Times New Roman" w:hAnsi="Times New Roman" w:cs="Times New Roman"/>
          <w:sz w:val="24"/>
          <w:szCs w:val="24"/>
        </w:rPr>
        <w:lastRenderedPageBreak/>
        <w:t>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«Советы специалиста». Специально для родителей детей с нарушениями речи (ОНР), оформляются стенды «Речевой уголок» и родительские уголки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372733" w:rsidRPr="00011AE6" w:rsidRDefault="00372733" w:rsidP="00372733">
      <w:pPr>
        <w:pStyle w:val="a5"/>
        <w:autoSpaceDE w:val="0"/>
        <w:autoSpaceDN w:val="0"/>
        <w:adjustRightInd w:val="0"/>
        <w:spacing w:after="0" w:line="360" w:lineRule="auto"/>
        <w:ind w:left="360"/>
        <w:jc w:val="center"/>
        <w:rPr>
          <w:rFonts w:ascii="Times New Roman" w:hAnsi="Times New Roman" w:cs="Times New Roman"/>
          <w:b/>
          <w:bCs/>
          <w:sz w:val="24"/>
          <w:szCs w:val="24"/>
        </w:rPr>
      </w:pPr>
      <w:r w:rsidRPr="00011AE6">
        <w:rPr>
          <w:rFonts w:ascii="Times New Roman" w:hAnsi="Times New Roman" w:cs="Times New Roman"/>
          <w:b/>
          <w:bCs/>
          <w:sz w:val="24"/>
          <w:szCs w:val="24"/>
        </w:rPr>
        <w:t>ОРГАНИЗАЦИОННЫЙ РАЗДЕЛ</w:t>
      </w:r>
    </w:p>
    <w:p w:rsidR="00372733" w:rsidRPr="00AD7B6C" w:rsidRDefault="00372733" w:rsidP="00372733">
      <w:pPr>
        <w:autoSpaceDE w:val="0"/>
        <w:autoSpaceDN w:val="0"/>
        <w:adjustRightInd w:val="0"/>
        <w:spacing w:after="0" w:line="360" w:lineRule="auto"/>
        <w:ind w:left="75"/>
        <w:jc w:val="center"/>
        <w:rPr>
          <w:rFonts w:ascii="Times New Roman" w:hAnsi="Times New Roman" w:cs="Times New Roman"/>
          <w:b/>
          <w:bCs/>
          <w:sz w:val="24"/>
          <w:szCs w:val="24"/>
        </w:rPr>
      </w:pPr>
      <w:r w:rsidRPr="00AD7B6C">
        <w:rPr>
          <w:rFonts w:ascii="Times New Roman" w:hAnsi="Times New Roman" w:cs="Times New Roman"/>
          <w:b/>
          <w:bCs/>
          <w:sz w:val="24"/>
          <w:szCs w:val="24"/>
        </w:rPr>
        <w:t>Режим дня</w:t>
      </w:r>
    </w:p>
    <w:p w:rsidR="00372733" w:rsidRPr="002C0739" w:rsidRDefault="00372733" w:rsidP="00372733">
      <w:pPr>
        <w:autoSpaceDE w:val="0"/>
        <w:autoSpaceDN w:val="0"/>
        <w:adjustRightInd w:val="0"/>
        <w:spacing w:after="0" w:line="360" w:lineRule="auto"/>
        <w:jc w:val="both"/>
        <w:rPr>
          <w:rFonts w:ascii="Times New Roman" w:hAnsi="Times New Roman" w:cs="Times New Roman"/>
          <w:bCs/>
          <w:sz w:val="24"/>
          <w:szCs w:val="24"/>
        </w:rPr>
      </w:pPr>
      <w:r w:rsidRPr="00011AE6">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режиме дня указана общая длительность образовательной деятельности, включая перерывы между их различными видами. В теплое время года вся деятельность проводится на прогулке, в зависимости от погодных условий. В середине занятий статического характера проводятся физминутки. В НОУ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Pr>
          <w:rFonts w:ascii="Times New Roman" w:hAnsi="Times New Roman" w:cs="Times New Roman"/>
          <w:sz w:val="24"/>
          <w:szCs w:val="24"/>
        </w:rPr>
        <w:t xml:space="preserve"> </w:t>
      </w:r>
      <w:r>
        <w:rPr>
          <w:rFonts w:ascii="Times New Roman" w:hAnsi="Times New Roman" w:cs="Times New Roman"/>
          <w:bCs/>
          <w:sz w:val="24"/>
          <w:szCs w:val="24"/>
        </w:rPr>
        <w:t xml:space="preserve">Режим дня </w:t>
      </w:r>
      <w:r w:rsidRPr="00011AE6">
        <w:rPr>
          <w:rFonts w:ascii="Times New Roman" w:hAnsi="Times New Roman" w:cs="Times New Roman"/>
          <w:bCs/>
          <w:sz w:val="24"/>
          <w:szCs w:val="24"/>
        </w:rPr>
        <w:t>соответствуют ПОП ДО «От рождения до школы»</w:t>
      </w:r>
      <w:r>
        <w:rPr>
          <w:rFonts w:ascii="Times New Roman" w:hAnsi="Times New Roman" w:cs="Times New Roman"/>
          <w:bCs/>
          <w:sz w:val="24"/>
          <w:szCs w:val="24"/>
        </w:rPr>
        <w:t xml:space="preserve">, прописан </w:t>
      </w:r>
      <w:r w:rsidR="00C6505E">
        <w:rPr>
          <w:rFonts w:ascii="Times New Roman" w:hAnsi="Times New Roman" w:cs="Times New Roman"/>
          <w:bCs/>
          <w:sz w:val="24"/>
          <w:szCs w:val="24"/>
        </w:rPr>
        <w:t xml:space="preserve">в </w:t>
      </w:r>
      <w:r>
        <w:rPr>
          <w:rFonts w:ascii="Times New Roman" w:hAnsi="Times New Roman" w:cs="Times New Roman"/>
          <w:bCs/>
          <w:sz w:val="24"/>
          <w:szCs w:val="24"/>
        </w:rPr>
        <w:t>организационном отделе</w:t>
      </w:r>
      <w:r w:rsidRPr="00011AE6">
        <w:rPr>
          <w:rFonts w:ascii="Times New Roman" w:hAnsi="Times New Roman" w:cs="Times New Roman"/>
          <w:bCs/>
          <w:sz w:val="24"/>
          <w:szCs w:val="24"/>
        </w:rPr>
        <w:t>.</w:t>
      </w:r>
    </w:p>
    <w:p w:rsidR="00372733" w:rsidRDefault="00372733" w:rsidP="00372733">
      <w:pPr>
        <w:pStyle w:val="a5"/>
        <w:autoSpaceDE w:val="0"/>
        <w:autoSpaceDN w:val="0"/>
        <w:adjustRightInd w:val="0"/>
        <w:spacing w:after="0" w:line="360" w:lineRule="auto"/>
        <w:ind w:left="435"/>
        <w:jc w:val="center"/>
        <w:rPr>
          <w:rFonts w:ascii="Times New Roman" w:hAnsi="Times New Roman" w:cs="Times New Roman"/>
          <w:b/>
          <w:bCs/>
          <w:sz w:val="24"/>
          <w:szCs w:val="24"/>
        </w:rPr>
      </w:pPr>
      <w:r w:rsidRPr="00011AE6">
        <w:rPr>
          <w:rFonts w:ascii="Times New Roman" w:hAnsi="Times New Roman" w:cs="Times New Roman"/>
          <w:b/>
          <w:bCs/>
          <w:sz w:val="24"/>
          <w:szCs w:val="24"/>
        </w:rPr>
        <w:t>Проектирование воспитательно-образовательного процесса</w:t>
      </w:r>
    </w:p>
    <w:p w:rsidR="00BC1D4A" w:rsidRPr="002C0739" w:rsidRDefault="00BC1D4A" w:rsidP="00BC1D4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372733" w:rsidRPr="00494B8E">
        <w:rPr>
          <w:rFonts w:ascii="Times New Roman" w:hAnsi="Times New Roman" w:cs="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w:t>
      </w:r>
      <w:r w:rsidR="00372733" w:rsidRPr="00494B8E">
        <w:rPr>
          <w:rFonts w:ascii="Times New Roman" w:hAnsi="Times New Roman" w:cs="Times New Roman"/>
          <w:sz w:val="24"/>
          <w:szCs w:val="24"/>
        </w:rPr>
        <w:lastRenderedPageBreak/>
        <w:t>самостоятельная деятельность детей) форм деятельности ребенка. Образовательная деятельность вне организованной образовательной деятельности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r>
        <w:rPr>
          <w:rFonts w:ascii="Times New Roman" w:hAnsi="Times New Roman" w:cs="Times New Roman"/>
          <w:sz w:val="24"/>
          <w:szCs w:val="24"/>
        </w:rPr>
        <w:t>(</w:t>
      </w:r>
      <w:r w:rsidRPr="00011AE6">
        <w:rPr>
          <w:rFonts w:ascii="Times New Roman" w:hAnsi="Times New Roman" w:cs="Times New Roman"/>
          <w:bCs/>
          <w:sz w:val="24"/>
          <w:szCs w:val="24"/>
        </w:rPr>
        <w:t>соответствуют ПОП ДО «От рождения до школы»</w:t>
      </w:r>
      <w:r>
        <w:rPr>
          <w:rFonts w:ascii="Times New Roman" w:hAnsi="Times New Roman" w:cs="Times New Roman"/>
          <w:bCs/>
          <w:sz w:val="24"/>
          <w:szCs w:val="24"/>
        </w:rPr>
        <w:t>, прописана в организационном отделе</w:t>
      </w:r>
      <w:r w:rsidRPr="00011AE6">
        <w:rPr>
          <w:rFonts w:ascii="Times New Roman" w:hAnsi="Times New Roman" w:cs="Times New Roman"/>
          <w:bCs/>
          <w:sz w:val="24"/>
          <w:szCs w:val="24"/>
        </w:rPr>
        <w:t>.</w:t>
      </w:r>
      <w:r>
        <w:rPr>
          <w:rFonts w:ascii="Times New Roman" w:hAnsi="Times New Roman" w:cs="Times New Roman"/>
          <w:bCs/>
          <w:sz w:val="24"/>
          <w:szCs w:val="24"/>
        </w:rPr>
        <w:t>)</w:t>
      </w:r>
    </w:p>
    <w:p w:rsidR="00372733" w:rsidRPr="007025FA" w:rsidRDefault="00BC1D4A" w:rsidP="00784D1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72733" w:rsidRPr="007025FA">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72733" w:rsidRPr="007025FA" w:rsidRDefault="00372733" w:rsidP="00372733">
      <w:pPr>
        <w:widowControl w:val="0"/>
        <w:autoSpaceDE w:val="0"/>
        <w:autoSpaceDN w:val="0"/>
        <w:adjustRightInd w:val="0"/>
        <w:ind w:firstLine="708"/>
        <w:jc w:val="both"/>
        <w:rPr>
          <w:rFonts w:ascii="Times New Roman" w:hAnsi="Times New Roman" w:cs="Times New Roman"/>
          <w:sz w:val="24"/>
          <w:szCs w:val="24"/>
        </w:rPr>
      </w:pPr>
      <w:r w:rsidRPr="007025FA">
        <w:rPr>
          <w:rFonts w:ascii="Times New Roman"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C1D4A" w:rsidRDefault="00BC1D4A" w:rsidP="003727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733">
        <w:rPr>
          <w:rFonts w:ascii="Times New Roman" w:hAnsi="Times New Roman" w:cs="Times New Roman"/>
          <w:sz w:val="24"/>
          <w:szCs w:val="24"/>
        </w:rPr>
        <w:t>П</w:t>
      </w:r>
      <w:r w:rsidR="00372733" w:rsidRPr="00011AE6">
        <w:rPr>
          <w:rFonts w:ascii="Times New Roman" w:hAnsi="Times New Roman" w:cs="Times New Roman"/>
          <w:sz w:val="24"/>
          <w:szCs w:val="24"/>
        </w:rPr>
        <w:t xml:space="preserve">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372733" w:rsidRPr="00011AE6" w:rsidRDefault="00BC1D4A" w:rsidP="0037273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733" w:rsidRPr="00011AE6">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sym w:font="Symbol" w:char="F0B7"/>
      </w:r>
      <w:r w:rsidRPr="00011AE6">
        <w:rPr>
          <w:rFonts w:ascii="Times New Roman" w:hAnsi="Times New Roman" w:cs="Times New Roman"/>
          <w:sz w:val="24"/>
          <w:szCs w:val="24"/>
        </w:rPr>
        <w:t xml:space="preserve"> явлениям нравственной жизни ребенка</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sym w:font="Symbol" w:char="F0B7"/>
      </w:r>
      <w:r w:rsidRPr="00011AE6">
        <w:rPr>
          <w:rFonts w:ascii="Times New Roman" w:hAnsi="Times New Roman" w:cs="Times New Roman"/>
          <w:sz w:val="24"/>
          <w:szCs w:val="24"/>
        </w:rPr>
        <w:t xml:space="preserve"> окружающей природе</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sym w:font="Symbol" w:char="F0B7"/>
      </w:r>
      <w:r w:rsidRPr="00011AE6">
        <w:rPr>
          <w:rFonts w:ascii="Times New Roman" w:hAnsi="Times New Roman" w:cs="Times New Roman"/>
          <w:sz w:val="24"/>
          <w:szCs w:val="24"/>
        </w:rPr>
        <w:t>миру искусства и литературы</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sym w:font="Symbol" w:char="F0B7"/>
      </w:r>
      <w:r w:rsidRPr="00011AE6">
        <w:rPr>
          <w:rFonts w:ascii="Times New Roman" w:hAnsi="Times New Roman" w:cs="Times New Roman"/>
          <w:sz w:val="24"/>
          <w:szCs w:val="24"/>
        </w:rPr>
        <w:t xml:space="preserve"> традиционным для семьи, общества и государства праздничным событиям</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sym w:font="Symbol" w:char="F0B7"/>
      </w:r>
      <w:r w:rsidRPr="00011AE6">
        <w:rPr>
          <w:rFonts w:ascii="Times New Roman" w:hAnsi="Times New Roman" w:cs="Times New Roman"/>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sym w:font="Symbol" w:char="F0B7"/>
      </w:r>
      <w:r w:rsidRPr="00011AE6">
        <w:rPr>
          <w:rFonts w:ascii="Times New Roman" w:hAnsi="Times New Roman" w:cs="Times New Roman"/>
          <w:sz w:val="24"/>
          <w:szCs w:val="24"/>
        </w:rPr>
        <w:t xml:space="preserve"> сезонным явлениям</w:t>
      </w: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sym w:font="Symbol" w:char="F0B7"/>
      </w:r>
      <w:r w:rsidRPr="00011AE6">
        <w:rPr>
          <w:rFonts w:ascii="Times New Roman" w:hAnsi="Times New Roman" w:cs="Times New Roman"/>
          <w:sz w:val="24"/>
          <w:szCs w:val="24"/>
        </w:rPr>
        <w:t xml:space="preserve"> народной культуре и традициям.</w:t>
      </w:r>
    </w:p>
    <w:p w:rsidR="006C736D"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w:t>
      </w:r>
    </w:p>
    <w:p w:rsidR="006C736D"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w:t>
      </w:r>
      <w:r w:rsidRPr="00011AE6">
        <w:rPr>
          <w:rFonts w:ascii="Times New Roman" w:hAnsi="Times New Roman" w:cs="Times New Roman"/>
          <w:sz w:val="24"/>
          <w:szCs w:val="24"/>
        </w:rPr>
        <w:lastRenderedPageBreak/>
        <w:t>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w:t>
      </w:r>
      <w:r>
        <w:rPr>
          <w:rFonts w:ascii="Times New Roman" w:hAnsi="Times New Roman" w:cs="Times New Roman"/>
          <w:sz w:val="24"/>
          <w:szCs w:val="24"/>
        </w:rPr>
        <w:t xml:space="preserve"> </w:t>
      </w:r>
      <w:r w:rsidRPr="00011AE6">
        <w:rPr>
          <w:rFonts w:ascii="Times New Roman" w:hAnsi="Times New Roman" w:cs="Times New Roman"/>
          <w:sz w:val="24"/>
          <w:szCs w:val="24"/>
        </w:rPr>
        <w:t xml:space="preserve">Оптимальный период – 2-3 недели. </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cs="Times New Roman"/>
          <w:sz w:val="24"/>
          <w:szCs w:val="24"/>
        </w:rPr>
        <w:t xml:space="preserve"> </w:t>
      </w:r>
    </w:p>
    <w:p w:rsidR="00372733" w:rsidRPr="006C736D" w:rsidRDefault="00372733" w:rsidP="006C736D">
      <w:pPr>
        <w:autoSpaceDE w:val="0"/>
        <w:autoSpaceDN w:val="0"/>
        <w:adjustRightInd w:val="0"/>
        <w:spacing w:after="0" w:line="360" w:lineRule="auto"/>
        <w:jc w:val="center"/>
        <w:rPr>
          <w:rFonts w:ascii="Times New Roman" w:hAnsi="Times New Roman" w:cs="Times New Roman"/>
          <w:b/>
          <w:sz w:val="24"/>
          <w:szCs w:val="24"/>
        </w:rPr>
      </w:pPr>
      <w:r w:rsidRPr="006C736D">
        <w:rPr>
          <w:rFonts w:ascii="Times New Roman" w:hAnsi="Times New Roman" w:cs="Times New Roman"/>
          <w:b/>
          <w:sz w:val="24"/>
          <w:szCs w:val="24"/>
        </w:rPr>
        <w:t>Примерное комплексно</w:t>
      </w:r>
      <w:r w:rsidR="006C736D">
        <w:rPr>
          <w:rFonts w:ascii="Times New Roman" w:hAnsi="Times New Roman" w:cs="Times New Roman"/>
          <w:b/>
          <w:sz w:val="24"/>
          <w:szCs w:val="24"/>
        </w:rPr>
        <w:t xml:space="preserve"> -</w:t>
      </w:r>
      <w:r w:rsidRPr="006C736D">
        <w:rPr>
          <w:rFonts w:ascii="Times New Roman" w:hAnsi="Times New Roman" w:cs="Times New Roman"/>
          <w:b/>
          <w:sz w:val="24"/>
          <w:szCs w:val="24"/>
        </w:rPr>
        <w:t xml:space="preserve"> тематическое планирование на учебный год</w:t>
      </w:r>
    </w:p>
    <w:tbl>
      <w:tblPr>
        <w:tblStyle w:val="af"/>
        <w:tblW w:w="10598" w:type="dxa"/>
        <w:tblLook w:val="04A0"/>
      </w:tblPr>
      <w:tblGrid>
        <w:gridCol w:w="2093"/>
        <w:gridCol w:w="3260"/>
        <w:gridCol w:w="5245"/>
      </w:tblGrid>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месяц</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тема</w:t>
            </w:r>
          </w:p>
        </w:tc>
        <w:tc>
          <w:tcPr>
            <w:tcW w:w="5245"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итоговое мероприятие</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сентябрь</w:t>
            </w:r>
          </w:p>
        </w:tc>
        <w:tc>
          <w:tcPr>
            <w:tcW w:w="3260" w:type="dxa"/>
          </w:tcPr>
          <w:p w:rsidR="00372733"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 xml:space="preserve">До свидания лето. </w:t>
            </w:r>
          </w:p>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 xml:space="preserve">«Осень! – Здравствуй» </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Туризм: «Из года, в год идем в поход»</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сентябрь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Осень, пора чудес</w:t>
            </w:r>
            <w:r w:rsidRPr="00126460">
              <w:rPr>
                <w:rFonts w:ascii="Times New Roman" w:hAnsi="Times New Roman" w:cs="Times New Roman"/>
                <w:sz w:val="24"/>
                <w:szCs w:val="24"/>
              </w:rPr>
              <w:t xml:space="preserve">» </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 «У осени в гостях»</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октябрь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В мире спорта</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Осенняя Олимпиада</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октябрь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Моя Родина</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Выставка детского творчества</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ноябрь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Домашние животные</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Театральные постановки</w:t>
            </w:r>
            <w:r w:rsidRPr="00126460">
              <w:rPr>
                <w:rFonts w:ascii="Times New Roman" w:hAnsi="Times New Roman" w:cs="Times New Roman"/>
                <w:sz w:val="24"/>
                <w:szCs w:val="24"/>
              </w:rPr>
              <w:t xml:space="preserve"> </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ноябрь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До свидания осень - Здравствуй зима</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Осенние праздники «В гостях у осени», «Осенний карнавал».</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декабрь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Зима кружевница</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Выставка плакатов: «Новогодняя сказка»</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декабрь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«Новый год</w:t>
            </w:r>
            <w:r>
              <w:rPr>
                <w:rFonts w:ascii="Times New Roman" w:hAnsi="Times New Roman" w:cs="Times New Roman"/>
                <w:sz w:val="24"/>
                <w:szCs w:val="24"/>
              </w:rPr>
              <w:t xml:space="preserve"> у ворот</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 xml:space="preserve">Выставка детских рисунков, </w:t>
            </w:r>
          </w:p>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Новогодний утренник</w:t>
            </w:r>
            <w:r>
              <w:rPr>
                <w:rFonts w:ascii="Times New Roman" w:hAnsi="Times New Roman" w:cs="Times New Roman"/>
                <w:sz w:val="24"/>
                <w:szCs w:val="24"/>
              </w:rPr>
              <w:t>: «Чудес волшебный хоровод»</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 xml:space="preserve">январь </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КАНИКУЛЫ</w:t>
            </w:r>
          </w:p>
        </w:tc>
        <w:tc>
          <w:tcPr>
            <w:tcW w:w="5245" w:type="dxa"/>
          </w:tcPr>
          <w:p w:rsidR="00372733" w:rsidRPr="00126460" w:rsidRDefault="00372733" w:rsidP="00372733">
            <w:pPr>
              <w:jc w:val="center"/>
              <w:rPr>
                <w:rFonts w:ascii="Times New Roman" w:hAnsi="Times New Roman" w:cs="Times New Roman"/>
                <w:sz w:val="24"/>
                <w:szCs w:val="24"/>
              </w:rPr>
            </w:pP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январь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Жизнь лесных жителей</w:t>
            </w:r>
            <w:r w:rsidRPr="00126460">
              <w:rPr>
                <w:rFonts w:ascii="Times New Roman" w:hAnsi="Times New Roman" w:cs="Times New Roman"/>
                <w:sz w:val="24"/>
                <w:szCs w:val="24"/>
              </w:rPr>
              <w:t xml:space="preserve">» </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Выездная экскурсия: «Животные нашего края»</w:t>
            </w:r>
            <w:r w:rsidRPr="00126460">
              <w:rPr>
                <w:rFonts w:ascii="Times New Roman" w:hAnsi="Times New Roman" w:cs="Times New Roman"/>
                <w:sz w:val="24"/>
                <w:szCs w:val="24"/>
              </w:rPr>
              <w:t xml:space="preserve"> </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февраль</w:t>
            </w:r>
          </w:p>
        </w:tc>
        <w:tc>
          <w:tcPr>
            <w:tcW w:w="3260"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«Зимующие птицы</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Изготовление кормушек</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февраль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Легендарная и непобедимая</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Праздник 23 февраля посвященный Дню защитника отечества, выставка детского творчества</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март</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Весна пришла</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Праздник «8 Марта»</w:t>
            </w:r>
          </w:p>
          <w:p w:rsidR="00372733" w:rsidRPr="00126460" w:rsidRDefault="00372733" w:rsidP="00372733">
            <w:pPr>
              <w:jc w:val="center"/>
              <w:rPr>
                <w:rFonts w:ascii="Times New Roman" w:hAnsi="Times New Roman" w:cs="Times New Roman"/>
                <w:sz w:val="24"/>
                <w:szCs w:val="24"/>
              </w:rPr>
            </w:pP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март</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«Народная</w:t>
            </w:r>
            <w:r>
              <w:rPr>
                <w:rFonts w:ascii="Times New Roman" w:hAnsi="Times New Roman" w:cs="Times New Roman"/>
                <w:sz w:val="24"/>
                <w:szCs w:val="24"/>
              </w:rPr>
              <w:t xml:space="preserve"> игрушка</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Выставка игрушек</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апрель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Тайны космоса</w:t>
            </w:r>
            <w:r w:rsidRPr="00126460">
              <w:rPr>
                <w:rFonts w:ascii="Times New Roman" w:hAnsi="Times New Roman" w:cs="Times New Roman"/>
                <w:sz w:val="24"/>
                <w:szCs w:val="24"/>
              </w:rPr>
              <w:t>»</w:t>
            </w:r>
          </w:p>
        </w:tc>
        <w:tc>
          <w:tcPr>
            <w:tcW w:w="5245" w:type="dxa"/>
          </w:tcPr>
          <w:p w:rsidR="00372733" w:rsidRDefault="00372733" w:rsidP="00372733">
            <w:pPr>
              <w:jc w:val="center"/>
              <w:rPr>
                <w:rFonts w:ascii="Times New Roman" w:hAnsi="Times New Roman" w:cs="Times New Roman"/>
                <w:sz w:val="24"/>
                <w:szCs w:val="24"/>
              </w:rPr>
            </w:pPr>
            <w:r>
              <w:rPr>
                <w:rFonts w:ascii="Times New Roman" w:hAnsi="Times New Roman" w:cs="Times New Roman"/>
                <w:sz w:val="24"/>
                <w:szCs w:val="24"/>
              </w:rPr>
              <w:t>Р</w:t>
            </w:r>
            <w:r w:rsidRPr="00126460">
              <w:rPr>
                <w:rFonts w:ascii="Times New Roman" w:hAnsi="Times New Roman" w:cs="Times New Roman"/>
                <w:sz w:val="24"/>
                <w:szCs w:val="24"/>
              </w:rPr>
              <w:t>азвлечение</w:t>
            </w:r>
            <w:r>
              <w:rPr>
                <w:rFonts w:ascii="Times New Roman" w:hAnsi="Times New Roman" w:cs="Times New Roman"/>
                <w:sz w:val="24"/>
                <w:szCs w:val="24"/>
              </w:rPr>
              <w:t>: «Космические приключения»</w:t>
            </w:r>
          </w:p>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 xml:space="preserve"> </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апрель</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Дыхание весны</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Pr>
                <w:rFonts w:ascii="Times New Roman" w:hAnsi="Times New Roman" w:cs="Times New Roman"/>
                <w:sz w:val="24"/>
                <w:szCs w:val="24"/>
              </w:rPr>
              <w:t>Мультпарад</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май</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Цветущий май</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Праздник</w:t>
            </w:r>
            <w:r>
              <w:rPr>
                <w:rFonts w:ascii="Times New Roman" w:hAnsi="Times New Roman" w:cs="Times New Roman"/>
                <w:sz w:val="24"/>
                <w:szCs w:val="24"/>
              </w:rPr>
              <w:t>:</w:t>
            </w:r>
            <w:r w:rsidRPr="00126460">
              <w:rPr>
                <w:rFonts w:ascii="Times New Roman" w:hAnsi="Times New Roman" w:cs="Times New Roman"/>
                <w:sz w:val="24"/>
                <w:szCs w:val="24"/>
              </w:rPr>
              <w:t xml:space="preserve"> «</w:t>
            </w:r>
            <w:r>
              <w:rPr>
                <w:rFonts w:ascii="Times New Roman" w:hAnsi="Times New Roman" w:cs="Times New Roman"/>
                <w:sz w:val="24"/>
                <w:szCs w:val="24"/>
              </w:rPr>
              <w:t xml:space="preserve">Парад </w:t>
            </w:r>
            <w:r w:rsidRPr="00126460">
              <w:rPr>
                <w:rFonts w:ascii="Times New Roman" w:hAnsi="Times New Roman" w:cs="Times New Roman"/>
                <w:sz w:val="24"/>
                <w:szCs w:val="24"/>
              </w:rPr>
              <w:t>Победы»</w:t>
            </w:r>
          </w:p>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выставка детского творчества</w:t>
            </w:r>
          </w:p>
        </w:tc>
      </w:tr>
      <w:tr w:rsidR="00372733" w:rsidTr="00FB347F">
        <w:tc>
          <w:tcPr>
            <w:tcW w:w="2093"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май</w:t>
            </w:r>
          </w:p>
        </w:tc>
        <w:tc>
          <w:tcPr>
            <w:tcW w:w="3260"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w:t>
            </w:r>
            <w:r>
              <w:rPr>
                <w:rFonts w:ascii="Times New Roman" w:hAnsi="Times New Roman" w:cs="Times New Roman"/>
                <w:sz w:val="24"/>
                <w:szCs w:val="24"/>
              </w:rPr>
              <w:t>В мире насекомых</w:t>
            </w:r>
            <w:r w:rsidRPr="00126460">
              <w:rPr>
                <w:rFonts w:ascii="Times New Roman" w:hAnsi="Times New Roman" w:cs="Times New Roman"/>
                <w:sz w:val="24"/>
                <w:szCs w:val="24"/>
              </w:rPr>
              <w:t>»</w:t>
            </w:r>
          </w:p>
        </w:tc>
        <w:tc>
          <w:tcPr>
            <w:tcW w:w="5245" w:type="dxa"/>
          </w:tcPr>
          <w:p w:rsidR="00372733" w:rsidRPr="00126460" w:rsidRDefault="00372733" w:rsidP="00372733">
            <w:pPr>
              <w:jc w:val="center"/>
              <w:rPr>
                <w:rFonts w:ascii="Times New Roman" w:hAnsi="Times New Roman" w:cs="Times New Roman"/>
                <w:sz w:val="24"/>
                <w:szCs w:val="24"/>
              </w:rPr>
            </w:pPr>
            <w:r w:rsidRPr="00126460">
              <w:rPr>
                <w:rFonts w:ascii="Times New Roman" w:hAnsi="Times New Roman" w:cs="Times New Roman"/>
                <w:sz w:val="24"/>
                <w:szCs w:val="24"/>
              </w:rPr>
              <w:t>Выставка детского творчества</w:t>
            </w:r>
          </w:p>
        </w:tc>
      </w:tr>
    </w:tbl>
    <w:p w:rsidR="00372733" w:rsidRPr="006C736D" w:rsidRDefault="00372733" w:rsidP="00372733">
      <w:pPr>
        <w:spacing w:after="0"/>
        <w:jc w:val="center"/>
        <w:rPr>
          <w:rFonts w:ascii="Times New Roman" w:hAnsi="Times New Roman" w:cs="Times New Roman"/>
          <w:b/>
          <w:sz w:val="24"/>
          <w:szCs w:val="24"/>
        </w:rPr>
      </w:pPr>
    </w:p>
    <w:p w:rsidR="00372733" w:rsidRPr="006C736D" w:rsidRDefault="00372733" w:rsidP="00372733">
      <w:pPr>
        <w:autoSpaceDE w:val="0"/>
        <w:autoSpaceDN w:val="0"/>
        <w:adjustRightInd w:val="0"/>
        <w:spacing w:after="0" w:line="360" w:lineRule="auto"/>
        <w:ind w:firstLine="708"/>
        <w:jc w:val="both"/>
        <w:rPr>
          <w:rFonts w:ascii="Times New Roman" w:hAnsi="Times New Roman" w:cs="Times New Roman"/>
          <w:b/>
          <w:sz w:val="24"/>
          <w:szCs w:val="24"/>
        </w:rPr>
      </w:pPr>
      <w:r w:rsidRPr="006C736D">
        <w:rPr>
          <w:rFonts w:ascii="Times New Roman" w:hAnsi="Times New Roman" w:cs="Times New Roman"/>
          <w:b/>
          <w:sz w:val="24"/>
          <w:szCs w:val="24"/>
        </w:rPr>
        <w:t xml:space="preserve">Примерное комплексно </w:t>
      </w:r>
      <w:r w:rsidR="006C736D">
        <w:rPr>
          <w:rFonts w:ascii="Times New Roman" w:hAnsi="Times New Roman" w:cs="Times New Roman"/>
          <w:b/>
          <w:sz w:val="24"/>
          <w:szCs w:val="24"/>
        </w:rPr>
        <w:t xml:space="preserve">- </w:t>
      </w:r>
      <w:r w:rsidRPr="006C736D">
        <w:rPr>
          <w:rFonts w:ascii="Times New Roman" w:hAnsi="Times New Roman" w:cs="Times New Roman"/>
          <w:b/>
          <w:sz w:val="24"/>
          <w:szCs w:val="24"/>
        </w:rPr>
        <w:t>тематическое планирование на летний оздоровительный период</w:t>
      </w:r>
    </w:p>
    <w:tbl>
      <w:tblPr>
        <w:tblStyle w:val="af"/>
        <w:tblW w:w="0" w:type="auto"/>
        <w:tblLook w:val="04A0"/>
      </w:tblPr>
      <w:tblGrid>
        <w:gridCol w:w="1101"/>
        <w:gridCol w:w="3969"/>
        <w:gridCol w:w="5528"/>
      </w:tblGrid>
      <w:tr w:rsidR="00372733" w:rsidRPr="00011AE6" w:rsidTr="006C736D">
        <w:tc>
          <w:tcPr>
            <w:tcW w:w="1101" w:type="dxa"/>
            <w:vMerge w:val="restart"/>
          </w:tcPr>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 xml:space="preserve">1. </w:t>
            </w:r>
            <w:r w:rsidRPr="00011AE6">
              <w:rPr>
                <w:rFonts w:ascii="Times New Roman" w:hAnsi="Times New Roman" w:cs="Times New Roman"/>
                <w:sz w:val="24"/>
                <w:szCs w:val="24"/>
              </w:rPr>
              <w:t xml:space="preserve">Неделя </w:t>
            </w:r>
            <w:r>
              <w:rPr>
                <w:rFonts w:ascii="Times New Roman" w:hAnsi="Times New Roman" w:cs="Times New Roman"/>
                <w:sz w:val="24"/>
                <w:szCs w:val="24"/>
              </w:rPr>
              <w:t>- «Дружба крепкая»</w:t>
            </w:r>
          </w:p>
        </w:tc>
        <w:tc>
          <w:tcPr>
            <w:tcW w:w="5528" w:type="dxa"/>
          </w:tcPr>
          <w:p w:rsidR="00372733" w:rsidRPr="00011AE6" w:rsidRDefault="00372733" w:rsidP="006C736D">
            <w:pPr>
              <w:jc w:val="center"/>
              <w:rPr>
                <w:rFonts w:ascii="Times New Roman" w:hAnsi="Times New Roman" w:cs="Times New Roman"/>
                <w:sz w:val="24"/>
                <w:szCs w:val="24"/>
              </w:rPr>
            </w:pPr>
            <w:r w:rsidRPr="00011AE6">
              <w:rPr>
                <w:rFonts w:ascii="Times New Roman" w:hAnsi="Times New Roman" w:cs="Times New Roman"/>
                <w:sz w:val="24"/>
                <w:szCs w:val="24"/>
              </w:rPr>
              <w:t>Беседа «День защиты детей»</w:t>
            </w:r>
          </w:p>
          <w:p w:rsidR="00372733" w:rsidRPr="00011AE6" w:rsidRDefault="00372733" w:rsidP="006C736D">
            <w:pPr>
              <w:jc w:val="center"/>
              <w:rPr>
                <w:rFonts w:ascii="Times New Roman" w:hAnsi="Times New Roman" w:cs="Times New Roman"/>
                <w:sz w:val="24"/>
                <w:szCs w:val="24"/>
              </w:rPr>
            </w:pPr>
            <w:r w:rsidRPr="00011AE6">
              <w:rPr>
                <w:rFonts w:ascii="Times New Roman" w:hAnsi="Times New Roman" w:cs="Times New Roman"/>
                <w:sz w:val="24"/>
                <w:szCs w:val="24"/>
              </w:rPr>
              <w:t>Праздник</w:t>
            </w:r>
          </w:p>
          <w:p w:rsidR="00372733" w:rsidRPr="00011AE6" w:rsidRDefault="00372733" w:rsidP="006C736D">
            <w:pPr>
              <w:jc w:val="center"/>
              <w:rPr>
                <w:rFonts w:ascii="Times New Roman" w:hAnsi="Times New Roman" w:cs="Times New Roman"/>
                <w:sz w:val="24"/>
                <w:szCs w:val="24"/>
              </w:rPr>
            </w:pPr>
            <w:r w:rsidRPr="00011AE6">
              <w:rPr>
                <w:rFonts w:ascii="Times New Roman" w:hAnsi="Times New Roman" w:cs="Times New Roman"/>
                <w:sz w:val="24"/>
                <w:szCs w:val="24"/>
              </w:rPr>
              <w:lastRenderedPageBreak/>
              <w:t>Рисунки на асфальте</w:t>
            </w:r>
          </w:p>
          <w:p w:rsidR="00372733" w:rsidRPr="00011AE6" w:rsidRDefault="00372733" w:rsidP="006C736D">
            <w:pPr>
              <w:jc w:val="center"/>
              <w:rPr>
                <w:rFonts w:ascii="Times New Roman" w:hAnsi="Times New Roman" w:cs="Times New Roman"/>
                <w:sz w:val="24"/>
                <w:szCs w:val="24"/>
              </w:rPr>
            </w:pPr>
            <w:r w:rsidRPr="00011AE6">
              <w:rPr>
                <w:rFonts w:ascii="Times New Roman" w:hAnsi="Times New Roman" w:cs="Times New Roman"/>
                <w:sz w:val="24"/>
                <w:szCs w:val="24"/>
              </w:rPr>
              <w:t>Двигательная активность</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 xml:space="preserve">2. </w:t>
            </w:r>
            <w:r w:rsidRPr="00011AE6">
              <w:rPr>
                <w:rFonts w:ascii="Times New Roman" w:hAnsi="Times New Roman" w:cs="Times New Roman"/>
                <w:sz w:val="24"/>
                <w:szCs w:val="24"/>
              </w:rPr>
              <w:t xml:space="preserve">Неделя </w:t>
            </w:r>
            <w:r>
              <w:rPr>
                <w:rFonts w:ascii="Times New Roman" w:hAnsi="Times New Roman" w:cs="Times New Roman"/>
                <w:sz w:val="24"/>
                <w:szCs w:val="24"/>
              </w:rPr>
              <w:t>- «В мире волшебства»</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Занимательные задачи</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Дидактические игры</w:t>
            </w:r>
          </w:p>
          <w:p w:rsidR="00372733"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Развлечение</w:t>
            </w:r>
          </w:p>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Опыты, эксперименты</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3. Неделя – «Чудеса природы»</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Беседа</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Рассматривание иллюстраций</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Детское творчество</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Чтение произведений</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Разыгрывание ситуаций</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CE6D2E" w:rsidRDefault="00372733" w:rsidP="006C736D">
            <w:pPr>
              <w:rPr>
                <w:rFonts w:ascii="Times New Roman" w:hAnsi="Times New Roman" w:cs="Times New Roman"/>
                <w:sz w:val="24"/>
                <w:szCs w:val="24"/>
              </w:rPr>
            </w:pPr>
            <w:r w:rsidRPr="00CE6D2E">
              <w:rPr>
                <w:rFonts w:ascii="Times New Roman" w:hAnsi="Times New Roman" w:cs="Times New Roman"/>
                <w:sz w:val="24"/>
                <w:szCs w:val="24"/>
              </w:rPr>
              <w:t xml:space="preserve">4.Неделя </w:t>
            </w:r>
            <w:r>
              <w:rPr>
                <w:rFonts w:ascii="Times New Roman" w:hAnsi="Times New Roman" w:cs="Times New Roman"/>
                <w:sz w:val="24"/>
                <w:szCs w:val="24"/>
              </w:rPr>
              <w:t>–</w:t>
            </w:r>
            <w:r w:rsidRPr="00CE6D2E">
              <w:rPr>
                <w:rFonts w:ascii="Times New Roman" w:hAnsi="Times New Roman" w:cs="Times New Roman"/>
                <w:sz w:val="24"/>
                <w:szCs w:val="24"/>
              </w:rPr>
              <w:t xml:space="preserve"> </w:t>
            </w:r>
            <w:r>
              <w:rPr>
                <w:rFonts w:ascii="Times New Roman" w:hAnsi="Times New Roman" w:cs="Times New Roman"/>
                <w:sz w:val="24"/>
                <w:szCs w:val="24"/>
              </w:rPr>
              <w:t>«Книголюбы»</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Чтение, обсуждение произведений</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Театральная деятельность</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Художественное творчество</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Беседа</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Конкурс чтецов</w:t>
            </w:r>
          </w:p>
        </w:tc>
      </w:tr>
      <w:tr w:rsidR="00372733" w:rsidRPr="00011AE6" w:rsidTr="006C736D">
        <w:tc>
          <w:tcPr>
            <w:tcW w:w="1101" w:type="dxa"/>
            <w:vMerge w:val="restart"/>
          </w:tcPr>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 xml:space="preserve">Июль </w:t>
            </w: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1.</w:t>
            </w:r>
            <w:r w:rsidRPr="00011AE6">
              <w:rPr>
                <w:rFonts w:ascii="Times New Roman" w:hAnsi="Times New Roman" w:cs="Times New Roman"/>
                <w:sz w:val="24"/>
                <w:szCs w:val="24"/>
              </w:rPr>
              <w:t xml:space="preserve">Неделя </w:t>
            </w:r>
            <w:r>
              <w:rPr>
                <w:rFonts w:ascii="Times New Roman" w:hAnsi="Times New Roman" w:cs="Times New Roman"/>
                <w:sz w:val="24"/>
                <w:szCs w:val="24"/>
              </w:rPr>
              <w:t>– «Тюмень – лучший город земли»</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Беседа</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Разыгрывание ситуаций</w:t>
            </w:r>
          </w:p>
          <w:p w:rsidR="00372733" w:rsidRDefault="00372733" w:rsidP="00372733">
            <w:pPr>
              <w:jc w:val="cente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Создание мини - музеев</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 xml:space="preserve">2. </w:t>
            </w:r>
            <w:r w:rsidRPr="00011AE6">
              <w:rPr>
                <w:rFonts w:ascii="Times New Roman" w:hAnsi="Times New Roman" w:cs="Times New Roman"/>
                <w:sz w:val="24"/>
                <w:szCs w:val="24"/>
              </w:rPr>
              <w:t>Неделя</w:t>
            </w:r>
            <w:r>
              <w:rPr>
                <w:rFonts w:ascii="Times New Roman" w:hAnsi="Times New Roman" w:cs="Times New Roman"/>
                <w:sz w:val="24"/>
                <w:szCs w:val="24"/>
              </w:rPr>
              <w:t xml:space="preserve"> –</w:t>
            </w:r>
            <w:r w:rsidRPr="00011AE6">
              <w:rPr>
                <w:rFonts w:ascii="Times New Roman" w:hAnsi="Times New Roman" w:cs="Times New Roman"/>
                <w:sz w:val="24"/>
                <w:szCs w:val="24"/>
              </w:rPr>
              <w:t xml:space="preserve"> </w:t>
            </w:r>
            <w:r>
              <w:rPr>
                <w:rFonts w:ascii="Times New Roman" w:hAnsi="Times New Roman" w:cs="Times New Roman"/>
                <w:sz w:val="24"/>
                <w:szCs w:val="24"/>
              </w:rPr>
              <w:t>«В</w:t>
            </w:r>
            <w:r w:rsidRPr="00011AE6">
              <w:rPr>
                <w:rFonts w:ascii="Times New Roman" w:hAnsi="Times New Roman" w:cs="Times New Roman"/>
                <w:sz w:val="24"/>
                <w:szCs w:val="24"/>
              </w:rPr>
              <w:t>од</w:t>
            </w:r>
            <w:r>
              <w:rPr>
                <w:rFonts w:ascii="Times New Roman" w:hAnsi="Times New Roman" w:cs="Times New Roman"/>
                <w:sz w:val="24"/>
                <w:szCs w:val="24"/>
              </w:rPr>
              <w:t>а источник жизни»</w:t>
            </w:r>
          </w:p>
        </w:tc>
        <w:tc>
          <w:tcPr>
            <w:tcW w:w="5528" w:type="dxa"/>
          </w:tcPr>
          <w:p w:rsidR="00372733" w:rsidRDefault="00372733" w:rsidP="00372733">
            <w:pPr>
              <w:jc w:val="center"/>
              <w:rPr>
                <w:rFonts w:ascii="Times New Roman" w:hAnsi="Times New Roman" w:cs="Times New Roman"/>
                <w:sz w:val="24"/>
                <w:szCs w:val="24"/>
              </w:rPr>
            </w:pPr>
            <w:r>
              <w:rPr>
                <w:rFonts w:ascii="Times New Roman" w:hAnsi="Times New Roman" w:cs="Times New Roman"/>
                <w:sz w:val="24"/>
                <w:szCs w:val="24"/>
              </w:rPr>
              <w:t>Экспериментальная деятельность</w:t>
            </w:r>
          </w:p>
          <w:p w:rsidR="00372733" w:rsidRDefault="00372733" w:rsidP="00372733">
            <w:pPr>
              <w:jc w:val="center"/>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w:t>
            </w:r>
          </w:p>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Р</w:t>
            </w:r>
            <w:r w:rsidRPr="00011AE6">
              <w:rPr>
                <w:rFonts w:ascii="Times New Roman" w:hAnsi="Times New Roman" w:cs="Times New Roman"/>
                <w:sz w:val="24"/>
                <w:szCs w:val="24"/>
              </w:rPr>
              <w:t>азвлечение</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3.Неделя – «По лесным тропинкам»</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Беседа</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Рассматривание иллюстраций</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Дидактические игры</w:t>
            </w:r>
          </w:p>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 xml:space="preserve">Экскурсии </w:t>
            </w:r>
          </w:p>
        </w:tc>
      </w:tr>
      <w:tr w:rsidR="00372733" w:rsidRPr="00011AE6" w:rsidTr="006C736D">
        <w:tc>
          <w:tcPr>
            <w:tcW w:w="1101" w:type="dxa"/>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4.</w:t>
            </w:r>
            <w:r w:rsidRPr="00011AE6">
              <w:rPr>
                <w:rFonts w:ascii="Times New Roman" w:hAnsi="Times New Roman" w:cs="Times New Roman"/>
                <w:sz w:val="24"/>
                <w:szCs w:val="24"/>
              </w:rPr>
              <w:t xml:space="preserve">Неделя </w:t>
            </w:r>
            <w:r>
              <w:rPr>
                <w:rFonts w:ascii="Times New Roman" w:hAnsi="Times New Roman" w:cs="Times New Roman"/>
                <w:sz w:val="24"/>
                <w:szCs w:val="24"/>
              </w:rPr>
              <w:t>– «Если хочешь быть з</w:t>
            </w:r>
            <w:r w:rsidRPr="00011AE6">
              <w:rPr>
                <w:rFonts w:ascii="Times New Roman" w:hAnsi="Times New Roman" w:cs="Times New Roman"/>
                <w:sz w:val="24"/>
                <w:szCs w:val="24"/>
              </w:rPr>
              <w:t>доров</w:t>
            </w:r>
            <w:r>
              <w:rPr>
                <w:rFonts w:ascii="Times New Roman" w:hAnsi="Times New Roman" w:cs="Times New Roman"/>
                <w:sz w:val="24"/>
                <w:szCs w:val="24"/>
              </w:rPr>
              <w:t>»</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Беседа</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Разучивание стихов</w:t>
            </w:r>
          </w:p>
          <w:p w:rsidR="00372733" w:rsidRDefault="00372733" w:rsidP="00372733">
            <w:pPr>
              <w:jc w:val="center"/>
              <w:rPr>
                <w:rFonts w:ascii="Times New Roman" w:hAnsi="Times New Roman" w:cs="Times New Roman"/>
                <w:sz w:val="24"/>
                <w:szCs w:val="24"/>
              </w:rPr>
            </w:pPr>
            <w:r>
              <w:rPr>
                <w:rFonts w:ascii="Times New Roman" w:hAnsi="Times New Roman" w:cs="Times New Roman"/>
                <w:sz w:val="24"/>
                <w:szCs w:val="24"/>
              </w:rPr>
              <w:t xml:space="preserve">Развлечение </w:t>
            </w:r>
          </w:p>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Двигательная активность</w:t>
            </w:r>
          </w:p>
        </w:tc>
      </w:tr>
      <w:tr w:rsidR="00372733" w:rsidRPr="00011AE6" w:rsidTr="006C736D">
        <w:tc>
          <w:tcPr>
            <w:tcW w:w="1101" w:type="dxa"/>
            <w:vMerge w:val="restart"/>
          </w:tcPr>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1.</w:t>
            </w:r>
            <w:r w:rsidRPr="00011AE6">
              <w:rPr>
                <w:rFonts w:ascii="Times New Roman" w:hAnsi="Times New Roman" w:cs="Times New Roman"/>
                <w:sz w:val="24"/>
                <w:szCs w:val="24"/>
              </w:rPr>
              <w:t>Неделя</w:t>
            </w:r>
            <w:r>
              <w:rPr>
                <w:rFonts w:ascii="Times New Roman" w:hAnsi="Times New Roman" w:cs="Times New Roman"/>
                <w:sz w:val="24"/>
                <w:szCs w:val="24"/>
              </w:rPr>
              <w:t xml:space="preserve"> – «Мир </w:t>
            </w:r>
            <w:r w:rsidRPr="00011AE6">
              <w:rPr>
                <w:rFonts w:ascii="Times New Roman" w:hAnsi="Times New Roman" w:cs="Times New Roman"/>
                <w:sz w:val="24"/>
                <w:szCs w:val="24"/>
              </w:rPr>
              <w:t xml:space="preserve"> цветов</w:t>
            </w:r>
            <w:r>
              <w:rPr>
                <w:rFonts w:ascii="Times New Roman" w:hAnsi="Times New Roman" w:cs="Times New Roman"/>
                <w:sz w:val="24"/>
                <w:szCs w:val="24"/>
              </w:rPr>
              <w:t>»</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Развлечение</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Разучивание стихов, песен</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Художественное творчество</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Двигательная активность</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Выставка работ</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 xml:space="preserve">2. </w:t>
            </w:r>
            <w:r w:rsidRPr="00011AE6">
              <w:rPr>
                <w:rFonts w:ascii="Times New Roman" w:hAnsi="Times New Roman" w:cs="Times New Roman"/>
                <w:sz w:val="24"/>
                <w:szCs w:val="24"/>
              </w:rPr>
              <w:t xml:space="preserve">Неделя </w:t>
            </w:r>
            <w:r>
              <w:rPr>
                <w:rFonts w:ascii="Times New Roman" w:hAnsi="Times New Roman" w:cs="Times New Roman"/>
                <w:sz w:val="24"/>
                <w:szCs w:val="24"/>
              </w:rPr>
              <w:t>– «Народная - хороводная»</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Развлечение</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Разучивание стихов, песен</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Художественное творчество</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Двигательная активность</w:t>
            </w:r>
          </w:p>
          <w:p w:rsidR="00372733" w:rsidRPr="00011AE6" w:rsidRDefault="00372733" w:rsidP="00372733">
            <w:pPr>
              <w:jc w:val="center"/>
              <w:rPr>
                <w:rFonts w:ascii="Times New Roman" w:hAnsi="Times New Roman" w:cs="Times New Roman"/>
                <w:sz w:val="24"/>
                <w:szCs w:val="24"/>
              </w:rPr>
            </w:pPr>
            <w:r>
              <w:rPr>
                <w:rFonts w:ascii="Times New Roman" w:hAnsi="Times New Roman" w:cs="Times New Roman"/>
                <w:sz w:val="24"/>
                <w:szCs w:val="24"/>
              </w:rPr>
              <w:t xml:space="preserve">Хороводные </w:t>
            </w:r>
            <w:r w:rsidRPr="00011AE6">
              <w:rPr>
                <w:rFonts w:ascii="Times New Roman" w:hAnsi="Times New Roman" w:cs="Times New Roman"/>
                <w:sz w:val="24"/>
                <w:szCs w:val="24"/>
              </w:rPr>
              <w:t>игры</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3.</w:t>
            </w:r>
            <w:r w:rsidRPr="00011AE6">
              <w:rPr>
                <w:rFonts w:ascii="Times New Roman" w:hAnsi="Times New Roman" w:cs="Times New Roman"/>
                <w:sz w:val="24"/>
                <w:szCs w:val="24"/>
              </w:rPr>
              <w:t>Неделя</w:t>
            </w:r>
            <w:r>
              <w:rPr>
                <w:rFonts w:ascii="Times New Roman" w:hAnsi="Times New Roman" w:cs="Times New Roman"/>
                <w:sz w:val="24"/>
                <w:szCs w:val="24"/>
              </w:rPr>
              <w:t xml:space="preserve"> – «Сказка друг и учитель»</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Развлечение</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Разучивание стихов, песен</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Художественное творчество</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Двигательная активность</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Выставка работ</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Рассматривание иллюстраций</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Организация мини-музея</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4.</w:t>
            </w:r>
            <w:r w:rsidRPr="00011AE6">
              <w:rPr>
                <w:rFonts w:ascii="Times New Roman" w:hAnsi="Times New Roman" w:cs="Times New Roman"/>
                <w:sz w:val="24"/>
                <w:szCs w:val="24"/>
              </w:rPr>
              <w:t xml:space="preserve">Неделя </w:t>
            </w:r>
            <w:r>
              <w:rPr>
                <w:rFonts w:ascii="Times New Roman" w:hAnsi="Times New Roman" w:cs="Times New Roman"/>
                <w:sz w:val="24"/>
                <w:szCs w:val="24"/>
              </w:rPr>
              <w:t>– «Мы со спортом дружим»</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Развлечение</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Разучивание стихов, песен</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Художественное творчество</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Двигательная активность</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С</w:t>
            </w:r>
            <w:r>
              <w:rPr>
                <w:rFonts w:ascii="Times New Roman" w:hAnsi="Times New Roman" w:cs="Times New Roman"/>
                <w:sz w:val="24"/>
                <w:szCs w:val="24"/>
              </w:rPr>
              <w:t xml:space="preserve">портивные </w:t>
            </w:r>
            <w:r w:rsidRPr="00011AE6">
              <w:rPr>
                <w:rFonts w:ascii="Times New Roman" w:hAnsi="Times New Roman" w:cs="Times New Roman"/>
                <w:sz w:val="24"/>
                <w:szCs w:val="24"/>
              </w:rPr>
              <w:t>игры</w:t>
            </w:r>
          </w:p>
        </w:tc>
      </w:tr>
      <w:tr w:rsidR="00372733" w:rsidRPr="00011AE6" w:rsidTr="006C736D">
        <w:tc>
          <w:tcPr>
            <w:tcW w:w="1101" w:type="dxa"/>
            <w:vMerge/>
          </w:tcPr>
          <w:p w:rsidR="00372733" w:rsidRPr="00011AE6" w:rsidRDefault="00372733" w:rsidP="00372733">
            <w:pPr>
              <w:jc w:val="center"/>
              <w:rPr>
                <w:rFonts w:ascii="Times New Roman" w:hAnsi="Times New Roman" w:cs="Times New Roman"/>
                <w:sz w:val="24"/>
                <w:szCs w:val="24"/>
              </w:rPr>
            </w:pPr>
          </w:p>
        </w:tc>
        <w:tc>
          <w:tcPr>
            <w:tcW w:w="3969" w:type="dxa"/>
          </w:tcPr>
          <w:p w:rsidR="00372733" w:rsidRPr="00011AE6" w:rsidRDefault="00372733" w:rsidP="006C736D">
            <w:pPr>
              <w:rPr>
                <w:rFonts w:ascii="Times New Roman" w:hAnsi="Times New Roman" w:cs="Times New Roman"/>
                <w:sz w:val="24"/>
                <w:szCs w:val="24"/>
              </w:rPr>
            </w:pPr>
            <w:r>
              <w:rPr>
                <w:rFonts w:ascii="Times New Roman" w:hAnsi="Times New Roman" w:cs="Times New Roman"/>
                <w:sz w:val="24"/>
                <w:szCs w:val="24"/>
              </w:rPr>
              <w:t>5.</w:t>
            </w:r>
            <w:r w:rsidRPr="00011AE6">
              <w:rPr>
                <w:rFonts w:ascii="Times New Roman" w:hAnsi="Times New Roman" w:cs="Times New Roman"/>
                <w:sz w:val="24"/>
                <w:szCs w:val="24"/>
              </w:rPr>
              <w:t xml:space="preserve">Неделя </w:t>
            </w:r>
            <w:r>
              <w:rPr>
                <w:rFonts w:ascii="Times New Roman" w:hAnsi="Times New Roman" w:cs="Times New Roman"/>
                <w:sz w:val="24"/>
                <w:szCs w:val="24"/>
              </w:rPr>
              <w:t>– «Юный эколог»</w:t>
            </w:r>
          </w:p>
        </w:tc>
        <w:tc>
          <w:tcPr>
            <w:tcW w:w="5528" w:type="dxa"/>
          </w:tcPr>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Экспериментальная деятельность</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Исследовательская деятельность</w:t>
            </w:r>
          </w:p>
          <w:p w:rsidR="00372733" w:rsidRPr="00011AE6" w:rsidRDefault="00372733" w:rsidP="00372733">
            <w:pPr>
              <w:jc w:val="center"/>
              <w:rPr>
                <w:rFonts w:ascii="Times New Roman" w:hAnsi="Times New Roman" w:cs="Times New Roman"/>
                <w:sz w:val="24"/>
                <w:szCs w:val="24"/>
              </w:rPr>
            </w:pPr>
            <w:r w:rsidRPr="00011AE6">
              <w:rPr>
                <w:rFonts w:ascii="Times New Roman" w:hAnsi="Times New Roman" w:cs="Times New Roman"/>
                <w:sz w:val="24"/>
                <w:szCs w:val="24"/>
              </w:rPr>
              <w:t>Развлечение</w:t>
            </w:r>
          </w:p>
        </w:tc>
      </w:tr>
    </w:tbl>
    <w:p w:rsidR="00FB347F" w:rsidRDefault="00FB347F" w:rsidP="00372733">
      <w:pPr>
        <w:autoSpaceDE w:val="0"/>
        <w:autoSpaceDN w:val="0"/>
        <w:adjustRightInd w:val="0"/>
        <w:spacing w:after="0" w:line="360" w:lineRule="auto"/>
        <w:ind w:left="75"/>
        <w:jc w:val="center"/>
        <w:rPr>
          <w:rFonts w:ascii="Times New Roman" w:hAnsi="Times New Roman" w:cs="Times New Roman"/>
          <w:b/>
          <w:bCs/>
          <w:sz w:val="24"/>
          <w:szCs w:val="24"/>
        </w:rPr>
      </w:pPr>
    </w:p>
    <w:p w:rsidR="00372733" w:rsidRDefault="00372733" w:rsidP="00372733">
      <w:pPr>
        <w:autoSpaceDE w:val="0"/>
        <w:autoSpaceDN w:val="0"/>
        <w:adjustRightInd w:val="0"/>
        <w:spacing w:after="0" w:line="360" w:lineRule="auto"/>
        <w:ind w:left="75"/>
        <w:jc w:val="center"/>
        <w:rPr>
          <w:rFonts w:ascii="Times New Roman" w:hAnsi="Times New Roman" w:cs="Times New Roman"/>
          <w:b/>
          <w:bCs/>
          <w:sz w:val="24"/>
          <w:szCs w:val="24"/>
        </w:rPr>
      </w:pPr>
      <w:r>
        <w:rPr>
          <w:rFonts w:ascii="Times New Roman" w:hAnsi="Times New Roman" w:cs="Times New Roman"/>
          <w:b/>
          <w:bCs/>
          <w:sz w:val="24"/>
          <w:szCs w:val="24"/>
        </w:rPr>
        <w:t>Проектирование воспитательно-образовательного процесса.</w:t>
      </w:r>
    </w:p>
    <w:p w:rsidR="00372733" w:rsidRPr="005C1B8D" w:rsidRDefault="00372733" w:rsidP="00372733">
      <w:pPr>
        <w:autoSpaceDE w:val="0"/>
        <w:autoSpaceDN w:val="0"/>
        <w:adjustRightInd w:val="0"/>
        <w:spacing w:after="0" w:line="360" w:lineRule="auto"/>
        <w:ind w:left="75"/>
        <w:rPr>
          <w:rFonts w:ascii="Times New Roman" w:hAnsi="Times New Roman" w:cs="Times New Roman"/>
          <w:b/>
          <w:bCs/>
          <w:sz w:val="24"/>
          <w:szCs w:val="24"/>
        </w:rPr>
      </w:pPr>
      <w:r>
        <w:rPr>
          <w:rFonts w:ascii="Times New Roman" w:hAnsi="Times New Roman" w:cs="Times New Roman"/>
          <w:bCs/>
          <w:sz w:val="24"/>
          <w:szCs w:val="24"/>
        </w:rPr>
        <w:t xml:space="preserve">Планирование образовательной деятельности </w:t>
      </w:r>
      <w:r w:rsidRPr="00011AE6">
        <w:rPr>
          <w:rFonts w:ascii="Times New Roman" w:hAnsi="Times New Roman" w:cs="Times New Roman"/>
          <w:bCs/>
          <w:sz w:val="24"/>
          <w:szCs w:val="24"/>
        </w:rPr>
        <w:t>соответствуют ПОП ДО «От рождения до школы»</w:t>
      </w:r>
      <w:r>
        <w:rPr>
          <w:rFonts w:ascii="Times New Roman" w:hAnsi="Times New Roman" w:cs="Times New Roman"/>
          <w:bCs/>
          <w:sz w:val="24"/>
          <w:szCs w:val="24"/>
        </w:rPr>
        <w:t xml:space="preserve">, прописан в организационном отделе.                                                                                                                         </w:t>
      </w:r>
    </w:p>
    <w:p w:rsidR="00372733" w:rsidRPr="003540AF" w:rsidRDefault="00372733" w:rsidP="00372733">
      <w:pPr>
        <w:autoSpaceDE w:val="0"/>
        <w:autoSpaceDN w:val="0"/>
        <w:adjustRightInd w:val="0"/>
        <w:spacing w:after="0" w:line="360" w:lineRule="auto"/>
        <w:jc w:val="center"/>
        <w:rPr>
          <w:rFonts w:ascii="Times New Roman" w:hAnsi="Times New Roman" w:cs="Times New Roman"/>
          <w:b/>
          <w:bCs/>
          <w:sz w:val="24"/>
          <w:szCs w:val="24"/>
        </w:rPr>
      </w:pPr>
      <w:r w:rsidRPr="003540AF">
        <w:rPr>
          <w:rFonts w:ascii="Times New Roman" w:hAnsi="Times New Roman" w:cs="Times New Roman"/>
          <w:b/>
          <w:bCs/>
          <w:sz w:val="24"/>
          <w:szCs w:val="24"/>
        </w:rPr>
        <w:t>Организация развивающей предметно-пространственной среды</w:t>
      </w:r>
    </w:p>
    <w:p w:rsidR="00372733" w:rsidRPr="00011AE6" w:rsidRDefault="00372733" w:rsidP="00372733">
      <w:pPr>
        <w:autoSpaceDE w:val="0"/>
        <w:autoSpaceDN w:val="0"/>
        <w:adjustRightInd w:val="0"/>
        <w:spacing w:after="0" w:line="360" w:lineRule="auto"/>
        <w:ind w:firstLine="435"/>
        <w:jc w:val="both"/>
        <w:rPr>
          <w:rFonts w:ascii="Times New Roman" w:hAnsi="Times New Roman" w:cs="Times New Roman"/>
          <w:sz w:val="24"/>
          <w:szCs w:val="24"/>
        </w:rPr>
      </w:pPr>
      <w:r w:rsidRPr="00011AE6">
        <w:rPr>
          <w:rFonts w:ascii="Times New Roman" w:hAnsi="Times New Roman" w:cs="Times New Roman"/>
          <w:sz w:val="24"/>
          <w:szCs w:val="24"/>
        </w:rPr>
        <w:t>Требования к развивающей предметно-пространственной среде.</w:t>
      </w:r>
    </w:p>
    <w:p w:rsidR="00372733" w:rsidRPr="00011AE6" w:rsidRDefault="00372733" w:rsidP="00372733">
      <w:pPr>
        <w:autoSpaceDE w:val="0"/>
        <w:autoSpaceDN w:val="0"/>
        <w:adjustRightInd w:val="0"/>
        <w:spacing w:after="0" w:line="360" w:lineRule="auto"/>
        <w:ind w:firstLine="75"/>
        <w:jc w:val="both"/>
        <w:rPr>
          <w:rFonts w:ascii="Times New Roman" w:hAnsi="Times New Roman" w:cs="Times New Roman"/>
          <w:sz w:val="24"/>
          <w:szCs w:val="24"/>
        </w:rPr>
      </w:pPr>
      <w:r w:rsidRPr="00011AE6">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w:t>
      </w:r>
      <w:r>
        <w:rPr>
          <w:rFonts w:ascii="Times New Roman" w:hAnsi="Times New Roman" w:cs="Times New Roman"/>
          <w:sz w:val="24"/>
          <w:szCs w:val="24"/>
        </w:rPr>
        <w:t>льного потенциала пространства Н</w:t>
      </w:r>
      <w:r w:rsidRPr="00011AE6">
        <w:rPr>
          <w:rFonts w:ascii="Times New Roman" w:hAnsi="Times New Roman" w:cs="Times New Roman"/>
          <w:sz w:val="24"/>
          <w:szCs w:val="24"/>
        </w:rPr>
        <w:t>ОУ, группы, а т</w:t>
      </w:r>
      <w:r>
        <w:rPr>
          <w:rFonts w:ascii="Times New Roman" w:hAnsi="Times New Roman" w:cs="Times New Roman"/>
          <w:sz w:val="24"/>
          <w:szCs w:val="24"/>
        </w:rPr>
        <w:t>акже территории, прилегающей к Н</w:t>
      </w:r>
      <w:r w:rsidRPr="00011AE6">
        <w:rPr>
          <w:rFonts w:ascii="Times New Roman" w:hAnsi="Times New Roman" w:cs="Times New Roman"/>
          <w:sz w:val="24"/>
          <w:szCs w:val="24"/>
        </w:rPr>
        <w:t>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72733" w:rsidRPr="00011AE6" w:rsidRDefault="00372733" w:rsidP="00372733">
      <w:pPr>
        <w:autoSpaceDE w:val="0"/>
        <w:autoSpaceDN w:val="0"/>
        <w:adjustRightInd w:val="0"/>
        <w:spacing w:after="0" w:line="360" w:lineRule="auto"/>
        <w:ind w:firstLine="75"/>
        <w:jc w:val="both"/>
        <w:rPr>
          <w:rFonts w:ascii="Times New Roman" w:hAnsi="Times New Roman" w:cs="Times New Roman"/>
          <w:sz w:val="24"/>
          <w:szCs w:val="24"/>
        </w:rPr>
      </w:pPr>
      <w:r w:rsidRPr="00011AE6">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72733" w:rsidRPr="00011AE6" w:rsidRDefault="00372733" w:rsidP="00372733">
      <w:pPr>
        <w:autoSpaceDE w:val="0"/>
        <w:autoSpaceDN w:val="0"/>
        <w:adjustRightInd w:val="0"/>
        <w:spacing w:after="0" w:line="360" w:lineRule="auto"/>
        <w:ind w:firstLine="75"/>
        <w:jc w:val="both"/>
        <w:rPr>
          <w:rFonts w:ascii="Times New Roman" w:hAnsi="Times New Roman" w:cs="Times New Roman"/>
          <w:sz w:val="24"/>
          <w:szCs w:val="24"/>
        </w:rPr>
      </w:pPr>
      <w:r w:rsidRPr="00011AE6">
        <w:rPr>
          <w:rFonts w:ascii="Times New Roman" w:hAnsi="Times New Roman" w:cs="Times New Roman"/>
          <w:sz w:val="24"/>
          <w:szCs w:val="24"/>
        </w:rPr>
        <w:t>3. 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72733" w:rsidRPr="00011AE6" w:rsidRDefault="00372733" w:rsidP="00372733">
      <w:pPr>
        <w:autoSpaceDE w:val="0"/>
        <w:autoSpaceDN w:val="0"/>
        <w:adjustRightInd w:val="0"/>
        <w:spacing w:after="0" w:line="360" w:lineRule="auto"/>
        <w:ind w:firstLine="75"/>
        <w:jc w:val="both"/>
        <w:rPr>
          <w:rFonts w:ascii="Times New Roman" w:hAnsi="Times New Roman" w:cs="Times New Roman"/>
          <w:sz w:val="24"/>
          <w:szCs w:val="24"/>
        </w:rPr>
      </w:pPr>
      <w:r w:rsidRPr="00011AE6">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72733" w:rsidRPr="00011AE6" w:rsidRDefault="006C736D" w:rsidP="00372733">
      <w:pPr>
        <w:autoSpaceDE w:val="0"/>
        <w:autoSpaceDN w:val="0"/>
        <w:adjustRightInd w:val="0"/>
        <w:spacing w:after="0" w:line="360" w:lineRule="auto"/>
        <w:ind w:firstLine="75"/>
        <w:jc w:val="both"/>
        <w:rPr>
          <w:rFonts w:ascii="Times New Roman" w:hAnsi="Times New Roman" w:cs="Times New Roman"/>
          <w:sz w:val="24"/>
          <w:szCs w:val="24"/>
        </w:rPr>
      </w:pPr>
      <w:r>
        <w:rPr>
          <w:rFonts w:ascii="Times New Roman" w:hAnsi="Times New Roman" w:cs="Times New Roman"/>
          <w:sz w:val="24"/>
          <w:szCs w:val="24"/>
        </w:rPr>
        <w:t xml:space="preserve">          </w:t>
      </w:r>
      <w:r w:rsidR="00372733" w:rsidRPr="00011AE6">
        <w:rPr>
          <w:rFonts w:ascii="Times New Roman" w:hAnsi="Times New Roman" w:cs="Times New Roman"/>
          <w:sz w:val="24"/>
          <w:szCs w:val="24"/>
        </w:rPr>
        <w:t xml:space="preserve">1) </w:t>
      </w:r>
      <w:r w:rsidR="00372733" w:rsidRPr="00932699">
        <w:rPr>
          <w:rFonts w:ascii="Times New Roman" w:hAnsi="Times New Roman" w:cs="Times New Roman"/>
          <w:i/>
          <w:sz w:val="24"/>
          <w:szCs w:val="24"/>
        </w:rPr>
        <w:t>Насыщенность</w:t>
      </w:r>
      <w:r w:rsidR="00372733" w:rsidRPr="00011AE6">
        <w:rPr>
          <w:rFonts w:ascii="Times New Roman" w:hAnsi="Times New Roman" w:cs="Times New Roman"/>
          <w:sz w:val="24"/>
          <w:szCs w:val="24"/>
        </w:rPr>
        <w:t xml:space="preserve">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72733" w:rsidRPr="00011AE6" w:rsidRDefault="006C736D" w:rsidP="00372733">
      <w:pPr>
        <w:autoSpaceDE w:val="0"/>
        <w:autoSpaceDN w:val="0"/>
        <w:adjustRightInd w:val="0"/>
        <w:spacing w:after="0" w:line="360" w:lineRule="auto"/>
        <w:ind w:firstLine="7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2733" w:rsidRPr="00011AE6">
        <w:rPr>
          <w:rFonts w:ascii="Times New Roman" w:hAnsi="Times New Roman" w:cs="Times New Roman"/>
          <w:sz w:val="24"/>
          <w:szCs w:val="24"/>
        </w:rPr>
        <w:t xml:space="preserve">2) </w:t>
      </w:r>
      <w:r w:rsidR="00372733" w:rsidRPr="00932699">
        <w:rPr>
          <w:rFonts w:ascii="Times New Roman" w:hAnsi="Times New Roman" w:cs="Times New Roman"/>
          <w:i/>
          <w:sz w:val="24"/>
          <w:szCs w:val="24"/>
        </w:rPr>
        <w:t>Трансформируемость</w:t>
      </w:r>
      <w:r w:rsidR="00372733" w:rsidRPr="00011AE6">
        <w:rPr>
          <w:rFonts w:ascii="Times New Roman" w:hAnsi="Times New Roman" w:cs="Times New Roman"/>
          <w:sz w:val="24"/>
          <w:szCs w:val="24"/>
        </w:rPr>
        <w:t xml:space="preserve">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372733" w:rsidRPr="00011AE6" w:rsidRDefault="006C736D" w:rsidP="00372733">
      <w:pPr>
        <w:autoSpaceDE w:val="0"/>
        <w:autoSpaceDN w:val="0"/>
        <w:adjustRightInd w:val="0"/>
        <w:spacing w:after="0" w:line="360" w:lineRule="auto"/>
        <w:ind w:firstLine="75"/>
        <w:jc w:val="both"/>
        <w:rPr>
          <w:rFonts w:ascii="Times New Roman" w:hAnsi="Times New Roman" w:cs="Times New Roman"/>
          <w:sz w:val="24"/>
          <w:szCs w:val="24"/>
        </w:rPr>
      </w:pPr>
      <w:r>
        <w:rPr>
          <w:rFonts w:ascii="Times New Roman" w:hAnsi="Times New Roman" w:cs="Times New Roman"/>
          <w:sz w:val="24"/>
          <w:szCs w:val="24"/>
        </w:rPr>
        <w:t xml:space="preserve">           </w:t>
      </w:r>
      <w:r w:rsidR="00372733" w:rsidRPr="00011AE6">
        <w:rPr>
          <w:rFonts w:ascii="Times New Roman" w:hAnsi="Times New Roman" w:cs="Times New Roman"/>
          <w:sz w:val="24"/>
          <w:szCs w:val="24"/>
        </w:rPr>
        <w:t xml:space="preserve">3) </w:t>
      </w:r>
      <w:r w:rsidR="00372733" w:rsidRPr="00932699">
        <w:rPr>
          <w:rFonts w:ascii="Times New Roman" w:hAnsi="Times New Roman" w:cs="Times New Roman"/>
          <w:i/>
          <w:sz w:val="24"/>
          <w:szCs w:val="24"/>
        </w:rPr>
        <w:t>Полифункциональность</w:t>
      </w:r>
      <w:r w:rsidR="00372733" w:rsidRPr="00011AE6">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72733" w:rsidRPr="00011AE6" w:rsidRDefault="006C736D" w:rsidP="00372733">
      <w:pPr>
        <w:autoSpaceDE w:val="0"/>
        <w:autoSpaceDN w:val="0"/>
        <w:adjustRightInd w:val="0"/>
        <w:spacing w:after="0" w:line="360" w:lineRule="auto"/>
        <w:ind w:firstLine="75"/>
        <w:jc w:val="both"/>
        <w:rPr>
          <w:rFonts w:ascii="Times New Roman" w:hAnsi="Times New Roman" w:cs="Times New Roman"/>
          <w:sz w:val="24"/>
          <w:szCs w:val="24"/>
        </w:rPr>
      </w:pPr>
      <w:r>
        <w:rPr>
          <w:rFonts w:ascii="Times New Roman" w:hAnsi="Times New Roman" w:cs="Times New Roman"/>
          <w:sz w:val="24"/>
          <w:szCs w:val="24"/>
        </w:rPr>
        <w:t xml:space="preserve">          </w:t>
      </w:r>
      <w:r w:rsidR="00372733" w:rsidRPr="00011AE6">
        <w:rPr>
          <w:rFonts w:ascii="Times New Roman" w:hAnsi="Times New Roman" w:cs="Times New Roman"/>
          <w:sz w:val="24"/>
          <w:szCs w:val="24"/>
        </w:rPr>
        <w:t>4)</w:t>
      </w:r>
      <w:r w:rsidR="00372733" w:rsidRPr="00932699">
        <w:rPr>
          <w:rFonts w:ascii="Times New Roman" w:hAnsi="Times New Roman" w:cs="Times New Roman"/>
          <w:i/>
          <w:sz w:val="24"/>
          <w:szCs w:val="24"/>
        </w:rPr>
        <w:t xml:space="preserve"> Вариативность</w:t>
      </w:r>
      <w:r w:rsidR="00372733" w:rsidRPr="00011AE6">
        <w:rPr>
          <w:rFonts w:ascii="Times New Roman" w:hAnsi="Times New Roman" w:cs="Times New Roman"/>
          <w:sz w:val="24"/>
          <w:szCs w:val="24"/>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72733" w:rsidRPr="00011AE6" w:rsidRDefault="006C736D" w:rsidP="00372733">
      <w:pPr>
        <w:autoSpaceDE w:val="0"/>
        <w:autoSpaceDN w:val="0"/>
        <w:adjustRightInd w:val="0"/>
        <w:spacing w:after="0" w:line="360" w:lineRule="auto"/>
        <w:ind w:firstLine="75"/>
        <w:jc w:val="both"/>
        <w:rPr>
          <w:rFonts w:ascii="Times New Roman" w:hAnsi="Times New Roman" w:cs="Times New Roman"/>
          <w:sz w:val="24"/>
          <w:szCs w:val="24"/>
        </w:rPr>
      </w:pPr>
      <w:r>
        <w:rPr>
          <w:rFonts w:ascii="Times New Roman" w:hAnsi="Times New Roman" w:cs="Times New Roman"/>
          <w:sz w:val="24"/>
          <w:szCs w:val="24"/>
        </w:rPr>
        <w:t xml:space="preserve">           </w:t>
      </w:r>
      <w:r w:rsidR="00372733" w:rsidRPr="00011AE6">
        <w:rPr>
          <w:rFonts w:ascii="Times New Roman" w:hAnsi="Times New Roman" w:cs="Times New Roman"/>
          <w:sz w:val="24"/>
          <w:szCs w:val="24"/>
        </w:rPr>
        <w:t xml:space="preserve">5) </w:t>
      </w:r>
      <w:r w:rsidR="00372733" w:rsidRPr="006113F8">
        <w:rPr>
          <w:rFonts w:ascii="Times New Roman" w:hAnsi="Times New Roman" w:cs="Times New Roman"/>
          <w:i/>
          <w:sz w:val="24"/>
          <w:szCs w:val="24"/>
        </w:rPr>
        <w:t>Доступность</w:t>
      </w:r>
      <w:r w:rsidR="00372733" w:rsidRPr="00011AE6">
        <w:rPr>
          <w:rFonts w:ascii="Times New Roman" w:hAnsi="Times New Roman" w:cs="Times New Roman"/>
          <w:sz w:val="24"/>
          <w:szCs w:val="24"/>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372733" w:rsidRDefault="006C736D" w:rsidP="00372733">
      <w:pPr>
        <w:autoSpaceDE w:val="0"/>
        <w:autoSpaceDN w:val="0"/>
        <w:adjustRightInd w:val="0"/>
        <w:spacing w:after="0" w:line="360" w:lineRule="auto"/>
        <w:ind w:firstLine="75"/>
        <w:jc w:val="both"/>
        <w:rPr>
          <w:rFonts w:ascii="Times New Roman" w:hAnsi="Times New Roman" w:cs="Times New Roman"/>
          <w:sz w:val="24"/>
          <w:szCs w:val="24"/>
        </w:rPr>
      </w:pPr>
      <w:r>
        <w:rPr>
          <w:rFonts w:ascii="Times New Roman" w:hAnsi="Times New Roman" w:cs="Times New Roman"/>
          <w:sz w:val="24"/>
          <w:szCs w:val="24"/>
        </w:rPr>
        <w:t xml:space="preserve">         </w:t>
      </w:r>
      <w:r w:rsidR="00372733" w:rsidRPr="00011AE6">
        <w:rPr>
          <w:rFonts w:ascii="Times New Roman" w:hAnsi="Times New Roman" w:cs="Times New Roman"/>
          <w:sz w:val="24"/>
          <w:szCs w:val="24"/>
        </w:rPr>
        <w:t xml:space="preserve">6) </w:t>
      </w:r>
      <w:r w:rsidR="00372733" w:rsidRPr="006113F8">
        <w:rPr>
          <w:rFonts w:ascii="Times New Roman" w:hAnsi="Times New Roman" w:cs="Times New Roman"/>
          <w:i/>
          <w:sz w:val="24"/>
          <w:szCs w:val="24"/>
        </w:rPr>
        <w:t>Безопасность</w:t>
      </w:r>
      <w:r w:rsidR="00372733" w:rsidRPr="00011AE6">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C736D" w:rsidRDefault="006C736D" w:rsidP="00372733">
      <w:pPr>
        <w:autoSpaceDE w:val="0"/>
        <w:autoSpaceDN w:val="0"/>
        <w:adjustRightInd w:val="0"/>
        <w:spacing w:after="0" w:line="360" w:lineRule="auto"/>
        <w:ind w:firstLine="75"/>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ind w:firstLine="75"/>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ind w:firstLine="75"/>
        <w:jc w:val="center"/>
        <w:rPr>
          <w:rFonts w:ascii="Times New Roman" w:hAnsi="Times New Roman" w:cs="Times New Roman"/>
          <w:b/>
          <w:sz w:val="24"/>
          <w:szCs w:val="24"/>
        </w:rPr>
      </w:pPr>
    </w:p>
    <w:p w:rsidR="00372733" w:rsidRPr="00B07C49" w:rsidRDefault="00372733" w:rsidP="00372733">
      <w:pPr>
        <w:autoSpaceDE w:val="0"/>
        <w:autoSpaceDN w:val="0"/>
        <w:adjustRightInd w:val="0"/>
        <w:spacing w:after="0" w:line="360" w:lineRule="auto"/>
        <w:ind w:firstLine="75"/>
        <w:jc w:val="center"/>
        <w:rPr>
          <w:rFonts w:ascii="Times New Roman" w:hAnsi="Times New Roman" w:cs="Times New Roman"/>
          <w:b/>
          <w:sz w:val="24"/>
          <w:szCs w:val="24"/>
        </w:rPr>
      </w:pPr>
      <w:r w:rsidRPr="00B07C49">
        <w:rPr>
          <w:rFonts w:ascii="Times New Roman" w:hAnsi="Times New Roman" w:cs="Times New Roman"/>
          <w:b/>
          <w:sz w:val="24"/>
          <w:szCs w:val="24"/>
        </w:rPr>
        <w:t>Описание материально технического обеспечения программы</w:t>
      </w:r>
    </w:p>
    <w:p w:rsidR="00372733" w:rsidRDefault="00484609" w:rsidP="00372733">
      <w:pPr>
        <w:autoSpaceDE w:val="0"/>
        <w:autoSpaceDN w:val="0"/>
        <w:adjustRightInd w:val="0"/>
        <w:spacing w:after="0" w:line="360" w:lineRule="auto"/>
        <w:ind w:firstLine="75"/>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11.05pt;margin-top:5.05pt;width:489.6pt;height:101.9pt;z-index:251665408" arcsize="11754f" fillcolor="#4bacc6 [3208]" strokecolor="#f2f2f2 [3041]" strokeweight="3pt">
            <v:shadow on="t" type="perspective" color="#205867 [1608]" opacity=".5" offset="1pt" offset2="-1pt"/>
            <v:textbox style="mso-next-textbox:#_x0000_s1031">
              <w:txbxContent>
                <w:p w:rsidR="00526909" w:rsidRPr="00011AE6" w:rsidRDefault="00526909" w:rsidP="004C392F">
                  <w:pPr>
                    <w:autoSpaceDE w:val="0"/>
                    <w:autoSpaceDN w:val="0"/>
                    <w:adjustRightInd w:val="0"/>
                    <w:spacing w:after="0" w:line="360" w:lineRule="auto"/>
                    <w:ind w:right="522" w:firstLine="708"/>
                    <w:jc w:val="both"/>
                    <w:rPr>
                      <w:rFonts w:ascii="Times New Roman" w:hAnsi="Times New Roman" w:cs="Times New Roman"/>
                      <w:sz w:val="24"/>
                      <w:szCs w:val="24"/>
                    </w:rPr>
                  </w:pPr>
                  <w:r>
                    <w:rPr>
                      <w:rFonts w:ascii="Times New Roman" w:hAnsi="Times New Roman" w:cs="Times New Roman"/>
                      <w:sz w:val="24"/>
                      <w:szCs w:val="24"/>
                    </w:rPr>
                    <w:t>Н</w:t>
                  </w:r>
                  <w:r w:rsidRPr="00011AE6">
                    <w:rPr>
                      <w:rFonts w:ascii="Times New Roman" w:hAnsi="Times New Roman" w:cs="Times New Roman"/>
                      <w:sz w:val="24"/>
                      <w:szCs w:val="24"/>
                    </w:rPr>
                    <w:t>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26909" w:rsidRDefault="00526909" w:rsidP="00372733"/>
              </w:txbxContent>
            </v:textbox>
          </v:roundrect>
        </w:pict>
      </w:r>
    </w:p>
    <w:p w:rsidR="00372733" w:rsidRDefault="00372733" w:rsidP="00372733">
      <w:pPr>
        <w:autoSpaceDE w:val="0"/>
        <w:autoSpaceDN w:val="0"/>
        <w:adjustRightInd w:val="0"/>
        <w:spacing w:after="0" w:line="360" w:lineRule="auto"/>
        <w:ind w:firstLine="75"/>
        <w:jc w:val="both"/>
        <w:rPr>
          <w:rFonts w:ascii="Times New Roman" w:hAnsi="Times New Roman" w:cs="Times New Roman"/>
          <w:sz w:val="24"/>
          <w:szCs w:val="24"/>
        </w:rPr>
      </w:pPr>
    </w:p>
    <w:p w:rsidR="00372733" w:rsidRDefault="00372733" w:rsidP="00372733">
      <w:pPr>
        <w:autoSpaceDE w:val="0"/>
        <w:autoSpaceDN w:val="0"/>
        <w:adjustRightInd w:val="0"/>
        <w:spacing w:after="0" w:line="360" w:lineRule="auto"/>
        <w:ind w:firstLine="75"/>
        <w:jc w:val="both"/>
        <w:rPr>
          <w:rFonts w:ascii="Times New Roman" w:hAnsi="Times New Roman" w:cs="Times New Roman"/>
          <w:sz w:val="24"/>
          <w:szCs w:val="24"/>
        </w:rPr>
      </w:pPr>
    </w:p>
    <w:p w:rsidR="00372733" w:rsidRDefault="00372733" w:rsidP="00372733">
      <w:pPr>
        <w:autoSpaceDE w:val="0"/>
        <w:autoSpaceDN w:val="0"/>
        <w:adjustRightInd w:val="0"/>
        <w:spacing w:after="0" w:line="360" w:lineRule="auto"/>
        <w:ind w:firstLine="75"/>
        <w:jc w:val="both"/>
        <w:rPr>
          <w:rFonts w:ascii="Times New Roman" w:hAnsi="Times New Roman" w:cs="Times New Roman"/>
          <w:sz w:val="24"/>
          <w:szCs w:val="24"/>
        </w:rPr>
      </w:pPr>
    </w:p>
    <w:p w:rsidR="00372733" w:rsidRPr="00011AE6" w:rsidRDefault="00372733" w:rsidP="00372733">
      <w:pPr>
        <w:autoSpaceDE w:val="0"/>
        <w:autoSpaceDN w:val="0"/>
        <w:adjustRightInd w:val="0"/>
        <w:spacing w:after="0" w:line="360" w:lineRule="auto"/>
        <w:jc w:val="both"/>
        <w:rPr>
          <w:rFonts w:ascii="Times New Roman" w:hAnsi="Times New Roman" w:cs="Times New Roman"/>
          <w:sz w:val="24"/>
          <w:szCs w:val="24"/>
        </w:rPr>
      </w:pPr>
    </w:p>
    <w:p w:rsidR="004C392F" w:rsidRDefault="004C392F" w:rsidP="00372733">
      <w:pPr>
        <w:autoSpaceDE w:val="0"/>
        <w:autoSpaceDN w:val="0"/>
        <w:adjustRightInd w:val="0"/>
        <w:spacing w:after="0" w:line="360" w:lineRule="auto"/>
        <w:ind w:firstLine="708"/>
        <w:jc w:val="both"/>
        <w:rPr>
          <w:rFonts w:ascii="Times New Roman" w:hAnsi="Times New Roman" w:cs="Times New Roman"/>
          <w:sz w:val="24"/>
          <w:szCs w:val="24"/>
        </w:rPr>
      </w:pP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w:t>
      </w:r>
      <w:r>
        <w:rPr>
          <w:rFonts w:ascii="Times New Roman" w:hAnsi="Times New Roman" w:cs="Times New Roman"/>
          <w:sz w:val="24"/>
          <w:szCs w:val="24"/>
        </w:rPr>
        <w:t xml:space="preserve"> </w:t>
      </w:r>
      <w:r w:rsidRPr="00011AE6">
        <w:rPr>
          <w:rFonts w:ascii="Times New Roman" w:hAnsi="Times New Roman" w:cs="Times New Roman"/>
          <w:sz w:val="24"/>
          <w:szCs w:val="24"/>
        </w:rPr>
        <w:t>количеством развивающих материалов (книги, игрушки, материалы для</w:t>
      </w:r>
      <w:r>
        <w:rPr>
          <w:rFonts w:ascii="Times New Roman" w:hAnsi="Times New Roman" w:cs="Times New Roman"/>
          <w:sz w:val="24"/>
          <w:szCs w:val="24"/>
        </w:rPr>
        <w:t xml:space="preserve"> </w:t>
      </w:r>
      <w:r w:rsidRPr="00011AE6">
        <w:rPr>
          <w:rFonts w:ascii="Times New Roman" w:hAnsi="Times New Roman" w:cs="Times New Roman"/>
          <w:sz w:val="24"/>
          <w:szCs w:val="24"/>
        </w:rPr>
        <w:t>творчества, развивающее оборудование и пр.). Все предметы должны</w:t>
      </w:r>
      <w:r>
        <w:rPr>
          <w:rFonts w:ascii="Times New Roman" w:hAnsi="Times New Roman" w:cs="Times New Roman"/>
          <w:sz w:val="24"/>
          <w:szCs w:val="24"/>
        </w:rPr>
        <w:t xml:space="preserve"> </w:t>
      </w:r>
      <w:r w:rsidRPr="00011AE6">
        <w:rPr>
          <w:rFonts w:ascii="Times New Roman" w:hAnsi="Times New Roman" w:cs="Times New Roman"/>
          <w:sz w:val="24"/>
          <w:szCs w:val="24"/>
        </w:rPr>
        <w:t>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w:t>
      </w:r>
      <w:r>
        <w:rPr>
          <w:rFonts w:ascii="Times New Roman" w:hAnsi="Times New Roman" w:cs="Times New Roman"/>
          <w:sz w:val="24"/>
          <w:szCs w:val="24"/>
        </w:rPr>
        <w:t xml:space="preserve"> </w:t>
      </w:r>
      <w:r w:rsidRPr="00011AE6">
        <w:rPr>
          <w:rFonts w:ascii="Times New Roman" w:hAnsi="Times New Roman" w:cs="Times New Roman"/>
          <w:sz w:val="24"/>
          <w:szCs w:val="24"/>
        </w:rPr>
        <w:t xml:space="preserve">дает возможность эффективно </w:t>
      </w:r>
      <w:r w:rsidRPr="00011AE6">
        <w:rPr>
          <w:rFonts w:ascii="Times New Roman" w:hAnsi="Times New Roman" w:cs="Times New Roman"/>
          <w:sz w:val="24"/>
          <w:szCs w:val="24"/>
        </w:rPr>
        <w:lastRenderedPageBreak/>
        <w:t>организовывать образовательный процесс</w:t>
      </w:r>
      <w:r>
        <w:rPr>
          <w:rFonts w:ascii="Times New Roman" w:hAnsi="Times New Roman" w:cs="Times New Roman"/>
          <w:sz w:val="24"/>
          <w:szCs w:val="24"/>
        </w:rPr>
        <w:t xml:space="preserve"> </w:t>
      </w:r>
      <w:r w:rsidRPr="00011AE6">
        <w:rPr>
          <w:rFonts w:ascii="Times New Roman" w:hAnsi="Times New Roman" w:cs="Times New Roman"/>
          <w:sz w:val="24"/>
          <w:szCs w:val="24"/>
        </w:rPr>
        <w:t>с</w:t>
      </w:r>
      <w:r>
        <w:rPr>
          <w:rFonts w:ascii="Times New Roman" w:hAnsi="Times New Roman" w:cs="Times New Roman"/>
          <w:sz w:val="24"/>
          <w:szCs w:val="24"/>
        </w:rPr>
        <w:t xml:space="preserve"> </w:t>
      </w:r>
      <w:r w:rsidRPr="00011AE6">
        <w:rPr>
          <w:rFonts w:ascii="Times New Roman" w:hAnsi="Times New Roman" w:cs="Times New Roman"/>
          <w:sz w:val="24"/>
          <w:szCs w:val="24"/>
        </w:rPr>
        <w:t>учетом индивидуальных особенностей детей. Оснащение уголков должно меняться в соответствии с тематическим</w:t>
      </w:r>
      <w:r>
        <w:rPr>
          <w:rFonts w:ascii="Times New Roman" w:hAnsi="Times New Roman" w:cs="Times New Roman"/>
          <w:sz w:val="24"/>
          <w:szCs w:val="24"/>
        </w:rPr>
        <w:t xml:space="preserve"> </w:t>
      </w:r>
      <w:r w:rsidRPr="00011AE6">
        <w:rPr>
          <w:rFonts w:ascii="Times New Roman" w:hAnsi="Times New Roman" w:cs="Times New Roman"/>
          <w:sz w:val="24"/>
          <w:szCs w:val="24"/>
        </w:rPr>
        <w:t xml:space="preserve">планированием образовательного процесса. В качестве центров развития могут выступать: </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 уголок для сюжетно-ролевых игр; </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 уголок ряжения (для театрализованных игр); </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книжный уголок;</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 • зона для настольно-печатных игр;</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 • выставка (детского рисунка, детского творчества, изделий народных</w:t>
      </w:r>
      <w:r>
        <w:rPr>
          <w:rFonts w:ascii="Times New Roman" w:hAnsi="Times New Roman" w:cs="Times New Roman"/>
          <w:sz w:val="24"/>
          <w:szCs w:val="24"/>
        </w:rPr>
        <w:t xml:space="preserve"> </w:t>
      </w:r>
      <w:r w:rsidRPr="00011AE6">
        <w:rPr>
          <w:rFonts w:ascii="Times New Roman" w:hAnsi="Times New Roman" w:cs="Times New Roman"/>
          <w:sz w:val="24"/>
          <w:szCs w:val="24"/>
        </w:rPr>
        <w:t xml:space="preserve">мастеров и т. д.); </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уголок природы (наблюдений за природой);</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 • спортивный уголок;</w:t>
      </w:r>
    </w:p>
    <w:p w:rsidR="00372733" w:rsidRDefault="00372733" w:rsidP="00372733">
      <w:pPr>
        <w:autoSpaceDE w:val="0"/>
        <w:autoSpaceDN w:val="0"/>
        <w:adjustRightInd w:val="0"/>
        <w:spacing w:after="0" w:line="360" w:lineRule="auto"/>
        <w:ind w:firstLine="708"/>
        <w:jc w:val="both"/>
        <w:rPr>
          <w:rFonts w:ascii="Times New Roman" w:hAnsi="Times New Roman" w:cs="Times New Roman"/>
          <w:sz w:val="24"/>
          <w:szCs w:val="24"/>
        </w:rPr>
      </w:pPr>
      <w:r w:rsidRPr="00011AE6">
        <w:rPr>
          <w:rFonts w:ascii="Times New Roman" w:hAnsi="Times New Roman" w:cs="Times New Roman"/>
          <w:sz w:val="24"/>
          <w:szCs w:val="24"/>
        </w:rPr>
        <w:t xml:space="preserve"> • уголок для игр с песком; </w:t>
      </w:r>
    </w:p>
    <w:p w:rsidR="00372733" w:rsidRDefault="00372733" w:rsidP="00372733">
      <w:pPr>
        <w:autoSpaceDE w:val="0"/>
        <w:autoSpaceDN w:val="0"/>
        <w:adjustRightInd w:val="0"/>
        <w:spacing w:after="0" w:line="360" w:lineRule="auto"/>
        <w:ind w:firstLine="708"/>
        <w:rPr>
          <w:rFonts w:ascii="Times New Roman" w:hAnsi="Times New Roman" w:cs="Times New Roman"/>
          <w:sz w:val="24"/>
          <w:szCs w:val="24"/>
        </w:rPr>
      </w:pPr>
      <w:r w:rsidRPr="00011AE6">
        <w:rPr>
          <w:rFonts w:ascii="Times New Roman" w:hAnsi="Times New Roman" w:cs="Times New Roman"/>
          <w:sz w:val="24"/>
          <w:szCs w:val="24"/>
        </w:rPr>
        <w:t xml:space="preserve">• уголки для разнообразных видов самостоятельной деятельности детей — конструктивной, </w:t>
      </w:r>
      <w:r>
        <w:rPr>
          <w:rFonts w:ascii="Times New Roman" w:hAnsi="Times New Roman" w:cs="Times New Roman"/>
          <w:sz w:val="24"/>
          <w:szCs w:val="24"/>
        </w:rPr>
        <w:t xml:space="preserve">  </w:t>
      </w:r>
      <w:r w:rsidRPr="00011AE6">
        <w:rPr>
          <w:rFonts w:ascii="Times New Roman" w:hAnsi="Times New Roman" w:cs="Times New Roman"/>
          <w:sz w:val="24"/>
          <w:szCs w:val="24"/>
        </w:rPr>
        <w:t xml:space="preserve">изобразительной, музыкальной и др.; </w:t>
      </w:r>
    </w:p>
    <w:p w:rsidR="00372733" w:rsidRDefault="00372733" w:rsidP="00372733">
      <w:pPr>
        <w:autoSpaceDE w:val="0"/>
        <w:autoSpaceDN w:val="0"/>
        <w:adjustRightInd w:val="0"/>
        <w:spacing w:after="0" w:line="360" w:lineRule="auto"/>
        <w:ind w:firstLine="708"/>
        <w:rPr>
          <w:rFonts w:ascii="Times New Roman" w:hAnsi="Times New Roman" w:cs="Times New Roman"/>
          <w:sz w:val="24"/>
          <w:szCs w:val="24"/>
        </w:rPr>
      </w:pPr>
      <w:r w:rsidRPr="00011AE6">
        <w:rPr>
          <w:rFonts w:ascii="Times New Roman" w:hAnsi="Times New Roman" w:cs="Times New Roman"/>
          <w:sz w:val="24"/>
          <w:szCs w:val="24"/>
        </w:rPr>
        <w:t>• игровой центр с крупными мягкими конструкциями (блоки, домики,</w:t>
      </w:r>
      <w:r>
        <w:rPr>
          <w:rFonts w:ascii="Times New Roman" w:hAnsi="Times New Roman" w:cs="Times New Roman"/>
          <w:sz w:val="24"/>
          <w:szCs w:val="24"/>
        </w:rPr>
        <w:t xml:space="preserve"> </w:t>
      </w:r>
      <w:r w:rsidRPr="00011AE6">
        <w:rPr>
          <w:rFonts w:ascii="Times New Roman" w:hAnsi="Times New Roman" w:cs="Times New Roman"/>
          <w:sz w:val="24"/>
          <w:szCs w:val="24"/>
        </w:rPr>
        <w:t xml:space="preserve">тоннели и пр.) для легкого изменения игрового пространства; </w:t>
      </w:r>
    </w:p>
    <w:p w:rsidR="00372733" w:rsidRDefault="00372733" w:rsidP="00FB347F">
      <w:pPr>
        <w:autoSpaceDE w:val="0"/>
        <w:autoSpaceDN w:val="0"/>
        <w:adjustRightInd w:val="0"/>
        <w:spacing w:after="0" w:line="360" w:lineRule="auto"/>
        <w:ind w:firstLine="708"/>
        <w:rPr>
          <w:rFonts w:ascii="Times New Roman" w:hAnsi="Times New Roman" w:cs="Times New Roman"/>
          <w:sz w:val="24"/>
          <w:szCs w:val="24"/>
        </w:rPr>
      </w:pPr>
      <w:r w:rsidRPr="00011AE6">
        <w:rPr>
          <w:rFonts w:ascii="Times New Roman" w:hAnsi="Times New Roman" w:cs="Times New Roman"/>
          <w:sz w:val="24"/>
          <w:szCs w:val="24"/>
        </w:rPr>
        <w:t>• игровой уголок (с игрушками, строительным материалом).</w:t>
      </w:r>
    </w:p>
    <w:p w:rsidR="00372733" w:rsidRPr="00011AE6" w:rsidRDefault="00372733" w:rsidP="00372733">
      <w:pPr>
        <w:autoSpaceDE w:val="0"/>
        <w:autoSpaceDN w:val="0"/>
        <w:adjustRightInd w:val="0"/>
        <w:spacing w:after="0" w:line="360" w:lineRule="auto"/>
        <w:ind w:firstLine="708"/>
        <w:rPr>
          <w:rFonts w:ascii="Times New Roman" w:hAnsi="Times New Roman" w:cs="Times New Roman"/>
          <w:sz w:val="24"/>
          <w:szCs w:val="24"/>
        </w:rPr>
      </w:pPr>
    </w:p>
    <w:tbl>
      <w:tblPr>
        <w:tblStyle w:val="af"/>
        <w:tblW w:w="0" w:type="auto"/>
        <w:tblLook w:val="04A0"/>
      </w:tblPr>
      <w:tblGrid>
        <w:gridCol w:w="3369"/>
        <w:gridCol w:w="7087"/>
      </w:tblGrid>
      <w:tr w:rsidR="00372733" w:rsidRPr="00011AE6" w:rsidTr="00372733">
        <w:tc>
          <w:tcPr>
            <w:tcW w:w="10456" w:type="dxa"/>
            <w:gridSpan w:val="2"/>
          </w:tcPr>
          <w:p w:rsidR="00372733" w:rsidRPr="00011AE6" w:rsidRDefault="00372733" w:rsidP="00372733">
            <w:pPr>
              <w:tabs>
                <w:tab w:val="left" w:pos="5547"/>
              </w:tabs>
              <w:autoSpaceDE w:val="0"/>
              <w:autoSpaceDN w:val="0"/>
              <w:adjustRightInd w:val="0"/>
              <w:jc w:val="center"/>
              <w:rPr>
                <w:rFonts w:ascii="Times New Roman" w:hAnsi="Times New Roman" w:cs="Times New Roman"/>
                <w:b/>
                <w:bCs/>
                <w:sz w:val="24"/>
                <w:szCs w:val="24"/>
              </w:rPr>
            </w:pPr>
            <w:r w:rsidRPr="00011AE6">
              <w:rPr>
                <w:rFonts w:ascii="Times New Roman" w:hAnsi="Times New Roman" w:cs="Times New Roman"/>
                <w:b/>
              </w:rPr>
              <w:t>Центры развития активности детей в групповых помещениях</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bCs/>
                <w:sz w:val="24"/>
                <w:szCs w:val="24"/>
              </w:rPr>
              <w:t>Центры активности</w:t>
            </w:r>
          </w:p>
        </w:tc>
        <w:tc>
          <w:tcPr>
            <w:tcW w:w="7087"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bCs/>
                <w:sz w:val="24"/>
                <w:szCs w:val="24"/>
              </w:rPr>
              <w:t>Содержание центра (материалы, оборудование)</w:t>
            </w:r>
          </w:p>
        </w:tc>
      </w:tr>
      <w:tr w:rsidR="00372733" w:rsidRPr="00011AE6" w:rsidTr="00372733">
        <w:tc>
          <w:tcPr>
            <w:tcW w:w="10456" w:type="dxa"/>
            <w:gridSpan w:val="2"/>
          </w:tcPr>
          <w:p w:rsidR="00372733" w:rsidRPr="00011AE6" w:rsidRDefault="00372733" w:rsidP="00372733">
            <w:pPr>
              <w:autoSpaceDE w:val="0"/>
              <w:autoSpaceDN w:val="0"/>
              <w:adjustRightInd w:val="0"/>
              <w:jc w:val="center"/>
              <w:rPr>
                <w:rFonts w:ascii="Times New Roman" w:hAnsi="Times New Roman" w:cs="Times New Roman"/>
                <w:b/>
                <w:bCs/>
                <w:sz w:val="24"/>
                <w:szCs w:val="24"/>
              </w:rPr>
            </w:pPr>
            <w:r w:rsidRPr="00011AE6">
              <w:rPr>
                <w:rFonts w:ascii="Times New Roman" w:hAnsi="Times New Roman" w:cs="Times New Roman"/>
                <w:b/>
                <w:bCs/>
                <w:sz w:val="24"/>
                <w:szCs w:val="24"/>
              </w:rPr>
              <w:t>Познавательное развитие</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t>Центр науки и природы в групповом помещении</w:t>
            </w:r>
          </w:p>
        </w:tc>
        <w:tc>
          <w:tcPr>
            <w:tcW w:w="7087" w:type="dxa"/>
          </w:tcPr>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 Стол для проведения экспериментов.</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2. Стеллаж для пособий и оборудования.</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3. Резиновый коврик.</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4. Халаты, передники, нарукавники.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5. Бумажные полотенца.</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6. Природный материал (песок, вода, глина, камешки, ракушки, минералы, разная по составу земля, различные семена и плоды, кора деревьев, мох, листья и т.п.).</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7. Сыпучие продукты (желуди, фасоль, горох, манка, мука, соль).</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8. Емкости разной вместимости, ложки, лопатки, палочки, воронки, сито.</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9. Микроскоп, лупы, цветные стекла.</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10. Пищевые красители.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11. Аптечные весы, безмен, песочные часы.</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12. Технические материалы (гайки, болты, гвозди).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13. Вспомогательные материалы (пипетки, колбы, шпатели, вата, марля, шприцы без игл).</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14. Схемы, модели, таблицы с «алгоритмом» выполнения опытов.</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15. Игра «Времена года».</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16. Календарь природы.</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17. Комнатные растения (по программе) с указателями.</w:t>
            </w:r>
          </w:p>
          <w:p w:rsidR="00372733" w:rsidRPr="00011AE6" w:rsidRDefault="00372733" w:rsidP="00372733">
            <w:pPr>
              <w:autoSpaceDE w:val="0"/>
              <w:autoSpaceDN w:val="0"/>
              <w:adjustRightInd w:val="0"/>
              <w:jc w:val="both"/>
              <w:rPr>
                <w:rFonts w:ascii="Times New Roman" w:hAnsi="Times New Roman" w:cs="Times New Roman"/>
                <w:bCs/>
                <w:sz w:val="24"/>
                <w:szCs w:val="24"/>
              </w:rPr>
            </w:pPr>
            <w:r w:rsidRPr="00011AE6">
              <w:rPr>
                <w:rFonts w:ascii="Times New Roman" w:hAnsi="Times New Roman" w:cs="Times New Roman"/>
                <w:sz w:val="24"/>
                <w:szCs w:val="24"/>
              </w:rPr>
              <w:t>18. Лейки, опрыскиватель, палочки для рыхления почвы, кисточки.</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t>Центр математического развития</w:t>
            </w:r>
          </w:p>
        </w:tc>
        <w:tc>
          <w:tcPr>
            <w:tcW w:w="7087" w:type="dxa"/>
          </w:tcPr>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 Раздаточный счетный материал (игрушки, мелкие предметы, предметные картинки).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lastRenderedPageBreak/>
              <w:t>2. Комплекты цифр, математических знаков, геометрических фигур, счетного материала для магнитной доски и коврографа.</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3. 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4. Схемы и планы (групповая комната, кукольная комната, схемы маршрутов от дома до детского сада, от детского сада до библиотеки и т.д.)</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5. Набор объемных геометрических фигур.</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6. «Волшебные часы» (части суток, времена года, дни недели).</w:t>
            </w:r>
          </w:p>
          <w:p w:rsidR="00372733" w:rsidRPr="00011AE6" w:rsidRDefault="00372733" w:rsidP="00372733">
            <w:pPr>
              <w:autoSpaceDE w:val="0"/>
              <w:autoSpaceDN w:val="0"/>
              <w:adjustRightInd w:val="0"/>
              <w:jc w:val="both"/>
              <w:rPr>
                <w:rFonts w:ascii="Times New Roman" w:hAnsi="Times New Roman" w:cs="Times New Roman"/>
                <w:bCs/>
                <w:sz w:val="24"/>
                <w:szCs w:val="24"/>
              </w:rPr>
            </w:pPr>
            <w:r w:rsidRPr="00011AE6">
              <w:rPr>
                <w:rFonts w:ascii="Times New Roman" w:hAnsi="Times New Roman" w:cs="Times New Roman"/>
                <w:sz w:val="24"/>
                <w:szCs w:val="24"/>
              </w:rPr>
              <w:t>7. Счеты, счетные палочки</w:t>
            </w:r>
          </w:p>
        </w:tc>
      </w:tr>
      <w:tr w:rsidR="00372733" w:rsidRPr="00011AE6" w:rsidTr="006C736D">
        <w:tc>
          <w:tcPr>
            <w:tcW w:w="3369" w:type="dxa"/>
          </w:tcPr>
          <w:p w:rsidR="00372733" w:rsidRPr="00011AE6" w:rsidRDefault="00372733" w:rsidP="00372733">
            <w:pPr>
              <w:tabs>
                <w:tab w:val="left" w:pos="2392"/>
              </w:tabs>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lastRenderedPageBreak/>
              <w:t>Центр сенсорики</w:t>
            </w:r>
          </w:p>
        </w:tc>
        <w:tc>
          <w:tcPr>
            <w:tcW w:w="7087" w:type="dxa"/>
          </w:tcPr>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 Плоскостные изображения предметов и объектов для обводки по всем изучаемым лексическим темам.</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2. Разрезные картинки и пазлы по всем изучаемым темам.</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3. Кубики с картинками по всем темам.</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4. Игра «Составь из частей».</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5. «Пальчиковые бассейны» с различными наполнителями (желудями, каштанами, фасолью, горохом, чечевицей, мелкими морскими камешками).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6. Массажные мячики разных цветов и размеров.</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7. Мяч среднего размера, малые мячи разных цветов (10 шт.).</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8. Флажки разных цветов (10 шт.).</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9. Игрушки-шнуровки, игрушки-застежки.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10. Мелкая и средняя мозаики и схемы выкладывания узоров из них.</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11. Мелкий и средний конструкторы типа «Lego» и схемы выполнения построек из них.</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12. Мелкие и средние бусы разных цветов и леска для их нанизывания.</w:t>
            </w:r>
          </w:p>
          <w:p w:rsidR="00372733" w:rsidRPr="00011AE6" w:rsidRDefault="00372733" w:rsidP="00372733">
            <w:pPr>
              <w:autoSpaceDE w:val="0"/>
              <w:autoSpaceDN w:val="0"/>
              <w:adjustRightInd w:val="0"/>
              <w:jc w:val="both"/>
              <w:rPr>
                <w:rFonts w:ascii="Times New Roman" w:hAnsi="Times New Roman" w:cs="Times New Roman"/>
                <w:bCs/>
                <w:sz w:val="24"/>
                <w:szCs w:val="24"/>
              </w:rPr>
            </w:pPr>
            <w:r w:rsidRPr="00011AE6">
              <w:rPr>
                <w:rFonts w:ascii="Times New Roman" w:hAnsi="Times New Roman" w:cs="Times New Roman"/>
                <w:sz w:val="24"/>
                <w:szCs w:val="24"/>
              </w:rPr>
              <w:t>13. Занимательные игрушки из разноцветных прищепок</w:t>
            </w:r>
          </w:p>
        </w:tc>
      </w:tr>
      <w:tr w:rsidR="00372733" w:rsidRPr="00011AE6" w:rsidTr="00372733">
        <w:tc>
          <w:tcPr>
            <w:tcW w:w="10456" w:type="dxa"/>
            <w:gridSpan w:val="2"/>
          </w:tcPr>
          <w:p w:rsidR="00372733" w:rsidRPr="00011AE6" w:rsidRDefault="00372733" w:rsidP="00372733">
            <w:pPr>
              <w:autoSpaceDE w:val="0"/>
              <w:autoSpaceDN w:val="0"/>
              <w:adjustRightInd w:val="0"/>
              <w:jc w:val="center"/>
              <w:rPr>
                <w:rFonts w:ascii="Times New Roman" w:hAnsi="Times New Roman" w:cs="Times New Roman"/>
                <w:b/>
                <w:bCs/>
                <w:sz w:val="24"/>
                <w:szCs w:val="24"/>
              </w:rPr>
            </w:pPr>
            <w:r w:rsidRPr="00011AE6">
              <w:rPr>
                <w:rFonts w:ascii="Times New Roman" w:hAnsi="Times New Roman" w:cs="Times New Roman"/>
                <w:b/>
                <w:bCs/>
                <w:sz w:val="24"/>
                <w:szCs w:val="24"/>
              </w:rPr>
              <w:t>Речевое развитие</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t>Центр книги</w:t>
            </w:r>
          </w:p>
        </w:tc>
        <w:tc>
          <w:tcPr>
            <w:tcW w:w="7087" w:type="dxa"/>
          </w:tcPr>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1. Стеллаж или открытая витрина для книг.</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2. Столик, два стульчика, мягкий диван.</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4. Книги по интересам о достижениях в различных областях.</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5. Книги, знакомящие с культурой разных  народов: сказки, загадки, потешки, игры.</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6. Книжки-раскраски по изучаемым лексическим темам, книжки-самоделки.</w:t>
            </w:r>
          </w:p>
          <w:p w:rsidR="00372733" w:rsidRPr="00011AE6" w:rsidRDefault="00372733" w:rsidP="00372733">
            <w:pPr>
              <w:autoSpaceDE w:val="0"/>
              <w:autoSpaceDN w:val="0"/>
              <w:adjustRightInd w:val="0"/>
              <w:jc w:val="both"/>
              <w:rPr>
                <w:rFonts w:ascii="Times New Roman" w:hAnsi="Times New Roman" w:cs="Times New Roman"/>
                <w:bCs/>
                <w:sz w:val="24"/>
                <w:szCs w:val="24"/>
              </w:rPr>
            </w:pPr>
            <w:r w:rsidRPr="00011AE6">
              <w:rPr>
                <w:rFonts w:ascii="Times New Roman" w:hAnsi="Times New Roman" w:cs="Times New Roman"/>
                <w:sz w:val="24"/>
                <w:szCs w:val="24"/>
              </w:rPr>
              <w:t>7. Магнитофон, аудиокассеты с записью литературных произведений для детей</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t>Центр речевого развития</w:t>
            </w:r>
          </w:p>
        </w:tc>
        <w:tc>
          <w:tcPr>
            <w:tcW w:w="7087" w:type="dxa"/>
          </w:tcPr>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 Азбука магнитная</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2.  Рабочие тетради</w:t>
            </w:r>
          </w:p>
          <w:p w:rsidR="00372733" w:rsidRPr="00011AE6" w:rsidRDefault="00372733" w:rsidP="00372733">
            <w:pPr>
              <w:autoSpaceDE w:val="0"/>
              <w:autoSpaceDN w:val="0"/>
              <w:adjustRightInd w:val="0"/>
              <w:jc w:val="both"/>
              <w:rPr>
                <w:rFonts w:ascii="Times New Roman" w:hAnsi="Times New Roman" w:cs="Times New Roman"/>
                <w:sz w:val="24"/>
                <w:szCs w:val="24"/>
              </w:rPr>
            </w:pPr>
            <w:r w:rsidRPr="00011AE6">
              <w:rPr>
                <w:rFonts w:ascii="Times New Roman" w:hAnsi="Times New Roman" w:cs="Times New Roman"/>
                <w:sz w:val="24"/>
                <w:szCs w:val="24"/>
              </w:rPr>
              <w:t>3. Полка или этажерка для пособий.</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4. Пособия и игрушки для выработки направленной воздушной струи (тренажеры, «Мыльные пузыри», надувные игрушки, природный материал).</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5. Сюжетные картинки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6. Настольно-печатные игры</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7. Сюжетные картинки, серии сюжетных картинок</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lastRenderedPageBreak/>
              <w:t>8. «Алгоритмы» и схемы описания предметов и объектов; мнемотаблицы для заучивания стихов и пересказа текстов.</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9. Материал для звукового и слогового анализа и синтеза, анализа и синтеза предложений.</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10. Игры для совершенствования навыков языкового анализа и синтеза («Слоговое лото», «Слоговое домино», «Определи место звука», «Подбери схему» и др.).</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11. Игры для совершенствования грамматического строя речи («Разноцветные листья», «Веселый повар», «На полянке», «За грибами» и др.).</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12. Лото, домино и другие игры по изучаемым лексическим темам.</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13. Альбомы и наборы открыток с видами достопримечательностей Тюмени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14. Карта родного города, макет центра города.</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15. Альбом «Наш город» (рисунки и рассказы детей о городе).</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16. Глобус, детские атласы.</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17. Игры по направлению «Человек в истории и культуре» («От кареты до ракеты», «Вчера и сегодня», «Охота на мамонта» и др.).</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18. Игры по направлению «Обеспечение безопасности жизнедеятельности» («Можно и нельзя», «Как себя вести?», «За столом»)</w:t>
            </w:r>
          </w:p>
          <w:p w:rsidR="00372733" w:rsidRPr="00011AE6" w:rsidRDefault="00372733" w:rsidP="00372733">
            <w:pPr>
              <w:pStyle w:val="a5"/>
              <w:autoSpaceDE w:val="0"/>
              <w:autoSpaceDN w:val="0"/>
              <w:adjustRightInd w:val="0"/>
              <w:jc w:val="center"/>
              <w:rPr>
                <w:rFonts w:ascii="Times New Roman" w:hAnsi="Times New Roman" w:cs="Times New Roman"/>
                <w:bCs/>
                <w:sz w:val="24"/>
                <w:szCs w:val="24"/>
              </w:rPr>
            </w:pPr>
          </w:p>
        </w:tc>
      </w:tr>
      <w:tr w:rsidR="00372733" w:rsidRPr="00011AE6" w:rsidTr="00372733">
        <w:tc>
          <w:tcPr>
            <w:tcW w:w="10456" w:type="dxa"/>
            <w:gridSpan w:val="2"/>
          </w:tcPr>
          <w:p w:rsidR="00372733" w:rsidRPr="00011AE6" w:rsidRDefault="00372733" w:rsidP="00372733">
            <w:pPr>
              <w:pStyle w:val="a5"/>
              <w:autoSpaceDE w:val="0"/>
              <w:autoSpaceDN w:val="0"/>
              <w:adjustRightInd w:val="0"/>
              <w:ind w:left="33"/>
              <w:jc w:val="center"/>
              <w:rPr>
                <w:rFonts w:ascii="Times New Roman" w:hAnsi="Times New Roman" w:cs="Times New Roman"/>
                <w:b/>
                <w:sz w:val="24"/>
                <w:szCs w:val="24"/>
              </w:rPr>
            </w:pPr>
            <w:r w:rsidRPr="00011AE6">
              <w:rPr>
                <w:rFonts w:ascii="Times New Roman" w:hAnsi="Times New Roman" w:cs="Times New Roman"/>
                <w:b/>
                <w:sz w:val="24"/>
                <w:szCs w:val="24"/>
              </w:rPr>
              <w:lastRenderedPageBreak/>
              <w:t>Физическое развитие</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t>Центр двигательной активности</w:t>
            </w:r>
          </w:p>
        </w:tc>
        <w:tc>
          <w:tcPr>
            <w:tcW w:w="7087" w:type="dxa"/>
          </w:tcPr>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 Мячи средние разных цветов.</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 Мячи малые разных цветов.</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3. Мячики массажные разных цветов и размеров.</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4. Обручи.</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5. Канат, веревки, шнуры.</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6. Флажки разных цветов.</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7. Гимнастические палки.</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8. Кольцеброс.</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9. Кегли.</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10. «Дорожки движения».</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11. Мишени на ковролиновой основе с набором дротиков и мячиков на «липучках».</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12. Детская баскетбольная корзина.</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13. Длинная скакалка.</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14. Короткие скакалки.</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15. Летающая тарелка (для использования на прогулке). 16. Нетрадиционное спортивное оборудование.</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17. Массажные и ребристые коврики.</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18. Тренажер из двухколесного велосипеда типа «Малыш».</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19. Поролоновый мат.</w:t>
            </w:r>
          </w:p>
          <w:p w:rsidR="00372733" w:rsidRPr="00011AE6" w:rsidRDefault="00372733" w:rsidP="00372733">
            <w:pPr>
              <w:pStyle w:val="a5"/>
              <w:tabs>
                <w:tab w:val="left" w:pos="1202"/>
              </w:tabs>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20. Гимнастическая лестница</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t>Центр сохранения здоровья ребенка</w:t>
            </w:r>
          </w:p>
        </w:tc>
        <w:tc>
          <w:tcPr>
            <w:tcW w:w="7087" w:type="dxa"/>
          </w:tcPr>
          <w:p w:rsidR="00372733"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 xml:space="preserve">1.Плакаты по правилам безопасности жизнедеятельности </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 Дидактические игры по валеологии</w:t>
            </w:r>
          </w:p>
        </w:tc>
      </w:tr>
      <w:tr w:rsidR="00372733" w:rsidRPr="00011AE6" w:rsidTr="00372733">
        <w:tc>
          <w:tcPr>
            <w:tcW w:w="10456" w:type="dxa"/>
            <w:gridSpan w:val="2"/>
          </w:tcPr>
          <w:p w:rsidR="00372733" w:rsidRPr="00011AE6" w:rsidRDefault="00372733" w:rsidP="00372733">
            <w:pPr>
              <w:pStyle w:val="a5"/>
              <w:autoSpaceDE w:val="0"/>
              <w:autoSpaceDN w:val="0"/>
              <w:adjustRightInd w:val="0"/>
              <w:ind w:left="33"/>
              <w:jc w:val="center"/>
              <w:rPr>
                <w:rFonts w:ascii="Times New Roman" w:hAnsi="Times New Roman" w:cs="Times New Roman"/>
                <w:b/>
                <w:sz w:val="24"/>
                <w:szCs w:val="24"/>
              </w:rPr>
            </w:pPr>
            <w:r w:rsidRPr="00011AE6">
              <w:rPr>
                <w:rFonts w:ascii="Times New Roman" w:hAnsi="Times New Roman" w:cs="Times New Roman"/>
                <w:b/>
                <w:sz w:val="24"/>
                <w:szCs w:val="24"/>
              </w:rPr>
              <w:lastRenderedPageBreak/>
              <w:t>Художественно-эстетическое развитие</w:t>
            </w:r>
          </w:p>
        </w:tc>
      </w:tr>
      <w:tr w:rsidR="00372733" w:rsidRPr="00011AE6" w:rsidTr="006C736D">
        <w:tc>
          <w:tcPr>
            <w:tcW w:w="3369" w:type="dxa"/>
          </w:tcPr>
          <w:p w:rsidR="00372733" w:rsidRPr="00011AE6" w:rsidRDefault="00372733" w:rsidP="00372733">
            <w:pPr>
              <w:tabs>
                <w:tab w:val="left" w:pos="0"/>
              </w:tabs>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sz w:val="24"/>
                <w:szCs w:val="24"/>
              </w:rPr>
              <w:t>Центр изобразительной деятельности</w:t>
            </w:r>
          </w:p>
        </w:tc>
        <w:tc>
          <w:tcPr>
            <w:tcW w:w="7087" w:type="dxa"/>
          </w:tcPr>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 Восковые и акварельные мелки.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 Цветной мел.</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3. Гуашевые и акварельные краски.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4. Фломастеры, цветные карандаши.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5. Пластилин, глина, соленое тесто.</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7. Рулон простых белых обоев для коллективных работ (рисунков, коллажей, аппликаций).</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8. Кисти, палочки, стеки, ножницы, поролон, печатки, клише, трафареты по изучаемым темам.</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9. Клей.</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10. Доски для рисования мелом, фломастерами.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11. Книжки-раскраски «Городецкая игрушка», «Филимоновская</w:t>
            </w:r>
            <w:r w:rsidR="00FB347F">
              <w:rPr>
                <w:rFonts w:ascii="Times New Roman" w:hAnsi="Times New Roman" w:cs="Times New Roman"/>
                <w:sz w:val="24"/>
                <w:szCs w:val="24"/>
              </w:rPr>
              <w:t xml:space="preserve"> </w:t>
            </w:r>
            <w:r w:rsidRPr="00011AE6">
              <w:rPr>
                <w:rFonts w:ascii="Times New Roman" w:hAnsi="Times New Roman" w:cs="Times New Roman"/>
                <w:sz w:val="24"/>
                <w:szCs w:val="24"/>
              </w:rPr>
              <w:t>игрушка», «Гжель», «Хохломская роспись»</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bCs/>
                <w:sz w:val="24"/>
                <w:szCs w:val="24"/>
              </w:rPr>
              <w:t>Центр конструирования</w:t>
            </w:r>
          </w:p>
        </w:tc>
        <w:tc>
          <w:tcPr>
            <w:tcW w:w="7087" w:type="dxa"/>
          </w:tcPr>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 Строительные конструкторы с блоками среднего и мелкого размера.</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 Тематические строительные наборы «Город», «Мосты», «Кремль».</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3. Игра «Логический домик».</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4. Нетрадиционный строительный материал (деревянные плашки и чурочки, контейнеры разных цветов и размеров с крышками и т.п.).</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5. Небольшие игрушки для обыгрывания построек (фигурки людей и животных, дорожные знаки, светофоры и т.п.).</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6. Макет железной дороги.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7. Транспорт (мелкий, средний, крупный).</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8. Машины легковые и грузовые (самосвалы, грузовики, фургоны, специальный транспорт).</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9. Простейшие схемы построек и «алгоритмы» их выполнения.</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10. Мозаика крупная и мелкая и схемы выкладывания узоров из нее.</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11. Конструкторы типа «Lego»  с деталями разного размера и схемы выполнения построек.</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12. Игра «Танграм».</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13. Разрезные картинки (4—12 частей, все виды разрезов), пазлы.</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14. Различные сборные игрушки и схемы их сборки.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15. Игрушки-трансформеры, игрушки-застежки, игрушки-шнуровки</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bCs/>
                <w:sz w:val="24"/>
                <w:szCs w:val="24"/>
              </w:rPr>
              <w:t>Центр музыкально-театрализованной деятельности</w:t>
            </w:r>
          </w:p>
        </w:tc>
        <w:tc>
          <w:tcPr>
            <w:tcW w:w="7087" w:type="dxa"/>
          </w:tcPr>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 Музыкальные игрушки (балалайки, гармошки, пианино, лесенка).</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3. «Поющие» игрушки.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lastRenderedPageBreak/>
              <w:t>4. Звучащие предметы-заместители.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5. Ложки, палочки, молоточки, кубики.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6. Магнитофон, аудиокассеты с записью детских песенок, музыки для детей, «голосов природы».</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7. Музыкально-дидактические игры («Спой песенку по картинке», «Отгадай, на чем играю», «Ритмические полоски»).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8. Портреты композиторов (П. Чайковский, Д. Шостакович, М. Глинка, Д. Кабалевский и др.).</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9. Настольная ширма.</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10. Стойка-вешалка для костюмов.</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11. Настенное зеркало.</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12. Костюмы, маски, атрибуты для обыгрывания  сказок</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13. Куклы и игрушки для различных видов театра (плоскостной, стержневой, кукольный, настольный, перчаточный) для обыгрывания этих же сказок.</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14. Аудиокассеты с записью музыкального сопровождения для театрализованных игр.</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15. Грим, парики.</w:t>
            </w:r>
          </w:p>
        </w:tc>
      </w:tr>
      <w:tr w:rsidR="00372733" w:rsidRPr="00011AE6" w:rsidTr="00372733">
        <w:tc>
          <w:tcPr>
            <w:tcW w:w="10456" w:type="dxa"/>
            <w:gridSpan w:val="2"/>
          </w:tcPr>
          <w:p w:rsidR="00372733" w:rsidRPr="00011AE6" w:rsidRDefault="00372733" w:rsidP="00372733">
            <w:pPr>
              <w:pStyle w:val="a5"/>
              <w:autoSpaceDE w:val="0"/>
              <w:autoSpaceDN w:val="0"/>
              <w:adjustRightInd w:val="0"/>
              <w:ind w:left="33"/>
              <w:jc w:val="center"/>
              <w:rPr>
                <w:rFonts w:ascii="Times New Roman" w:hAnsi="Times New Roman" w:cs="Times New Roman"/>
                <w:b/>
                <w:sz w:val="24"/>
                <w:szCs w:val="24"/>
              </w:rPr>
            </w:pPr>
            <w:r w:rsidRPr="00011AE6">
              <w:rPr>
                <w:rFonts w:ascii="Times New Roman" w:hAnsi="Times New Roman" w:cs="Times New Roman"/>
                <w:b/>
                <w:sz w:val="24"/>
                <w:szCs w:val="24"/>
              </w:rPr>
              <w:lastRenderedPageBreak/>
              <w:t>Социально-коммуникативное развитие</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bCs/>
                <w:sz w:val="24"/>
                <w:szCs w:val="24"/>
              </w:rPr>
              <w:t>Центр сюжетно-ролевых игр</w:t>
            </w:r>
          </w:p>
        </w:tc>
        <w:tc>
          <w:tcPr>
            <w:tcW w:w="7087" w:type="dxa"/>
          </w:tcPr>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 Большое настенное зеркало.</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 Куклы разных размеров.</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3. Комплекты одежды и постельного белья для кукол, кукольные сервизы, кукольная мебель, коляски для кукол.</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4. Предметы-заместители для сюжетно-ролевых игр.</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5. Атрибуты для нескольких сюжетно-ролевых игр («Дочки-матери», «Хозяюшки», «Доктор Айболит», «Парикмахерская», «Моряки»).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6. Альбомы с сериями демонстрационных картин «Наш детский сад», «Все работы хороши», «Мамы всякие нужны».</w:t>
            </w:r>
          </w:p>
        </w:tc>
      </w:tr>
      <w:tr w:rsidR="00372733" w:rsidRPr="00011AE6" w:rsidTr="006C736D">
        <w:tc>
          <w:tcPr>
            <w:tcW w:w="3369" w:type="dxa"/>
          </w:tcPr>
          <w:p w:rsidR="00372733" w:rsidRPr="00011AE6" w:rsidRDefault="00372733" w:rsidP="00372733">
            <w:pPr>
              <w:autoSpaceDE w:val="0"/>
              <w:autoSpaceDN w:val="0"/>
              <w:adjustRightInd w:val="0"/>
              <w:jc w:val="center"/>
              <w:rPr>
                <w:rFonts w:ascii="Times New Roman" w:hAnsi="Times New Roman" w:cs="Times New Roman"/>
                <w:bCs/>
                <w:sz w:val="24"/>
                <w:szCs w:val="24"/>
              </w:rPr>
            </w:pPr>
            <w:r w:rsidRPr="00011AE6">
              <w:rPr>
                <w:rFonts w:ascii="Times New Roman" w:hAnsi="Times New Roman" w:cs="Times New Roman"/>
                <w:bCs/>
                <w:sz w:val="24"/>
                <w:szCs w:val="24"/>
              </w:rPr>
              <w:t>Центр труда</w:t>
            </w:r>
          </w:p>
        </w:tc>
        <w:tc>
          <w:tcPr>
            <w:tcW w:w="7087" w:type="dxa"/>
          </w:tcPr>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1. Набор инструментов «Маленький плотник».</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2. Набор инструментов «Маленький слесарь».</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3. Контейнеры с гвоздями, шурупами, гайками.</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4. Детские швабра, совок, щетка для сметания мусора с рабочих мест.</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5. Контейнер для мусора.</w:t>
            </w:r>
          </w:p>
          <w:p w:rsidR="00372733" w:rsidRPr="00011AE6" w:rsidRDefault="00372733" w:rsidP="00372733">
            <w:pPr>
              <w:pStyle w:val="a5"/>
              <w:autoSpaceDE w:val="0"/>
              <w:autoSpaceDN w:val="0"/>
              <w:adjustRightInd w:val="0"/>
              <w:ind w:left="33"/>
              <w:jc w:val="both"/>
              <w:rPr>
                <w:rFonts w:ascii="Times New Roman" w:hAnsi="Times New Roman" w:cs="Times New Roman"/>
                <w:sz w:val="24"/>
                <w:szCs w:val="24"/>
              </w:rPr>
            </w:pPr>
            <w:r w:rsidRPr="00011AE6">
              <w:rPr>
                <w:rFonts w:ascii="Times New Roman" w:hAnsi="Times New Roman" w:cs="Times New Roman"/>
                <w:sz w:val="24"/>
                <w:szCs w:val="24"/>
              </w:rPr>
              <w:t>6. Рабочие халаты, фартуки, нарукавники</w:t>
            </w:r>
          </w:p>
        </w:tc>
      </w:tr>
    </w:tbl>
    <w:p w:rsidR="00372733" w:rsidRPr="00011AE6" w:rsidRDefault="00372733" w:rsidP="00372733">
      <w:pPr>
        <w:spacing w:after="0" w:line="360" w:lineRule="auto"/>
        <w:jc w:val="center"/>
        <w:rPr>
          <w:rFonts w:ascii="Times New Roman" w:hAnsi="Times New Roman" w:cs="Times New Roman"/>
          <w:b/>
        </w:rPr>
      </w:pPr>
    </w:p>
    <w:p w:rsidR="00372733" w:rsidRDefault="00372733" w:rsidP="00372733">
      <w:pPr>
        <w:spacing w:after="0" w:line="240" w:lineRule="auto"/>
        <w:ind w:firstLine="454"/>
        <w:jc w:val="center"/>
        <w:rPr>
          <w:rFonts w:ascii="Times New Roman" w:hAnsi="Times New Roman" w:cs="Times New Roman"/>
          <w:sz w:val="24"/>
          <w:szCs w:val="24"/>
        </w:rPr>
      </w:pPr>
    </w:p>
    <w:p w:rsidR="00372733" w:rsidRDefault="00372733" w:rsidP="00372733">
      <w:pPr>
        <w:autoSpaceDE w:val="0"/>
        <w:autoSpaceDN w:val="0"/>
        <w:adjustRightInd w:val="0"/>
        <w:spacing w:after="0" w:line="360" w:lineRule="auto"/>
        <w:rPr>
          <w:rFonts w:ascii="Times New Roman" w:hAnsi="Times New Roman" w:cs="Times New Roman"/>
          <w:b/>
          <w:sz w:val="24"/>
          <w:szCs w:val="24"/>
        </w:rPr>
      </w:pPr>
    </w:p>
    <w:p w:rsidR="00E852A2" w:rsidRDefault="00E852A2" w:rsidP="00E51A55">
      <w:pPr>
        <w:autoSpaceDE w:val="0"/>
        <w:autoSpaceDN w:val="0"/>
        <w:adjustRightInd w:val="0"/>
        <w:spacing w:after="0" w:line="360" w:lineRule="auto"/>
        <w:jc w:val="center"/>
        <w:rPr>
          <w:rFonts w:ascii="Times New Roman" w:hAnsi="Times New Roman" w:cs="Times New Roman"/>
          <w:b/>
          <w:sz w:val="24"/>
          <w:szCs w:val="24"/>
        </w:rPr>
      </w:pPr>
      <w:r w:rsidRPr="00E852A2">
        <w:rPr>
          <w:rFonts w:ascii="Times New Roman" w:hAnsi="Times New Roman" w:cs="Times New Roman"/>
          <w:b/>
          <w:sz w:val="24"/>
          <w:szCs w:val="24"/>
        </w:rPr>
        <w:t>Особенности традиционных событий, праздников и мероприятий</w:t>
      </w:r>
    </w:p>
    <w:tbl>
      <w:tblPr>
        <w:tblStyle w:val="af"/>
        <w:tblW w:w="0" w:type="auto"/>
        <w:tblLook w:val="04A0"/>
      </w:tblPr>
      <w:tblGrid>
        <w:gridCol w:w="1668"/>
        <w:gridCol w:w="3260"/>
        <w:gridCol w:w="2977"/>
        <w:gridCol w:w="2777"/>
      </w:tblGrid>
      <w:tr w:rsidR="00E852A2" w:rsidTr="006C2B90">
        <w:trPr>
          <w:trHeight w:val="210"/>
        </w:trPr>
        <w:tc>
          <w:tcPr>
            <w:tcW w:w="1668" w:type="dxa"/>
            <w:vMerge w:val="restart"/>
          </w:tcPr>
          <w:p w:rsidR="00E852A2" w:rsidRDefault="00E852A2"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9014" w:type="dxa"/>
            <w:gridSpan w:val="3"/>
          </w:tcPr>
          <w:p w:rsidR="00E852A2" w:rsidRDefault="00E852A2"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Участники образовательного процесса</w:t>
            </w:r>
          </w:p>
        </w:tc>
      </w:tr>
      <w:tr w:rsidR="00E852A2" w:rsidTr="006C2B90">
        <w:trPr>
          <w:trHeight w:val="210"/>
        </w:trPr>
        <w:tc>
          <w:tcPr>
            <w:tcW w:w="1668" w:type="dxa"/>
            <w:vMerge/>
          </w:tcPr>
          <w:p w:rsidR="00E852A2" w:rsidRDefault="00E852A2" w:rsidP="00E51A55">
            <w:pPr>
              <w:autoSpaceDE w:val="0"/>
              <w:autoSpaceDN w:val="0"/>
              <w:adjustRightInd w:val="0"/>
              <w:spacing w:line="360" w:lineRule="auto"/>
              <w:jc w:val="center"/>
              <w:rPr>
                <w:rFonts w:ascii="Times New Roman" w:hAnsi="Times New Roman" w:cs="Times New Roman"/>
                <w:b/>
                <w:sz w:val="24"/>
                <w:szCs w:val="24"/>
              </w:rPr>
            </w:pPr>
          </w:p>
        </w:tc>
        <w:tc>
          <w:tcPr>
            <w:tcW w:w="3260" w:type="dxa"/>
          </w:tcPr>
          <w:p w:rsidR="00E852A2" w:rsidRDefault="00E852A2"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дети</w:t>
            </w:r>
          </w:p>
        </w:tc>
        <w:tc>
          <w:tcPr>
            <w:tcW w:w="2977" w:type="dxa"/>
          </w:tcPr>
          <w:p w:rsidR="00E852A2" w:rsidRDefault="00E852A2"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педагоги</w:t>
            </w:r>
          </w:p>
        </w:tc>
        <w:tc>
          <w:tcPr>
            <w:tcW w:w="2777" w:type="dxa"/>
          </w:tcPr>
          <w:p w:rsidR="00E852A2" w:rsidRDefault="00E852A2"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родители</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3260" w:type="dxa"/>
          </w:tcPr>
          <w:p w:rsidR="00E852A2"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Праздник «День знаний»</w:t>
            </w:r>
          </w:p>
          <w:p w:rsidR="006C2B90"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 xml:space="preserve">Месячник безопасности </w:t>
            </w:r>
          </w:p>
        </w:tc>
        <w:tc>
          <w:tcPr>
            <w:tcW w:w="2977" w:type="dxa"/>
          </w:tcPr>
          <w:p w:rsidR="006C2B90"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Праздник «День знаний»</w:t>
            </w:r>
          </w:p>
          <w:p w:rsidR="00E852A2"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Месячник безопасности</w:t>
            </w:r>
          </w:p>
        </w:tc>
        <w:tc>
          <w:tcPr>
            <w:tcW w:w="2777" w:type="dxa"/>
          </w:tcPr>
          <w:p w:rsidR="00E852A2"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Общее родительское собрание</w:t>
            </w:r>
          </w:p>
          <w:p w:rsidR="006C2B90"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lastRenderedPageBreak/>
              <w:t>Групповые родительские собрания</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tc>
        <w:tc>
          <w:tcPr>
            <w:tcW w:w="3260" w:type="dxa"/>
          </w:tcPr>
          <w:p w:rsidR="00E852A2"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Неделя здоровья</w:t>
            </w:r>
          </w:p>
          <w:p w:rsidR="006C2B90"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Выставка</w:t>
            </w:r>
            <w:r>
              <w:rPr>
                <w:rFonts w:ascii="Times New Roman" w:hAnsi="Times New Roman" w:cs="Times New Roman"/>
                <w:sz w:val="24"/>
                <w:szCs w:val="24"/>
              </w:rPr>
              <w:t xml:space="preserve"> </w:t>
            </w:r>
            <w:r w:rsidRPr="006C2B90">
              <w:rPr>
                <w:rFonts w:ascii="Times New Roman" w:hAnsi="Times New Roman" w:cs="Times New Roman"/>
                <w:sz w:val="24"/>
                <w:szCs w:val="24"/>
              </w:rPr>
              <w:t>детского творчества</w:t>
            </w:r>
          </w:p>
          <w:p w:rsidR="006C2B90"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Осенние праздники</w:t>
            </w:r>
          </w:p>
        </w:tc>
        <w:tc>
          <w:tcPr>
            <w:tcW w:w="2977" w:type="dxa"/>
          </w:tcPr>
          <w:p w:rsidR="00E852A2"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Неделя здоровья</w:t>
            </w:r>
          </w:p>
          <w:p w:rsidR="006C2B90"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Выставка детского творчества</w:t>
            </w:r>
          </w:p>
          <w:p w:rsidR="006C2B90"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Осенние праздники</w:t>
            </w:r>
          </w:p>
        </w:tc>
        <w:tc>
          <w:tcPr>
            <w:tcW w:w="2777" w:type="dxa"/>
          </w:tcPr>
          <w:p w:rsidR="00E852A2" w:rsidRPr="006C2B90" w:rsidRDefault="006C2B90" w:rsidP="006C2B90">
            <w:pPr>
              <w:autoSpaceDE w:val="0"/>
              <w:autoSpaceDN w:val="0"/>
              <w:adjustRightInd w:val="0"/>
              <w:spacing w:line="360" w:lineRule="auto"/>
              <w:rPr>
                <w:rFonts w:ascii="Times New Roman" w:hAnsi="Times New Roman" w:cs="Times New Roman"/>
                <w:sz w:val="24"/>
                <w:szCs w:val="24"/>
              </w:rPr>
            </w:pPr>
            <w:r w:rsidRPr="006C2B90">
              <w:rPr>
                <w:rFonts w:ascii="Times New Roman" w:hAnsi="Times New Roman" w:cs="Times New Roman"/>
                <w:sz w:val="24"/>
                <w:szCs w:val="24"/>
              </w:rPr>
              <w:t>Выставка семейного творчества</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3260"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Развлечения «День матери»</w:t>
            </w:r>
          </w:p>
        </w:tc>
        <w:tc>
          <w:tcPr>
            <w:tcW w:w="29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Развлечения «День матери»</w:t>
            </w:r>
          </w:p>
        </w:tc>
        <w:tc>
          <w:tcPr>
            <w:tcW w:w="27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Развлечения «День матери»</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3260"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Новогодний праздник </w:t>
            </w:r>
          </w:p>
          <w:p w:rsidR="006C2B90"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Выставка семейного творчества</w:t>
            </w:r>
          </w:p>
        </w:tc>
        <w:tc>
          <w:tcPr>
            <w:tcW w:w="29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Новогодние праз</w:t>
            </w:r>
            <w:r w:rsidR="00313D46">
              <w:rPr>
                <w:rFonts w:ascii="Times New Roman" w:hAnsi="Times New Roman" w:cs="Times New Roman"/>
                <w:sz w:val="24"/>
                <w:szCs w:val="24"/>
              </w:rPr>
              <w:t>д</w:t>
            </w:r>
            <w:r w:rsidRPr="00313D46">
              <w:rPr>
                <w:rFonts w:ascii="Times New Roman" w:hAnsi="Times New Roman" w:cs="Times New Roman"/>
                <w:sz w:val="24"/>
                <w:szCs w:val="24"/>
              </w:rPr>
              <w:t>ники</w:t>
            </w:r>
          </w:p>
        </w:tc>
        <w:tc>
          <w:tcPr>
            <w:tcW w:w="2777" w:type="dxa"/>
          </w:tcPr>
          <w:p w:rsidR="006C2B90"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Новогодний праздник </w:t>
            </w:r>
          </w:p>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Выставка семейного творчества</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3260"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Народный праздник «Коляда!»</w:t>
            </w:r>
          </w:p>
        </w:tc>
        <w:tc>
          <w:tcPr>
            <w:tcW w:w="29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Народный праздник «Коляда!»</w:t>
            </w:r>
          </w:p>
        </w:tc>
        <w:tc>
          <w:tcPr>
            <w:tcW w:w="27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Фотовыставки «Зимние развлечения»</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3260"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-Праздник, посвященный Дню защитника Отечества  - Фольклорный праздник «Масленица»</w:t>
            </w:r>
          </w:p>
        </w:tc>
        <w:tc>
          <w:tcPr>
            <w:tcW w:w="29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Подготовка к проведению Дня </w:t>
            </w:r>
            <w:r w:rsidR="00313D46" w:rsidRPr="00313D46">
              <w:rPr>
                <w:rFonts w:ascii="Times New Roman" w:hAnsi="Times New Roman" w:cs="Times New Roman"/>
                <w:sz w:val="24"/>
                <w:szCs w:val="24"/>
              </w:rPr>
              <w:t>защитника Отечества и  - Фолькло</w:t>
            </w:r>
            <w:r w:rsidRPr="00313D46">
              <w:rPr>
                <w:rFonts w:ascii="Times New Roman" w:hAnsi="Times New Roman" w:cs="Times New Roman"/>
                <w:sz w:val="24"/>
                <w:szCs w:val="24"/>
              </w:rPr>
              <w:t>рный праздник «Масленица»</w:t>
            </w:r>
          </w:p>
        </w:tc>
        <w:tc>
          <w:tcPr>
            <w:tcW w:w="27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-Праздник, посвященный Дню защитника Отечества  - Фольклорный праздник «Масленица»</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3260"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Праздник, посвященный Международному женскому дню -Театральная неделя</w:t>
            </w:r>
          </w:p>
        </w:tc>
        <w:tc>
          <w:tcPr>
            <w:tcW w:w="29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Подготовка к празднику, </w:t>
            </w:r>
            <w:r w:rsidR="00313D46" w:rsidRPr="00313D46">
              <w:rPr>
                <w:rFonts w:ascii="Times New Roman" w:hAnsi="Times New Roman" w:cs="Times New Roman"/>
                <w:sz w:val="24"/>
                <w:szCs w:val="24"/>
              </w:rPr>
              <w:t xml:space="preserve">посвященному </w:t>
            </w:r>
            <w:r w:rsidRPr="00313D46">
              <w:rPr>
                <w:rFonts w:ascii="Times New Roman" w:hAnsi="Times New Roman" w:cs="Times New Roman"/>
                <w:sz w:val="24"/>
                <w:szCs w:val="24"/>
              </w:rPr>
              <w:t>Международному женскому дню -Театральная неделя</w:t>
            </w:r>
          </w:p>
        </w:tc>
        <w:tc>
          <w:tcPr>
            <w:tcW w:w="2777" w:type="dxa"/>
          </w:tcPr>
          <w:p w:rsidR="00E852A2" w:rsidRPr="00313D46" w:rsidRDefault="006C2B90"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Праздник, посвященный Международному женскому дню -Театральная неделя</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3260" w:type="dxa"/>
          </w:tcPr>
          <w:p w:rsidR="00313D46"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Праздник посвящённый </w:t>
            </w:r>
          </w:p>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1 апреля</w:t>
            </w:r>
          </w:p>
        </w:tc>
        <w:tc>
          <w:tcPr>
            <w:tcW w:w="2977" w:type="dxa"/>
          </w:tcPr>
          <w:p w:rsidR="00313D46"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Подготовка к празднику посвящённому </w:t>
            </w:r>
          </w:p>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1 апреля</w:t>
            </w:r>
          </w:p>
        </w:tc>
        <w:tc>
          <w:tcPr>
            <w:tcW w:w="2777"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Информационное обеспечение в преддверии праздников</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3260"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Праздник, посвященный Дню Победы</w:t>
            </w:r>
          </w:p>
        </w:tc>
        <w:tc>
          <w:tcPr>
            <w:tcW w:w="2977"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Подготовка к празднику, посвященному  Дню Победы</w:t>
            </w:r>
          </w:p>
        </w:tc>
        <w:tc>
          <w:tcPr>
            <w:tcW w:w="2777"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Праздник, посвященный Дню Победы</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Июнь</w:t>
            </w:r>
          </w:p>
        </w:tc>
        <w:tc>
          <w:tcPr>
            <w:tcW w:w="3260" w:type="dxa"/>
          </w:tcPr>
          <w:p w:rsidR="00313D46"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Праздник День защиты детей </w:t>
            </w:r>
          </w:p>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День России</w:t>
            </w:r>
          </w:p>
        </w:tc>
        <w:tc>
          <w:tcPr>
            <w:tcW w:w="2977" w:type="dxa"/>
          </w:tcPr>
          <w:p w:rsidR="00313D46"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Праздник День защиты детей </w:t>
            </w:r>
          </w:p>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День России</w:t>
            </w:r>
          </w:p>
        </w:tc>
        <w:tc>
          <w:tcPr>
            <w:tcW w:w="2777"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Праздник День защиты детей </w:t>
            </w:r>
          </w:p>
        </w:tc>
      </w:tr>
      <w:tr w:rsidR="00E852A2" w:rsidTr="006C2B90">
        <w:tc>
          <w:tcPr>
            <w:tcW w:w="1668" w:type="dxa"/>
          </w:tcPr>
          <w:p w:rsidR="00E852A2" w:rsidRDefault="00E852A2" w:rsidP="002519D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Июль</w:t>
            </w:r>
          </w:p>
        </w:tc>
        <w:tc>
          <w:tcPr>
            <w:tcW w:w="3260"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Праздник «День семьи - день любви » - Развлечение «Тюмень лучший город </w:t>
            </w:r>
            <w:r w:rsidRPr="00313D46">
              <w:rPr>
                <w:rFonts w:ascii="Times New Roman" w:hAnsi="Times New Roman" w:cs="Times New Roman"/>
                <w:sz w:val="24"/>
                <w:szCs w:val="24"/>
              </w:rPr>
              <w:lastRenderedPageBreak/>
              <w:t>земли»</w:t>
            </w:r>
          </w:p>
        </w:tc>
        <w:tc>
          <w:tcPr>
            <w:tcW w:w="2977"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lastRenderedPageBreak/>
              <w:t xml:space="preserve">Праздник «День семьи - день любви » - Развлечение «Тюмень </w:t>
            </w:r>
            <w:r w:rsidRPr="00313D46">
              <w:rPr>
                <w:rFonts w:ascii="Times New Roman" w:hAnsi="Times New Roman" w:cs="Times New Roman"/>
                <w:sz w:val="24"/>
                <w:szCs w:val="24"/>
              </w:rPr>
              <w:lastRenderedPageBreak/>
              <w:t>лучший город земли»</w:t>
            </w:r>
          </w:p>
        </w:tc>
        <w:tc>
          <w:tcPr>
            <w:tcW w:w="2777" w:type="dxa"/>
          </w:tcPr>
          <w:p w:rsidR="00E852A2"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lastRenderedPageBreak/>
              <w:t xml:space="preserve">Праздник «День семьи - день любви » - Развлечение «Тюмень </w:t>
            </w:r>
            <w:r w:rsidRPr="00313D46">
              <w:rPr>
                <w:rFonts w:ascii="Times New Roman" w:hAnsi="Times New Roman" w:cs="Times New Roman"/>
                <w:sz w:val="24"/>
                <w:szCs w:val="24"/>
              </w:rPr>
              <w:lastRenderedPageBreak/>
              <w:t>лучший город земли»</w:t>
            </w:r>
          </w:p>
        </w:tc>
      </w:tr>
      <w:tr w:rsidR="00E852A2" w:rsidTr="006C2B90">
        <w:tc>
          <w:tcPr>
            <w:tcW w:w="1668" w:type="dxa"/>
          </w:tcPr>
          <w:p w:rsidR="00E852A2" w:rsidRDefault="006C2B90"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Август </w:t>
            </w:r>
          </w:p>
        </w:tc>
        <w:tc>
          <w:tcPr>
            <w:tcW w:w="3260" w:type="dxa"/>
          </w:tcPr>
          <w:p w:rsidR="00313D46"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 День Тюменской области </w:t>
            </w:r>
          </w:p>
          <w:p w:rsidR="00E852A2" w:rsidRPr="00313D46" w:rsidRDefault="00E852A2" w:rsidP="00313D46">
            <w:pPr>
              <w:autoSpaceDE w:val="0"/>
              <w:autoSpaceDN w:val="0"/>
              <w:adjustRightInd w:val="0"/>
              <w:spacing w:line="360" w:lineRule="auto"/>
              <w:rPr>
                <w:rFonts w:ascii="Times New Roman" w:hAnsi="Times New Roman" w:cs="Times New Roman"/>
                <w:sz w:val="24"/>
                <w:szCs w:val="24"/>
              </w:rPr>
            </w:pPr>
          </w:p>
        </w:tc>
        <w:tc>
          <w:tcPr>
            <w:tcW w:w="2977" w:type="dxa"/>
          </w:tcPr>
          <w:p w:rsidR="00313D46"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День Тюменской области </w:t>
            </w:r>
          </w:p>
          <w:p w:rsidR="00E852A2" w:rsidRPr="00313D46" w:rsidRDefault="00E852A2" w:rsidP="00313D46">
            <w:pPr>
              <w:autoSpaceDE w:val="0"/>
              <w:autoSpaceDN w:val="0"/>
              <w:adjustRightInd w:val="0"/>
              <w:spacing w:line="360" w:lineRule="auto"/>
              <w:rPr>
                <w:rFonts w:ascii="Times New Roman" w:hAnsi="Times New Roman" w:cs="Times New Roman"/>
                <w:sz w:val="24"/>
                <w:szCs w:val="24"/>
              </w:rPr>
            </w:pPr>
          </w:p>
        </w:tc>
        <w:tc>
          <w:tcPr>
            <w:tcW w:w="2777" w:type="dxa"/>
          </w:tcPr>
          <w:p w:rsidR="00313D46" w:rsidRPr="00313D46" w:rsidRDefault="00313D46" w:rsidP="00313D46">
            <w:pPr>
              <w:autoSpaceDE w:val="0"/>
              <w:autoSpaceDN w:val="0"/>
              <w:adjustRightInd w:val="0"/>
              <w:spacing w:line="360" w:lineRule="auto"/>
              <w:rPr>
                <w:rFonts w:ascii="Times New Roman" w:hAnsi="Times New Roman" w:cs="Times New Roman"/>
                <w:sz w:val="24"/>
                <w:szCs w:val="24"/>
              </w:rPr>
            </w:pPr>
            <w:r w:rsidRPr="00313D46">
              <w:rPr>
                <w:rFonts w:ascii="Times New Roman" w:hAnsi="Times New Roman" w:cs="Times New Roman"/>
                <w:sz w:val="24"/>
                <w:szCs w:val="24"/>
              </w:rPr>
              <w:t xml:space="preserve">День Тюменской области </w:t>
            </w:r>
          </w:p>
          <w:p w:rsidR="00E852A2" w:rsidRPr="00313D46" w:rsidRDefault="00E852A2" w:rsidP="00313D46">
            <w:pPr>
              <w:autoSpaceDE w:val="0"/>
              <w:autoSpaceDN w:val="0"/>
              <w:adjustRightInd w:val="0"/>
              <w:spacing w:line="360" w:lineRule="auto"/>
              <w:rPr>
                <w:rFonts w:ascii="Times New Roman" w:hAnsi="Times New Roman" w:cs="Times New Roman"/>
                <w:sz w:val="24"/>
                <w:szCs w:val="24"/>
              </w:rPr>
            </w:pPr>
          </w:p>
        </w:tc>
      </w:tr>
    </w:tbl>
    <w:p w:rsidR="00E852A2" w:rsidRDefault="00E852A2" w:rsidP="00E51A55">
      <w:pPr>
        <w:autoSpaceDE w:val="0"/>
        <w:autoSpaceDN w:val="0"/>
        <w:adjustRightInd w:val="0"/>
        <w:spacing w:after="0" w:line="360" w:lineRule="auto"/>
        <w:jc w:val="center"/>
        <w:rPr>
          <w:rFonts w:ascii="Times New Roman" w:hAnsi="Times New Roman" w:cs="Times New Roman"/>
          <w:b/>
          <w:sz w:val="24"/>
          <w:szCs w:val="24"/>
        </w:rPr>
      </w:pPr>
    </w:p>
    <w:p w:rsidR="00E852A2" w:rsidRDefault="00E852A2" w:rsidP="00E51A55">
      <w:pPr>
        <w:autoSpaceDE w:val="0"/>
        <w:autoSpaceDN w:val="0"/>
        <w:adjustRightInd w:val="0"/>
        <w:spacing w:after="0" w:line="360" w:lineRule="auto"/>
        <w:jc w:val="center"/>
        <w:rPr>
          <w:rFonts w:ascii="Times New Roman" w:hAnsi="Times New Roman" w:cs="Times New Roman"/>
          <w:b/>
          <w:sz w:val="24"/>
          <w:szCs w:val="24"/>
        </w:rPr>
      </w:pPr>
    </w:p>
    <w:p w:rsidR="00E51A55" w:rsidRDefault="00E51A55" w:rsidP="00E51A55">
      <w:pPr>
        <w:autoSpaceDE w:val="0"/>
        <w:autoSpaceDN w:val="0"/>
        <w:adjustRightInd w:val="0"/>
        <w:spacing w:after="0" w:line="360" w:lineRule="auto"/>
        <w:jc w:val="center"/>
        <w:rPr>
          <w:rFonts w:ascii="Times New Roman" w:hAnsi="Times New Roman" w:cs="Times New Roman"/>
          <w:b/>
          <w:sz w:val="24"/>
          <w:szCs w:val="24"/>
        </w:rPr>
      </w:pPr>
      <w:r w:rsidRPr="00E51A55">
        <w:rPr>
          <w:rFonts w:ascii="Times New Roman" w:hAnsi="Times New Roman" w:cs="Times New Roman"/>
          <w:b/>
          <w:sz w:val="24"/>
          <w:szCs w:val="24"/>
        </w:rPr>
        <w:t xml:space="preserve">Модель построения образовательного процесса с учетом </w:t>
      </w:r>
    </w:p>
    <w:p w:rsidR="00E51A55" w:rsidRDefault="00E51A55" w:rsidP="00E51A55">
      <w:pPr>
        <w:autoSpaceDE w:val="0"/>
        <w:autoSpaceDN w:val="0"/>
        <w:adjustRightInd w:val="0"/>
        <w:spacing w:after="0" w:line="360" w:lineRule="auto"/>
        <w:jc w:val="center"/>
        <w:rPr>
          <w:rFonts w:ascii="Times New Roman" w:hAnsi="Times New Roman" w:cs="Times New Roman"/>
          <w:b/>
          <w:sz w:val="24"/>
          <w:szCs w:val="24"/>
        </w:rPr>
      </w:pPr>
      <w:r w:rsidRPr="00E51A55">
        <w:rPr>
          <w:rFonts w:ascii="Times New Roman" w:hAnsi="Times New Roman" w:cs="Times New Roman"/>
          <w:b/>
          <w:sz w:val="24"/>
          <w:szCs w:val="24"/>
        </w:rPr>
        <w:t>Этнокал</w:t>
      </w:r>
      <w:r>
        <w:rPr>
          <w:rFonts w:ascii="Times New Roman" w:hAnsi="Times New Roman" w:cs="Times New Roman"/>
          <w:b/>
          <w:sz w:val="24"/>
          <w:szCs w:val="24"/>
        </w:rPr>
        <w:t xml:space="preserve">ендаря </w:t>
      </w:r>
      <w:r w:rsidRPr="00E51A55">
        <w:rPr>
          <w:rFonts w:ascii="Times New Roman" w:hAnsi="Times New Roman" w:cs="Times New Roman"/>
          <w:b/>
          <w:sz w:val="24"/>
          <w:szCs w:val="24"/>
        </w:rPr>
        <w:t>и календаря праздничных дат</w:t>
      </w:r>
    </w:p>
    <w:tbl>
      <w:tblPr>
        <w:tblStyle w:val="af"/>
        <w:tblW w:w="0" w:type="auto"/>
        <w:tblLook w:val="04A0"/>
      </w:tblPr>
      <w:tblGrid>
        <w:gridCol w:w="1668"/>
        <w:gridCol w:w="3672"/>
        <w:gridCol w:w="3415"/>
        <w:gridCol w:w="1927"/>
      </w:tblGrid>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Месяц </w:t>
            </w:r>
          </w:p>
        </w:tc>
        <w:tc>
          <w:tcPr>
            <w:tcW w:w="3672"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Календарь праздников</w:t>
            </w:r>
          </w:p>
        </w:tc>
        <w:tc>
          <w:tcPr>
            <w:tcW w:w="3415"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Традиции </w:t>
            </w:r>
          </w:p>
        </w:tc>
        <w:tc>
          <w:tcPr>
            <w:tcW w:w="1927"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Примерная реализация проектов</w:t>
            </w: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3672" w:type="dxa"/>
          </w:tcPr>
          <w:p w:rsidR="00E51A55" w:rsidRPr="00E51A55" w:rsidRDefault="003D1FD5" w:rsidP="003D1F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E51A55" w:rsidRPr="00E51A55">
              <w:rPr>
                <w:rFonts w:ascii="Times New Roman" w:hAnsi="Times New Roman" w:cs="Times New Roman"/>
                <w:sz w:val="24"/>
                <w:szCs w:val="24"/>
              </w:rPr>
              <w:t>День знаний</w:t>
            </w:r>
          </w:p>
        </w:tc>
        <w:tc>
          <w:tcPr>
            <w:tcW w:w="3415" w:type="dxa"/>
          </w:tcPr>
          <w:p w:rsidR="00E51A55" w:rsidRPr="00E51A55" w:rsidRDefault="00E51A55" w:rsidP="00C572E0">
            <w:pPr>
              <w:autoSpaceDE w:val="0"/>
              <w:autoSpaceDN w:val="0"/>
              <w:adjustRightInd w:val="0"/>
              <w:spacing w:line="360" w:lineRule="auto"/>
              <w:jc w:val="both"/>
              <w:rPr>
                <w:rFonts w:ascii="Times New Roman" w:hAnsi="Times New Roman" w:cs="Times New Roman"/>
                <w:sz w:val="24"/>
                <w:szCs w:val="24"/>
              </w:rPr>
            </w:pPr>
            <w:r w:rsidRPr="00E51A55">
              <w:rPr>
                <w:rFonts w:ascii="Times New Roman" w:hAnsi="Times New Roman" w:cs="Times New Roman"/>
                <w:sz w:val="24"/>
                <w:szCs w:val="24"/>
              </w:rPr>
              <w:t xml:space="preserve">Экскурсия </w:t>
            </w:r>
            <w:r>
              <w:rPr>
                <w:rFonts w:ascii="Times New Roman" w:hAnsi="Times New Roman" w:cs="Times New Roman"/>
                <w:sz w:val="24"/>
                <w:szCs w:val="24"/>
              </w:rPr>
              <w:t xml:space="preserve"> в </w:t>
            </w:r>
            <w:r w:rsidRPr="00E51A55">
              <w:rPr>
                <w:rFonts w:ascii="Times New Roman" w:hAnsi="Times New Roman" w:cs="Times New Roman"/>
                <w:sz w:val="24"/>
                <w:szCs w:val="24"/>
              </w:rPr>
              <w:t>школу(старший возраст)</w:t>
            </w:r>
          </w:p>
        </w:tc>
        <w:tc>
          <w:tcPr>
            <w:tcW w:w="1927"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3672" w:type="dxa"/>
          </w:tcPr>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1-</w:t>
            </w:r>
            <w:r w:rsidR="00E51A55" w:rsidRPr="003D1FD5">
              <w:rPr>
                <w:rFonts w:ascii="Times New Roman" w:hAnsi="Times New Roman" w:cs="Times New Roman"/>
                <w:sz w:val="24"/>
                <w:szCs w:val="24"/>
              </w:rPr>
              <w:t>День пожилого человека</w:t>
            </w:r>
          </w:p>
        </w:tc>
        <w:tc>
          <w:tcPr>
            <w:tcW w:w="3415" w:type="dxa"/>
          </w:tcPr>
          <w:p w:rsidR="00E51A55" w:rsidRDefault="00E51A5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Концерт «Пусть осень жизни будет золотой...»</w:t>
            </w:r>
          </w:p>
          <w:p w:rsidR="00C572E0" w:rsidRPr="003D1FD5" w:rsidRDefault="00C572E0" w:rsidP="00C572E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3672" w:type="dxa"/>
          </w:tcPr>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4-</w:t>
            </w:r>
            <w:r w:rsidR="00E51A55" w:rsidRPr="003D1FD5">
              <w:rPr>
                <w:rFonts w:ascii="Times New Roman" w:hAnsi="Times New Roman" w:cs="Times New Roman"/>
                <w:sz w:val="24"/>
                <w:szCs w:val="24"/>
              </w:rPr>
              <w:t>День народного единства</w:t>
            </w:r>
          </w:p>
          <w:p w:rsidR="00E51A55" w:rsidRPr="003D1FD5" w:rsidRDefault="00E51A5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Последнее воскресенье ноября – День матери</w:t>
            </w:r>
          </w:p>
        </w:tc>
        <w:tc>
          <w:tcPr>
            <w:tcW w:w="3415" w:type="dxa"/>
          </w:tcPr>
          <w:p w:rsidR="00E51A55" w:rsidRPr="003D1FD5" w:rsidRDefault="00E51A5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Осенние утренники Мероприятия для мам</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3672" w:type="dxa"/>
          </w:tcPr>
          <w:p w:rsidR="00E51A55" w:rsidRPr="003D1FD5" w:rsidRDefault="00E51A55" w:rsidP="00C572E0">
            <w:pPr>
              <w:autoSpaceDE w:val="0"/>
              <w:autoSpaceDN w:val="0"/>
              <w:adjustRightInd w:val="0"/>
              <w:spacing w:line="360" w:lineRule="auto"/>
              <w:rPr>
                <w:rFonts w:ascii="Times New Roman" w:hAnsi="Times New Roman" w:cs="Times New Roman"/>
                <w:sz w:val="24"/>
                <w:szCs w:val="24"/>
              </w:rPr>
            </w:pPr>
            <w:r w:rsidRPr="003D1FD5">
              <w:rPr>
                <w:rFonts w:ascii="Times New Roman" w:hAnsi="Times New Roman" w:cs="Times New Roman"/>
                <w:sz w:val="24"/>
                <w:szCs w:val="24"/>
              </w:rPr>
              <w:t>12-</w:t>
            </w:r>
            <w:r w:rsidR="00C572E0">
              <w:rPr>
                <w:rFonts w:ascii="Times New Roman" w:hAnsi="Times New Roman" w:cs="Times New Roman"/>
                <w:sz w:val="24"/>
                <w:szCs w:val="24"/>
              </w:rPr>
              <w:t xml:space="preserve">День </w:t>
            </w:r>
            <w:r w:rsidRPr="003D1FD5">
              <w:rPr>
                <w:rFonts w:ascii="Times New Roman" w:hAnsi="Times New Roman" w:cs="Times New Roman"/>
                <w:sz w:val="24"/>
                <w:szCs w:val="24"/>
              </w:rPr>
              <w:t>Конституции Российской Федерации</w:t>
            </w:r>
          </w:p>
        </w:tc>
        <w:tc>
          <w:tcPr>
            <w:tcW w:w="3415" w:type="dxa"/>
          </w:tcPr>
          <w:p w:rsidR="00E51A55" w:rsidRPr="003D1FD5" w:rsidRDefault="003D1FD5" w:rsidP="006C2B90">
            <w:pPr>
              <w:tabs>
                <w:tab w:val="left" w:pos="675"/>
              </w:tabs>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Новогодние утренники</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3672" w:type="dxa"/>
          </w:tcPr>
          <w:p w:rsidR="00E51A55" w:rsidRPr="00C572E0" w:rsidRDefault="00C572E0" w:rsidP="00C572E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D1FD5" w:rsidRPr="00C572E0">
              <w:rPr>
                <w:rFonts w:ascii="Times New Roman" w:hAnsi="Times New Roman" w:cs="Times New Roman"/>
                <w:sz w:val="24"/>
                <w:szCs w:val="24"/>
              </w:rPr>
              <w:t>Новый год</w:t>
            </w:r>
          </w:p>
        </w:tc>
        <w:tc>
          <w:tcPr>
            <w:tcW w:w="3415" w:type="dxa"/>
          </w:tcPr>
          <w:p w:rsidR="00E51A5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Рождество </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3672" w:type="dxa"/>
          </w:tcPr>
          <w:p w:rsidR="003D1FD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14 - День святого Валентина</w:t>
            </w:r>
          </w:p>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23 – День защитника Отечества</w:t>
            </w:r>
          </w:p>
        </w:tc>
        <w:tc>
          <w:tcPr>
            <w:tcW w:w="3415" w:type="dxa"/>
          </w:tcPr>
          <w:p w:rsidR="00E51A5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Масленица </w:t>
            </w:r>
          </w:p>
          <w:p w:rsidR="003D1FD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Спортивные развлечения</w:t>
            </w:r>
          </w:p>
          <w:p w:rsidR="003D1FD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Изготовление открыток, получение поздравлений</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3672" w:type="dxa"/>
          </w:tcPr>
          <w:p w:rsidR="00E51A55" w:rsidRPr="003D1FD5" w:rsidRDefault="00C572E0" w:rsidP="003D1F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3D1FD5" w:rsidRPr="003D1FD5">
              <w:rPr>
                <w:rFonts w:ascii="Times New Roman" w:hAnsi="Times New Roman" w:cs="Times New Roman"/>
                <w:sz w:val="24"/>
                <w:szCs w:val="24"/>
              </w:rPr>
              <w:t>Международный женский день</w:t>
            </w:r>
          </w:p>
          <w:p w:rsidR="003D1FD5" w:rsidRPr="003D1FD5" w:rsidRDefault="00C572E0" w:rsidP="003D1F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3D1FD5" w:rsidRPr="003D1FD5">
              <w:rPr>
                <w:rFonts w:ascii="Times New Roman" w:hAnsi="Times New Roman" w:cs="Times New Roman"/>
                <w:sz w:val="24"/>
                <w:szCs w:val="24"/>
              </w:rPr>
              <w:t>– Международный день театра</w:t>
            </w:r>
          </w:p>
        </w:tc>
        <w:tc>
          <w:tcPr>
            <w:tcW w:w="3415" w:type="dxa"/>
          </w:tcPr>
          <w:p w:rsidR="00E51A5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Утренники </w:t>
            </w:r>
          </w:p>
          <w:p w:rsidR="003D1FD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Театральная неделя</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3672" w:type="dxa"/>
          </w:tcPr>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1 – День смеха</w:t>
            </w:r>
          </w:p>
          <w:p w:rsidR="003D1FD5" w:rsidRPr="003D1FD5" w:rsidRDefault="00C572E0" w:rsidP="003D1F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3D1FD5" w:rsidRPr="003D1FD5">
              <w:rPr>
                <w:rFonts w:ascii="Times New Roman" w:hAnsi="Times New Roman" w:cs="Times New Roman"/>
                <w:sz w:val="24"/>
                <w:szCs w:val="24"/>
              </w:rPr>
              <w:t>– Международный день детской книги</w:t>
            </w:r>
          </w:p>
        </w:tc>
        <w:tc>
          <w:tcPr>
            <w:tcW w:w="3415" w:type="dxa"/>
          </w:tcPr>
          <w:p w:rsidR="003D1FD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Развлечение </w:t>
            </w:r>
          </w:p>
          <w:p w:rsidR="00E51A5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Пасха </w:t>
            </w:r>
          </w:p>
        </w:tc>
        <w:tc>
          <w:tcPr>
            <w:tcW w:w="1927" w:type="dxa"/>
          </w:tcPr>
          <w:p w:rsidR="00E51A55" w:rsidRPr="003D1FD5" w:rsidRDefault="003D1FD5" w:rsidP="00E51A55">
            <w:pPr>
              <w:autoSpaceDE w:val="0"/>
              <w:autoSpaceDN w:val="0"/>
              <w:adjustRightInd w:val="0"/>
              <w:spacing w:line="360" w:lineRule="auto"/>
              <w:jc w:val="center"/>
              <w:rPr>
                <w:rFonts w:ascii="Times New Roman" w:hAnsi="Times New Roman" w:cs="Times New Roman"/>
                <w:sz w:val="24"/>
                <w:szCs w:val="24"/>
              </w:rPr>
            </w:pPr>
            <w:r w:rsidRPr="003D1FD5">
              <w:rPr>
                <w:rFonts w:ascii="Times New Roman" w:hAnsi="Times New Roman" w:cs="Times New Roman"/>
                <w:sz w:val="24"/>
                <w:szCs w:val="24"/>
              </w:rPr>
              <w:t>«В мире книг»</w:t>
            </w: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3672" w:type="dxa"/>
          </w:tcPr>
          <w:p w:rsidR="003D1FD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1 – Праздник весны и труда</w:t>
            </w:r>
          </w:p>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 9 – День победы</w:t>
            </w:r>
          </w:p>
        </w:tc>
        <w:tc>
          <w:tcPr>
            <w:tcW w:w="3415" w:type="dxa"/>
          </w:tcPr>
          <w:p w:rsidR="00E51A5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Тематические развлечения</w:t>
            </w:r>
          </w:p>
        </w:tc>
        <w:tc>
          <w:tcPr>
            <w:tcW w:w="1927" w:type="dxa"/>
          </w:tcPr>
          <w:p w:rsidR="00E51A55" w:rsidRPr="003D1FD5" w:rsidRDefault="003D1FD5" w:rsidP="00E51A55">
            <w:pPr>
              <w:autoSpaceDE w:val="0"/>
              <w:autoSpaceDN w:val="0"/>
              <w:adjustRightInd w:val="0"/>
              <w:spacing w:line="360" w:lineRule="auto"/>
              <w:jc w:val="center"/>
              <w:rPr>
                <w:rFonts w:ascii="Times New Roman" w:hAnsi="Times New Roman" w:cs="Times New Roman"/>
                <w:sz w:val="24"/>
                <w:szCs w:val="24"/>
              </w:rPr>
            </w:pPr>
            <w:r w:rsidRPr="003D1FD5">
              <w:rPr>
                <w:rFonts w:ascii="Times New Roman" w:hAnsi="Times New Roman" w:cs="Times New Roman"/>
                <w:sz w:val="24"/>
                <w:szCs w:val="24"/>
              </w:rPr>
              <w:t>«Листая страницы прошлого»</w:t>
            </w: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Июнь</w:t>
            </w:r>
          </w:p>
        </w:tc>
        <w:tc>
          <w:tcPr>
            <w:tcW w:w="3672" w:type="dxa"/>
          </w:tcPr>
          <w:p w:rsidR="003D1FD5" w:rsidRPr="003D1FD5" w:rsidRDefault="00C572E0" w:rsidP="003D1F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D1FD5" w:rsidRPr="003D1FD5">
              <w:rPr>
                <w:rFonts w:ascii="Times New Roman" w:hAnsi="Times New Roman" w:cs="Times New Roman"/>
                <w:sz w:val="24"/>
                <w:szCs w:val="24"/>
              </w:rPr>
              <w:t xml:space="preserve">– Международный день защиты </w:t>
            </w:r>
            <w:r w:rsidR="003D1FD5" w:rsidRPr="003D1FD5">
              <w:rPr>
                <w:rFonts w:ascii="Times New Roman" w:hAnsi="Times New Roman" w:cs="Times New Roman"/>
                <w:sz w:val="24"/>
                <w:szCs w:val="24"/>
              </w:rPr>
              <w:lastRenderedPageBreak/>
              <w:t xml:space="preserve">детей </w:t>
            </w:r>
          </w:p>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12 – День России</w:t>
            </w:r>
          </w:p>
        </w:tc>
        <w:tc>
          <w:tcPr>
            <w:tcW w:w="3415" w:type="dxa"/>
          </w:tcPr>
          <w:p w:rsidR="00E51A55" w:rsidRPr="003D1FD5" w:rsidRDefault="00C572E0" w:rsidP="00C572E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Акции по патриотическому </w:t>
            </w:r>
            <w:r>
              <w:rPr>
                <w:rFonts w:ascii="Times New Roman" w:hAnsi="Times New Roman" w:cs="Times New Roman"/>
                <w:sz w:val="24"/>
                <w:szCs w:val="24"/>
              </w:rPr>
              <w:lastRenderedPageBreak/>
              <w:t>воспитанию</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Июль</w:t>
            </w:r>
          </w:p>
        </w:tc>
        <w:tc>
          <w:tcPr>
            <w:tcW w:w="3672" w:type="dxa"/>
          </w:tcPr>
          <w:p w:rsidR="003D1FD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8 – Всероссийский день семьи, любви и верности </w:t>
            </w:r>
          </w:p>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День города</w:t>
            </w:r>
          </w:p>
        </w:tc>
        <w:tc>
          <w:tcPr>
            <w:tcW w:w="3415" w:type="dxa"/>
          </w:tcPr>
          <w:p w:rsidR="00E51A55" w:rsidRPr="003D1FD5" w:rsidRDefault="003D1FD5" w:rsidP="00C572E0">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День города</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r w:rsidR="00E51A55" w:rsidTr="003D1FD5">
        <w:tc>
          <w:tcPr>
            <w:tcW w:w="1668" w:type="dxa"/>
          </w:tcPr>
          <w:p w:rsidR="00E51A55" w:rsidRDefault="00E51A55" w:rsidP="00E51A55">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Август</w:t>
            </w:r>
          </w:p>
        </w:tc>
        <w:tc>
          <w:tcPr>
            <w:tcW w:w="3672" w:type="dxa"/>
          </w:tcPr>
          <w:p w:rsidR="003D1FD5" w:rsidRPr="003D1FD5" w:rsidRDefault="00C572E0" w:rsidP="003D1FD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3D1FD5" w:rsidRPr="003D1FD5">
              <w:rPr>
                <w:rFonts w:ascii="Times New Roman" w:hAnsi="Times New Roman" w:cs="Times New Roman"/>
                <w:sz w:val="24"/>
                <w:szCs w:val="24"/>
              </w:rPr>
              <w:t xml:space="preserve">Международный день светофора </w:t>
            </w:r>
          </w:p>
          <w:p w:rsidR="00E51A55" w:rsidRPr="003D1FD5" w:rsidRDefault="003D1FD5" w:rsidP="003D1FD5">
            <w:pPr>
              <w:autoSpaceDE w:val="0"/>
              <w:autoSpaceDN w:val="0"/>
              <w:adjustRightInd w:val="0"/>
              <w:spacing w:line="360" w:lineRule="auto"/>
              <w:jc w:val="both"/>
              <w:rPr>
                <w:rFonts w:ascii="Times New Roman" w:hAnsi="Times New Roman" w:cs="Times New Roman"/>
                <w:sz w:val="24"/>
                <w:szCs w:val="24"/>
              </w:rPr>
            </w:pPr>
            <w:r w:rsidRPr="003D1FD5">
              <w:rPr>
                <w:rFonts w:ascii="Times New Roman" w:hAnsi="Times New Roman" w:cs="Times New Roman"/>
                <w:sz w:val="24"/>
                <w:szCs w:val="24"/>
              </w:rPr>
              <w:t>14 –День Тюменской области  22 – День государственного флага России</w:t>
            </w:r>
          </w:p>
        </w:tc>
        <w:tc>
          <w:tcPr>
            <w:tcW w:w="3415" w:type="dxa"/>
          </w:tcPr>
          <w:p w:rsidR="00E51A55" w:rsidRPr="003D1FD5" w:rsidRDefault="00C572E0" w:rsidP="00C572E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Экскурсии по городу</w:t>
            </w:r>
          </w:p>
        </w:tc>
        <w:tc>
          <w:tcPr>
            <w:tcW w:w="1927" w:type="dxa"/>
          </w:tcPr>
          <w:p w:rsidR="00E51A55" w:rsidRPr="003D1FD5" w:rsidRDefault="00E51A55" w:rsidP="00E51A55">
            <w:pPr>
              <w:autoSpaceDE w:val="0"/>
              <w:autoSpaceDN w:val="0"/>
              <w:adjustRightInd w:val="0"/>
              <w:spacing w:line="360" w:lineRule="auto"/>
              <w:jc w:val="center"/>
              <w:rPr>
                <w:rFonts w:ascii="Times New Roman" w:hAnsi="Times New Roman" w:cs="Times New Roman"/>
                <w:sz w:val="24"/>
                <w:szCs w:val="24"/>
              </w:rPr>
            </w:pPr>
          </w:p>
        </w:tc>
      </w:tr>
    </w:tbl>
    <w:p w:rsidR="00E51A55" w:rsidRPr="00E51A55" w:rsidRDefault="00E51A55" w:rsidP="00E51A55">
      <w:pPr>
        <w:autoSpaceDE w:val="0"/>
        <w:autoSpaceDN w:val="0"/>
        <w:adjustRightInd w:val="0"/>
        <w:spacing w:after="0" w:line="360" w:lineRule="auto"/>
        <w:jc w:val="center"/>
        <w:rPr>
          <w:rFonts w:ascii="Times New Roman" w:hAnsi="Times New Roman" w:cs="Times New Roman"/>
          <w:b/>
          <w:sz w:val="24"/>
          <w:szCs w:val="24"/>
        </w:rPr>
      </w:pPr>
    </w:p>
    <w:p w:rsidR="00E51A55" w:rsidRDefault="00E51A55" w:rsidP="00E852A2">
      <w:pPr>
        <w:autoSpaceDE w:val="0"/>
        <w:autoSpaceDN w:val="0"/>
        <w:adjustRightInd w:val="0"/>
        <w:spacing w:after="0" w:line="360" w:lineRule="auto"/>
        <w:rPr>
          <w:rFonts w:ascii="Times New Roman" w:hAnsi="Times New Roman" w:cs="Times New Roman"/>
          <w:b/>
          <w:sz w:val="24"/>
          <w:szCs w:val="24"/>
        </w:rPr>
      </w:pPr>
    </w:p>
    <w:p w:rsidR="00E51A55" w:rsidRDefault="00E51A55"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6C736D" w:rsidRDefault="006C736D" w:rsidP="00372733">
      <w:pPr>
        <w:autoSpaceDE w:val="0"/>
        <w:autoSpaceDN w:val="0"/>
        <w:adjustRightInd w:val="0"/>
        <w:spacing w:after="0" w:line="360" w:lineRule="auto"/>
        <w:jc w:val="center"/>
        <w:rPr>
          <w:rFonts w:ascii="Times New Roman" w:hAnsi="Times New Roman" w:cs="Times New Roman"/>
          <w:b/>
          <w:sz w:val="24"/>
          <w:szCs w:val="24"/>
        </w:rPr>
      </w:pPr>
    </w:p>
    <w:p w:rsidR="00BF41F2" w:rsidRDefault="00BF41F2" w:rsidP="00372733">
      <w:pPr>
        <w:autoSpaceDE w:val="0"/>
        <w:autoSpaceDN w:val="0"/>
        <w:adjustRightInd w:val="0"/>
        <w:spacing w:after="0" w:line="360" w:lineRule="auto"/>
        <w:jc w:val="center"/>
        <w:rPr>
          <w:rFonts w:ascii="Times New Roman" w:hAnsi="Times New Roman" w:cs="Times New Roman"/>
          <w:b/>
          <w:sz w:val="24"/>
          <w:szCs w:val="24"/>
        </w:rPr>
      </w:pPr>
    </w:p>
    <w:p w:rsidR="00BF41F2" w:rsidRDefault="00BF41F2" w:rsidP="00372733">
      <w:pPr>
        <w:autoSpaceDE w:val="0"/>
        <w:autoSpaceDN w:val="0"/>
        <w:adjustRightInd w:val="0"/>
        <w:spacing w:after="0" w:line="360" w:lineRule="auto"/>
        <w:jc w:val="center"/>
        <w:rPr>
          <w:rFonts w:ascii="Times New Roman" w:hAnsi="Times New Roman" w:cs="Times New Roman"/>
          <w:b/>
          <w:sz w:val="24"/>
          <w:szCs w:val="24"/>
        </w:rPr>
      </w:pPr>
    </w:p>
    <w:p w:rsidR="00372733" w:rsidRPr="00B07C49"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B07C49">
        <w:rPr>
          <w:rFonts w:ascii="Times New Roman" w:hAnsi="Times New Roman" w:cs="Times New Roman"/>
          <w:b/>
          <w:sz w:val="24"/>
          <w:szCs w:val="24"/>
        </w:rPr>
        <w:lastRenderedPageBreak/>
        <w:t>Обеспеченность методическими материалами и средствами обучения и воспитания</w:t>
      </w:r>
      <w:r w:rsidR="00E852A2">
        <w:rPr>
          <w:rFonts w:ascii="Times New Roman" w:hAnsi="Times New Roman" w:cs="Times New Roman"/>
          <w:b/>
          <w:sz w:val="24"/>
          <w:szCs w:val="24"/>
        </w:rPr>
        <w:t xml:space="preserve"> в НОУ специализированная гимназия «Аврора»</w:t>
      </w:r>
    </w:p>
    <w:p w:rsidR="00372733" w:rsidRPr="00011AE6"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1. Основная образовательная программа дошкольного образования </w:t>
      </w:r>
      <w:r>
        <w:rPr>
          <w:rFonts w:ascii="Times New Roman" w:hAnsi="Times New Roman" w:cs="Times New Roman"/>
          <w:sz w:val="24"/>
          <w:szCs w:val="24"/>
        </w:rPr>
        <w:t xml:space="preserve">НОУ СГ «Аврора» </w:t>
      </w:r>
      <w:r w:rsidRPr="00011AE6">
        <w:rPr>
          <w:rFonts w:ascii="Times New Roman" w:hAnsi="Times New Roman" w:cs="Times New Roman"/>
          <w:sz w:val="24"/>
          <w:szCs w:val="24"/>
        </w:rPr>
        <w:t>города Тюмени.</w:t>
      </w:r>
    </w:p>
    <w:p w:rsidR="00372733" w:rsidRPr="00011AE6"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2. Примерная основная общеобразовательная программа дошкольного образования «От рождения до школы» под редакцией Н.Е.Веракса, Т.С.Комарова, .Васильева.</w:t>
      </w:r>
      <w:r>
        <w:rPr>
          <w:rFonts w:ascii="Times New Roman" w:hAnsi="Times New Roman" w:cs="Times New Roman"/>
          <w:sz w:val="24"/>
          <w:szCs w:val="24"/>
        </w:rPr>
        <w:t xml:space="preserve"> –М., «Мозаика- Синтез» 2015</w:t>
      </w:r>
      <w:r w:rsidRPr="00011AE6">
        <w:rPr>
          <w:rFonts w:ascii="Times New Roman" w:hAnsi="Times New Roman" w:cs="Times New Roman"/>
          <w:sz w:val="24"/>
          <w:szCs w:val="24"/>
        </w:rPr>
        <w:t xml:space="preserve"> г.</w:t>
      </w:r>
    </w:p>
    <w:p w:rsidR="00372733" w:rsidRPr="00011AE6"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3. </w:t>
      </w:r>
      <w:r>
        <w:rPr>
          <w:rFonts w:ascii="Times New Roman" w:hAnsi="Times New Roman" w:cs="Times New Roman"/>
          <w:sz w:val="24"/>
          <w:szCs w:val="24"/>
        </w:rPr>
        <w:t>Примерная адаптированная программа коррекционно – развивающей работы в группе компенсирующей направленности ДОО для детей с тяжелыми нарушениями речи(общим недоразвитием речи) с 3 до 7 лет -  Н.В.Нищевой</w:t>
      </w:r>
      <w:r w:rsidRPr="00011AE6">
        <w:rPr>
          <w:rFonts w:ascii="Times New Roman" w:hAnsi="Times New Roman" w:cs="Times New Roman"/>
          <w:sz w:val="24"/>
          <w:szCs w:val="24"/>
        </w:rPr>
        <w:t xml:space="preserve"> </w:t>
      </w:r>
      <w:r>
        <w:rPr>
          <w:rFonts w:ascii="Times New Roman" w:hAnsi="Times New Roman" w:cs="Times New Roman"/>
          <w:sz w:val="24"/>
          <w:szCs w:val="24"/>
        </w:rPr>
        <w:t xml:space="preserve">- ООО </w:t>
      </w:r>
      <w:r w:rsidRPr="00011AE6">
        <w:rPr>
          <w:rFonts w:ascii="Times New Roman" w:hAnsi="Times New Roman" w:cs="Times New Roman"/>
          <w:sz w:val="24"/>
          <w:szCs w:val="24"/>
        </w:rPr>
        <w:t>«</w:t>
      </w:r>
      <w:r>
        <w:rPr>
          <w:rFonts w:ascii="Times New Roman" w:hAnsi="Times New Roman" w:cs="Times New Roman"/>
          <w:sz w:val="24"/>
          <w:szCs w:val="24"/>
        </w:rPr>
        <w:t xml:space="preserve">Издательствао «ДЕТСТВО ПРЕСС» 2014 </w:t>
      </w:r>
      <w:r w:rsidRPr="00011AE6">
        <w:rPr>
          <w:rFonts w:ascii="Times New Roman" w:hAnsi="Times New Roman" w:cs="Times New Roman"/>
          <w:sz w:val="24"/>
          <w:szCs w:val="24"/>
        </w:rPr>
        <w:t>г.</w:t>
      </w:r>
    </w:p>
    <w:p w:rsidR="00372733" w:rsidRDefault="008C796D"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372733" w:rsidRPr="00011AE6">
        <w:rPr>
          <w:rFonts w:ascii="Times New Roman" w:hAnsi="Times New Roman" w:cs="Times New Roman"/>
          <w:sz w:val="24"/>
          <w:szCs w:val="24"/>
        </w:rPr>
        <w:t>. «</w:t>
      </w:r>
      <w:r w:rsidR="00372733">
        <w:rPr>
          <w:rFonts w:ascii="Times New Roman" w:hAnsi="Times New Roman" w:cs="Times New Roman"/>
          <w:sz w:val="24"/>
          <w:szCs w:val="24"/>
        </w:rPr>
        <w:t>ОБЖ для дошкольников</w:t>
      </w:r>
      <w:r w:rsidR="00372733" w:rsidRPr="00011AE6">
        <w:rPr>
          <w:rFonts w:ascii="Times New Roman" w:hAnsi="Times New Roman" w:cs="Times New Roman"/>
          <w:sz w:val="24"/>
          <w:szCs w:val="24"/>
        </w:rPr>
        <w:t xml:space="preserve">» </w:t>
      </w:r>
      <w:r w:rsidR="00372733">
        <w:rPr>
          <w:rFonts w:ascii="Times New Roman" w:hAnsi="Times New Roman" w:cs="Times New Roman"/>
          <w:sz w:val="24"/>
          <w:szCs w:val="24"/>
        </w:rPr>
        <w:t xml:space="preserve"> - Т.П. Гарнышева – ООО </w:t>
      </w:r>
      <w:r w:rsidR="00372733" w:rsidRPr="00011AE6">
        <w:rPr>
          <w:rFonts w:ascii="Times New Roman" w:hAnsi="Times New Roman" w:cs="Times New Roman"/>
          <w:sz w:val="24"/>
          <w:szCs w:val="24"/>
        </w:rPr>
        <w:t>«</w:t>
      </w:r>
      <w:r w:rsidR="00372733">
        <w:rPr>
          <w:rFonts w:ascii="Times New Roman" w:hAnsi="Times New Roman" w:cs="Times New Roman"/>
          <w:sz w:val="24"/>
          <w:szCs w:val="24"/>
        </w:rPr>
        <w:t>Издательствао «ДЕТСТВО ПРЕСС» 2010</w:t>
      </w:r>
      <w:r w:rsidR="00372733" w:rsidRPr="00011AE6">
        <w:rPr>
          <w:rFonts w:ascii="Times New Roman" w:hAnsi="Times New Roman" w:cs="Times New Roman"/>
          <w:sz w:val="24"/>
          <w:szCs w:val="24"/>
        </w:rPr>
        <w:t>г.</w:t>
      </w:r>
    </w:p>
    <w:p w:rsidR="00372733" w:rsidRPr="00011AE6" w:rsidRDefault="008C796D"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372733" w:rsidRPr="00011AE6">
        <w:rPr>
          <w:rFonts w:ascii="Times New Roman" w:hAnsi="Times New Roman" w:cs="Times New Roman"/>
          <w:sz w:val="24"/>
          <w:szCs w:val="24"/>
        </w:rPr>
        <w:t>. «</w:t>
      </w:r>
      <w:r w:rsidR="00372733">
        <w:rPr>
          <w:rFonts w:ascii="Times New Roman" w:hAnsi="Times New Roman" w:cs="Times New Roman"/>
          <w:sz w:val="24"/>
          <w:szCs w:val="24"/>
        </w:rPr>
        <w:t>Цветные ладошки</w:t>
      </w:r>
      <w:r w:rsidR="00372733" w:rsidRPr="00011AE6">
        <w:rPr>
          <w:rFonts w:ascii="Times New Roman" w:hAnsi="Times New Roman" w:cs="Times New Roman"/>
          <w:sz w:val="24"/>
          <w:szCs w:val="24"/>
        </w:rPr>
        <w:t xml:space="preserve">» И.А. Лыкова М. </w:t>
      </w:r>
      <w:r w:rsidR="00372733">
        <w:rPr>
          <w:rFonts w:ascii="Times New Roman" w:hAnsi="Times New Roman" w:cs="Times New Roman"/>
          <w:sz w:val="24"/>
          <w:szCs w:val="24"/>
        </w:rPr>
        <w:t xml:space="preserve">– Издательский дом </w:t>
      </w:r>
      <w:r w:rsidR="00372733" w:rsidRPr="00011AE6">
        <w:rPr>
          <w:rFonts w:ascii="Times New Roman" w:hAnsi="Times New Roman" w:cs="Times New Roman"/>
          <w:sz w:val="24"/>
          <w:szCs w:val="24"/>
        </w:rPr>
        <w:t>«</w:t>
      </w:r>
      <w:r w:rsidR="00372733">
        <w:rPr>
          <w:rFonts w:ascii="Times New Roman" w:hAnsi="Times New Roman" w:cs="Times New Roman"/>
          <w:sz w:val="24"/>
          <w:szCs w:val="24"/>
        </w:rPr>
        <w:t>ЦВЕТНОЙ МИР</w:t>
      </w:r>
      <w:r w:rsidR="00372733" w:rsidRPr="00011AE6">
        <w:rPr>
          <w:rFonts w:ascii="Times New Roman" w:hAnsi="Times New Roman" w:cs="Times New Roman"/>
          <w:sz w:val="24"/>
          <w:szCs w:val="24"/>
        </w:rPr>
        <w:t>» 20</w:t>
      </w:r>
      <w:r w:rsidR="00372733">
        <w:rPr>
          <w:rFonts w:ascii="Times New Roman" w:hAnsi="Times New Roman" w:cs="Times New Roman"/>
          <w:sz w:val="24"/>
          <w:szCs w:val="24"/>
        </w:rPr>
        <w:t>14</w:t>
      </w:r>
      <w:r w:rsidR="00372733" w:rsidRPr="00011AE6">
        <w:rPr>
          <w:rFonts w:ascii="Times New Roman" w:hAnsi="Times New Roman" w:cs="Times New Roman"/>
          <w:sz w:val="24"/>
          <w:szCs w:val="24"/>
        </w:rPr>
        <w:t>г.</w:t>
      </w:r>
    </w:p>
    <w:p w:rsidR="00372733"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011AE6">
        <w:rPr>
          <w:rFonts w:ascii="Times New Roman" w:hAnsi="Times New Roman" w:cs="Times New Roman"/>
          <w:b/>
          <w:sz w:val="24"/>
          <w:szCs w:val="24"/>
        </w:rPr>
        <w:t>Программно-методическое обеспечение реализации образовательной области «Физическое развитие»</w:t>
      </w:r>
    </w:p>
    <w:p w:rsidR="00127BCD" w:rsidRDefault="00127BCD" w:rsidP="0012658B">
      <w:pPr>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Е.А. Алябьева Нескучная гимнастика. Тематическая зарядка для детей 5-7 лет</w:t>
      </w:r>
      <w:r w:rsidR="000A4531">
        <w:rPr>
          <w:rFonts w:ascii="Times New Roman" w:eastAsia="Courier New" w:hAnsi="Times New Roman" w:cs="Times New Roman"/>
          <w:color w:val="000000"/>
          <w:sz w:val="24"/>
          <w:szCs w:val="24"/>
          <w:lang w:bidi="ru-RU"/>
        </w:rPr>
        <w:t xml:space="preserve"> </w:t>
      </w:r>
      <w:r w:rsidR="00227766">
        <w:rPr>
          <w:rFonts w:ascii="Times New Roman" w:eastAsia="Courier New" w:hAnsi="Times New Roman" w:cs="Times New Roman"/>
          <w:color w:val="000000"/>
          <w:sz w:val="24"/>
          <w:szCs w:val="24"/>
          <w:lang w:bidi="ru-RU"/>
        </w:rPr>
        <w:t>– Сфера, 2016</w:t>
      </w:r>
    </w:p>
    <w:p w:rsidR="00127BCD" w:rsidRDefault="00127BC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С.Н.Теплюк «Игры и занятия на прогулке с малышами 2-4 лет»</w:t>
      </w:r>
      <w:r w:rsidR="00227766">
        <w:rPr>
          <w:rFonts w:ascii="Times New Roman" w:eastAsia="Courier New" w:hAnsi="Times New Roman" w:cs="Times New Roman"/>
          <w:color w:val="000000"/>
          <w:sz w:val="24"/>
          <w:szCs w:val="24"/>
          <w:lang w:bidi="ru-RU"/>
        </w:rPr>
        <w:t xml:space="preserve"> -</w:t>
      </w:r>
      <w:r w:rsidR="00AB1BF3">
        <w:rPr>
          <w:rFonts w:ascii="Times New Roman" w:eastAsia="Courier New" w:hAnsi="Times New Roman" w:cs="Times New Roman"/>
          <w:color w:val="000000"/>
          <w:sz w:val="24"/>
          <w:szCs w:val="24"/>
          <w:lang w:bidi="ru-RU"/>
        </w:rPr>
        <w:t>М.«</w:t>
      </w:r>
      <w:r w:rsidR="00227766">
        <w:rPr>
          <w:rFonts w:ascii="Times New Roman" w:eastAsia="Courier New" w:hAnsi="Times New Roman" w:cs="Times New Roman"/>
          <w:color w:val="000000"/>
          <w:sz w:val="24"/>
          <w:szCs w:val="24"/>
          <w:lang w:bidi="ru-RU"/>
        </w:rPr>
        <w:t>Мозаика Синтез</w:t>
      </w:r>
      <w:r w:rsidR="00AB1BF3">
        <w:rPr>
          <w:rFonts w:ascii="Times New Roman" w:eastAsia="Courier New" w:hAnsi="Times New Roman" w:cs="Times New Roman"/>
          <w:color w:val="000000"/>
          <w:sz w:val="24"/>
          <w:szCs w:val="24"/>
          <w:lang w:bidi="ru-RU"/>
        </w:rPr>
        <w:t>»</w:t>
      </w:r>
      <w:r w:rsidR="00227766">
        <w:rPr>
          <w:rFonts w:ascii="Times New Roman" w:eastAsia="Courier New" w:hAnsi="Times New Roman" w:cs="Times New Roman"/>
          <w:color w:val="000000"/>
          <w:sz w:val="24"/>
          <w:szCs w:val="24"/>
          <w:lang w:bidi="ru-RU"/>
        </w:rPr>
        <w:t>, 2014</w:t>
      </w:r>
    </w:p>
    <w:p w:rsidR="00127BCD" w:rsidRDefault="00127BC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Э.Я.  Степанова. Сборник подвижных игр 2-7 лет</w:t>
      </w:r>
      <w:r w:rsidR="00227766">
        <w:rPr>
          <w:rFonts w:ascii="Times New Roman" w:eastAsia="Courier New" w:hAnsi="Times New Roman" w:cs="Times New Roman"/>
          <w:color w:val="000000"/>
          <w:sz w:val="24"/>
          <w:szCs w:val="24"/>
          <w:lang w:bidi="ru-RU"/>
        </w:rPr>
        <w:t xml:space="preserve"> – М.</w:t>
      </w:r>
      <w:r w:rsidR="00AB1BF3">
        <w:rPr>
          <w:rFonts w:ascii="Times New Roman" w:eastAsia="Courier New" w:hAnsi="Times New Roman" w:cs="Times New Roman"/>
          <w:color w:val="000000"/>
          <w:sz w:val="24"/>
          <w:szCs w:val="24"/>
          <w:lang w:bidi="ru-RU"/>
        </w:rPr>
        <w:t xml:space="preserve"> «</w:t>
      </w:r>
      <w:r w:rsidR="00227766">
        <w:rPr>
          <w:rFonts w:ascii="Times New Roman" w:eastAsia="Courier New" w:hAnsi="Times New Roman" w:cs="Times New Roman"/>
          <w:color w:val="000000"/>
          <w:sz w:val="24"/>
          <w:szCs w:val="24"/>
          <w:lang w:bidi="ru-RU"/>
        </w:rPr>
        <w:t>Мозаика Синтез</w:t>
      </w:r>
      <w:r w:rsidR="00AB1BF3">
        <w:rPr>
          <w:rFonts w:ascii="Times New Roman" w:eastAsia="Courier New" w:hAnsi="Times New Roman" w:cs="Times New Roman"/>
          <w:color w:val="000000"/>
          <w:sz w:val="24"/>
          <w:szCs w:val="24"/>
          <w:lang w:bidi="ru-RU"/>
        </w:rPr>
        <w:t>»</w:t>
      </w:r>
      <w:r w:rsidR="00227766">
        <w:rPr>
          <w:rFonts w:ascii="Times New Roman" w:eastAsia="Courier New" w:hAnsi="Times New Roman" w:cs="Times New Roman"/>
          <w:color w:val="000000"/>
          <w:sz w:val="24"/>
          <w:szCs w:val="24"/>
          <w:lang w:bidi="ru-RU"/>
        </w:rPr>
        <w:t>, 2013</w:t>
      </w:r>
    </w:p>
    <w:p w:rsidR="00127BCD" w:rsidRDefault="00127BC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М.Ю. Картушина. Сюжеты физкультурных занятий для средней группы</w:t>
      </w:r>
      <w:r w:rsidR="00227766">
        <w:rPr>
          <w:rFonts w:ascii="Times New Roman" w:eastAsia="Courier New" w:hAnsi="Times New Roman" w:cs="Times New Roman"/>
          <w:color w:val="000000"/>
          <w:sz w:val="24"/>
          <w:szCs w:val="24"/>
          <w:lang w:bidi="ru-RU"/>
        </w:rPr>
        <w:t xml:space="preserve"> – М, Сфера, 2012</w:t>
      </w:r>
    </w:p>
    <w:p w:rsidR="00127BCD" w:rsidRPr="00AB1BF3" w:rsidRDefault="00127BC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Л.И.Пензулаева. Физическая культура в детском саду. Подготовительная группа 6-7 лет</w:t>
      </w:r>
      <w:r w:rsidR="00AB1BF3">
        <w:rPr>
          <w:rFonts w:ascii="Times New Roman" w:eastAsia="Courier New" w:hAnsi="Times New Roman" w:cs="Times New Roman"/>
          <w:color w:val="000000"/>
          <w:sz w:val="24"/>
          <w:szCs w:val="24"/>
          <w:lang w:bidi="ru-RU"/>
        </w:rPr>
        <w:t xml:space="preserve"> - </w:t>
      </w:r>
      <w:r w:rsidR="00AB1BF3">
        <w:rPr>
          <w:rFonts w:ascii="Times New Roman" w:hAnsi="Times New Roman" w:cs="Times New Roman"/>
        </w:rPr>
        <w:t>М</w:t>
      </w:r>
      <w:r w:rsidR="00AB1BF3" w:rsidRPr="00AB1BF3">
        <w:rPr>
          <w:rFonts w:ascii="Times New Roman" w:hAnsi="Times New Roman" w:cs="Times New Roman"/>
        </w:rPr>
        <w:t xml:space="preserve">.: </w:t>
      </w:r>
      <w:r w:rsidR="00AB1BF3">
        <w:rPr>
          <w:rFonts w:ascii="Times New Roman" w:hAnsi="Times New Roman" w:cs="Times New Roman"/>
        </w:rPr>
        <w:t>«Мозаика – С</w:t>
      </w:r>
      <w:r w:rsidR="00AB1BF3" w:rsidRPr="00AB1BF3">
        <w:rPr>
          <w:rFonts w:ascii="Times New Roman" w:hAnsi="Times New Roman" w:cs="Times New Roman"/>
        </w:rPr>
        <w:t>интез</w:t>
      </w:r>
      <w:r w:rsidR="00AB1BF3">
        <w:rPr>
          <w:rFonts w:ascii="Times New Roman" w:hAnsi="Times New Roman" w:cs="Times New Roman"/>
        </w:rPr>
        <w:t>»</w:t>
      </w:r>
      <w:r w:rsidR="00AB1BF3" w:rsidRPr="00AB1BF3">
        <w:rPr>
          <w:rFonts w:ascii="Times New Roman" w:hAnsi="Times New Roman" w:cs="Times New Roman"/>
        </w:rPr>
        <w:t>, 201</w:t>
      </w:r>
      <w:r w:rsidR="00484BDB">
        <w:rPr>
          <w:rFonts w:ascii="Times New Roman" w:hAnsi="Times New Roman" w:cs="Times New Roman"/>
        </w:rPr>
        <w:t>5</w:t>
      </w:r>
    </w:p>
    <w:p w:rsidR="008C796D" w:rsidRDefault="008C796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Л.И.Пензулаева. Физическая культура в детском саду. Средняя группа 4-5 лет</w:t>
      </w:r>
      <w:r w:rsidR="00AB1BF3">
        <w:rPr>
          <w:rFonts w:ascii="Times New Roman" w:eastAsia="Courier New" w:hAnsi="Times New Roman" w:cs="Times New Roman"/>
          <w:color w:val="000000"/>
          <w:sz w:val="24"/>
          <w:szCs w:val="24"/>
          <w:lang w:bidi="ru-RU"/>
        </w:rPr>
        <w:t xml:space="preserve"> - </w:t>
      </w:r>
      <w:r w:rsidR="00AB1BF3">
        <w:rPr>
          <w:rFonts w:ascii="Times New Roman" w:hAnsi="Times New Roman" w:cs="Times New Roman"/>
        </w:rPr>
        <w:t>М</w:t>
      </w:r>
      <w:r w:rsidR="00AB1BF3" w:rsidRPr="00AB1BF3">
        <w:rPr>
          <w:rFonts w:ascii="Times New Roman" w:hAnsi="Times New Roman" w:cs="Times New Roman"/>
        </w:rPr>
        <w:t xml:space="preserve">.: </w:t>
      </w:r>
      <w:r w:rsidR="00AB1BF3">
        <w:rPr>
          <w:rFonts w:ascii="Times New Roman" w:hAnsi="Times New Roman" w:cs="Times New Roman"/>
        </w:rPr>
        <w:t>«Мозаика – С</w:t>
      </w:r>
      <w:r w:rsidR="00AB1BF3" w:rsidRPr="00AB1BF3">
        <w:rPr>
          <w:rFonts w:ascii="Times New Roman" w:hAnsi="Times New Roman" w:cs="Times New Roman"/>
        </w:rPr>
        <w:t>интез</w:t>
      </w:r>
      <w:r w:rsidR="00AB1BF3">
        <w:rPr>
          <w:rFonts w:ascii="Times New Roman" w:hAnsi="Times New Roman" w:cs="Times New Roman"/>
        </w:rPr>
        <w:t>»</w:t>
      </w:r>
      <w:r w:rsidR="00AB1BF3" w:rsidRPr="00AB1BF3">
        <w:rPr>
          <w:rFonts w:ascii="Times New Roman" w:hAnsi="Times New Roman" w:cs="Times New Roman"/>
        </w:rPr>
        <w:t>, 201</w:t>
      </w:r>
      <w:r w:rsidR="00484BDB">
        <w:rPr>
          <w:rFonts w:ascii="Times New Roman" w:hAnsi="Times New Roman" w:cs="Times New Roman"/>
        </w:rPr>
        <w:t>5</w:t>
      </w:r>
    </w:p>
    <w:p w:rsidR="008C796D" w:rsidRDefault="008C796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Л.И.Пензулаева. Физическая культура в детском саду. Старшая группа 5-6 лет</w:t>
      </w:r>
      <w:r w:rsidR="00AB1BF3">
        <w:rPr>
          <w:rFonts w:ascii="Times New Roman" w:eastAsia="Courier New" w:hAnsi="Times New Roman" w:cs="Times New Roman"/>
          <w:color w:val="000000"/>
          <w:sz w:val="24"/>
          <w:szCs w:val="24"/>
          <w:lang w:bidi="ru-RU"/>
        </w:rPr>
        <w:t>-</w:t>
      </w:r>
      <w:r w:rsidR="00AB1BF3" w:rsidRPr="00AB1BF3">
        <w:rPr>
          <w:rFonts w:ascii="Times New Roman" w:hAnsi="Times New Roman" w:cs="Times New Roman"/>
        </w:rPr>
        <w:t xml:space="preserve"> </w:t>
      </w:r>
      <w:r w:rsidR="00AB1BF3">
        <w:rPr>
          <w:rFonts w:ascii="Times New Roman" w:hAnsi="Times New Roman" w:cs="Times New Roman"/>
        </w:rPr>
        <w:t>М</w:t>
      </w:r>
      <w:r w:rsidR="00AB1BF3" w:rsidRPr="00AB1BF3">
        <w:rPr>
          <w:rFonts w:ascii="Times New Roman" w:hAnsi="Times New Roman" w:cs="Times New Roman"/>
        </w:rPr>
        <w:t xml:space="preserve">.: </w:t>
      </w:r>
      <w:r w:rsidR="00AB1BF3">
        <w:rPr>
          <w:rFonts w:ascii="Times New Roman" w:hAnsi="Times New Roman" w:cs="Times New Roman"/>
        </w:rPr>
        <w:t>«Мозаика – С</w:t>
      </w:r>
      <w:r w:rsidR="00AB1BF3" w:rsidRPr="00AB1BF3">
        <w:rPr>
          <w:rFonts w:ascii="Times New Roman" w:hAnsi="Times New Roman" w:cs="Times New Roman"/>
        </w:rPr>
        <w:t>интез</w:t>
      </w:r>
      <w:r w:rsidR="00AB1BF3">
        <w:rPr>
          <w:rFonts w:ascii="Times New Roman" w:hAnsi="Times New Roman" w:cs="Times New Roman"/>
        </w:rPr>
        <w:t>»</w:t>
      </w:r>
      <w:r w:rsidR="00AB1BF3" w:rsidRPr="00AB1BF3">
        <w:rPr>
          <w:rFonts w:ascii="Times New Roman" w:hAnsi="Times New Roman" w:cs="Times New Roman"/>
        </w:rPr>
        <w:t>, 201</w:t>
      </w:r>
      <w:r w:rsidR="00484BDB">
        <w:rPr>
          <w:rFonts w:ascii="Times New Roman" w:hAnsi="Times New Roman" w:cs="Times New Roman"/>
        </w:rPr>
        <w:t>5</w:t>
      </w:r>
    </w:p>
    <w:p w:rsidR="008C796D" w:rsidRDefault="008C796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Н.А.Фомина. Сказочный театр физической культуры</w:t>
      </w:r>
      <w:r w:rsidR="00484BDB">
        <w:rPr>
          <w:rFonts w:ascii="Times New Roman" w:eastAsia="Courier New" w:hAnsi="Times New Roman" w:cs="Times New Roman"/>
          <w:color w:val="000000"/>
          <w:sz w:val="24"/>
          <w:szCs w:val="24"/>
          <w:lang w:bidi="ru-RU"/>
        </w:rPr>
        <w:t xml:space="preserve"> – Учитель, 2013</w:t>
      </w:r>
    </w:p>
    <w:p w:rsidR="008C796D" w:rsidRDefault="008C796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Л.П. Банникова. Программа оздоровления детей в ДОУ. Методическое пособие</w:t>
      </w:r>
      <w:r w:rsidR="00484BDB">
        <w:rPr>
          <w:rFonts w:ascii="Times New Roman" w:eastAsia="Courier New" w:hAnsi="Times New Roman" w:cs="Times New Roman"/>
          <w:color w:val="000000"/>
          <w:sz w:val="24"/>
          <w:szCs w:val="24"/>
          <w:lang w:bidi="ru-RU"/>
        </w:rPr>
        <w:t xml:space="preserve"> – М.ТЦ Сфера,2008</w:t>
      </w:r>
    </w:p>
    <w:p w:rsidR="008C796D" w:rsidRDefault="00484BDB"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М.Д. Мах</w:t>
      </w:r>
      <w:r w:rsidR="008C796D" w:rsidRPr="00B804DB">
        <w:rPr>
          <w:rFonts w:ascii="Times New Roman" w:eastAsia="Courier New" w:hAnsi="Times New Roman" w:cs="Times New Roman"/>
          <w:color w:val="000000"/>
          <w:sz w:val="24"/>
          <w:szCs w:val="24"/>
          <w:lang w:bidi="ru-RU"/>
        </w:rPr>
        <w:t>анева. Программа оздоровления детей дошкольного возраста.</w:t>
      </w:r>
      <w:r>
        <w:rPr>
          <w:rFonts w:ascii="Times New Roman" w:eastAsia="Courier New" w:hAnsi="Times New Roman" w:cs="Times New Roman"/>
          <w:color w:val="000000"/>
          <w:sz w:val="24"/>
          <w:szCs w:val="24"/>
          <w:lang w:bidi="ru-RU"/>
        </w:rPr>
        <w:t>-  Сфера,2013</w:t>
      </w:r>
    </w:p>
    <w:p w:rsidR="00372733" w:rsidRPr="00011AE6" w:rsidRDefault="008C796D"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eastAsia="Courier New" w:hAnsi="Times New Roman" w:cs="Times New Roman"/>
          <w:color w:val="000000"/>
          <w:sz w:val="24"/>
          <w:szCs w:val="24"/>
          <w:lang w:bidi="ru-RU"/>
        </w:rPr>
        <w:t>О.Н.Рыбкина, Л.Д. Морозова. Фитнес в детском саду: программа и конспекты занятий и конспекты занятий с детьми 5-7 лет.</w:t>
      </w:r>
      <w:r w:rsidR="00484BDB">
        <w:rPr>
          <w:rFonts w:ascii="Times New Roman" w:eastAsia="Courier New" w:hAnsi="Times New Roman" w:cs="Times New Roman"/>
          <w:color w:val="000000"/>
          <w:sz w:val="24"/>
          <w:szCs w:val="24"/>
          <w:lang w:bidi="ru-RU"/>
        </w:rPr>
        <w:t xml:space="preserve"> – АРКТИ,2016</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 Степаненкова Э. Я.</w:t>
      </w:r>
      <w:r>
        <w:rPr>
          <w:rFonts w:ascii="Times New Roman" w:hAnsi="Times New Roman" w:cs="Times New Roman"/>
          <w:sz w:val="24"/>
          <w:szCs w:val="24"/>
        </w:rPr>
        <w:t xml:space="preserve"> Сборник подвижных игр</w:t>
      </w:r>
      <w:r w:rsidRPr="00011AE6">
        <w:rPr>
          <w:rFonts w:ascii="Times New Roman" w:hAnsi="Times New Roman" w:cs="Times New Roman"/>
          <w:sz w:val="24"/>
          <w:szCs w:val="24"/>
        </w:rPr>
        <w:t>.</w:t>
      </w:r>
      <w:r>
        <w:rPr>
          <w:rFonts w:ascii="Times New Roman" w:hAnsi="Times New Roman" w:cs="Times New Roman"/>
          <w:sz w:val="24"/>
          <w:szCs w:val="24"/>
        </w:rPr>
        <w:t xml:space="preserve"> С детьми 2-7 лет — М.</w:t>
      </w:r>
      <w:r w:rsidRPr="007278A4">
        <w:rPr>
          <w:rFonts w:ascii="Times New Roman" w:hAnsi="Times New Roman" w:cs="Times New Roman"/>
          <w:sz w:val="24"/>
          <w:szCs w:val="24"/>
        </w:rPr>
        <w:t xml:space="preserve"> </w:t>
      </w:r>
      <w:r>
        <w:rPr>
          <w:rFonts w:ascii="Times New Roman" w:hAnsi="Times New Roman" w:cs="Times New Roman"/>
          <w:sz w:val="24"/>
          <w:szCs w:val="24"/>
        </w:rPr>
        <w:t>Мозаика-Синтез, 2015</w:t>
      </w:r>
      <w:r w:rsidRPr="00011AE6">
        <w:rPr>
          <w:rFonts w:ascii="Times New Roman" w:hAnsi="Times New Roman" w:cs="Times New Roman"/>
          <w:sz w:val="24"/>
          <w:szCs w:val="24"/>
        </w:rPr>
        <w:t>.</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 Пензулаева Л. И. Оздоровительная гимнастика для детей 3-7</w:t>
      </w:r>
      <w:r>
        <w:rPr>
          <w:rFonts w:ascii="Times New Roman" w:hAnsi="Times New Roman" w:cs="Times New Roman"/>
          <w:sz w:val="24"/>
          <w:szCs w:val="24"/>
        </w:rPr>
        <w:t xml:space="preserve"> лет. — М.: Мозаика-Синтез, 2014</w:t>
      </w:r>
      <w:r w:rsidRPr="00011AE6">
        <w:rPr>
          <w:rFonts w:ascii="Times New Roman" w:hAnsi="Times New Roman" w:cs="Times New Roman"/>
          <w:sz w:val="24"/>
          <w:szCs w:val="24"/>
        </w:rPr>
        <w:t>.</w:t>
      </w:r>
    </w:p>
    <w:p w:rsidR="00A33D43" w:rsidRDefault="00A33D4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Э.Я.  Степа</w:t>
      </w:r>
      <w:r w:rsidR="00484BDB">
        <w:rPr>
          <w:rFonts w:ascii="Times New Roman" w:eastAsia="Courier New" w:hAnsi="Times New Roman" w:cs="Times New Roman"/>
          <w:color w:val="000000"/>
          <w:sz w:val="24"/>
          <w:szCs w:val="24"/>
          <w:lang w:bidi="ru-RU"/>
        </w:rPr>
        <w:t>ненк</w:t>
      </w:r>
      <w:r w:rsidRPr="00B804DB">
        <w:rPr>
          <w:rFonts w:ascii="Times New Roman" w:eastAsia="Courier New" w:hAnsi="Times New Roman" w:cs="Times New Roman"/>
          <w:color w:val="000000"/>
          <w:sz w:val="24"/>
          <w:szCs w:val="24"/>
          <w:lang w:bidi="ru-RU"/>
        </w:rPr>
        <w:t>ова. Сборник подвижных игр 2-7 лет</w:t>
      </w:r>
      <w:r w:rsidR="00484BDB">
        <w:rPr>
          <w:rFonts w:ascii="Times New Roman" w:eastAsia="Courier New" w:hAnsi="Times New Roman" w:cs="Times New Roman"/>
          <w:color w:val="000000"/>
          <w:sz w:val="24"/>
          <w:szCs w:val="24"/>
          <w:lang w:bidi="ru-RU"/>
        </w:rPr>
        <w:t xml:space="preserve"> - </w:t>
      </w:r>
      <w:r w:rsidR="00484BDB">
        <w:rPr>
          <w:rFonts w:ascii="Times New Roman" w:hAnsi="Times New Roman" w:cs="Times New Roman"/>
          <w:sz w:val="24"/>
          <w:szCs w:val="24"/>
        </w:rPr>
        <w:t>М.: Мозаика-Синтез, 2013</w:t>
      </w:r>
      <w:r w:rsidR="00484BDB" w:rsidRPr="00011AE6">
        <w:rPr>
          <w:rFonts w:ascii="Times New Roman" w:hAnsi="Times New Roman" w:cs="Times New Roman"/>
          <w:sz w:val="24"/>
          <w:szCs w:val="24"/>
        </w:rPr>
        <w:t>.</w:t>
      </w:r>
    </w:p>
    <w:p w:rsidR="00A33D43" w:rsidRPr="00011AE6" w:rsidRDefault="00A33D43"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eastAsia="Courier New" w:hAnsi="Times New Roman" w:cs="Times New Roman"/>
          <w:color w:val="000000"/>
          <w:sz w:val="24"/>
          <w:szCs w:val="24"/>
          <w:lang w:bidi="ru-RU"/>
        </w:rPr>
        <w:t>М.Ю. Картушина. Сюжеты физкультурных занятий для средней группы</w:t>
      </w:r>
      <w:r w:rsidR="00484BDB">
        <w:rPr>
          <w:rFonts w:ascii="Times New Roman" w:eastAsia="Courier New" w:hAnsi="Times New Roman" w:cs="Times New Roman"/>
          <w:color w:val="000000"/>
          <w:sz w:val="24"/>
          <w:szCs w:val="24"/>
          <w:lang w:bidi="ru-RU"/>
        </w:rPr>
        <w:t xml:space="preserve"> – М. Сфера,2012</w:t>
      </w:r>
    </w:p>
    <w:p w:rsidR="00372733"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011AE6">
        <w:rPr>
          <w:rFonts w:ascii="Times New Roman" w:hAnsi="Times New Roman" w:cs="Times New Roman"/>
          <w:b/>
          <w:sz w:val="24"/>
          <w:szCs w:val="24"/>
        </w:rPr>
        <w:t>Программно-методическое обеспечение реализации образовательной области «Социально-коммуникативное развитие»</w:t>
      </w:r>
    </w:p>
    <w:p w:rsidR="002912DC" w:rsidRDefault="002912DC" w:rsidP="0012658B">
      <w:pPr>
        <w:autoSpaceDE w:val="0"/>
        <w:autoSpaceDN w:val="0"/>
        <w:adjustRightInd w:val="0"/>
        <w:spacing w:after="0" w:line="360" w:lineRule="auto"/>
        <w:jc w:val="both"/>
        <w:rPr>
          <w:rFonts w:ascii="Times New Roman" w:hAnsi="Times New Roman" w:cs="Times New Roman"/>
          <w:b/>
          <w:sz w:val="24"/>
          <w:szCs w:val="24"/>
        </w:rPr>
      </w:pPr>
      <w:r w:rsidRPr="00B804DB">
        <w:rPr>
          <w:rFonts w:ascii="Times New Roman" w:eastAsia="Courier New" w:hAnsi="Times New Roman" w:cs="Times New Roman"/>
          <w:color w:val="000000"/>
          <w:sz w:val="24"/>
          <w:szCs w:val="24"/>
          <w:lang w:bidi="ru-RU"/>
        </w:rPr>
        <w:t>Н.Ф. Губанова. Игровая деятельность в д\с 2-7 лет</w:t>
      </w:r>
      <w:r w:rsidR="008D0780">
        <w:rPr>
          <w:rFonts w:ascii="Times New Roman" w:eastAsia="Courier New" w:hAnsi="Times New Roman" w:cs="Times New Roman"/>
          <w:color w:val="000000"/>
          <w:sz w:val="24"/>
          <w:szCs w:val="24"/>
          <w:lang w:bidi="ru-RU"/>
        </w:rPr>
        <w:t xml:space="preserve"> - </w:t>
      </w:r>
      <w:r w:rsidR="008D0780">
        <w:rPr>
          <w:rFonts w:ascii="Times New Roman" w:hAnsi="Times New Roman" w:cs="Times New Roman"/>
          <w:sz w:val="24"/>
          <w:szCs w:val="24"/>
        </w:rPr>
        <w:t>М.: Мозаика-Синтез, 20</w:t>
      </w:r>
      <w:r w:rsidR="009A7867">
        <w:rPr>
          <w:rFonts w:ascii="Times New Roman" w:hAnsi="Times New Roman" w:cs="Times New Roman"/>
          <w:sz w:val="24"/>
          <w:szCs w:val="24"/>
        </w:rPr>
        <w:t>11</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Н.Ф.Губанова. Развитие игровой деятельности. Средняя группа 4-5 лет</w:t>
      </w:r>
      <w:r w:rsidR="009A7867">
        <w:rPr>
          <w:rFonts w:ascii="Times New Roman" w:eastAsia="Courier New" w:hAnsi="Times New Roman" w:cs="Times New Roman"/>
          <w:color w:val="000000"/>
          <w:sz w:val="24"/>
          <w:szCs w:val="24"/>
          <w:lang w:bidi="ru-RU"/>
        </w:rPr>
        <w:t xml:space="preserve"> - </w:t>
      </w:r>
      <w:r w:rsidR="009A7867">
        <w:rPr>
          <w:rFonts w:ascii="Times New Roman" w:hAnsi="Times New Roman" w:cs="Times New Roman"/>
          <w:sz w:val="24"/>
          <w:szCs w:val="24"/>
        </w:rPr>
        <w:t>М.: Мозаика-Синтез, 2011</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lastRenderedPageBreak/>
        <w:t>Н.Ф.Губанова. Развитие игровой деятельности. Младшая я группа 3-4 лет</w:t>
      </w:r>
      <w:r w:rsidR="009A7867">
        <w:rPr>
          <w:rFonts w:ascii="Times New Roman" w:eastAsia="Courier New" w:hAnsi="Times New Roman" w:cs="Times New Roman"/>
          <w:color w:val="000000"/>
          <w:sz w:val="24"/>
          <w:szCs w:val="24"/>
          <w:lang w:bidi="ru-RU"/>
        </w:rPr>
        <w:t xml:space="preserve"> - </w:t>
      </w:r>
      <w:r w:rsidR="009A7867">
        <w:rPr>
          <w:rFonts w:ascii="Times New Roman" w:hAnsi="Times New Roman" w:cs="Times New Roman"/>
          <w:sz w:val="24"/>
          <w:szCs w:val="24"/>
        </w:rPr>
        <w:t>М.: Мозаика-Синтез, 2011</w:t>
      </w:r>
    </w:p>
    <w:p w:rsidR="009A7867" w:rsidRDefault="008763B3"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eastAsia="Courier New" w:hAnsi="Times New Roman" w:cs="Times New Roman"/>
          <w:color w:val="000000"/>
          <w:sz w:val="24"/>
          <w:szCs w:val="24"/>
          <w:lang w:bidi="ru-RU"/>
        </w:rPr>
        <w:t>Н.Ф.Губанова. Развитие игровой деятельности. Вторая группа раннего развития 2-3 лет</w:t>
      </w:r>
      <w:r w:rsidR="009A7867">
        <w:rPr>
          <w:rFonts w:ascii="Times New Roman" w:eastAsia="Courier New" w:hAnsi="Times New Roman" w:cs="Times New Roman"/>
          <w:color w:val="000000"/>
          <w:sz w:val="24"/>
          <w:szCs w:val="24"/>
          <w:lang w:bidi="ru-RU"/>
        </w:rPr>
        <w:t xml:space="preserve"> –</w:t>
      </w:r>
      <w:r w:rsidR="009A7867" w:rsidRPr="009A7867">
        <w:rPr>
          <w:rFonts w:ascii="Times New Roman" w:hAnsi="Times New Roman" w:cs="Times New Roman"/>
          <w:sz w:val="24"/>
          <w:szCs w:val="24"/>
        </w:rPr>
        <w:t xml:space="preserve"> </w:t>
      </w:r>
    </w:p>
    <w:p w:rsidR="008763B3" w:rsidRDefault="009A7867"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hAnsi="Times New Roman" w:cs="Times New Roman"/>
          <w:sz w:val="24"/>
          <w:szCs w:val="24"/>
        </w:rPr>
        <w:t>М.: Мозаика-Синтез, 2011</w:t>
      </w:r>
    </w:p>
    <w:p w:rsidR="008763B3" w:rsidRDefault="00407FB0" w:rsidP="0012658B">
      <w:pPr>
        <w:autoSpaceDE w:val="0"/>
        <w:autoSpaceDN w:val="0"/>
        <w:adjustRightInd w:val="0"/>
        <w:spacing w:after="0" w:line="360" w:lineRule="auto"/>
        <w:jc w:val="both"/>
        <w:rPr>
          <w:rFonts w:ascii="Times New Roman" w:hAnsi="Times New Roman" w:cs="Times New Roman"/>
          <w:b/>
          <w:sz w:val="24"/>
          <w:szCs w:val="24"/>
        </w:rPr>
      </w:pPr>
      <w:r w:rsidRPr="00B804DB">
        <w:rPr>
          <w:rFonts w:ascii="Times New Roman" w:eastAsia="Courier New" w:hAnsi="Times New Roman" w:cs="Times New Roman"/>
          <w:color w:val="000000"/>
          <w:sz w:val="24"/>
          <w:szCs w:val="24"/>
          <w:lang w:bidi="ru-RU"/>
        </w:rPr>
        <w:t>Т.П. Трясорукова. Солнечные лучи. Коррекция и развитие ребенка в игре.</w:t>
      </w:r>
      <w:r w:rsidR="009A7867">
        <w:rPr>
          <w:rFonts w:ascii="Times New Roman" w:eastAsia="Courier New" w:hAnsi="Times New Roman" w:cs="Times New Roman"/>
          <w:color w:val="000000"/>
          <w:sz w:val="24"/>
          <w:szCs w:val="24"/>
          <w:lang w:bidi="ru-RU"/>
        </w:rPr>
        <w:t>- Феникс, 2015</w:t>
      </w:r>
    </w:p>
    <w:p w:rsidR="008C796D" w:rsidRDefault="008C796D"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Игры и задания на интеллектуальное развитие ребенка. Ю. Соколова</w:t>
      </w:r>
      <w:r w:rsidR="009A7867">
        <w:rPr>
          <w:rFonts w:ascii="Times New Roman" w:hAnsi="Times New Roman" w:cs="Times New Roman"/>
          <w:sz w:val="24"/>
          <w:szCs w:val="24"/>
        </w:rPr>
        <w:t xml:space="preserve"> – Эксмо, 2015</w:t>
      </w:r>
    </w:p>
    <w:p w:rsidR="00A33D43" w:rsidRDefault="00A33D4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С.Н.Теплюк «Игры и занятия на прогулке с малышами 2-4 лет»</w:t>
      </w:r>
      <w:r w:rsidR="00DB50A5">
        <w:rPr>
          <w:rFonts w:ascii="Times New Roman" w:eastAsia="Courier New" w:hAnsi="Times New Roman" w:cs="Times New Roman"/>
          <w:color w:val="000000"/>
          <w:sz w:val="24"/>
          <w:szCs w:val="24"/>
          <w:lang w:bidi="ru-RU"/>
        </w:rPr>
        <w:t>-</w:t>
      </w:r>
      <w:r w:rsidR="00DB50A5" w:rsidRPr="00DB50A5">
        <w:rPr>
          <w:rFonts w:ascii="Times New Roman" w:eastAsia="Courier New" w:hAnsi="Times New Roman" w:cs="Times New Roman"/>
          <w:color w:val="000000"/>
          <w:sz w:val="24"/>
          <w:szCs w:val="24"/>
          <w:lang w:bidi="ru-RU"/>
        </w:rPr>
        <w:t xml:space="preserve"> </w:t>
      </w:r>
      <w:r w:rsidR="00DB50A5">
        <w:rPr>
          <w:rFonts w:ascii="Times New Roman" w:eastAsia="Courier New" w:hAnsi="Times New Roman" w:cs="Times New Roman"/>
          <w:color w:val="000000"/>
          <w:sz w:val="24"/>
          <w:szCs w:val="24"/>
          <w:lang w:bidi="ru-RU"/>
        </w:rPr>
        <w:t>М.«Мозаика Синтез», 2014</w:t>
      </w:r>
    </w:p>
    <w:p w:rsidR="00A33D43" w:rsidRDefault="00A33D4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В.Г. Дмитриева. Академия для  малышей. 1100 игр и заданий. 3-4 года.</w:t>
      </w:r>
      <w:r w:rsidR="00DB50A5">
        <w:rPr>
          <w:rFonts w:ascii="Times New Roman" w:eastAsia="Courier New" w:hAnsi="Times New Roman" w:cs="Times New Roman"/>
          <w:color w:val="000000"/>
          <w:sz w:val="24"/>
          <w:szCs w:val="24"/>
          <w:lang w:bidi="ru-RU"/>
        </w:rPr>
        <w:t>- АСТ Годиздания: 2015</w:t>
      </w:r>
    </w:p>
    <w:p w:rsidR="00A33D43" w:rsidRPr="001D52A0" w:rsidRDefault="00BE36A7"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В.Г. Дмитриева. Академия для  малышей. 1100 игр и заданий. 5-6лет.</w:t>
      </w:r>
      <w:r w:rsidR="00DB50A5">
        <w:rPr>
          <w:rFonts w:ascii="Times New Roman" w:eastAsia="Courier New" w:hAnsi="Times New Roman" w:cs="Times New Roman"/>
          <w:color w:val="000000"/>
          <w:sz w:val="24"/>
          <w:szCs w:val="24"/>
          <w:lang w:bidi="ru-RU"/>
        </w:rPr>
        <w:t>- АСТ Годиздания: 2015</w:t>
      </w:r>
    </w:p>
    <w:p w:rsidR="00372733" w:rsidRPr="00011AE6"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 Гу6анова Н. Ф. Развитие игровой деятельности. Система работы в средней группе детского с</w:t>
      </w:r>
      <w:r>
        <w:rPr>
          <w:rFonts w:ascii="Times New Roman" w:hAnsi="Times New Roman" w:cs="Times New Roman"/>
          <w:sz w:val="24"/>
          <w:szCs w:val="24"/>
        </w:rPr>
        <w:t>ада. —М,: Мозаика-Синтез, 2014</w:t>
      </w:r>
      <w:r w:rsidRPr="00011AE6">
        <w:rPr>
          <w:rFonts w:ascii="Times New Roman" w:hAnsi="Times New Roman" w:cs="Times New Roman"/>
          <w:sz w:val="24"/>
          <w:szCs w:val="24"/>
        </w:rPr>
        <w:t>.</w:t>
      </w:r>
    </w:p>
    <w:p w:rsidR="00BE36A7" w:rsidRPr="00DB50A5"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 Белая К.Ю.Формирование основ безопасности у дошкольников. Дл</w:t>
      </w:r>
      <w:r>
        <w:rPr>
          <w:rFonts w:ascii="Times New Roman" w:hAnsi="Times New Roman" w:cs="Times New Roman"/>
          <w:sz w:val="24"/>
          <w:szCs w:val="24"/>
        </w:rPr>
        <w:t xml:space="preserve">я занятий с детьми 2-7 лет. </w:t>
      </w:r>
      <w:r w:rsidR="00DB50A5">
        <w:rPr>
          <w:rFonts w:ascii="Times New Roman" w:hAnsi="Times New Roman" w:cs="Times New Roman"/>
          <w:sz w:val="24"/>
          <w:szCs w:val="24"/>
        </w:rPr>
        <w:t>-</w:t>
      </w:r>
      <w:r w:rsidR="00DB50A5" w:rsidRPr="00DB50A5">
        <w:rPr>
          <w:rFonts w:ascii="Times New Roman" w:eastAsia="Courier New" w:hAnsi="Times New Roman" w:cs="Times New Roman"/>
          <w:color w:val="000000"/>
          <w:sz w:val="24"/>
          <w:szCs w:val="24"/>
          <w:lang w:bidi="ru-RU"/>
        </w:rPr>
        <w:t xml:space="preserve"> </w:t>
      </w:r>
      <w:r w:rsidR="00DB50A5">
        <w:rPr>
          <w:rFonts w:ascii="Times New Roman" w:eastAsia="Courier New" w:hAnsi="Times New Roman" w:cs="Times New Roman"/>
          <w:color w:val="000000"/>
          <w:sz w:val="24"/>
          <w:szCs w:val="24"/>
          <w:lang w:bidi="ru-RU"/>
        </w:rPr>
        <w:t xml:space="preserve">М.«Мозаика Синтез», </w:t>
      </w:r>
      <w:r w:rsidR="00DB50A5">
        <w:rPr>
          <w:rFonts w:ascii="Times New Roman" w:hAnsi="Times New Roman" w:cs="Times New Roman"/>
          <w:sz w:val="24"/>
          <w:szCs w:val="24"/>
        </w:rPr>
        <w:t>2016</w:t>
      </w:r>
      <w:r w:rsidRPr="00011AE6">
        <w:rPr>
          <w:rFonts w:ascii="Times New Roman" w:hAnsi="Times New Roman" w:cs="Times New Roman"/>
          <w:sz w:val="24"/>
          <w:szCs w:val="24"/>
        </w:rPr>
        <w:t>г.</w:t>
      </w:r>
    </w:p>
    <w:p w:rsidR="002912DC"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011AE6">
        <w:rPr>
          <w:rFonts w:ascii="Times New Roman" w:hAnsi="Times New Roman" w:cs="Times New Roman"/>
          <w:b/>
          <w:sz w:val="24"/>
          <w:szCs w:val="24"/>
        </w:rPr>
        <w:t>Программно-методическое обеспечение реализации образовательной области «Познавательное развитие»</w:t>
      </w:r>
    </w:p>
    <w:p w:rsidR="002912DC" w:rsidRDefault="002912DC"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Математика для дошкольников 4-5 лет. Е.В. Колесникова</w:t>
      </w:r>
      <w:r w:rsidR="001D52A0">
        <w:rPr>
          <w:rFonts w:ascii="Times New Roman" w:hAnsi="Times New Roman" w:cs="Times New Roman"/>
          <w:sz w:val="24"/>
          <w:szCs w:val="24"/>
        </w:rPr>
        <w:t xml:space="preserve"> – Ювента, 2016</w:t>
      </w:r>
    </w:p>
    <w:p w:rsidR="002912DC" w:rsidRDefault="002912DC" w:rsidP="0012658B">
      <w:pPr>
        <w:autoSpaceDE w:val="0"/>
        <w:autoSpaceDN w:val="0"/>
        <w:adjustRightInd w:val="0"/>
        <w:spacing w:after="0" w:line="360" w:lineRule="auto"/>
        <w:jc w:val="both"/>
        <w:rPr>
          <w:rFonts w:ascii="Times New Roman" w:hAnsi="Times New Roman" w:cs="Times New Roman"/>
          <w:b/>
          <w:sz w:val="24"/>
          <w:szCs w:val="24"/>
        </w:rPr>
      </w:pPr>
      <w:r w:rsidRPr="00B804DB">
        <w:rPr>
          <w:rFonts w:ascii="Times New Roman" w:hAnsi="Times New Roman" w:cs="Times New Roman"/>
          <w:sz w:val="24"/>
          <w:szCs w:val="24"/>
        </w:rPr>
        <w:t>Математика для дошкольников 5-6 лет. Е.В. Колесникова</w:t>
      </w:r>
      <w:r w:rsidR="00237BBF">
        <w:rPr>
          <w:rFonts w:ascii="Times New Roman" w:hAnsi="Times New Roman" w:cs="Times New Roman"/>
          <w:sz w:val="24"/>
          <w:szCs w:val="24"/>
        </w:rPr>
        <w:t xml:space="preserve"> – Ювента, 2016</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Н.Б.Истомина Готовимся к школе. Математическая подготовка детей старшего дошкольного возраста. Часть 1. (3 шт)</w:t>
      </w:r>
      <w:r w:rsidR="00237BBF">
        <w:rPr>
          <w:rFonts w:ascii="Times New Roman" w:eastAsia="Courier New" w:hAnsi="Times New Roman" w:cs="Times New Roman"/>
          <w:color w:val="000000"/>
          <w:sz w:val="24"/>
          <w:szCs w:val="24"/>
          <w:lang w:bidi="ru-RU"/>
        </w:rPr>
        <w:t xml:space="preserve"> – Ассоциация 21 век, 2017</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И. Стенецко, М. Машовец. Очень открытые задачи. Математика для дошкольников</w:t>
      </w:r>
      <w:r w:rsidR="00237BBF">
        <w:rPr>
          <w:rFonts w:ascii="Times New Roman" w:eastAsia="Courier New" w:hAnsi="Times New Roman" w:cs="Times New Roman"/>
          <w:color w:val="000000"/>
          <w:sz w:val="24"/>
          <w:szCs w:val="24"/>
          <w:lang w:bidi="ru-RU"/>
        </w:rPr>
        <w:t xml:space="preserve"> – Речь,2012</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И.А.</w:t>
      </w:r>
      <w:r>
        <w:rPr>
          <w:rFonts w:ascii="Times New Roman" w:eastAsia="Courier New" w:hAnsi="Times New Roman" w:cs="Times New Roman"/>
          <w:color w:val="000000"/>
          <w:sz w:val="24"/>
          <w:szCs w:val="24"/>
          <w:lang w:bidi="ru-RU"/>
        </w:rPr>
        <w:t xml:space="preserve"> По</w:t>
      </w:r>
      <w:r w:rsidRPr="00B804DB">
        <w:rPr>
          <w:rFonts w:ascii="Times New Roman" w:eastAsia="Courier New" w:hAnsi="Times New Roman" w:cs="Times New Roman"/>
          <w:color w:val="000000"/>
          <w:sz w:val="24"/>
          <w:szCs w:val="24"/>
          <w:lang w:bidi="ru-RU"/>
        </w:rPr>
        <w:t>м</w:t>
      </w:r>
      <w:r>
        <w:rPr>
          <w:rFonts w:ascii="Times New Roman" w:eastAsia="Courier New" w:hAnsi="Times New Roman" w:cs="Times New Roman"/>
          <w:color w:val="000000"/>
          <w:sz w:val="24"/>
          <w:szCs w:val="24"/>
          <w:lang w:bidi="ru-RU"/>
        </w:rPr>
        <w:t>о</w:t>
      </w:r>
      <w:r w:rsidRPr="00B804DB">
        <w:rPr>
          <w:rFonts w:ascii="Times New Roman" w:eastAsia="Courier New" w:hAnsi="Times New Roman" w:cs="Times New Roman"/>
          <w:color w:val="000000"/>
          <w:sz w:val="24"/>
          <w:szCs w:val="24"/>
          <w:lang w:bidi="ru-RU"/>
        </w:rPr>
        <w:t>р</w:t>
      </w:r>
      <w:r>
        <w:rPr>
          <w:rFonts w:ascii="Times New Roman" w:eastAsia="Courier New" w:hAnsi="Times New Roman" w:cs="Times New Roman"/>
          <w:color w:val="000000"/>
          <w:sz w:val="24"/>
          <w:szCs w:val="24"/>
          <w:lang w:bidi="ru-RU"/>
        </w:rPr>
        <w:t>аева</w:t>
      </w:r>
      <w:r w:rsidRPr="00B804DB">
        <w:rPr>
          <w:rFonts w:ascii="Times New Roman" w:eastAsia="Courier New" w:hAnsi="Times New Roman" w:cs="Times New Roman"/>
          <w:color w:val="000000"/>
          <w:sz w:val="24"/>
          <w:szCs w:val="24"/>
          <w:lang w:bidi="ru-RU"/>
        </w:rPr>
        <w:t>, В.А.Позина.  Формирование элементарных математических представлений. Средняя группа 4-5 лет.</w:t>
      </w:r>
      <w:r w:rsidR="00237BBF">
        <w:rPr>
          <w:rFonts w:ascii="Times New Roman" w:eastAsia="Courier New" w:hAnsi="Times New Roman" w:cs="Times New Roman"/>
          <w:color w:val="000000"/>
          <w:sz w:val="24"/>
          <w:szCs w:val="24"/>
          <w:lang w:bidi="ru-RU"/>
        </w:rPr>
        <w:t>- М.«Мозаика Синтез», 2015</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И.А. По</w:t>
      </w:r>
      <w:r w:rsidRPr="00B804DB">
        <w:rPr>
          <w:rFonts w:ascii="Times New Roman" w:eastAsia="Courier New" w:hAnsi="Times New Roman" w:cs="Times New Roman"/>
          <w:color w:val="000000"/>
          <w:sz w:val="24"/>
          <w:szCs w:val="24"/>
          <w:lang w:bidi="ru-RU"/>
        </w:rPr>
        <w:t>м</w:t>
      </w:r>
      <w:r>
        <w:rPr>
          <w:rFonts w:ascii="Times New Roman" w:eastAsia="Courier New" w:hAnsi="Times New Roman" w:cs="Times New Roman"/>
          <w:color w:val="000000"/>
          <w:sz w:val="24"/>
          <w:szCs w:val="24"/>
          <w:lang w:bidi="ru-RU"/>
        </w:rPr>
        <w:t>о</w:t>
      </w:r>
      <w:r w:rsidRPr="00B804DB">
        <w:rPr>
          <w:rFonts w:ascii="Times New Roman" w:eastAsia="Courier New" w:hAnsi="Times New Roman" w:cs="Times New Roman"/>
          <w:color w:val="000000"/>
          <w:sz w:val="24"/>
          <w:szCs w:val="24"/>
          <w:lang w:bidi="ru-RU"/>
        </w:rPr>
        <w:t>р</w:t>
      </w:r>
      <w:r>
        <w:rPr>
          <w:rFonts w:ascii="Times New Roman" w:eastAsia="Courier New" w:hAnsi="Times New Roman" w:cs="Times New Roman"/>
          <w:color w:val="000000"/>
          <w:sz w:val="24"/>
          <w:szCs w:val="24"/>
          <w:lang w:bidi="ru-RU"/>
        </w:rPr>
        <w:t>аева</w:t>
      </w:r>
      <w:r w:rsidRPr="00B804DB">
        <w:rPr>
          <w:rFonts w:ascii="Times New Roman" w:eastAsia="Courier New" w:hAnsi="Times New Roman" w:cs="Times New Roman"/>
          <w:color w:val="000000"/>
          <w:sz w:val="24"/>
          <w:szCs w:val="24"/>
          <w:lang w:bidi="ru-RU"/>
        </w:rPr>
        <w:t>, В.А.Позина.  Формирование элементарных математических представлений. Старшая группа 5-6  лет</w:t>
      </w:r>
      <w:r w:rsidR="00237BBF">
        <w:rPr>
          <w:rFonts w:ascii="Times New Roman" w:eastAsia="Courier New" w:hAnsi="Times New Roman" w:cs="Times New Roman"/>
          <w:color w:val="000000"/>
          <w:sz w:val="24"/>
          <w:szCs w:val="24"/>
          <w:lang w:bidi="ru-RU"/>
        </w:rPr>
        <w:t>-</w:t>
      </w:r>
      <w:r w:rsidR="00237BBF" w:rsidRPr="00237BBF">
        <w:rPr>
          <w:rFonts w:ascii="Times New Roman" w:eastAsia="Courier New" w:hAnsi="Times New Roman" w:cs="Times New Roman"/>
          <w:color w:val="000000"/>
          <w:sz w:val="24"/>
          <w:szCs w:val="24"/>
          <w:lang w:bidi="ru-RU"/>
        </w:rPr>
        <w:t xml:space="preserve"> </w:t>
      </w:r>
      <w:r w:rsidR="00237BBF">
        <w:rPr>
          <w:rFonts w:ascii="Times New Roman" w:eastAsia="Courier New" w:hAnsi="Times New Roman" w:cs="Times New Roman"/>
          <w:color w:val="000000"/>
          <w:sz w:val="24"/>
          <w:szCs w:val="24"/>
          <w:lang w:bidi="ru-RU"/>
        </w:rPr>
        <w:t>М.«Мозаика Синтез», 2015</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И.А.Помо</w:t>
      </w:r>
      <w:r w:rsidRPr="00B804DB">
        <w:rPr>
          <w:rFonts w:ascii="Times New Roman" w:eastAsia="Courier New" w:hAnsi="Times New Roman" w:cs="Times New Roman"/>
          <w:color w:val="000000"/>
          <w:sz w:val="24"/>
          <w:szCs w:val="24"/>
          <w:lang w:bidi="ru-RU"/>
        </w:rPr>
        <w:t>р</w:t>
      </w:r>
      <w:r>
        <w:rPr>
          <w:rFonts w:ascii="Times New Roman" w:eastAsia="Courier New" w:hAnsi="Times New Roman" w:cs="Times New Roman"/>
          <w:color w:val="000000"/>
          <w:sz w:val="24"/>
          <w:szCs w:val="24"/>
          <w:lang w:bidi="ru-RU"/>
        </w:rPr>
        <w:t>а</w:t>
      </w:r>
      <w:r w:rsidRPr="00B804DB">
        <w:rPr>
          <w:rFonts w:ascii="Times New Roman" w:eastAsia="Courier New" w:hAnsi="Times New Roman" w:cs="Times New Roman"/>
          <w:color w:val="000000"/>
          <w:sz w:val="24"/>
          <w:szCs w:val="24"/>
          <w:lang w:bidi="ru-RU"/>
        </w:rPr>
        <w:t>ева, В.А. Позина. Формирование элементарных математических представлений. Вторая группа раннего развития. 2-3 лет</w:t>
      </w:r>
      <w:r w:rsidR="00237BBF">
        <w:rPr>
          <w:rFonts w:ascii="Times New Roman" w:eastAsia="Courier New" w:hAnsi="Times New Roman" w:cs="Times New Roman"/>
          <w:color w:val="000000"/>
          <w:sz w:val="24"/>
          <w:szCs w:val="24"/>
          <w:lang w:bidi="ru-RU"/>
        </w:rPr>
        <w:t xml:space="preserve"> - М.«Мозаика Синтез», 2015</w:t>
      </w:r>
    </w:p>
    <w:p w:rsidR="008763B3" w:rsidRDefault="008763B3"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И.А. По</w:t>
      </w:r>
      <w:r w:rsidRPr="00B804DB">
        <w:rPr>
          <w:rFonts w:ascii="Times New Roman" w:eastAsia="Courier New" w:hAnsi="Times New Roman" w:cs="Times New Roman"/>
          <w:color w:val="000000"/>
          <w:sz w:val="24"/>
          <w:szCs w:val="24"/>
          <w:lang w:bidi="ru-RU"/>
        </w:rPr>
        <w:t>м</w:t>
      </w:r>
      <w:r>
        <w:rPr>
          <w:rFonts w:ascii="Times New Roman" w:eastAsia="Courier New" w:hAnsi="Times New Roman" w:cs="Times New Roman"/>
          <w:color w:val="000000"/>
          <w:sz w:val="24"/>
          <w:szCs w:val="24"/>
          <w:lang w:bidi="ru-RU"/>
        </w:rPr>
        <w:t>о</w:t>
      </w:r>
      <w:r w:rsidRPr="00B804DB">
        <w:rPr>
          <w:rFonts w:ascii="Times New Roman" w:eastAsia="Courier New" w:hAnsi="Times New Roman" w:cs="Times New Roman"/>
          <w:color w:val="000000"/>
          <w:sz w:val="24"/>
          <w:szCs w:val="24"/>
          <w:lang w:bidi="ru-RU"/>
        </w:rPr>
        <w:t>р</w:t>
      </w:r>
      <w:r>
        <w:rPr>
          <w:rFonts w:ascii="Times New Roman" w:eastAsia="Courier New" w:hAnsi="Times New Roman" w:cs="Times New Roman"/>
          <w:color w:val="000000"/>
          <w:sz w:val="24"/>
          <w:szCs w:val="24"/>
          <w:lang w:bidi="ru-RU"/>
        </w:rPr>
        <w:t>аева</w:t>
      </w:r>
      <w:r w:rsidRPr="00B804DB">
        <w:rPr>
          <w:rFonts w:ascii="Times New Roman" w:eastAsia="Courier New" w:hAnsi="Times New Roman" w:cs="Times New Roman"/>
          <w:color w:val="000000"/>
          <w:sz w:val="24"/>
          <w:szCs w:val="24"/>
          <w:lang w:bidi="ru-RU"/>
        </w:rPr>
        <w:t>, В.А.Позина.  Формирование элементарных математических представлений. Подготовительная к школе группа 6-7 лет.</w:t>
      </w:r>
      <w:r w:rsidR="00237BBF">
        <w:rPr>
          <w:rFonts w:ascii="Times New Roman" w:eastAsia="Courier New" w:hAnsi="Times New Roman" w:cs="Times New Roman"/>
          <w:color w:val="000000"/>
          <w:sz w:val="24"/>
          <w:szCs w:val="24"/>
          <w:lang w:bidi="ru-RU"/>
        </w:rPr>
        <w:t>- М.«Мозаика Синтез», 2015</w:t>
      </w:r>
    </w:p>
    <w:p w:rsidR="008763B3" w:rsidRPr="00011AE6" w:rsidRDefault="008763B3"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eastAsia="Courier New" w:hAnsi="Times New Roman" w:cs="Times New Roman"/>
          <w:color w:val="000000"/>
          <w:sz w:val="24"/>
          <w:szCs w:val="24"/>
          <w:lang w:bidi="ru-RU"/>
        </w:rPr>
        <w:t>И.А.Помораева</w:t>
      </w:r>
      <w:r w:rsidRPr="00B804DB">
        <w:rPr>
          <w:rFonts w:ascii="Times New Roman" w:eastAsia="Courier New" w:hAnsi="Times New Roman" w:cs="Times New Roman"/>
          <w:color w:val="000000"/>
          <w:sz w:val="24"/>
          <w:szCs w:val="24"/>
          <w:lang w:bidi="ru-RU"/>
        </w:rPr>
        <w:t>, В.А.Позина. Формирование элементарных математических представлений. Младшая группа 3-4 лет.</w:t>
      </w:r>
      <w:r w:rsidR="00237BBF">
        <w:rPr>
          <w:rFonts w:ascii="Times New Roman" w:eastAsia="Courier New" w:hAnsi="Times New Roman" w:cs="Times New Roman"/>
          <w:color w:val="000000"/>
          <w:sz w:val="24"/>
          <w:szCs w:val="24"/>
          <w:lang w:bidi="ru-RU"/>
        </w:rPr>
        <w:t xml:space="preserve"> - М.«Мозаика Синтез», 2015</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3. Помораева И.А., Позина В.А. </w:t>
      </w:r>
      <w:r>
        <w:rPr>
          <w:rFonts w:ascii="Times New Roman" w:hAnsi="Times New Roman" w:cs="Times New Roman"/>
          <w:sz w:val="24"/>
          <w:szCs w:val="24"/>
        </w:rPr>
        <w:t>Формирование</w:t>
      </w:r>
      <w:r w:rsidRPr="00011AE6">
        <w:rPr>
          <w:rFonts w:ascii="Times New Roman" w:hAnsi="Times New Roman" w:cs="Times New Roman"/>
          <w:sz w:val="24"/>
          <w:szCs w:val="24"/>
        </w:rPr>
        <w:t xml:space="preserve"> элементарных математических представлений</w:t>
      </w:r>
      <w:r>
        <w:rPr>
          <w:rFonts w:ascii="Times New Roman" w:hAnsi="Times New Roman" w:cs="Times New Roman"/>
          <w:sz w:val="24"/>
          <w:szCs w:val="24"/>
        </w:rPr>
        <w:t>. Подготовительная к школе группа.</w:t>
      </w:r>
      <w:r w:rsidRPr="00011AE6">
        <w:rPr>
          <w:rFonts w:ascii="Times New Roman" w:hAnsi="Times New Roman" w:cs="Times New Roman"/>
          <w:sz w:val="24"/>
          <w:szCs w:val="24"/>
        </w:rPr>
        <w:t xml:space="preserve"> </w:t>
      </w:r>
      <w:r>
        <w:rPr>
          <w:rFonts w:ascii="Times New Roman" w:hAnsi="Times New Roman" w:cs="Times New Roman"/>
          <w:sz w:val="24"/>
          <w:szCs w:val="24"/>
        </w:rPr>
        <w:t>- М.; Мозаика-Синтез, 2015</w:t>
      </w:r>
      <w:r w:rsidRPr="00011AE6">
        <w:rPr>
          <w:rFonts w:ascii="Times New Roman" w:hAnsi="Times New Roman" w:cs="Times New Roman"/>
          <w:sz w:val="24"/>
          <w:szCs w:val="24"/>
        </w:rPr>
        <w:t>.</w:t>
      </w:r>
      <w:r w:rsidR="00237BBF">
        <w:rPr>
          <w:rFonts w:ascii="Times New Roman" w:hAnsi="Times New Roman" w:cs="Times New Roman"/>
          <w:sz w:val="24"/>
          <w:szCs w:val="24"/>
        </w:rPr>
        <w:t xml:space="preserve"> </w:t>
      </w:r>
    </w:p>
    <w:p w:rsidR="002912DC" w:rsidRDefault="002912DC"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Игралочка. Практический курс математики для дошкольников. Методические рекомендации. (2 шт.) Л.Г. Петерсон</w:t>
      </w:r>
      <w:r w:rsidR="00F820E8">
        <w:rPr>
          <w:rFonts w:ascii="Times New Roman" w:hAnsi="Times New Roman" w:cs="Times New Roman"/>
          <w:sz w:val="24"/>
          <w:szCs w:val="24"/>
        </w:rPr>
        <w:t xml:space="preserve"> – Ювента,2016</w:t>
      </w:r>
    </w:p>
    <w:p w:rsidR="002912DC" w:rsidRDefault="002912DC"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Математические ступеньки. С.И. Волкова</w:t>
      </w:r>
      <w:r w:rsidR="00F820E8">
        <w:rPr>
          <w:rFonts w:ascii="Times New Roman" w:hAnsi="Times New Roman" w:cs="Times New Roman"/>
          <w:sz w:val="24"/>
          <w:szCs w:val="24"/>
        </w:rPr>
        <w:t xml:space="preserve"> – 6-е изд, прераб.М.-2016</w:t>
      </w:r>
    </w:p>
    <w:p w:rsidR="002912DC" w:rsidRDefault="002912DC"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Игралочка. математика для детей 3-4 лет. Часть 1. Л.Г. Петерсон</w:t>
      </w:r>
      <w:r w:rsidR="00AD74E4">
        <w:rPr>
          <w:rFonts w:ascii="Times New Roman" w:hAnsi="Times New Roman" w:cs="Times New Roman"/>
          <w:sz w:val="24"/>
          <w:szCs w:val="24"/>
        </w:rPr>
        <w:t xml:space="preserve"> – Ювента,2017</w:t>
      </w:r>
    </w:p>
    <w:p w:rsidR="002912DC" w:rsidRDefault="002912DC"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lastRenderedPageBreak/>
        <w:t>Раз – ступенька, два-ступенька. Математика для детей 4-5 лет. Часть 2.</w:t>
      </w:r>
      <w:r w:rsidR="00AD74E4">
        <w:rPr>
          <w:rFonts w:ascii="Times New Roman" w:hAnsi="Times New Roman" w:cs="Times New Roman"/>
          <w:sz w:val="24"/>
          <w:szCs w:val="24"/>
        </w:rPr>
        <w:t>-</w:t>
      </w:r>
      <w:r w:rsidR="00AD74E4" w:rsidRPr="00AD74E4">
        <w:rPr>
          <w:rFonts w:ascii="Times New Roman" w:hAnsi="Times New Roman" w:cs="Times New Roman"/>
          <w:sz w:val="24"/>
          <w:szCs w:val="24"/>
        </w:rPr>
        <w:t xml:space="preserve"> </w:t>
      </w:r>
      <w:r w:rsidR="00AD74E4">
        <w:rPr>
          <w:rFonts w:ascii="Times New Roman" w:hAnsi="Times New Roman" w:cs="Times New Roman"/>
          <w:sz w:val="24"/>
          <w:szCs w:val="24"/>
        </w:rPr>
        <w:t>Ювента,2016</w:t>
      </w:r>
    </w:p>
    <w:p w:rsidR="002912DC" w:rsidRDefault="002912DC"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Раз – ступенька, два-ступенька. Математика для детей 6-7 лет. Часть 2.</w:t>
      </w:r>
      <w:r w:rsidR="00AD74E4">
        <w:rPr>
          <w:rFonts w:ascii="Times New Roman" w:hAnsi="Times New Roman" w:cs="Times New Roman"/>
          <w:sz w:val="24"/>
          <w:szCs w:val="24"/>
        </w:rPr>
        <w:t>-</w:t>
      </w:r>
      <w:r w:rsidR="00AD74E4" w:rsidRPr="00AD74E4">
        <w:rPr>
          <w:rFonts w:ascii="Times New Roman" w:hAnsi="Times New Roman" w:cs="Times New Roman"/>
          <w:sz w:val="24"/>
          <w:szCs w:val="24"/>
        </w:rPr>
        <w:t xml:space="preserve"> </w:t>
      </w:r>
      <w:r w:rsidR="00AD74E4">
        <w:rPr>
          <w:rFonts w:ascii="Times New Roman" w:hAnsi="Times New Roman" w:cs="Times New Roman"/>
          <w:sz w:val="24"/>
          <w:szCs w:val="24"/>
        </w:rPr>
        <w:t>Ювента,2017</w:t>
      </w:r>
    </w:p>
    <w:p w:rsidR="002912DC" w:rsidRDefault="002912DC" w:rsidP="0012658B">
      <w:pPr>
        <w:tabs>
          <w:tab w:val="center" w:pos="5233"/>
          <w:tab w:val="left" w:pos="8475"/>
        </w:tabs>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Учимся находить одинаковые фигуры. М.М. Безруких</w:t>
      </w:r>
      <w:r w:rsidR="00AD74E4">
        <w:rPr>
          <w:rFonts w:ascii="Times New Roman" w:hAnsi="Times New Roman" w:cs="Times New Roman"/>
          <w:sz w:val="24"/>
          <w:szCs w:val="24"/>
        </w:rPr>
        <w:t xml:space="preserve"> – Дрофа,2014</w:t>
      </w:r>
      <w:r>
        <w:rPr>
          <w:rFonts w:ascii="Times New Roman" w:hAnsi="Times New Roman" w:cs="Times New Roman"/>
          <w:sz w:val="24"/>
          <w:szCs w:val="24"/>
        </w:rPr>
        <w:tab/>
      </w:r>
    </w:p>
    <w:p w:rsidR="002912DC" w:rsidRDefault="002912DC" w:rsidP="0012658B">
      <w:pPr>
        <w:tabs>
          <w:tab w:val="center" w:pos="5233"/>
          <w:tab w:val="left" w:pos="8475"/>
        </w:tabs>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Альбом занимательных упражнений по математике дл</w:t>
      </w:r>
      <w:r w:rsidR="00C91809">
        <w:rPr>
          <w:rFonts w:ascii="Times New Roman" w:hAnsi="Times New Roman" w:cs="Times New Roman"/>
          <w:sz w:val="24"/>
          <w:szCs w:val="24"/>
        </w:rPr>
        <w:t>я детей 6-7 лет «Считаем до 10», Анна Чудикова – Гном,2014</w:t>
      </w:r>
    </w:p>
    <w:p w:rsidR="002912DC" w:rsidRDefault="002912DC" w:rsidP="0012658B">
      <w:pPr>
        <w:tabs>
          <w:tab w:val="center" w:pos="5233"/>
          <w:tab w:val="left" w:pos="8475"/>
        </w:tabs>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Математика для дошкольников. В.А. Козлова</w:t>
      </w:r>
      <w:r w:rsidR="00F91BF2">
        <w:rPr>
          <w:rFonts w:ascii="Times New Roman" w:hAnsi="Times New Roman" w:cs="Times New Roman"/>
          <w:sz w:val="24"/>
          <w:szCs w:val="24"/>
        </w:rPr>
        <w:t xml:space="preserve"> – М.Баласс, Школьный дом, 2013</w:t>
      </w:r>
    </w:p>
    <w:p w:rsidR="000A320A" w:rsidRDefault="000A320A"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«Поиграй и сосчитай» - Зима - «Страна Фантазий» 2009г.</w:t>
      </w:r>
    </w:p>
    <w:p w:rsidR="000A320A" w:rsidRDefault="000A320A"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«Поиграй и сосчитай» - Лето- «Страна Фантазий» 2009г.</w:t>
      </w:r>
    </w:p>
    <w:p w:rsidR="00372733" w:rsidRPr="002519D0"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2519D0">
        <w:rPr>
          <w:rFonts w:ascii="Times New Roman" w:hAnsi="Times New Roman" w:cs="Times New Roman"/>
          <w:b/>
          <w:sz w:val="24"/>
          <w:szCs w:val="24"/>
        </w:rPr>
        <w:t>Формирование целостной картины мира</w:t>
      </w:r>
    </w:p>
    <w:p w:rsidR="004D3F7D" w:rsidRDefault="004D3F7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О.В.Дыбина. Ознакомление с предметным и соци</w:t>
      </w:r>
      <w:r>
        <w:rPr>
          <w:rFonts w:ascii="Times New Roman" w:eastAsia="Courier New" w:hAnsi="Times New Roman" w:cs="Times New Roman"/>
          <w:color w:val="000000"/>
          <w:sz w:val="24"/>
          <w:szCs w:val="24"/>
          <w:lang w:bidi="ru-RU"/>
        </w:rPr>
        <w:t>альным окружением. Младшая груп</w:t>
      </w:r>
      <w:r w:rsidRPr="00B804DB">
        <w:rPr>
          <w:rFonts w:ascii="Times New Roman" w:eastAsia="Courier New" w:hAnsi="Times New Roman" w:cs="Times New Roman"/>
          <w:color w:val="000000"/>
          <w:sz w:val="24"/>
          <w:szCs w:val="24"/>
          <w:lang w:bidi="ru-RU"/>
        </w:rPr>
        <w:t>па. 3-4 года</w:t>
      </w:r>
      <w:r w:rsidR="00F91BF2">
        <w:rPr>
          <w:rFonts w:ascii="Times New Roman" w:eastAsia="Courier New" w:hAnsi="Times New Roman" w:cs="Times New Roman"/>
          <w:color w:val="000000"/>
          <w:sz w:val="24"/>
          <w:szCs w:val="24"/>
          <w:lang w:bidi="ru-RU"/>
        </w:rPr>
        <w:t xml:space="preserve"> - М.«Мозаика Синтез», 2015</w:t>
      </w:r>
    </w:p>
    <w:p w:rsidR="002519D0" w:rsidRDefault="002519D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О.А.Соломенникова. Ознакомление с природой в детском саду. Младшая группа 3-4 года</w:t>
      </w:r>
      <w:r w:rsidR="00F91BF2">
        <w:rPr>
          <w:rFonts w:ascii="Times New Roman" w:eastAsia="Courier New" w:hAnsi="Times New Roman" w:cs="Times New Roman"/>
          <w:color w:val="000000"/>
          <w:sz w:val="24"/>
          <w:szCs w:val="24"/>
          <w:lang w:bidi="ru-RU"/>
        </w:rPr>
        <w:t xml:space="preserve"> - М.«Мозаика Синтез», 2016</w:t>
      </w:r>
    </w:p>
    <w:p w:rsidR="002519D0" w:rsidRDefault="002519D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О.А. Соломенникова. Ознакомление с природой в детском саду. Вторая группа раннего развития. 4-5 лет</w:t>
      </w:r>
      <w:r w:rsidR="00F91BF2">
        <w:rPr>
          <w:rFonts w:ascii="Times New Roman" w:eastAsia="Courier New" w:hAnsi="Times New Roman" w:cs="Times New Roman"/>
          <w:color w:val="000000"/>
          <w:sz w:val="24"/>
          <w:szCs w:val="24"/>
          <w:lang w:bidi="ru-RU"/>
        </w:rPr>
        <w:t xml:space="preserve"> - М.«Мозаика Синтез», 2016</w:t>
      </w:r>
    </w:p>
    <w:p w:rsidR="002519D0" w:rsidRDefault="002519D0" w:rsidP="0012658B">
      <w:pPr>
        <w:autoSpaceDE w:val="0"/>
        <w:autoSpaceDN w:val="0"/>
        <w:adjustRightInd w:val="0"/>
        <w:spacing w:after="0" w:line="360" w:lineRule="auto"/>
        <w:jc w:val="both"/>
        <w:rPr>
          <w:rFonts w:ascii="Times New Roman" w:hAnsi="Times New Roman" w:cs="Times New Roman"/>
          <w:b/>
          <w:sz w:val="24"/>
          <w:szCs w:val="24"/>
        </w:rPr>
      </w:pPr>
      <w:r w:rsidRPr="00B804DB">
        <w:rPr>
          <w:rFonts w:ascii="Times New Roman" w:eastAsia="Courier New" w:hAnsi="Times New Roman" w:cs="Times New Roman"/>
          <w:color w:val="000000"/>
          <w:sz w:val="24"/>
          <w:szCs w:val="24"/>
          <w:lang w:bidi="ru-RU"/>
        </w:rPr>
        <w:t>О.А. Соломенникова. Ознакомление с природой в детском саду. Старшая группа. 5-6 лет</w:t>
      </w:r>
      <w:r w:rsidR="00F91BF2">
        <w:rPr>
          <w:rFonts w:ascii="Times New Roman" w:eastAsia="Courier New" w:hAnsi="Times New Roman" w:cs="Times New Roman"/>
          <w:color w:val="000000"/>
          <w:sz w:val="24"/>
          <w:szCs w:val="24"/>
          <w:lang w:bidi="ru-RU"/>
        </w:rPr>
        <w:t>- М.«Мозаика Синтез», 2016</w:t>
      </w:r>
    </w:p>
    <w:p w:rsidR="004D3F7D" w:rsidRDefault="00305F96" w:rsidP="0012658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О.В.</w:t>
      </w:r>
      <w:r w:rsidR="004D3F7D" w:rsidRPr="00B804DB">
        <w:rPr>
          <w:rFonts w:ascii="Times New Roman" w:hAnsi="Times New Roman" w:cs="Times New Roman"/>
          <w:sz w:val="24"/>
          <w:szCs w:val="24"/>
        </w:rPr>
        <w:t xml:space="preserve">Дыбина «Ребенок </w:t>
      </w:r>
      <w:r w:rsidR="009D28A7">
        <w:rPr>
          <w:rFonts w:ascii="Times New Roman" w:hAnsi="Times New Roman" w:cs="Times New Roman"/>
          <w:sz w:val="24"/>
          <w:szCs w:val="24"/>
        </w:rPr>
        <w:t>и окружающий мир</w:t>
      </w:r>
      <w:r w:rsidR="004D3F7D" w:rsidRPr="00B804DB">
        <w:rPr>
          <w:rFonts w:ascii="Times New Roman" w:hAnsi="Times New Roman" w:cs="Times New Roman"/>
          <w:sz w:val="24"/>
          <w:szCs w:val="24"/>
        </w:rPr>
        <w:t>»</w:t>
      </w:r>
      <w:r>
        <w:rPr>
          <w:rFonts w:ascii="Times New Roman" w:hAnsi="Times New Roman" w:cs="Times New Roman"/>
          <w:sz w:val="24"/>
          <w:szCs w:val="24"/>
        </w:rPr>
        <w:t xml:space="preserve"> - </w:t>
      </w:r>
      <w:r>
        <w:rPr>
          <w:rFonts w:ascii="Times New Roman" w:eastAsia="Courier New" w:hAnsi="Times New Roman" w:cs="Times New Roman"/>
          <w:color w:val="000000"/>
          <w:sz w:val="24"/>
          <w:szCs w:val="24"/>
          <w:lang w:bidi="ru-RU"/>
        </w:rPr>
        <w:t>М.«Мозаика Синтез», 2015</w:t>
      </w:r>
    </w:p>
    <w:p w:rsidR="004D3F7D" w:rsidRDefault="004D3F7D"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Нравственное воспитание в детском саду. Программа и методические рекомендации для занятий с детьми 2-7 лет</w:t>
      </w:r>
      <w:r w:rsidR="00400786">
        <w:rPr>
          <w:rFonts w:ascii="Times New Roman" w:hAnsi="Times New Roman" w:cs="Times New Roman"/>
          <w:sz w:val="24"/>
          <w:szCs w:val="24"/>
        </w:rPr>
        <w:t xml:space="preserve"> - </w:t>
      </w:r>
      <w:r w:rsidR="00400786">
        <w:rPr>
          <w:rFonts w:ascii="Times New Roman" w:eastAsia="Courier New" w:hAnsi="Times New Roman" w:cs="Times New Roman"/>
          <w:color w:val="000000"/>
          <w:sz w:val="24"/>
          <w:szCs w:val="24"/>
          <w:lang w:bidi="ru-RU"/>
        </w:rPr>
        <w:t>М.«Мозаика Синтез», 2014</w:t>
      </w:r>
    </w:p>
    <w:p w:rsidR="004D3F7D" w:rsidRPr="000A320A" w:rsidRDefault="007D3842"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Окружающий мир. О.Н.Земцова</w:t>
      </w:r>
      <w:r w:rsidR="00400786">
        <w:rPr>
          <w:rFonts w:ascii="Times New Roman" w:hAnsi="Times New Roman" w:cs="Times New Roman"/>
          <w:sz w:val="24"/>
          <w:szCs w:val="24"/>
        </w:rPr>
        <w:t xml:space="preserve"> – Махаон, 2014</w:t>
      </w:r>
    </w:p>
    <w:p w:rsidR="007D3842" w:rsidRDefault="007D384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О.В.Дыбина. Ознакомление с предметным и социальным ок</w:t>
      </w:r>
      <w:r>
        <w:rPr>
          <w:rFonts w:ascii="Times New Roman" w:eastAsia="Courier New" w:hAnsi="Times New Roman" w:cs="Times New Roman"/>
          <w:color w:val="000000"/>
          <w:sz w:val="24"/>
          <w:szCs w:val="24"/>
          <w:lang w:bidi="ru-RU"/>
        </w:rPr>
        <w:t>ружением. Младшая груп</w:t>
      </w:r>
      <w:r w:rsidRPr="00B804DB">
        <w:rPr>
          <w:rFonts w:ascii="Times New Roman" w:eastAsia="Courier New" w:hAnsi="Times New Roman" w:cs="Times New Roman"/>
          <w:color w:val="000000"/>
          <w:sz w:val="24"/>
          <w:szCs w:val="24"/>
          <w:lang w:bidi="ru-RU"/>
        </w:rPr>
        <w:t>па. 3-4 года</w:t>
      </w:r>
      <w:r w:rsidR="00400786">
        <w:rPr>
          <w:rFonts w:ascii="Times New Roman" w:eastAsia="Courier New" w:hAnsi="Times New Roman" w:cs="Times New Roman"/>
          <w:color w:val="000000"/>
          <w:sz w:val="24"/>
          <w:szCs w:val="24"/>
          <w:lang w:bidi="ru-RU"/>
        </w:rPr>
        <w:t xml:space="preserve"> - М.«Мозаика Синтез», 2015</w:t>
      </w:r>
    </w:p>
    <w:p w:rsidR="007D3842" w:rsidRDefault="007D384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О.В.Дыбина. Ознакомление с предметным и социальным окружение. Средняя группа. 4-5 лет</w:t>
      </w:r>
      <w:r w:rsidR="00400786">
        <w:rPr>
          <w:rFonts w:ascii="Times New Roman" w:eastAsia="Courier New" w:hAnsi="Times New Roman" w:cs="Times New Roman"/>
          <w:color w:val="000000"/>
          <w:sz w:val="24"/>
          <w:szCs w:val="24"/>
          <w:lang w:bidi="ru-RU"/>
        </w:rPr>
        <w:t xml:space="preserve"> - М.«Мозаика Синтез», 2015</w:t>
      </w:r>
    </w:p>
    <w:p w:rsidR="007D3842" w:rsidRDefault="007D384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О.В.Дыбина. Ознакомление с предметным и социальным окружение. Старшая</w:t>
      </w:r>
      <w:r w:rsidR="00403187">
        <w:rPr>
          <w:rFonts w:ascii="Times New Roman" w:eastAsia="Courier New" w:hAnsi="Times New Roman" w:cs="Times New Roman"/>
          <w:color w:val="000000"/>
          <w:sz w:val="24"/>
          <w:szCs w:val="24"/>
          <w:lang w:bidi="ru-RU"/>
        </w:rPr>
        <w:t xml:space="preserve"> </w:t>
      </w:r>
      <w:r w:rsidRPr="00B804DB">
        <w:rPr>
          <w:rFonts w:ascii="Times New Roman" w:eastAsia="Courier New" w:hAnsi="Times New Roman" w:cs="Times New Roman"/>
          <w:color w:val="000000"/>
          <w:sz w:val="24"/>
          <w:szCs w:val="24"/>
          <w:lang w:bidi="ru-RU"/>
        </w:rPr>
        <w:t>группа. 5-6 лет</w:t>
      </w:r>
      <w:r w:rsidR="00400786">
        <w:rPr>
          <w:rFonts w:ascii="Times New Roman" w:eastAsia="Courier New" w:hAnsi="Times New Roman" w:cs="Times New Roman"/>
          <w:color w:val="000000"/>
          <w:sz w:val="24"/>
          <w:szCs w:val="24"/>
          <w:lang w:bidi="ru-RU"/>
        </w:rPr>
        <w:t xml:space="preserve"> -</w:t>
      </w:r>
      <w:r w:rsidR="00400786" w:rsidRPr="00400786">
        <w:rPr>
          <w:rFonts w:ascii="Times New Roman" w:eastAsia="Courier New" w:hAnsi="Times New Roman" w:cs="Times New Roman"/>
          <w:color w:val="000000"/>
          <w:sz w:val="24"/>
          <w:szCs w:val="24"/>
          <w:lang w:bidi="ru-RU"/>
        </w:rPr>
        <w:t xml:space="preserve"> </w:t>
      </w:r>
      <w:r w:rsidR="00400786">
        <w:rPr>
          <w:rFonts w:ascii="Times New Roman" w:eastAsia="Courier New" w:hAnsi="Times New Roman" w:cs="Times New Roman"/>
          <w:color w:val="000000"/>
          <w:sz w:val="24"/>
          <w:szCs w:val="24"/>
          <w:lang w:bidi="ru-RU"/>
        </w:rPr>
        <w:t>М.«Мозаика Синтез», 2015</w:t>
      </w:r>
    </w:p>
    <w:p w:rsidR="007D3842" w:rsidRDefault="007D384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О.В.Дыбина. Ознакомление с предметным и социальным окружение. Подготовительная  группа к школе. 6-7 лет</w:t>
      </w:r>
      <w:r w:rsidR="00400786">
        <w:rPr>
          <w:rFonts w:ascii="Times New Roman" w:eastAsia="Courier New" w:hAnsi="Times New Roman" w:cs="Times New Roman"/>
          <w:color w:val="000000"/>
          <w:sz w:val="24"/>
          <w:szCs w:val="24"/>
          <w:lang w:bidi="ru-RU"/>
        </w:rPr>
        <w:t xml:space="preserve"> - М.«Мозаика Синтез», 2015</w:t>
      </w:r>
    </w:p>
    <w:p w:rsidR="00C603EB" w:rsidRDefault="00C603EB"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Изучаю мир вокруг. 5-6 лет. Часть 1. В.А. Егунова.</w:t>
      </w:r>
      <w:r w:rsidR="00A07C4F">
        <w:rPr>
          <w:rFonts w:ascii="Times New Roman" w:hAnsi="Times New Roman" w:cs="Times New Roman"/>
          <w:sz w:val="24"/>
          <w:szCs w:val="24"/>
        </w:rPr>
        <w:t xml:space="preserve"> – Эксмо, 2013</w:t>
      </w:r>
    </w:p>
    <w:p w:rsidR="00C603EB" w:rsidRDefault="00C603EB"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Изучаю мир вокруг. 5-6 лет. Часть 2. В.А. Егунова</w:t>
      </w:r>
      <w:r w:rsidR="00A07C4F">
        <w:rPr>
          <w:rFonts w:ascii="Times New Roman" w:hAnsi="Times New Roman" w:cs="Times New Roman"/>
          <w:sz w:val="24"/>
          <w:szCs w:val="24"/>
        </w:rPr>
        <w:t>-</w:t>
      </w:r>
      <w:r w:rsidR="00A07C4F" w:rsidRPr="00A07C4F">
        <w:rPr>
          <w:rFonts w:ascii="Times New Roman" w:hAnsi="Times New Roman" w:cs="Times New Roman"/>
          <w:sz w:val="24"/>
          <w:szCs w:val="24"/>
        </w:rPr>
        <w:t xml:space="preserve"> </w:t>
      </w:r>
      <w:r w:rsidR="00A07C4F">
        <w:rPr>
          <w:rFonts w:ascii="Times New Roman" w:hAnsi="Times New Roman" w:cs="Times New Roman"/>
          <w:sz w:val="24"/>
          <w:szCs w:val="24"/>
        </w:rPr>
        <w:t>Эксмо, 2013</w:t>
      </w:r>
    </w:p>
    <w:p w:rsidR="000A320A" w:rsidRDefault="000A320A"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Обучающие карточки «Еда и напитки» – «Проф-Пресс» -2012</w:t>
      </w:r>
    </w:p>
    <w:p w:rsidR="000A320A" w:rsidRDefault="000A320A"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Обучающие карточки «Животные северной Америки» – «Проф-Пресс» -2012</w:t>
      </w:r>
    </w:p>
    <w:p w:rsidR="000A320A" w:rsidRDefault="000A320A" w:rsidP="0012658B">
      <w:pPr>
        <w:autoSpaceDE w:val="0"/>
        <w:autoSpaceDN w:val="0"/>
        <w:adjustRightInd w:val="0"/>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Обучающие карточки «Животные Австралии» – «Проф-Пресс» -2012</w:t>
      </w:r>
    </w:p>
    <w:p w:rsidR="00372733"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011AE6">
        <w:rPr>
          <w:rFonts w:ascii="Times New Roman" w:hAnsi="Times New Roman" w:cs="Times New Roman"/>
          <w:b/>
          <w:sz w:val="24"/>
          <w:szCs w:val="24"/>
        </w:rPr>
        <w:t>Программно-методическое обеспечение реализации образовательной области «Речевое развитие»</w:t>
      </w:r>
    </w:p>
    <w:p w:rsidR="002519D0" w:rsidRDefault="002519D0"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lastRenderedPageBreak/>
        <w:t>Говорю красиво. Для детей 6-7 лет. Часть 1. Н.В. Володина</w:t>
      </w:r>
      <w:r w:rsidR="005971B0">
        <w:rPr>
          <w:rFonts w:ascii="Times New Roman" w:hAnsi="Times New Roman" w:cs="Times New Roman"/>
          <w:sz w:val="24"/>
          <w:szCs w:val="24"/>
        </w:rPr>
        <w:t xml:space="preserve"> -  Эксмо - Пресс, 2013</w:t>
      </w:r>
    </w:p>
    <w:p w:rsidR="002519D0" w:rsidRDefault="002519D0"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Говорю красиво. Для детей 6-7 лет. Часть 2. Н.В. Володина</w:t>
      </w:r>
      <w:r w:rsidR="005971B0">
        <w:rPr>
          <w:rFonts w:ascii="Times New Roman" w:hAnsi="Times New Roman" w:cs="Times New Roman"/>
          <w:sz w:val="24"/>
          <w:szCs w:val="24"/>
        </w:rPr>
        <w:t xml:space="preserve"> – Эксмо - Пресс, 2013</w:t>
      </w:r>
    </w:p>
    <w:p w:rsidR="002519D0" w:rsidRDefault="002519D0"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Если ты гений и эрудит. Развитие речи 5-7 лет. Гаврилина</w:t>
      </w:r>
      <w:r w:rsidR="00E60DE4">
        <w:rPr>
          <w:rFonts w:ascii="Times New Roman" w:hAnsi="Times New Roman" w:cs="Times New Roman"/>
          <w:sz w:val="24"/>
          <w:szCs w:val="24"/>
        </w:rPr>
        <w:t xml:space="preserve"> - М.;Мозаика- Синтез,2012</w:t>
      </w:r>
    </w:p>
    <w:p w:rsidR="002519D0" w:rsidRDefault="002519D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В.В,Гербова. «Приобщение детей к Художественной литературе» 2-7 лет.</w:t>
      </w:r>
      <w:r w:rsidR="00DC5854">
        <w:rPr>
          <w:rFonts w:ascii="Times New Roman" w:eastAsia="Courier New" w:hAnsi="Times New Roman" w:cs="Times New Roman"/>
          <w:color w:val="000000"/>
          <w:sz w:val="24"/>
          <w:szCs w:val="24"/>
          <w:lang w:bidi="ru-RU"/>
        </w:rPr>
        <w:t xml:space="preserve"> - </w:t>
      </w:r>
      <w:r w:rsidR="00DC5854">
        <w:rPr>
          <w:rFonts w:ascii="Times New Roman" w:hAnsi="Times New Roman" w:cs="Times New Roman"/>
          <w:sz w:val="24"/>
          <w:szCs w:val="24"/>
        </w:rPr>
        <w:t>М.;Мозаика- Синтез, 2016</w:t>
      </w:r>
    </w:p>
    <w:p w:rsidR="002519D0" w:rsidRDefault="002519D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В.В. Гербова «Занятия по развитию речи в первой младшей группе д\с»</w:t>
      </w:r>
      <w:r w:rsidR="00DC5854">
        <w:rPr>
          <w:rFonts w:ascii="Times New Roman" w:eastAsia="Courier New" w:hAnsi="Times New Roman" w:cs="Times New Roman"/>
          <w:color w:val="000000"/>
          <w:sz w:val="24"/>
          <w:szCs w:val="24"/>
          <w:lang w:bidi="ru-RU"/>
        </w:rPr>
        <w:t xml:space="preserve"> - </w:t>
      </w:r>
      <w:r w:rsidR="00DC5854">
        <w:rPr>
          <w:rFonts w:ascii="Times New Roman" w:hAnsi="Times New Roman" w:cs="Times New Roman"/>
          <w:sz w:val="24"/>
          <w:szCs w:val="24"/>
        </w:rPr>
        <w:t>М.;Мозаика- Синтез, 2016</w:t>
      </w:r>
    </w:p>
    <w:p w:rsidR="002519D0" w:rsidRDefault="002519D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 xml:space="preserve">Методические </w:t>
      </w:r>
      <w:r w:rsidR="00457935" w:rsidRPr="00B804DB">
        <w:rPr>
          <w:rFonts w:ascii="Times New Roman" w:eastAsia="Courier New" w:hAnsi="Times New Roman" w:cs="Times New Roman"/>
          <w:color w:val="000000"/>
          <w:sz w:val="24"/>
          <w:szCs w:val="24"/>
          <w:lang w:bidi="ru-RU"/>
        </w:rPr>
        <w:t>рекомендации</w:t>
      </w:r>
      <w:r w:rsidRPr="00B804DB">
        <w:rPr>
          <w:rFonts w:ascii="Times New Roman" w:eastAsia="Courier New" w:hAnsi="Times New Roman" w:cs="Times New Roman"/>
          <w:color w:val="000000"/>
          <w:sz w:val="24"/>
          <w:szCs w:val="24"/>
          <w:lang w:bidi="ru-RU"/>
        </w:rPr>
        <w:t xml:space="preserve"> для воспитателей, логопедов, учителей и родите</w:t>
      </w:r>
      <w:r w:rsidR="00457935">
        <w:rPr>
          <w:rFonts w:ascii="Times New Roman" w:eastAsia="Courier New" w:hAnsi="Times New Roman" w:cs="Times New Roman"/>
          <w:color w:val="000000"/>
          <w:sz w:val="24"/>
          <w:szCs w:val="24"/>
          <w:lang w:bidi="ru-RU"/>
        </w:rPr>
        <w:t>ле</w:t>
      </w:r>
      <w:r w:rsidRPr="00B804DB">
        <w:rPr>
          <w:rFonts w:ascii="Times New Roman" w:eastAsia="Courier New" w:hAnsi="Times New Roman" w:cs="Times New Roman"/>
          <w:color w:val="000000"/>
          <w:sz w:val="24"/>
          <w:szCs w:val="24"/>
          <w:lang w:bidi="ru-RU"/>
        </w:rPr>
        <w:t>й «По дороге к Азбуке» Школа 2100. Т.Р.Кислова</w:t>
      </w:r>
      <w:r w:rsidR="00DC5854">
        <w:rPr>
          <w:rFonts w:ascii="Times New Roman" w:eastAsia="Courier New" w:hAnsi="Times New Roman" w:cs="Times New Roman"/>
          <w:color w:val="000000"/>
          <w:sz w:val="24"/>
          <w:szCs w:val="24"/>
          <w:lang w:bidi="ru-RU"/>
        </w:rPr>
        <w:t xml:space="preserve"> – Баллас, 2014</w:t>
      </w:r>
    </w:p>
    <w:p w:rsidR="002519D0" w:rsidRDefault="002519D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Т.А. Куликовская. «Говорим, играем, картотека игр, текстов для автоматизации звуков»</w:t>
      </w:r>
      <w:r w:rsidR="00564C76">
        <w:rPr>
          <w:rFonts w:ascii="Times New Roman" w:eastAsia="Courier New" w:hAnsi="Times New Roman" w:cs="Times New Roman"/>
          <w:color w:val="000000"/>
          <w:sz w:val="24"/>
          <w:szCs w:val="24"/>
          <w:lang w:bidi="ru-RU"/>
        </w:rPr>
        <w:t xml:space="preserve"> - Детство – пресс, 2015</w:t>
      </w:r>
    </w:p>
    <w:p w:rsidR="002519D0" w:rsidRDefault="002519D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Н.Ю. Дунаева, С.В.  Зяблова «Учимся правильно произносить звуки»</w:t>
      </w:r>
      <w:r w:rsidR="007B6B41">
        <w:rPr>
          <w:rFonts w:ascii="Times New Roman" w:eastAsia="Courier New" w:hAnsi="Times New Roman" w:cs="Times New Roman"/>
          <w:color w:val="000000"/>
          <w:sz w:val="24"/>
          <w:szCs w:val="24"/>
          <w:lang w:bidi="ru-RU"/>
        </w:rPr>
        <w:t xml:space="preserve"> - Детство – пресс, 2014</w:t>
      </w:r>
    </w:p>
    <w:p w:rsidR="002519D0" w:rsidRPr="00457935" w:rsidRDefault="00457935"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В.В.</w:t>
      </w:r>
      <w:r w:rsidR="002519D0" w:rsidRPr="00457935">
        <w:rPr>
          <w:rFonts w:ascii="Times New Roman" w:eastAsia="Courier New" w:hAnsi="Times New Roman" w:cs="Times New Roman"/>
          <w:color w:val="000000"/>
          <w:sz w:val="24"/>
          <w:szCs w:val="24"/>
          <w:lang w:bidi="ru-RU"/>
        </w:rPr>
        <w:t>Гербова. Развитие речи в д\с от 2-7 лет</w:t>
      </w:r>
      <w:r w:rsidR="006253BF">
        <w:rPr>
          <w:rFonts w:ascii="Times New Roman" w:eastAsia="Courier New" w:hAnsi="Times New Roman" w:cs="Times New Roman"/>
          <w:color w:val="000000"/>
          <w:sz w:val="24"/>
          <w:szCs w:val="24"/>
          <w:lang w:bidi="ru-RU"/>
        </w:rPr>
        <w:t xml:space="preserve"> - </w:t>
      </w:r>
      <w:r w:rsidR="006253BF">
        <w:rPr>
          <w:rFonts w:ascii="Times New Roman" w:hAnsi="Times New Roman" w:cs="Times New Roman"/>
          <w:sz w:val="24"/>
          <w:szCs w:val="24"/>
        </w:rPr>
        <w:t>М.;Мозаика- Синтез, 2016</w:t>
      </w:r>
      <w:r w:rsidR="006253BF" w:rsidRPr="00011AE6">
        <w:rPr>
          <w:rFonts w:ascii="Times New Roman" w:hAnsi="Times New Roman" w:cs="Times New Roman"/>
          <w:sz w:val="24"/>
          <w:szCs w:val="24"/>
        </w:rPr>
        <w:t>.</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В.В.Гербова. Развитие речи в детском саду. Младшая группа 3-4 лет</w:t>
      </w:r>
      <w:r w:rsidR="006253BF">
        <w:rPr>
          <w:rFonts w:ascii="Times New Roman" w:eastAsia="Courier New" w:hAnsi="Times New Roman" w:cs="Times New Roman"/>
          <w:color w:val="000000"/>
          <w:sz w:val="24"/>
          <w:szCs w:val="24"/>
          <w:lang w:bidi="ru-RU"/>
        </w:rPr>
        <w:t xml:space="preserve"> - </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В.В.Гербова. Развитие речи в детском саду. Средняя группа 4-5 лет</w:t>
      </w:r>
      <w:r w:rsidR="006253BF">
        <w:rPr>
          <w:rFonts w:ascii="Times New Roman" w:eastAsia="Courier New" w:hAnsi="Times New Roman" w:cs="Times New Roman"/>
          <w:color w:val="000000"/>
          <w:sz w:val="24"/>
          <w:szCs w:val="24"/>
          <w:lang w:bidi="ru-RU"/>
        </w:rPr>
        <w:t xml:space="preserve"> - </w:t>
      </w:r>
      <w:r w:rsidR="006253BF">
        <w:rPr>
          <w:rFonts w:ascii="Times New Roman" w:hAnsi="Times New Roman" w:cs="Times New Roman"/>
          <w:sz w:val="24"/>
          <w:szCs w:val="24"/>
        </w:rPr>
        <w:t>М.;Мозаика- Синтез, 2016</w:t>
      </w:r>
      <w:r w:rsidR="006253BF" w:rsidRPr="00011AE6">
        <w:rPr>
          <w:rFonts w:ascii="Times New Roman" w:hAnsi="Times New Roman" w:cs="Times New Roman"/>
          <w:sz w:val="24"/>
          <w:szCs w:val="24"/>
        </w:rPr>
        <w:t>.</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В.В.Гербова. Развитие речи в детском саду. Старшая  группа 5-6 лет</w:t>
      </w:r>
      <w:r w:rsidR="006253BF">
        <w:rPr>
          <w:rFonts w:ascii="Times New Roman" w:eastAsia="Courier New" w:hAnsi="Times New Roman" w:cs="Times New Roman"/>
          <w:color w:val="000000"/>
          <w:sz w:val="24"/>
          <w:szCs w:val="24"/>
          <w:lang w:bidi="ru-RU"/>
        </w:rPr>
        <w:t xml:space="preserve"> - </w:t>
      </w:r>
      <w:r w:rsidR="006253BF">
        <w:rPr>
          <w:rFonts w:ascii="Times New Roman" w:hAnsi="Times New Roman" w:cs="Times New Roman"/>
          <w:sz w:val="24"/>
          <w:szCs w:val="24"/>
        </w:rPr>
        <w:t>М.;Мозаика- Синтез, 2016</w:t>
      </w:r>
      <w:r w:rsidR="006253BF" w:rsidRPr="00011AE6">
        <w:rPr>
          <w:rFonts w:ascii="Times New Roman" w:hAnsi="Times New Roman" w:cs="Times New Roman"/>
          <w:sz w:val="24"/>
          <w:szCs w:val="24"/>
        </w:rPr>
        <w:t>.</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В.В.Гербова. Развитие речи в детском саду. Подготовительная  группа к школе 6-7 лет</w:t>
      </w:r>
      <w:r w:rsidR="006253BF">
        <w:rPr>
          <w:rFonts w:ascii="Times New Roman" w:eastAsia="Courier New" w:hAnsi="Times New Roman" w:cs="Times New Roman"/>
          <w:color w:val="000000"/>
          <w:sz w:val="24"/>
          <w:szCs w:val="24"/>
          <w:lang w:bidi="ru-RU"/>
        </w:rPr>
        <w:t xml:space="preserve"> - </w:t>
      </w:r>
      <w:r w:rsidR="006253BF">
        <w:rPr>
          <w:rFonts w:ascii="Times New Roman" w:hAnsi="Times New Roman" w:cs="Times New Roman"/>
          <w:sz w:val="24"/>
          <w:szCs w:val="24"/>
        </w:rPr>
        <w:t>М.;Мозаика- Синтез, 2016</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 xml:space="preserve">Л.А. Ефросинина. Программа литературного слушания, развития речи и подготовки к </w:t>
      </w:r>
      <w:r w:rsidR="006253BF">
        <w:rPr>
          <w:rFonts w:ascii="Times New Roman" w:eastAsia="Courier New" w:hAnsi="Times New Roman" w:cs="Times New Roman"/>
          <w:color w:val="000000"/>
          <w:sz w:val="24"/>
          <w:szCs w:val="24"/>
          <w:lang w:bidi="ru-RU"/>
        </w:rPr>
        <w:t>обучению грамоте в детском саду – «Вентана Граф», 2015</w:t>
      </w:r>
    </w:p>
    <w:p w:rsidR="00407FB0" w:rsidRPr="006B092D"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В.В. Гербова, Н.П. Ильчук. Книга для чтения в детском саду и дома. 2-4 лет.</w:t>
      </w:r>
      <w:r w:rsidR="006B092D">
        <w:rPr>
          <w:rFonts w:ascii="Times New Roman" w:eastAsia="Courier New" w:hAnsi="Times New Roman" w:cs="Times New Roman"/>
          <w:color w:val="000000"/>
          <w:sz w:val="24"/>
          <w:szCs w:val="24"/>
          <w:lang w:bidi="ru-RU"/>
        </w:rPr>
        <w:t>-</w:t>
      </w:r>
      <w:r w:rsidR="006B092D" w:rsidRPr="006B092D">
        <w:rPr>
          <w:rFonts w:ascii="Times New Roman" w:eastAsia="Courier New" w:hAnsi="Times New Roman" w:cs="Times New Roman"/>
          <w:color w:val="000000"/>
          <w:sz w:val="24"/>
          <w:szCs w:val="24"/>
          <w:lang w:bidi="ru-RU"/>
        </w:rPr>
        <w:t xml:space="preserve"> </w:t>
      </w:r>
      <w:r w:rsidR="006B092D">
        <w:rPr>
          <w:rFonts w:ascii="Times New Roman" w:eastAsia="Courier New" w:hAnsi="Times New Roman" w:cs="Times New Roman"/>
          <w:color w:val="000000"/>
          <w:sz w:val="24"/>
          <w:szCs w:val="24"/>
          <w:lang w:bidi="ru-RU"/>
        </w:rPr>
        <w:t>Оникс-Лит Серия, отдельные издания, 2015</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2. Гербова В. В. </w:t>
      </w:r>
      <w:r>
        <w:rPr>
          <w:rFonts w:ascii="Times New Roman" w:hAnsi="Times New Roman" w:cs="Times New Roman"/>
          <w:sz w:val="24"/>
          <w:szCs w:val="24"/>
        </w:rPr>
        <w:t>Развитие</w:t>
      </w:r>
      <w:r w:rsidRPr="00011AE6">
        <w:rPr>
          <w:rFonts w:ascii="Times New Roman" w:hAnsi="Times New Roman" w:cs="Times New Roman"/>
          <w:sz w:val="24"/>
          <w:szCs w:val="24"/>
        </w:rPr>
        <w:t xml:space="preserve"> речи в </w:t>
      </w:r>
      <w:r>
        <w:rPr>
          <w:rFonts w:ascii="Times New Roman" w:hAnsi="Times New Roman" w:cs="Times New Roman"/>
          <w:sz w:val="24"/>
          <w:szCs w:val="24"/>
        </w:rPr>
        <w:t>детском саду</w:t>
      </w:r>
      <w:r w:rsidRPr="00011AE6">
        <w:rPr>
          <w:rFonts w:ascii="Times New Roman" w:hAnsi="Times New Roman" w:cs="Times New Roman"/>
          <w:sz w:val="24"/>
          <w:szCs w:val="24"/>
        </w:rPr>
        <w:t>.</w:t>
      </w:r>
      <w:r>
        <w:rPr>
          <w:rFonts w:ascii="Times New Roman" w:hAnsi="Times New Roman" w:cs="Times New Roman"/>
          <w:sz w:val="24"/>
          <w:szCs w:val="24"/>
        </w:rPr>
        <w:t xml:space="preserve"> Младшая группа —М.;Мозаика- Синтез, 2015</w:t>
      </w:r>
      <w:r w:rsidRPr="00011AE6">
        <w:rPr>
          <w:rFonts w:ascii="Times New Roman" w:hAnsi="Times New Roman" w:cs="Times New Roman"/>
          <w:sz w:val="24"/>
          <w:szCs w:val="24"/>
        </w:rPr>
        <w:t>.</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В.В. Гербова, Н.П. Ильчук. Книга для чтения в детском саду и дома. 4-5 лет.</w:t>
      </w:r>
      <w:r w:rsidR="006B092D">
        <w:rPr>
          <w:rFonts w:ascii="Times New Roman" w:eastAsia="Courier New" w:hAnsi="Times New Roman" w:cs="Times New Roman"/>
          <w:color w:val="000000"/>
          <w:sz w:val="24"/>
          <w:szCs w:val="24"/>
          <w:lang w:bidi="ru-RU"/>
        </w:rPr>
        <w:t>- Оникс-Лит Серия, отдельные издания, 2015</w:t>
      </w:r>
    </w:p>
    <w:p w:rsidR="006B092D"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В.В. Гербова, Н.П. Ильчук. Книга для чтения в детском саду и дома. 5-7 лет.</w:t>
      </w:r>
      <w:r w:rsidR="006B092D">
        <w:rPr>
          <w:rFonts w:ascii="Times New Roman" w:eastAsia="Courier New" w:hAnsi="Times New Roman" w:cs="Times New Roman"/>
          <w:color w:val="000000"/>
          <w:sz w:val="24"/>
          <w:szCs w:val="24"/>
          <w:lang w:bidi="ru-RU"/>
        </w:rPr>
        <w:t xml:space="preserve"> - Оникс-Лит Серия, </w:t>
      </w:r>
    </w:p>
    <w:p w:rsidR="006B092D" w:rsidRDefault="006B092D"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отдельные издания, 2015</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О.Н. Теплякова. Букварь для малышей от 2 лет.</w:t>
      </w:r>
      <w:r w:rsidR="006B092D">
        <w:rPr>
          <w:rFonts w:ascii="Times New Roman" w:eastAsia="Courier New" w:hAnsi="Times New Roman" w:cs="Times New Roman"/>
          <w:color w:val="000000"/>
          <w:sz w:val="24"/>
          <w:szCs w:val="24"/>
          <w:lang w:bidi="ru-RU"/>
        </w:rPr>
        <w:t xml:space="preserve"> – АСТ, 2016</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«Домашние животные»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«Домашние птицы»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«Деревня»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«Дорожная безопасность»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«Пожарная безопасность»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«Насекомые - 1»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«Насекомые - 1»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«Виды транспорта»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«Дикие животные»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lastRenderedPageBreak/>
        <w:t>Демонстрационный материал «Перелётные птицы»  - «Страна Фантазий» 2009г.</w:t>
      </w:r>
    </w:p>
    <w:p w:rsidR="00727922" w:rsidRDefault="00727922"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«Животные Арктики и Антарктиды»  - «Страна Фантазий» 2009г.</w:t>
      </w:r>
    </w:p>
    <w:p w:rsidR="000A320A" w:rsidRDefault="000A320A"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«Птицы»  - «Страна Фантазий» 2009г.</w:t>
      </w:r>
    </w:p>
    <w:p w:rsidR="000A320A" w:rsidRDefault="000A320A"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«Летние виды спорта»  - «Страна Фантазий» 2009г.</w:t>
      </w:r>
    </w:p>
    <w:p w:rsidR="000A320A" w:rsidRDefault="000A320A"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«Зимние виды спорта»  - «Страна Фантазий» 2009г.</w:t>
      </w:r>
    </w:p>
    <w:p w:rsidR="000A320A" w:rsidRDefault="000A320A"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Демонстрационный материал «Летние виды спорта»  - «Страна Фантазий» 2009г.</w:t>
      </w:r>
    </w:p>
    <w:p w:rsidR="000A320A" w:rsidRDefault="000A320A"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Обучающие карточки «Герои русских сказок» – «Проф-Пресс» -2012г.</w:t>
      </w:r>
    </w:p>
    <w:p w:rsidR="00727922" w:rsidRPr="00C0303A" w:rsidRDefault="000A320A" w:rsidP="0012658B">
      <w:pPr>
        <w:autoSpaceDE w:val="0"/>
        <w:autoSpaceDN w:val="0"/>
        <w:adjustRightInd w:val="0"/>
        <w:spacing w:after="0" w:line="360" w:lineRule="auto"/>
        <w:jc w:val="both"/>
        <w:rPr>
          <w:rFonts w:ascii="Times New Roman" w:hAnsi="Times New Roman" w:cs="Times New Roman"/>
          <w:sz w:val="24"/>
          <w:szCs w:val="24"/>
          <w:highlight w:val="yellow"/>
        </w:rPr>
      </w:pPr>
      <w:r>
        <w:rPr>
          <w:rFonts w:ascii="Times New Roman" w:hAnsi="Times New Roman" w:cs="Times New Roman"/>
          <w:sz w:val="24"/>
          <w:szCs w:val="24"/>
        </w:rPr>
        <w:t>Обучающие карточки «Азбука» – «Проф-Пресс» -2012</w:t>
      </w:r>
    </w:p>
    <w:p w:rsidR="00372733"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011AE6">
        <w:rPr>
          <w:rFonts w:ascii="Times New Roman" w:hAnsi="Times New Roman" w:cs="Times New Roman"/>
          <w:b/>
          <w:sz w:val="24"/>
          <w:szCs w:val="24"/>
        </w:rPr>
        <w:t>Программно-методическое обеспечение реализации образовательной области «Художественно-эстетическое развитие»</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Е.Кортеева. Веселые друзья-фантики. Аппликации из фантиков.</w:t>
      </w:r>
      <w:r w:rsidR="00C0303A">
        <w:rPr>
          <w:rFonts w:ascii="Times New Roman" w:eastAsia="Courier New" w:hAnsi="Times New Roman" w:cs="Times New Roman"/>
          <w:color w:val="000000"/>
          <w:sz w:val="24"/>
          <w:szCs w:val="24"/>
          <w:lang w:bidi="ru-RU"/>
        </w:rPr>
        <w:t xml:space="preserve"> – Ниола Пресс,2008</w:t>
      </w:r>
    </w:p>
    <w:p w:rsidR="00407FB0" w:rsidRDefault="00407FB0" w:rsidP="0012658B">
      <w:pPr>
        <w:autoSpaceDE w:val="0"/>
        <w:autoSpaceDN w:val="0"/>
        <w:adjustRightInd w:val="0"/>
        <w:spacing w:after="0" w:line="360" w:lineRule="auto"/>
        <w:jc w:val="both"/>
        <w:rPr>
          <w:rFonts w:ascii="Times New Roman" w:hAnsi="Times New Roman" w:cs="Times New Roman"/>
          <w:b/>
          <w:sz w:val="24"/>
          <w:szCs w:val="24"/>
        </w:rPr>
      </w:pPr>
      <w:r w:rsidRPr="00B804DB">
        <w:rPr>
          <w:rFonts w:ascii="Times New Roman" w:eastAsia="Courier New" w:hAnsi="Times New Roman" w:cs="Times New Roman"/>
          <w:color w:val="000000"/>
          <w:sz w:val="24"/>
          <w:szCs w:val="24"/>
          <w:lang w:bidi="ru-RU"/>
        </w:rPr>
        <w:t>Е.В. Свистунова. Разноцветное детство. Игротерапия, сказкотерапия, изотерапия, музыкотерапия</w:t>
      </w:r>
      <w:r w:rsidR="00C0303A">
        <w:rPr>
          <w:rFonts w:ascii="Times New Roman" w:eastAsia="Courier New" w:hAnsi="Times New Roman" w:cs="Times New Roman"/>
          <w:color w:val="000000"/>
          <w:sz w:val="24"/>
          <w:szCs w:val="24"/>
          <w:lang w:bidi="ru-RU"/>
        </w:rPr>
        <w:t xml:space="preserve"> – Форум, 2015</w:t>
      </w:r>
    </w:p>
    <w:p w:rsidR="00407FB0" w:rsidRDefault="00407FB0"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И.А. Лыкова. Цветные ладошки</w:t>
      </w:r>
      <w:r w:rsidR="00C0303A">
        <w:rPr>
          <w:rFonts w:ascii="Times New Roman" w:eastAsia="Courier New" w:hAnsi="Times New Roman" w:cs="Times New Roman"/>
          <w:color w:val="000000"/>
          <w:sz w:val="24"/>
          <w:szCs w:val="24"/>
          <w:lang w:bidi="ru-RU"/>
        </w:rPr>
        <w:t xml:space="preserve"> – Цветной мир, 2015</w:t>
      </w:r>
    </w:p>
    <w:p w:rsidR="00FE6479" w:rsidRDefault="00FE6479"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hAnsi="Times New Roman" w:cs="Times New Roman"/>
          <w:sz w:val="24"/>
          <w:szCs w:val="24"/>
        </w:rPr>
        <w:t>Лепка и аппликация для самых маленьких. О.М. Сахарова</w:t>
      </w:r>
      <w:r w:rsidR="00C0303A">
        <w:rPr>
          <w:rFonts w:ascii="Times New Roman" w:hAnsi="Times New Roman" w:cs="Times New Roman"/>
          <w:sz w:val="24"/>
          <w:szCs w:val="24"/>
        </w:rPr>
        <w:t xml:space="preserve"> – СПб:</w:t>
      </w:r>
      <w:r w:rsidR="00A67AE4">
        <w:rPr>
          <w:rFonts w:ascii="Times New Roman" w:hAnsi="Times New Roman" w:cs="Times New Roman"/>
          <w:sz w:val="24"/>
          <w:szCs w:val="24"/>
        </w:rPr>
        <w:t xml:space="preserve"> И</w:t>
      </w:r>
      <w:r w:rsidR="00C0303A">
        <w:rPr>
          <w:rFonts w:ascii="Times New Roman" w:hAnsi="Times New Roman" w:cs="Times New Roman"/>
          <w:sz w:val="24"/>
          <w:szCs w:val="24"/>
        </w:rPr>
        <w:t xml:space="preserve">здательский Дом </w:t>
      </w:r>
      <w:r w:rsidR="00A67AE4">
        <w:rPr>
          <w:rFonts w:ascii="Times New Roman" w:hAnsi="Times New Roman" w:cs="Times New Roman"/>
          <w:sz w:val="24"/>
          <w:szCs w:val="24"/>
        </w:rPr>
        <w:t>«Литера», 2009</w:t>
      </w:r>
    </w:p>
    <w:p w:rsidR="00407FB0" w:rsidRDefault="009D28A7"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А.Н.Чусовская П</w:t>
      </w:r>
      <w:r w:rsidR="00407FB0" w:rsidRPr="00B804DB">
        <w:rPr>
          <w:rFonts w:ascii="Times New Roman" w:eastAsia="Courier New" w:hAnsi="Times New Roman" w:cs="Times New Roman"/>
          <w:color w:val="000000"/>
          <w:sz w:val="24"/>
          <w:szCs w:val="24"/>
          <w:lang w:bidi="ru-RU"/>
        </w:rPr>
        <w:t>рограмма и методические материалы по художественному творчеству детей 5-7 лет</w:t>
      </w:r>
      <w:r w:rsidR="00A67AE4">
        <w:rPr>
          <w:rFonts w:ascii="Times New Roman" w:eastAsia="Courier New" w:hAnsi="Times New Roman" w:cs="Times New Roman"/>
          <w:color w:val="000000"/>
          <w:sz w:val="24"/>
          <w:szCs w:val="24"/>
          <w:lang w:bidi="ru-RU"/>
        </w:rPr>
        <w:t xml:space="preserve"> – М.Сфера, 2016</w:t>
      </w:r>
    </w:p>
    <w:p w:rsidR="00C70CBB" w:rsidRDefault="00A67AE4"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Т.С.Комарова. ИЗО деятель</w:t>
      </w:r>
      <w:r w:rsidR="00C70CBB" w:rsidRPr="00B804DB">
        <w:rPr>
          <w:rFonts w:ascii="Times New Roman" w:eastAsia="Courier New" w:hAnsi="Times New Roman" w:cs="Times New Roman"/>
          <w:color w:val="000000"/>
          <w:sz w:val="24"/>
          <w:szCs w:val="24"/>
          <w:lang w:bidi="ru-RU"/>
        </w:rPr>
        <w:t>ность в детском саду. Младшая группа. 3-4 лет</w:t>
      </w:r>
      <w:r>
        <w:rPr>
          <w:rFonts w:ascii="Times New Roman" w:eastAsia="Courier New" w:hAnsi="Times New Roman" w:cs="Times New Roman"/>
          <w:color w:val="000000"/>
          <w:sz w:val="24"/>
          <w:szCs w:val="24"/>
          <w:lang w:bidi="ru-RU"/>
        </w:rPr>
        <w:t xml:space="preserve"> - М.«Мозаика Синтез», 2016</w:t>
      </w:r>
    </w:p>
    <w:p w:rsidR="00C70CBB" w:rsidRDefault="00C70CBB"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Т.С.Комарова. ИЗО деятельтельность в детском саду. Средняя группа. 4-5 лет</w:t>
      </w:r>
      <w:r w:rsidR="00A67AE4">
        <w:rPr>
          <w:rFonts w:ascii="Times New Roman" w:eastAsia="Courier New" w:hAnsi="Times New Roman" w:cs="Times New Roman"/>
          <w:color w:val="000000"/>
          <w:sz w:val="24"/>
          <w:szCs w:val="24"/>
          <w:lang w:bidi="ru-RU"/>
        </w:rPr>
        <w:t xml:space="preserve"> - М.«Мозаика Синтез», 2016</w:t>
      </w:r>
    </w:p>
    <w:p w:rsidR="00C70CBB" w:rsidRDefault="00C70CBB"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Т.С.Комарова. ИЗО деятель</w:t>
      </w:r>
      <w:r w:rsidR="00C9201E">
        <w:rPr>
          <w:rFonts w:ascii="Times New Roman" w:eastAsia="Courier New" w:hAnsi="Times New Roman" w:cs="Times New Roman"/>
          <w:color w:val="000000"/>
          <w:sz w:val="24"/>
          <w:szCs w:val="24"/>
          <w:lang w:bidi="ru-RU"/>
        </w:rPr>
        <w:t>ность</w:t>
      </w:r>
      <w:r w:rsidRPr="00B804DB">
        <w:rPr>
          <w:rFonts w:ascii="Times New Roman" w:eastAsia="Courier New" w:hAnsi="Times New Roman" w:cs="Times New Roman"/>
          <w:color w:val="000000"/>
          <w:sz w:val="24"/>
          <w:szCs w:val="24"/>
          <w:lang w:bidi="ru-RU"/>
        </w:rPr>
        <w:t xml:space="preserve"> в детском саду. Старшая группа. 5-6 лет</w:t>
      </w:r>
      <w:r w:rsidR="00A67AE4">
        <w:rPr>
          <w:rFonts w:ascii="Times New Roman" w:eastAsia="Courier New" w:hAnsi="Times New Roman" w:cs="Times New Roman"/>
          <w:color w:val="000000"/>
          <w:sz w:val="24"/>
          <w:szCs w:val="24"/>
          <w:lang w:bidi="ru-RU"/>
        </w:rPr>
        <w:t xml:space="preserve"> - М.«Мозаика Синтез», 2016</w:t>
      </w:r>
    </w:p>
    <w:p w:rsidR="00C70CBB" w:rsidRDefault="00C70CBB"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Т.</w:t>
      </w:r>
      <w:r w:rsidR="00C9201E">
        <w:rPr>
          <w:rFonts w:ascii="Times New Roman" w:eastAsia="Courier New" w:hAnsi="Times New Roman" w:cs="Times New Roman"/>
          <w:color w:val="000000"/>
          <w:sz w:val="24"/>
          <w:szCs w:val="24"/>
          <w:lang w:bidi="ru-RU"/>
        </w:rPr>
        <w:t>С.Комарова. ИЗО деятельность</w:t>
      </w:r>
      <w:r w:rsidRPr="00B804DB">
        <w:rPr>
          <w:rFonts w:ascii="Times New Roman" w:eastAsia="Courier New" w:hAnsi="Times New Roman" w:cs="Times New Roman"/>
          <w:color w:val="000000"/>
          <w:sz w:val="24"/>
          <w:szCs w:val="24"/>
          <w:lang w:bidi="ru-RU"/>
        </w:rPr>
        <w:t xml:space="preserve"> в детском саду. Подготовительная к школе группа. 6-7 лет</w:t>
      </w:r>
      <w:r w:rsidR="00A67AE4">
        <w:rPr>
          <w:rFonts w:ascii="Times New Roman" w:eastAsia="Courier New" w:hAnsi="Times New Roman" w:cs="Times New Roman"/>
          <w:color w:val="000000"/>
          <w:sz w:val="24"/>
          <w:szCs w:val="24"/>
          <w:lang w:bidi="ru-RU"/>
        </w:rPr>
        <w:t xml:space="preserve"> - М.«Мозаика Синтез», 2016</w:t>
      </w:r>
    </w:p>
    <w:p w:rsidR="00C70CBB" w:rsidRDefault="00C70CBB"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Азбука  с крупными буквами. В.Дмитриева</w:t>
      </w:r>
      <w:r w:rsidR="00744511">
        <w:rPr>
          <w:rFonts w:ascii="Times New Roman" w:hAnsi="Times New Roman" w:cs="Times New Roman"/>
          <w:sz w:val="24"/>
          <w:szCs w:val="24"/>
        </w:rPr>
        <w:t xml:space="preserve"> – М.;АСТ, 2013</w:t>
      </w:r>
    </w:p>
    <w:p w:rsidR="00C70CBB" w:rsidRDefault="00C70CBB"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О.М.Сахарова «Лепка и ап</w:t>
      </w:r>
      <w:r>
        <w:rPr>
          <w:rFonts w:ascii="Times New Roman" w:eastAsia="Courier New" w:hAnsi="Times New Roman" w:cs="Times New Roman"/>
          <w:color w:val="000000"/>
          <w:sz w:val="24"/>
          <w:szCs w:val="24"/>
          <w:lang w:bidi="ru-RU"/>
        </w:rPr>
        <w:t>п</w:t>
      </w:r>
      <w:r w:rsidRPr="00B804DB">
        <w:rPr>
          <w:rFonts w:ascii="Times New Roman" w:eastAsia="Courier New" w:hAnsi="Times New Roman" w:cs="Times New Roman"/>
          <w:color w:val="000000"/>
          <w:sz w:val="24"/>
          <w:szCs w:val="24"/>
          <w:lang w:bidi="ru-RU"/>
        </w:rPr>
        <w:t>ликация для самых маленьких»</w:t>
      </w:r>
      <w:r w:rsidR="00C9201E">
        <w:rPr>
          <w:rFonts w:ascii="Times New Roman" w:eastAsia="Courier New" w:hAnsi="Times New Roman" w:cs="Times New Roman"/>
          <w:color w:val="000000"/>
          <w:sz w:val="24"/>
          <w:szCs w:val="24"/>
          <w:lang w:bidi="ru-RU"/>
        </w:rPr>
        <w:t xml:space="preserve"> - </w:t>
      </w:r>
      <w:r w:rsidR="00C9201E">
        <w:rPr>
          <w:rFonts w:ascii="Times New Roman" w:hAnsi="Times New Roman" w:cs="Times New Roman"/>
          <w:sz w:val="24"/>
          <w:szCs w:val="24"/>
        </w:rPr>
        <w:t>СПб: Издательский Дом «Литера», 2009</w:t>
      </w:r>
    </w:p>
    <w:p w:rsidR="00C70CBB" w:rsidRDefault="00C70CBB"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Программа пре</w:t>
      </w:r>
      <w:r w:rsidR="00C9201E">
        <w:rPr>
          <w:rFonts w:ascii="Times New Roman" w:hAnsi="Times New Roman" w:cs="Times New Roman"/>
          <w:sz w:val="24"/>
          <w:szCs w:val="24"/>
        </w:rPr>
        <w:t>д</w:t>
      </w:r>
      <w:r w:rsidRPr="00B804DB">
        <w:rPr>
          <w:rFonts w:ascii="Times New Roman" w:hAnsi="Times New Roman" w:cs="Times New Roman"/>
          <w:sz w:val="24"/>
          <w:szCs w:val="24"/>
        </w:rPr>
        <w:t>школьного образования «обучение детей рисованию в детском саду» 5-7 лет Н.Г. Третьякова</w:t>
      </w:r>
      <w:r w:rsidR="00C9201E">
        <w:rPr>
          <w:rFonts w:ascii="Times New Roman" w:hAnsi="Times New Roman" w:cs="Times New Roman"/>
          <w:sz w:val="24"/>
          <w:szCs w:val="24"/>
        </w:rPr>
        <w:t xml:space="preserve"> – «Академия развития», 2009</w:t>
      </w:r>
    </w:p>
    <w:p w:rsidR="00C70CBB" w:rsidRPr="00011AE6" w:rsidRDefault="00C70CBB"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Пособие для воспитателя  «Декоративная лепка в саду»</w:t>
      </w:r>
      <w:r w:rsidR="00C9201E">
        <w:rPr>
          <w:rFonts w:ascii="Times New Roman" w:hAnsi="Times New Roman" w:cs="Times New Roman"/>
          <w:sz w:val="24"/>
          <w:szCs w:val="24"/>
        </w:rPr>
        <w:t xml:space="preserve"> - Н.Халезова</w:t>
      </w:r>
      <w:r w:rsidR="00764C04">
        <w:rPr>
          <w:rFonts w:ascii="Times New Roman" w:hAnsi="Times New Roman" w:cs="Times New Roman"/>
          <w:sz w:val="24"/>
          <w:szCs w:val="24"/>
        </w:rPr>
        <w:t xml:space="preserve"> – Сфера, 2008</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sidRPr="00011AE6">
        <w:rPr>
          <w:rFonts w:ascii="Times New Roman" w:hAnsi="Times New Roman" w:cs="Times New Roman"/>
          <w:sz w:val="24"/>
          <w:szCs w:val="24"/>
        </w:rPr>
        <w:t xml:space="preserve">3. Комарова Т. С. </w:t>
      </w:r>
      <w:r>
        <w:rPr>
          <w:rFonts w:ascii="Times New Roman" w:hAnsi="Times New Roman" w:cs="Times New Roman"/>
          <w:sz w:val="24"/>
          <w:szCs w:val="24"/>
        </w:rPr>
        <w:t>Изобразительная</w:t>
      </w:r>
      <w:r w:rsidRPr="00011AE6">
        <w:rPr>
          <w:rFonts w:ascii="Times New Roman" w:hAnsi="Times New Roman" w:cs="Times New Roman"/>
          <w:sz w:val="24"/>
          <w:szCs w:val="24"/>
        </w:rPr>
        <w:t xml:space="preserve"> деятельности в </w:t>
      </w:r>
      <w:r>
        <w:rPr>
          <w:rFonts w:ascii="Times New Roman" w:hAnsi="Times New Roman" w:cs="Times New Roman"/>
          <w:sz w:val="24"/>
          <w:szCs w:val="24"/>
        </w:rPr>
        <w:t>детском саду</w:t>
      </w:r>
      <w:r w:rsidRPr="00011AE6">
        <w:rPr>
          <w:rFonts w:ascii="Times New Roman" w:hAnsi="Times New Roman" w:cs="Times New Roman"/>
          <w:sz w:val="24"/>
          <w:szCs w:val="24"/>
        </w:rPr>
        <w:t xml:space="preserve">. </w:t>
      </w:r>
      <w:r>
        <w:rPr>
          <w:rFonts w:ascii="Times New Roman" w:hAnsi="Times New Roman" w:cs="Times New Roman"/>
          <w:sz w:val="24"/>
          <w:szCs w:val="24"/>
        </w:rPr>
        <w:t>Подготовительная к школе группа. — М.: Мозаика-Синтез, 2015</w:t>
      </w:r>
      <w:r w:rsidRPr="00011AE6">
        <w:rPr>
          <w:rFonts w:ascii="Times New Roman" w:hAnsi="Times New Roman" w:cs="Times New Roman"/>
          <w:sz w:val="24"/>
          <w:szCs w:val="24"/>
        </w:rPr>
        <w:t>.</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О.В.Гончарова «Театральная палитра» -М.ООО «ТЦ Сфера», 2010.</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Т.П.Высокова Сенсомоторное развитие детей раннего возраста – Издательство «Учитель» 2016.</w:t>
      </w:r>
    </w:p>
    <w:p w:rsidR="00FC522F" w:rsidRDefault="00FC522F"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Праздники и развлечения в д/с (3-7 лет) Л.Г. Горькова</w:t>
      </w:r>
      <w:r w:rsidR="00764C04">
        <w:rPr>
          <w:rFonts w:ascii="Times New Roman" w:hAnsi="Times New Roman" w:cs="Times New Roman"/>
          <w:sz w:val="24"/>
          <w:szCs w:val="24"/>
        </w:rPr>
        <w:t xml:space="preserve"> – ВАКО», 2007</w:t>
      </w:r>
    </w:p>
    <w:p w:rsidR="00FE6479" w:rsidRDefault="00FE6479"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Музыкально развитие детей в д/с. Е.А. Минина.</w:t>
      </w:r>
      <w:r w:rsidR="002A47F7">
        <w:rPr>
          <w:rFonts w:ascii="Times New Roman" w:hAnsi="Times New Roman" w:cs="Times New Roman"/>
          <w:sz w:val="24"/>
          <w:szCs w:val="24"/>
        </w:rPr>
        <w:t xml:space="preserve"> – Академия развития, 2009 </w:t>
      </w:r>
    </w:p>
    <w:p w:rsidR="00FE6479" w:rsidRDefault="00FE6479"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lastRenderedPageBreak/>
        <w:t>Программа и методические рекомендации. Музыкальное воспитание в детском саду. М.Б. Зацепина</w:t>
      </w:r>
      <w:r w:rsidR="002A47F7">
        <w:rPr>
          <w:rFonts w:ascii="Times New Roman" w:hAnsi="Times New Roman" w:cs="Times New Roman"/>
          <w:sz w:val="24"/>
          <w:szCs w:val="24"/>
        </w:rPr>
        <w:t xml:space="preserve"> - М.: Мозаика-Синтез, 2008</w:t>
      </w:r>
      <w:r w:rsidR="002A47F7" w:rsidRPr="00011AE6">
        <w:rPr>
          <w:rFonts w:ascii="Times New Roman" w:hAnsi="Times New Roman" w:cs="Times New Roman"/>
          <w:sz w:val="24"/>
          <w:szCs w:val="24"/>
        </w:rPr>
        <w:t>.</w:t>
      </w:r>
    </w:p>
    <w:p w:rsidR="00FE6479" w:rsidRDefault="00FE6479"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Программа предшкольного  образования. Музыкальное развитие детей в детском саду 5-7 лет.</w:t>
      </w:r>
      <w:r w:rsidR="002A47F7">
        <w:rPr>
          <w:rFonts w:ascii="Times New Roman" w:hAnsi="Times New Roman" w:cs="Times New Roman"/>
          <w:sz w:val="24"/>
          <w:szCs w:val="24"/>
        </w:rPr>
        <w:t>- Академия развития, 2009</w:t>
      </w:r>
    </w:p>
    <w:p w:rsidR="00FC522F" w:rsidRDefault="00FE6479"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Музыкальное воспитание в детском саду. М.А. Давыдова</w:t>
      </w:r>
      <w:r w:rsidR="002A47F7">
        <w:rPr>
          <w:rFonts w:ascii="Times New Roman" w:hAnsi="Times New Roman" w:cs="Times New Roman"/>
          <w:sz w:val="24"/>
          <w:szCs w:val="24"/>
        </w:rPr>
        <w:t xml:space="preserve"> – М.Просвещение, 2010</w:t>
      </w:r>
    </w:p>
    <w:p w:rsidR="00FE6479" w:rsidRDefault="00FE6479"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Методическое пособие «Музыка, движение, фантазия». О.А. Вайнфельд</w:t>
      </w:r>
      <w:r w:rsidR="006642DA">
        <w:rPr>
          <w:rFonts w:ascii="Times New Roman" w:hAnsi="Times New Roman" w:cs="Times New Roman"/>
          <w:sz w:val="24"/>
          <w:szCs w:val="24"/>
        </w:rPr>
        <w:t xml:space="preserve"> – Детство Пресс, 2002</w:t>
      </w:r>
    </w:p>
    <w:p w:rsidR="00FE6479" w:rsidRDefault="00FE6479"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Зацепина. «Музыкальное воспитание  в детском саду»</w:t>
      </w:r>
      <w:r w:rsidR="006642DA">
        <w:rPr>
          <w:rFonts w:ascii="Times New Roman" w:hAnsi="Times New Roman" w:cs="Times New Roman"/>
          <w:sz w:val="24"/>
          <w:szCs w:val="24"/>
        </w:rPr>
        <w:t xml:space="preserve"> - М.: Мозаика-Синтез, 2015</w:t>
      </w:r>
      <w:r w:rsidR="006642DA" w:rsidRPr="00011AE6">
        <w:rPr>
          <w:rFonts w:ascii="Times New Roman" w:hAnsi="Times New Roman" w:cs="Times New Roman"/>
          <w:sz w:val="24"/>
          <w:szCs w:val="24"/>
        </w:rPr>
        <w:t>.</w:t>
      </w:r>
    </w:p>
    <w:p w:rsidR="00FE6479" w:rsidRDefault="00FE6479"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Ш.Б.Зацепина. Музыкальное воспит</w:t>
      </w:r>
      <w:r w:rsidR="006642DA">
        <w:rPr>
          <w:rFonts w:ascii="Times New Roman" w:eastAsia="Courier New" w:hAnsi="Times New Roman" w:cs="Times New Roman"/>
          <w:color w:val="000000"/>
          <w:sz w:val="24"/>
          <w:szCs w:val="24"/>
          <w:lang w:bidi="ru-RU"/>
        </w:rPr>
        <w:t>ание в д\с. Программа и методич</w:t>
      </w:r>
      <w:r w:rsidRPr="00B804DB">
        <w:rPr>
          <w:rFonts w:ascii="Times New Roman" w:eastAsia="Courier New" w:hAnsi="Times New Roman" w:cs="Times New Roman"/>
          <w:color w:val="000000"/>
          <w:sz w:val="24"/>
          <w:szCs w:val="24"/>
          <w:lang w:bidi="ru-RU"/>
        </w:rPr>
        <w:t>еские рекомендации . 2-7 лет.</w:t>
      </w:r>
      <w:r w:rsidR="006642DA">
        <w:rPr>
          <w:rFonts w:ascii="Times New Roman" w:eastAsia="Courier New" w:hAnsi="Times New Roman" w:cs="Times New Roman"/>
          <w:color w:val="000000"/>
          <w:sz w:val="24"/>
          <w:szCs w:val="24"/>
          <w:lang w:bidi="ru-RU"/>
        </w:rPr>
        <w:t xml:space="preserve"> - </w:t>
      </w:r>
      <w:r w:rsidR="006642DA">
        <w:rPr>
          <w:rFonts w:ascii="Times New Roman" w:hAnsi="Times New Roman" w:cs="Times New Roman"/>
          <w:sz w:val="24"/>
          <w:szCs w:val="24"/>
        </w:rPr>
        <w:t>М.: Мозаика-Синтез, 2015</w:t>
      </w:r>
      <w:r w:rsidR="006642DA" w:rsidRPr="00011AE6">
        <w:rPr>
          <w:rFonts w:ascii="Times New Roman" w:hAnsi="Times New Roman" w:cs="Times New Roman"/>
          <w:sz w:val="24"/>
          <w:szCs w:val="24"/>
        </w:rPr>
        <w:t>.</w:t>
      </w:r>
    </w:p>
    <w:p w:rsidR="00FE6479" w:rsidRDefault="00FE6479" w:rsidP="0012658B">
      <w:pPr>
        <w:autoSpaceDE w:val="0"/>
        <w:autoSpaceDN w:val="0"/>
        <w:adjustRightInd w:val="0"/>
        <w:spacing w:after="0" w:line="360" w:lineRule="auto"/>
        <w:jc w:val="both"/>
        <w:rPr>
          <w:rFonts w:ascii="Times New Roman" w:eastAsia="Courier New" w:hAnsi="Times New Roman" w:cs="Times New Roman"/>
          <w:color w:val="000000"/>
          <w:sz w:val="24"/>
          <w:szCs w:val="24"/>
          <w:lang w:bidi="ru-RU"/>
        </w:rPr>
      </w:pPr>
      <w:r w:rsidRPr="00B804DB">
        <w:rPr>
          <w:rFonts w:ascii="Times New Roman" w:eastAsia="Courier New" w:hAnsi="Times New Roman" w:cs="Times New Roman"/>
          <w:color w:val="000000"/>
          <w:sz w:val="24"/>
          <w:szCs w:val="24"/>
          <w:lang w:bidi="ru-RU"/>
        </w:rPr>
        <w:t>М.С.Анисимова. Музыка здоровья. Программа музыкального здоровье сберегающего развития</w:t>
      </w:r>
      <w:r w:rsidR="006642DA">
        <w:rPr>
          <w:rFonts w:ascii="Times New Roman" w:eastAsia="Courier New" w:hAnsi="Times New Roman" w:cs="Times New Roman"/>
          <w:color w:val="000000"/>
          <w:sz w:val="24"/>
          <w:szCs w:val="24"/>
          <w:lang w:bidi="ru-RU"/>
        </w:rPr>
        <w:t xml:space="preserve"> – Сфера, 2014</w:t>
      </w:r>
    </w:p>
    <w:p w:rsidR="00FE6479" w:rsidRPr="00011AE6" w:rsidRDefault="00FE6479" w:rsidP="0012658B">
      <w:pPr>
        <w:autoSpaceDE w:val="0"/>
        <w:autoSpaceDN w:val="0"/>
        <w:adjustRightInd w:val="0"/>
        <w:spacing w:after="0" w:line="360" w:lineRule="auto"/>
        <w:jc w:val="both"/>
        <w:rPr>
          <w:rFonts w:ascii="Times New Roman" w:hAnsi="Times New Roman" w:cs="Times New Roman"/>
          <w:sz w:val="24"/>
          <w:szCs w:val="24"/>
        </w:rPr>
      </w:pPr>
      <w:r>
        <w:rPr>
          <w:rFonts w:ascii="Times New Roman" w:eastAsia="Courier New" w:hAnsi="Times New Roman" w:cs="Times New Roman"/>
          <w:color w:val="000000"/>
          <w:sz w:val="24"/>
          <w:szCs w:val="24"/>
          <w:lang w:bidi="ru-RU"/>
        </w:rPr>
        <w:t>Игры и песенки с нотами для малышей. Е. Бурак.</w:t>
      </w:r>
      <w:r w:rsidR="00C13ADC">
        <w:rPr>
          <w:rFonts w:ascii="Times New Roman" w:eastAsia="Courier New" w:hAnsi="Times New Roman" w:cs="Times New Roman"/>
          <w:color w:val="000000"/>
          <w:sz w:val="24"/>
          <w:szCs w:val="24"/>
          <w:lang w:bidi="ru-RU"/>
        </w:rPr>
        <w:t xml:space="preserve"> – Озон, 2015</w:t>
      </w:r>
    </w:p>
    <w:p w:rsidR="00372733" w:rsidRPr="00474A5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474A5A">
        <w:rPr>
          <w:rFonts w:ascii="Times New Roman" w:hAnsi="Times New Roman" w:cs="Times New Roman"/>
          <w:sz w:val="24"/>
          <w:szCs w:val="24"/>
        </w:rPr>
        <w:t>Н.Васина «Бумажные чудеса» -М. ООО»Издательство» «АЙРИС – пресс» - 2009.</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b/>
          <w:sz w:val="24"/>
          <w:szCs w:val="24"/>
        </w:rPr>
        <w:t>Плакаты большого формата</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sz w:val="24"/>
          <w:szCs w:val="24"/>
        </w:rPr>
        <w:t>1. Гжель. Изделия. —М.: Мозаика-Синтез, 2010.</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sz w:val="24"/>
          <w:szCs w:val="24"/>
        </w:rPr>
        <w:t>2. Гжель. Орнаменты. —М.: Мозаика-Синтез, 2010.</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sz w:val="24"/>
          <w:szCs w:val="24"/>
        </w:rPr>
        <w:t>3. Полхов-Майдан. Изделия.—М.: Мозаика-Синтез, 2010.</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sz w:val="24"/>
          <w:szCs w:val="24"/>
        </w:rPr>
        <w:t>4. Полхов-Майдан. Орнаменты.—М.: Мозаика-Синтез, 2010.</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sz w:val="24"/>
          <w:szCs w:val="24"/>
        </w:rPr>
        <w:t>5. Филимоновская свистулька. — М.: Мозаика-Синтез, 2010.</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sz w:val="24"/>
          <w:szCs w:val="24"/>
        </w:rPr>
        <w:t>6. Хохлома. Изделия.— М.: Мозаика-Синтез, 2010.</w:t>
      </w:r>
    </w:p>
    <w:p w:rsidR="00372733" w:rsidRPr="00C0303A" w:rsidRDefault="00372733" w:rsidP="0012658B">
      <w:pPr>
        <w:autoSpaceDE w:val="0"/>
        <w:autoSpaceDN w:val="0"/>
        <w:adjustRightInd w:val="0"/>
        <w:spacing w:after="0" w:line="360" w:lineRule="auto"/>
        <w:jc w:val="both"/>
        <w:rPr>
          <w:rFonts w:ascii="Times New Roman" w:hAnsi="Times New Roman" w:cs="Times New Roman"/>
          <w:sz w:val="24"/>
          <w:szCs w:val="24"/>
        </w:rPr>
      </w:pPr>
      <w:r w:rsidRPr="00C0303A">
        <w:rPr>
          <w:rFonts w:ascii="Times New Roman" w:hAnsi="Times New Roman" w:cs="Times New Roman"/>
          <w:sz w:val="24"/>
          <w:szCs w:val="24"/>
        </w:rPr>
        <w:t>7. Хохлома. Орнаменты. — М.: Мозаика- Синтез, 2010.</w:t>
      </w:r>
    </w:p>
    <w:p w:rsidR="00372733" w:rsidRDefault="00372733" w:rsidP="0012658B">
      <w:pPr>
        <w:autoSpaceDE w:val="0"/>
        <w:autoSpaceDN w:val="0"/>
        <w:adjustRightInd w:val="0"/>
        <w:spacing w:after="0" w:line="360" w:lineRule="auto"/>
        <w:jc w:val="both"/>
        <w:rPr>
          <w:rFonts w:ascii="Times New Roman" w:hAnsi="Times New Roman" w:cs="Times New Roman"/>
          <w:b/>
          <w:sz w:val="24"/>
          <w:szCs w:val="24"/>
        </w:rPr>
      </w:pPr>
      <w:r w:rsidRPr="00011AE6">
        <w:rPr>
          <w:rFonts w:ascii="Times New Roman" w:hAnsi="Times New Roman" w:cs="Times New Roman"/>
          <w:b/>
          <w:sz w:val="24"/>
          <w:szCs w:val="24"/>
        </w:rPr>
        <w:t>Программно-методическое обеспечение реализации психолого-педагогической работы с детьми дошкольного возраста</w:t>
      </w:r>
    </w:p>
    <w:p w:rsidR="00372733" w:rsidRDefault="00372733" w:rsidP="0012658B">
      <w:pPr>
        <w:autoSpaceDE w:val="0"/>
        <w:autoSpaceDN w:val="0"/>
        <w:adjustRightInd w:val="0"/>
        <w:spacing w:after="0" w:line="360" w:lineRule="auto"/>
        <w:jc w:val="both"/>
        <w:rPr>
          <w:rFonts w:ascii="Times New Roman" w:hAnsi="Times New Roman" w:cs="Times New Roman"/>
          <w:sz w:val="24"/>
          <w:szCs w:val="24"/>
        </w:rPr>
      </w:pPr>
      <w:r w:rsidRPr="00474A5A">
        <w:rPr>
          <w:rFonts w:ascii="Times New Roman" w:hAnsi="Times New Roman" w:cs="Times New Roman"/>
          <w:sz w:val="24"/>
          <w:szCs w:val="24"/>
        </w:rPr>
        <w:t>С.В.Рябцева, И.В.Спиридонова «Формирование психологической готовности к школе»</w:t>
      </w:r>
      <w:r>
        <w:rPr>
          <w:rFonts w:ascii="Times New Roman" w:hAnsi="Times New Roman" w:cs="Times New Roman"/>
          <w:sz w:val="24"/>
          <w:szCs w:val="24"/>
        </w:rPr>
        <w:t xml:space="preserve"> - ООО «Издательство «Скрипторий 2003»- 2011</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 xml:space="preserve">Коррекция и развитие эмоциональной сферы детей 6-7 </w:t>
      </w:r>
      <w:r w:rsidRPr="00EE23DB">
        <w:rPr>
          <w:rFonts w:ascii="Times New Roman" w:hAnsi="Times New Roman" w:cs="Times New Roman"/>
          <w:sz w:val="24"/>
          <w:szCs w:val="24"/>
        </w:rPr>
        <w:t>лет.Д.Г. Кайль</w:t>
      </w:r>
      <w:r w:rsidR="00EE23DB">
        <w:rPr>
          <w:rFonts w:ascii="Times New Roman" w:hAnsi="Times New Roman" w:cs="Times New Roman"/>
          <w:sz w:val="24"/>
          <w:szCs w:val="24"/>
        </w:rPr>
        <w:t xml:space="preserve"> -Учитель, 2016</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Е.В.Доценко. Психодиагностика</w:t>
      </w:r>
      <w:r w:rsidR="00EE23DB">
        <w:rPr>
          <w:rFonts w:ascii="Times New Roman" w:hAnsi="Times New Roman" w:cs="Times New Roman"/>
          <w:sz w:val="24"/>
          <w:szCs w:val="24"/>
        </w:rPr>
        <w:t xml:space="preserve"> детей в дошкольных учреждениях- Учитель, 2015</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Л.В.Пасечник. Материалы для психологической готовности детей 6-7 лет к обучению  в школе.</w:t>
      </w:r>
      <w:r w:rsidR="00EE23DB">
        <w:rPr>
          <w:rFonts w:ascii="Times New Roman" w:hAnsi="Times New Roman" w:cs="Times New Roman"/>
          <w:sz w:val="24"/>
          <w:szCs w:val="24"/>
        </w:rPr>
        <w:t xml:space="preserve"> – АРКТИ, 2014</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 xml:space="preserve">М.А.Павлова. Психологические упражнения </w:t>
      </w:r>
      <w:r w:rsidR="00EE23DB">
        <w:rPr>
          <w:rFonts w:ascii="Times New Roman" w:hAnsi="Times New Roman" w:cs="Times New Roman"/>
          <w:sz w:val="24"/>
          <w:szCs w:val="24"/>
        </w:rPr>
        <w:t>для дошкольников – Учитель, 2013</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Джон Дилео. Детский рисунок. Диагностика и интерпретация</w:t>
      </w:r>
      <w:r w:rsidR="00587B12">
        <w:rPr>
          <w:rFonts w:ascii="Times New Roman" w:hAnsi="Times New Roman" w:cs="Times New Roman"/>
          <w:sz w:val="24"/>
          <w:szCs w:val="24"/>
        </w:rPr>
        <w:t xml:space="preserve"> – Институт Психотерапии, 2007 </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 xml:space="preserve">Т.В.Ананьева. Программа психологического </w:t>
      </w:r>
      <w:r w:rsidR="00587B12" w:rsidRPr="00B804DB">
        <w:rPr>
          <w:rFonts w:ascii="Times New Roman" w:hAnsi="Times New Roman" w:cs="Times New Roman"/>
          <w:sz w:val="24"/>
          <w:szCs w:val="24"/>
        </w:rPr>
        <w:t>сопровождения</w:t>
      </w:r>
      <w:r w:rsidRPr="00B804DB">
        <w:rPr>
          <w:rFonts w:ascii="Times New Roman" w:hAnsi="Times New Roman" w:cs="Times New Roman"/>
          <w:sz w:val="24"/>
          <w:szCs w:val="24"/>
        </w:rPr>
        <w:t xml:space="preserve"> дошкольника при подготовке к школьному обучению</w:t>
      </w:r>
      <w:r w:rsidR="00587B12">
        <w:rPr>
          <w:rFonts w:ascii="Times New Roman" w:hAnsi="Times New Roman" w:cs="Times New Roman"/>
          <w:sz w:val="24"/>
          <w:szCs w:val="24"/>
        </w:rPr>
        <w:t xml:space="preserve"> – ООО Детство Пресс, 2011</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Е.А.Чаус, Г.П.Попова Определение гото</w:t>
      </w:r>
      <w:r w:rsidR="000F5BEA">
        <w:rPr>
          <w:rFonts w:ascii="Times New Roman" w:hAnsi="Times New Roman" w:cs="Times New Roman"/>
          <w:sz w:val="24"/>
          <w:szCs w:val="24"/>
        </w:rPr>
        <w:t>вности детей к обучению в школе – Учитель, 2013</w:t>
      </w:r>
    </w:p>
    <w:p w:rsidR="00457935" w:rsidRDefault="00457935" w:rsidP="0012658B">
      <w:pPr>
        <w:autoSpaceDE w:val="0"/>
        <w:autoSpaceDN w:val="0"/>
        <w:adjustRightInd w:val="0"/>
        <w:spacing w:after="0" w:line="360" w:lineRule="auto"/>
        <w:jc w:val="both"/>
        <w:rPr>
          <w:rFonts w:ascii="Times New Roman" w:hAnsi="Times New Roman" w:cs="Times New Roman"/>
          <w:sz w:val="24"/>
          <w:szCs w:val="24"/>
        </w:rPr>
      </w:pPr>
      <w:r w:rsidRPr="00B804DB">
        <w:rPr>
          <w:rFonts w:ascii="Times New Roman" w:hAnsi="Times New Roman" w:cs="Times New Roman"/>
          <w:sz w:val="24"/>
          <w:szCs w:val="24"/>
        </w:rPr>
        <w:t>Психологическая диагностика гото</w:t>
      </w:r>
      <w:r w:rsidR="000F5BEA">
        <w:rPr>
          <w:rFonts w:ascii="Times New Roman" w:hAnsi="Times New Roman" w:cs="Times New Roman"/>
          <w:sz w:val="24"/>
          <w:szCs w:val="24"/>
        </w:rPr>
        <w:t>вности к обучению детей 5-7 лет – Учитель, 2017</w:t>
      </w:r>
    </w:p>
    <w:p w:rsidR="00457935" w:rsidRDefault="00457935" w:rsidP="00457935">
      <w:pPr>
        <w:autoSpaceDE w:val="0"/>
        <w:autoSpaceDN w:val="0"/>
        <w:adjustRightInd w:val="0"/>
        <w:spacing w:after="0" w:line="360" w:lineRule="auto"/>
        <w:ind w:firstLine="708"/>
        <w:jc w:val="center"/>
        <w:rPr>
          <w:rFonts w:ascii="Times New Roman" w:hAnsi="Times New Roman" w:cs="Times New Roman"/>
          <w:sz w:val="24"/>
          <w:szCs w:val="24"/>
        </w:rPr>
      </w:pPr>
    </w:p>
    <w:p w:rsidR="000F5BEA" w:rsidRDefault="000F5BEA" w:rsidP="00D83C65">
      <w:pPr>
        <w:spacing w:after="0" w:line="360" w:lineRule="auto"/>
        <w:jc w:val="both"/>
        <w:rPr>
          <w:rFonts w:ascii="Times New Roman" w:eastAsia="Times New Roman" w:hAnsi="Times New Roman" w:cs="Times New Roman"/>
          <w:b/>
          <w:sz w:val="24"/>
          <w:szCs w:val="24"/>
        </w:rPr>
      </w:pPr>
    </w:p>
    <w:p w:rsidR="00372733" w:rsidRPr="00011AE6" w:rsidRDefault="00372733" w:rsidP="00372733">
      <w:pPr>
        <w:spacing w:after="0" w:line="360" w:lineRule="auto"/>
        <w:jc w:val="both"/>
        <w:rPr>
          <w:rFonts w:ascii="Times New Roman" w:eastAsia="Times New Roman" w:hAnsi="Times New Roman" w:cs="Times New Roman"/>
          <w:b/>
          <w:sz w:val="24"/>
          <w:szCs w:val="24"/>
        </w:rPr>
      </w:pPr>
      <w:r w:rsidRPr="00011AE6">
        <w:rPr>
          <w:rFonts w:ascii="Times New Roman" w:eastAsia="Times New Roman" w:hAnsi="Times New Roman" w:cs="Times New Roman"/>
          <w:b/>
          <w:sz w:val="24"/>
          <w:szCs w:val="24"/>
        </w:rPr>
        <w:t xml:space="preserve">Краткая презентация основной образовательной программы дошкольного образования </w:t>
      </w:r>
      <w:r w:rsidRPr="00011AE6">
        <w:rPr>
          <w:rFonts w:ascii="Times New Roman" w:eastAsia="Times New Roman" w:hAnsi="Times New Roman" w:cs="Times New Roman"/>
          <w:sz w:val="28"/>
          <w:szCs w:val="28"/>
        </w:rPr>
        <w:t xml:space="preserve">НОУ СГ «Аврора» </w:t>
      </w:r>
      <w:r w:rsidRPr="00011AE6">
        <w:rPr>
          <w:rFonts w:ascii="Times New Roman" w:eastAsia="Times New Roman" w:hAnsi="Times New Roman" w:cs="Times New Roman"/>
          <w:b/>
          <w:sz w:val="24"/>
          <w:szCs w:val="24"/>
        </w:rPr>
        <w:t>дошкольное отделение  города Тюмени</w:t>
      </w:r>
    </w:p>
    <w:p w:rsidR="00372733" w:rsidRPr="00011AE6" w:rsidRDefault="00372733" w:rsidP="00372733">
      <w:pPr>
        <w:spacing w:after="0" w:line="360" w:lineRule="auto"/>
        <w:ind w:firstLine="720"/>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Основная образовательная программа охватывает возраст детей от 1,5 до 7 лет.</w:t>
      </w:r>
    </w:p>
    <w:p w:rsidR="00372733" w:rsidRPr="00011AE6" w:rsidRDefault="00372733" w:rsidP="00372733">
      <w:pPr>
        <w:spacing w:after="0" w:line="360" w:lineRule="auto"/>
        <w:ind w:firstLine="720"/>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Программа направлена на:</w:t>
      </w:r>
    </w:p>
    <w:p w:rsidR="00372733" w:rsidRPr="00011AE6" w:rsidRDefault="00372733" w:rsidP="008753C1">
      <w:pPr>
        <w:numPr>
          <w:ilvl w:val="0"/>
          <w:numId w:val="2"/>
        </w:numPr>
        <w:spacing w:after="0" w:line="360" w:lineRule="auto"/>
        <w:contextualSpacing/>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72733" w:rsidRPr="00011AE6" w:rsidRDefault="00372733" w:rsidP="008753C1">
      <w:pPr>
        <w:numPr>
          <w:ilvl w:val="0"/>
          <w:numId w:val="2"/>
        </w:numPr>
        <w:spacing w:after="0" w:line="360" w:lineRule="auto"/>
        <w:contextualSpacing/>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Основная образовательная программа детского сада разработана  на основе: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примерной основной общеобразовательной программе дошкольного образования «От рождения до школы» под редакцией Н.Е. Вераксы, Т.С. Комаровой, М.А. Васильевой.</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xml:space="preserve">-  </w:t>
      </w:r>
      <w:r w:rsidRPr="00011AE6">
        <w:rPr>
          <w:rFonts w:ascii="Times New Roman" w:eastAsia="Calibri" w:hAnsi="Times New Roman" w:cs="Times New Roman"/>
          <w:bCs/>
          <w:sz w:val="24"/>
          <w:szCs w:val="24"/>
          <w:shd w:val="clear" w:color="auto" w:fill="FFFFFF"/>
        </w:rPr>
        <w:t>«Ладушки»  программа музыкального воспитания детей дошкольного возраста под редакцией И.М. Каплуновой, И. А. Новоскольцевой</w:t>
      </w:r>
    </w:p>
    <w:p w:rsidR="00372733" w:rsidRPr="00011AE6" w:rsidRDefault="00372733" w:rsidP="00372733">
      <w:pPr>
        <w:spacing w:after="0" w:line="360" w:lineRule="auto"/>
        <w:ind w:firstLine="708"/>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Содержание Программы  охватывает следующие образовательные области:</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социально-коммуникативное развитие;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-познавательное развитие;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речевое развитие;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-художественно-эстетическое развитие;</w:t>
      </w:r>
    </w:p>
    <w:p w:rsidR="00372733" w:rsidRPr="00011AE6" w:rsidRDefault="00372733" w:rsidP="00372733">
      <w:pPr>
        <w:spacing w:after="0" w:line="360" w:lineRule="auto"/>
        <w:jc w:val="both"/>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-физическое развитие.</w:t>
      </w:r>
    </w:p>
    <w:p w:rsidR="00372733" w:rsidRPr="00011AE6" w:rsidRDefault="00372733" w:rsidP="00372733">
      <w:pPr>
        <w:spacing w:after="0" w:line="360" w:lineRule="auto"/>
        <w:ind w:firstLine="900"/>
        <w:jc w:val="both"/>
        <w:rPr>
          <w:rFonts w:ascii="Times New Roman" w:eastAsia="Times New Roman" w:hAnsi="Times New Roman" w:cs="Times New Roman"/>
          <w:sz w:val="24"/>
          <w:szCs w:val="24"/>
        </w:rPr>
      </w:pPr>
      <w:r w:rsidRPr="00011AE6">
        <w:rPr>
          <w:rFonts w:ascii="Times New Roman" w:eastAsia="Times New Roman" w:hAnsi="Times New Roman" w:cs="Times New Roman"/>
          <w:i/>
          <w:sz w:val="24"/>
          <w:szCs w:val="24"/>
        </w:rPr>
        <w:t>Социально-коммуникативное развитие</w:t>
      </w:r>
      <w:r w:rsidRPr="00011AE6">
        <w:rPr>
          <w:rFonts w:ascii="Times New Roman" w:eastAsia="Times New Roman" w:hAnsi="Times New Roman" w:cs="Times New Roman"/>
          <w:sz w:val="24"/>
          <w:szCs w:val="24"/>
        </w:rPr>
        <w:t xml:space="preserve"> направлено на усвоение норм и ценностей, принятых в обществе,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372733" w:rsidRPr="00011AE6" w:rsidRDefault="00372733" w:rsidP="00372733">
      <w:pPr>
        <w:spacing w:after="0" w:line="360" w:lineRule="auto"/>
        <w:ind w:firstLine="900"/>
        <w:jc w:val="both"/>
        <w:rPr>
          <w:rFonts w:ascii="Times New Roman" w:eastAsia="Times New Roman" w:hAnsi="Times New Roman" w:cs="Times New Roman"/>
          <w:sz w:val="24"/>
          <w:szCs w:val="24"/>
        </w:rPr>
      </w:pPr>
      <w:r w:rsidRPr="00011AE6">
        <w:rPr>
          <w:rFonts w:ascii="Times New Roman" w:eastAsia="Times New Roman" w:hAnsi="Times New Roman" w:cs="Times New Roman"/>
          <w:i/>
          <w:sz w:val="24"/>
          <w:szCs w:val="24"/>
        </w:rPr>
        <w:t>Познавательное развитие</w:t>
      </w:r>
      <w:r w:rsidRPr="00011AE6">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p>
    <w:p w:rsidR="00372733" w:rsidRPr="00011AE6" w:rsidRDefault="00372733" w:rsidP="00372733">
      <w:pPr>
        <w:spacing w:after="0" w:line="360" w:lineRule="auto"/>
        <w:ind w:firstLine="900"/>
        <w:jc w:val="center"/>
        <w:rPr>
          <w:rFonts w:ascii="Times New Roman" w:eastAsia="Times New Roman" w:hAnsi="Times New Roman" w:cs="Times New Roman"/>
          <w:sz w:val="24"/>
          <w:szCs w:val="24"/>
        </w:rPr>
      </w:pPr>
      <w:r w:rsidRPr="00011AE6">
        <w:rPr>
          <w:rFonts w:ascii="Times New Roman" w:eastAsia="Times New Roman" w:hAnsi="Times New Roman" w:cs="Times New Roman"/>
          <w:i/>
          <w:sz w:val="24"/>
          <w:szCs w:val="24"/>
        </w:rPr>
        <w:lastRenderedPageBreak/>
        <w:t>Речевое развитие</w:t>
      </w:r>
      <w:r w:rsidRPr="00011AE6">
        <w:rPr>
          <w:rFonts w:ascii="Times New Roman" w:eastAsia="Times New Roman" w:hAnsi="Times New Roman" w:cs="Times New Roman"/>
          <w:sz w:val="24"/>
          <w:szCs w:val="24"/>
        </w:rPr>
        <w:t xml:space="preserve"> включает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w:t>
      </w:r>
    </w:p>
    <w:p w:rsidR="00372733" w:rsidRPr="00011AE6" w:rsidRDefault="00372733" w:rsidP="00372733">
      <w:pPr>
        <w:spacing w:after="0" w:line="360" w:lineRule="auto"/>
        <w:ind w:firstLine="900"/>
        <w:jc w:val="center"/>
        <w:rPr>
          <w:rFonts w:ascii="Times New Roman" w:eastAsia="Times New Roman" w:hAnsi="Times New Roman" w:cs="Times New Roman"/>
          <w:sz w:val="24"/>
          <w:szCs w:val="24"/>
        </w:rPr>
      </w:pPr>
      <w:r w:rsidRPr="00011AE6">
        <w:rPr>
          <w:rFonts w:ascii="Times New Roman" w:eastAsia="Times New Roman" w:hAnsi="Times New Roman" w:cs="Times New Roman"/>
          <w:i/>
          <w:sz w:val="24"/>
          <w:szCs w:val="24"/>
        </w:rPr>
        <w:t>Художественно-эстетическое развитие</w:t>
      </w:r>
      <w:r w:rsidRPr="00011AE6">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восприятие музыки, художественной литературы, фольклора.</w:t>
      </w:r>
    </w:p>
    <w:p w:rsidR="00372733" w:rsidRPr="00011AE6" w:rsidRDefault="00372733" w:rsidP="00372733">
      <w:pPr>
        <w:spacing w:after="0" w:line="360" w:lineRule="auto"/>
        <w:ind w:firstLine="900"/>
        <w:jc w:val="center"/>
        <w:rPr>
          <w:rFonts w:ascii="Times New Roman" w:eastAsia="Times New Roman" w:hAnsi="Times New Roman" w:cs="Times New Roman"/>
          <w:sz w:val="24"/>
          <w:szCs w:val="24"/>
        </w:rPr>
      </w:pPr>
      <w:r w:rsidRPr="00011AE6">
        <w:rPr>
          <w:rFonts w:ascii="Times New Roman" w:eastAsia="Times New Roman" w:hAnsi="Times New Roman" w:cs="Times New Roman"/>
          <w:i/>
          <w:sz w:val="24"/>
          <w:szCs w:val="24"/>
        </w:rPr>
        <w:t>Физическое развитие</w:t>
      </w:r>
      <w:r w:rsidRPr="00011AE6">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формирование начальных представлений о некоторых видах спорта, овладение подвижными играми с правилами; становление ценностей здорового образа жизни.</w:t>
      </w:r>
    </w:p>
    <w:p w:rsidR="00372733" w:rsidRPr="00011AE6" w:rsidRDefault="00372733" w:rsidP="00372733">
      <w:pPr>
        <w:spacing w:after="0" w:line="360" w:lineRule="auto"/>
        <w:ind w:firstLine="900"/>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 xml:space="preserve">Образовательная программа дошкольного образования </w:t>
      </w:r>
      <w:r>
        <w:rPr>
          <w:rFonts w:ascii="Times New Roman" w:eastAsia="Times New Roman" w:hAnsi="Times New Roman" w:cs="Times New Roman"/>
          <w:sz w:val="24"/>
          <w:szCs w:val="24"/>
        </w:rPr>
        <w:t>Н</w:t>
      </w:r>
      <w:r w:rsidRPr="00011AE6">
        <w:rPr>
          <w:rFonts w:ascii="Times New Roman" w:eastAsia="Times New Roman" w:hAnsi="Times New Roman" w:cs="Times New Roman"/>
          <w:sz w:val="24"/>
          <w:szCs w:val="24"/>
        </w:rPr>
        <w:t>ОУ  включает коррекционную работу с детьми, имеющими нарушения речи.</w:t>
      </w:r>
    </w:p>
    <w:p w:rsidR="00372733" w:rsidRPr="00011AE6" w:rsidRDefault="00372733" w:rsidP="00372733">
      <w:pPr>
        <w:spacing w:line="360" w:lineRule="auto"/>
        <w:jc w:val="center"/>
        <w:rPr>
          <w:rFonts w:ascii="Times New Roman" w:eastAsia="Calibri" w:hAnsi="Times New Roman" w:cs="Times New Roman"/>
          <w:sz w:val="24"/>
          <w:szCs w:val="24"/>
        </w:rPr>
      </w:pPr>
      <w:r w:rsidRPr="00011AE6">
        <w:rPr>
          <w:rFonts w:ascii="Times New Roman" w:eastAsia="Calibri" w:hAnsi="Times New Roman" w:cs="Times New Roman"/>
          <w:sz w:val="24"/>
          <w:szCs w:val="24"/>
        </w:rPr>
        <w:t>Разработанная Программа предусматривает включение воспитанников в процесс ознакомления с региональными особенностями Тюменской области.</w:t>
      </w:r>
    </w:p>
    <w:p w:rsidR="00372733" w:rsidRPr="00011AE6" w:rsidRDefault="00372733" w:rsidP="00372733">
      <w:pPr>
        <w:spacing w:after="0" w:line="360" w:lineRule="auto"/>
        <w:contextualSpacing/>
        <w:jc w:val="center"/>
        <w:rPr>
          <w:rFonts w:ascii="Times New Roman" w:eastAsia="Times New Roman" w:hAnsi="Times New Roman" w:cs="Times New Roman"/>
          <w:sz w:val="24"/>
          <w:szCs w:val="24"/>
        </w:rPr>
      </w:pPr>
      <w:r w:rsidRPr="00011AE6">
        <w:rPr>
          <w:rFonts w:ascii="Times New Roman" w:eastAsia="Calibri" w:hAnsi="Times New Roman" w:cs="Times New Roman"/>
          <w:b/>
          <w:sz w:val="24"/>
          <w:szCs w:val="24"/>
        </w:rPr>
        <w:t xml:space="preserve">Основной целью </w:t>
      </w:r>
      <w:r w:rsidRPr="00011AE6">
        <w:rPr>
          <w:rFonts w:ascii="Times New Roman" w:eastAsia="Calibri" w:hAnsi="Times New Roman" w:cs="Times New Roman"/>
          <w:sz w:val="24"/>
          <w:szCs w:val="24"/>
        </w:rPr>
        <w:t>работы является</w:t>
      </w:r>
      <w:r w:rsidRPr="00011AE6">
        <w:rPr>
          <w:rFonts w:ascii="Times New Roman" w:eastAsia="Times New Roman" w:hAnsi="Times New Roman" w:cs="Times New Roman"/>
          <w:sz w:val="24"/>
          <w:szCs w:val="24"/>
        </w:rPr>
        <w:t xml:space="preserve"> формирование целостных представлений о родном крае через решение следующих задач:</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приобщение к истории возникновения родного города; знакомство со знаменитыми земляками и людьми, прославившими Тюменскую область;</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формирование представлений о достопримечательностях родного города; его государственных символах;</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воспитание любви к родному дому, семье, уважения к родителям и их труду;</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формирование представлений о животном и растительном мире родного края;</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ознакомление с картой Тюменской  области.</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воспитание и уважения к собственной  культуре и культурам других народов.</w:t>
      </w:r>
    </w:p>
    <w:p w:rsidR="00372733" w:rsidRPr="00011AE6" w:rsidRDefault="00372733" w:rsidP="008753C1">
      <w:pPr>
        <w:numPr>
          <w:ilvl w:val="0"/>
          <w:numId w:val="3"/>
        </w:numPr>
        <w:spacing w:after="0" w:line="360" w:lineRule="auto"/>
        <w:contextualSpacing/>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популяризация роли  семьи и семейных отношений.</w:t>
      </w:r>
    </w:p>
    <w:p w:rsidR="00372733" w:rsidRPr="00011AE6" w:rsidRDefault="00372733" w:rsidP="00372733">
      <w:pPr>
        <w:spacing w:after="0" w:line="360" w:lineRule="auto"/>
        <w:ind w:firstLine="360"/>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На сегодняшний день большое внимание уделяется взаимодействию детского сада и семьи. В Программе раскрыты формы взаимодействия.</w:t>
      </w:r>
    </w:p>
    <w:p w:rsidR="00372733" w:rsidRPr="00011AE6" w:rsidRDefault="00372733" w:rsidP="00372733">
      <w:pPr>
        <w:spacing w:after="0" w:line="360" w:lineRule="auto"/>
        <w:ind w:firstLine="360"/>
        <w:jc w:val="center"/>
        <w:rPr>
          <w:rFonts w:ascii="Times New Roman" w:eastAsia="Times New Roman" w:hAnsi="Times New Roman" w:cs="Times New Roman"/>
          <w:sz w:val="24"/>
          <w:szCs w:val="24"/>
        </w:rPr>
      </w:pPr>
      <w:r w:rsidRPr="00011AE6">
        <w:rPr>
          <w:rFonts w:ascii="Times New Roman" w:eastAsia="Times New Roman" w:hAnsi="Times New Roman" w:cs="Times New Roman"/>
          <w:sz w:val="24"/>
          <w:szCs w:val="24"/>
        </w:rPr>
        <w:t>Подробно в Программе раскрываются особенности организации развивающей среды в групповых помещениях, методическое обеспечение и кадровый потенциал учреждения.</w:t>
      </w:r>
    </w:p>
    <w:p w:rsidR="00372733" w:rsidRPr="00011AE6" w:rsidRDefault="00372733" w:rsidP="00372733">
      <w:pPr>
        <w:spacing w:after="0" w:line="360" w:lineRule="auto"/>
        <w:ind w:firstLine="360"/>
        <w:jc w:val="center"/>
        <w:rPr>
          <w:rFonts w:ascii="Times New Roman" w:eastAsia="Times New Roman" w:hAnsi="Times New Roman" w:cs="Times New Roman"/>
          <w:sz w:val="24"/>
          <w:szCs w:val="24"/>
        </w:rPr>
      </w:pPr>
    </w:p>
    <w:p w:rsidR="00372733" w:rsidRPr="00011AE6" w:rsidRDefault="00372733" w:rsidP="00372733">
      <w:pPr>
        <w:spacing w:after="0"/>
        <w:jc w:val="center"/>
        <w:rPr>
          <w:rFonts w:ascii="Times New Roman" w:hAnsi="Times New Roman" w:cs="Times New Roman"/>
          <w:b/>
          <w:sz w:val="24"/>
          <w:szCs w:val="24"/>
        </w:rPr>
      </w:pPr>
    </w:p>
    <w:p w:rsidR="00372733" w:rsidRPr="00011AE6" w:rsidRDefault="00372733" w:rsidP="00372733">
      <w:pPr>
        <w:jc w:val="center"/>
        <w:rPr>
          <w:rFonts w:ascii="Times New Roman" w:hAnsi="Times New Roman" w:cs="Times New Roman"/>
        </w:rPr>
      </w:pPr>
    </w:p>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p w:rsidR="00372733" w:rsidRDefault="00372733"/>
    <w:sectPr w:rsidR="00372733" w:rsidSect="005E5281">
      <w:footerReference w:type="default" r:id="rId14"/>
      <w:pgSz w:w="11906" w:h="16838"/>
      <w:pgMar w:top="720" w:right="720" w:bottom="720" w:left="72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73B" w:rsidRDefault="00D8273B" w:rsidP="009C6BDB">
      <w:pPr>
        <w:spacing w:after="0" w:line="240" w:lineRule="auto"/>
      </w:pPr>
      <w:r>
        <w:separator/>
      </w:r>
    </w:p>
  </w:endnote>
  <w:endnote w:type="continuationSeparator" w:id="1">
    <w:p w:rsidR="00D8273B" w:rsidRDefault="00D8273B" w:rsidP="009C6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62594"/>
      <w:docPartObj>
        <w:docPartGallery w:val="Page Numbers (Bottom of Page)"/>
        <w:docPartUnique/>
      </w:docPartObj>
    </w:sdtPr>
    <w:sdtContent>
      <w:p w:rsidR="00526909" w:rsidRDefault="00526909">
        <w:pPr>
          <w:pStyle w:val="a8"/>
          <w:jc w:val="right"/>
        </w:pPr>
        <w:fldSimple w:instr=" PAGE   \* MERGEFORMAT ">
          <w:r w:rsidR="007A5DA9">
            <w:rPr>
              <w:noProof/>
            </w:rPr>
            <w:t>63</w:t>
          </w:r>
        </w:fldSimple>
      </w:p>
    </w:sdtContent>
  </w:sdt>
  <w:p w:rsidR="00526909" w:rsidRPr="009C6BDB" w:rsidRDefault="00526909">
    <w:pPr>
      <w:pStyle w:val="a8"/>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73B" w:rsidRDefault="00D8273B" w:rsidP="009C6BDB">
      <w:pPr>
        <w:spacing w:after="0" w:line="240" w:lineRule="auto"/>
      </w:pPr>
      <w:r>
        <w:separator/>
      </w:r>
    </w:p>
  </w:footnote>
  <w:footnote w:type="continuationSeparator" w:id="1">
    <w:p w:rsidR="00D8273B" w:rsidRDefault="00D8273B" w:rsidP="009C6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8pt;height:11.8pt" o:bullet="t">
        <v:imagedata r:id="rId1" o:title="mso7FFB"/>
      </v:shape>
    </w:pict>
  </w:numPicBullet>
  <w:abstractNum w:abstractNumId="0">
    <w:nsid w:val="0391003C"/>
    <w:multiLevelType w:val="hybridMultilevel"/>
    <w:tmpl w:val="DD2698A2"/>
    <w:lvl w:ilvl="0" w:tplc="55B68560">
      <w:start w:val="1"/>
      <w:numFmt w:val="bullet"/>
      <w:lvlText w:val="o"/>
      <w:lvlJc w:val="left"/>
      <w:pPr>
        <w:ind w:left="1230" w:hanging="36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0A1A4AA0"/>
    <w:multiLevelType w:val="hybridMultilevel"/>
    <w:tmpl w:val="52389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0219F"/>
    <w:multiLevelType w:val="hybridMultilevel"/>
    <w:tmpl w:val="F34EAEE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7A0F24"/>
    <w:multiLevelType w:val="hybridMultilevel"/>
    <w:tmpl w:val="A4E208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nsid w:val="159A67A2"/>
    <w:multiLevelType w:val="hybridMultilevel"/>
    <w:tmpl w:val="DB528CCE"/>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1A8C28DF"/>
    <w:multiLevelType w:val="hybridMultilevel"/>
    <w:tmpl w:val="51AED99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B1D670C"/>
    <w:multiLevelType w:val="hybridMultilevel"/>
    <w:tmpl w:val="04069454"/>
    <w:lvl w:ilvl="0" w:tplc="0419000B">
      <w:start w:val="1"/>
      <w:numFmt w:val="bullet"/>
      <w:lvlText w:val=""/>
      <w:lvlJc w:val="left"/>
      <w:pPr>
        <w:ind w:left="1174" w:hanging="360"/>
      </w:pPr>
      <w:rPr>
        <w:rFonts w:ascii="Wingdings" w:hAnsi="Wingdings" w:hint="default"/>
      </w:rPr>
    </w:lvl>
    <w:lvl w:ilvl="1" w:tplc="BD6C846C">
      <w:numFmt w:val="bullet"/>
      <w:lvlText w:val="•"/>
      <w:lvlJc w:val="left"/>
      <w:pPr>
        <w:ind w:left="1894" w:hanging="360"/>
      </w:pPr>
      <w:rPr>
        <w:rFonts w:ascii="Times New Roman" w:eastAsia="Verdana"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2922338E"/>
    <w:multiLevelType w:val="hybridMultilevel"/>
    <w:tmpl w:val="FAE4A26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F7734B5"/>
    <w:multiLevelType w:val="hybridMultilevel"/>
    <w:tmpl w:val="CD6A0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2720D"/>
    <w:multiLevelType w:val="hybridMultilevel"/>
    <w:tmpl w:val="5A68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01AF5"/>
    <w:multiLevelType w:val="hybridMultilevel"/>
    <w:tmpl w:val="A41E93A6"/>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3DA07331"/>
    <w:multiLevelType w:val="hybridMultilevel"/>
    <w:tmpl w:val="21AE5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F851DF"/>
    <w:multiLevelType w:val="hybridMultilevel"/>
    <w:tmpl w:val="3F7E35FC"/>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48761FF0"/>
    <w:multiLevelType w:val="hybridMultilevel"/>
    <w:tmpl w:val="A7D89522"/>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4">
    <w:nsid w:val="4E0F486F"/>
    <w:multiLevelType w:val="hybridMultilevel"/>
    <w:tmpl w:val="D2022D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076662"/>
    <w:multiLevelType w:val="hybridMultilevel"/>
    <w:tmpl w:val="1F381A4E"/>
    <w:lvl w:ilvl="0" w:tplc="55B68560">
      <w:start w:val="1"/>
      <w:numFmt w:val="bullet"/>
      <w:lvlText w:val="o"/>
      <w:lvlJc w:val="left"/>
      <w:pPr>
        <w:ind w:left="1174" w:hanging="36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55A8685F"/>
    <w:multiLevelType w:val="hybridMultilevel"/>
    <w:tmpl w:val="926E02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5EC0DA3"/>
    <w:multiLevelType w:val="hybridMultilevel"/>
    <w:tmpl w:val="A6D0295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7C8616E"/>
    <w:multiLevelType w:val="hybridMultilevel"/>
    <w:tmpl w:val="42506DA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CDF1BB0"/>
    <w:multiLevelType w:val="hybridMultilevel"/>
    <w:tmpl w:val="B6B0E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5C4C47"/>
    <w:multiLevelType w:val="hybridMultilevel"/>
    <w:tmpl w:val="2E54A1D4"/>
    <w:lvl w:ilvl="0" w:tplc="04190005">
      <w:start w:val="1"/>
      <w:numFmt w:val="bullet"/>
      <w:lvlText w:val=""/>
      <w:lvlJc w:val="left"/>
      <w:pPr>
        <w:ind w:left="1950" w:hanging="360"/>
      </w:pPr>
      <w:rPr>
        <w:rFonts w:ascii="Wingdings" w:hAnsi="Wingdings"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1">
    <w:nsid w:val="5F032EDB"/>
    <w:multiLevelType w:val="hybridMultilevel"/>
    <w:tmpl w:val="4AE0F3CA"/>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2">
    <w:nsid w:val="6358737C"/>
    <w:multiLevelType w:val="hybridMultilevel"/>
    <w:tmpl w:val="48F2027C"/>
    <w:lvl w:ilvl="0" w:tplc="CAB4DAFA">
      <w:start w:val="1"/>
      <w:numFmt w:val="bullet"/>
      <w:lvlText w:val="•"/>
      <w:lvlJc w:val="left"/>
      <w:pPr>
        <w:ind w:left="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1" w:tplc="55B68560">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1FC08E6C">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2EE67246">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8452AA9C">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98F2EF3C">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564E7EBE">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E3968F02">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C76C2586">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23">
    <w:nsid w:val="68722278"/>
    <w:multiLevelType w:val="hybridMultilevel"/>
    <w:tmpl w:val="77FC59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154EAD"/>
    <w:multiLevelType w:val="hybridMultilevel"/>
    <w:tmpl w:val="33FA7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CA405E"/>
    <w:multiLevelType w:val="multilevel"/>
    <w:tmpl w:val="69BCB798"/>
    <w:lvl w:ilvl="0">
      <w:start w:val="1"/>
      <w:numFmt w:val="decimal"/>
      <w:lvlText w:val="%1."/>
      <w:lvlJc w:val="left"/>
      <w:pPr>
        <w:ind w:left="720" w:hanging="360"/>
      </w:pPr>
      <w:rPr>
        <w:rFonts w:hint="default"/>
        <w:i/>
      </w:r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E3523E3"/>
    <w:multiLevelType w:val="hybridMultilevel"/>
    <w:tmpl w:val="441AFC28"/>
    <w:lvl w:ilvl="0" w:tplc="B50E5E34">
      <w:start w:val="1"/>
      <w:numFmt w:val="bullet"/>
      <w:lvlText w:val=""/>
      <w:lvlJc w:val="left"/>
      <w:pPr>
        <w:ind w:left="2137" w:hanging="360"/>
      </w:pPr>
      <w:rPr>
        <w:rFonts w:ascii="Wingdings" w:hAnsi="Wingdings" w:hint="default"/>
        <w:sz w:val="28"/>
        <w:szCs w:val="28"/>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nsid w:val="6FF26380"/>
    <w:multiLevelType w:val="hybridMultilevel"/>
    <w:tmpl w:val="C9EA99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711F0A68"/>
    <w:multiLevelType w:val="hybridMultilevel"/>
    <w:tmpl w:val="D100920A"/>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780230A8"/>
    <w:multiLevelType w:val="hybridMultilevel"/>
    <w:tmpl w:val="B532F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582E32"/>
    <w:multiLevelType w:val="hybridMultilevel"/>
    <w:tmpl w:val="F2427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9"/>
  </w:num>
  <w:num w:numId="4">
    <w:abstractNumId w:val="25"/>
  </w:num>
  <w:num w:numId="5">
    <w:abstractNumId w:val="22"/>
  </w:num>
  <w:num w:numId="6">
    <w:abstractNumId w:val="13"/>
  </w:num>
  <w:num w:numId="7">
    <w:abstractNumId w:val="4"/>
  </w:num>
  <w:num w:numId="8">
    <w:abstractNumId w:val="27"/>
  </w:num>
  <w:num w:numId="9">
    <w:abstractNumId w:val="21"/>
  </w:num>
  <w:num w:numId="10">
    <w:abstractNumId w:val="26"/>
  </w:num>
  <w:num w:numId="11">
    <w:abstractNumId w:val="2"/>
  </w:num>
  <w:num w:numId="12">
    <w:abstractNumId w:val="30"/>
  </w:num>
  <w:num w:numId="13">
    <w:abstractNumId w:val="10"/>
  </w:num>
  <w:num w:numId="14">
    <w:abstractNumId w:val="20"/>
  </w:num>
  <w:num w:numId="15">
    <w:abstractNumId w:val="17"/>
  </w:num>
  <w:num w:numId="16">
    <w:abstractNumId w:val="12"/>
  </w:num>
  <w:num w:numId="17">
    <w:abstractNumId w:val="1"/>
  </w:num>
  <w:num w:numId="18">
    <w:abstractNumId w:val="15"/>
  </w:num>
  <w:num w:numId="19">
    <w:abstractNumId w:val="19"/>
  </w:num>
  <w:num w:numId="20">
    <w:abstractNumId w:val="16"/>
  </w:num>
  <w:num w:numId="21">
    <w:abstractNumId w:val="18"/>
  </w:num>
  <w:num w:numId="22">
    <w:abstractNumId w:val="8"/>
  </w:num>
  <w:num w:numId="23">
    <w:abstractNumId w:val="3"/>
  </w:num>
  <w:num w:numId="24">
    <w:abstractNumId w:val="11"/>
  </w:num>
  <w:num w:numId="25">
    <w:abstractNumId w:val="0"/>
  </w:num>
  <w:num w:numId="26">
    <w:abstractNumId w:val="6"/>
  </w:num>
  <w:num w:numId="27">
    <w:abstractNumId w:val="28"/>
  </w:num>
  <w:num w:numId="28">
    <w:abstractNumId w:val="14"/>
  </w:num>
  <w:num w:numId="29">
    <w:abstractNumId w:val="5"/>
  </w:num>
  <w:num w:numId="30">
    <w:abstractNumId w:val="23"/>
  </w:num>
  <w:num w:numId="31">
    <w:abstractNumId w:val="29"/>
  </w:num>
  <w:num w:numId="3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372733"/>
    <w:rsid w:val="000855F1"/>
    <w:rsid w:val="00087996"/>
    <w:rsid w:val="000A320A"/>
    <w:rsid w:val="000A4531"/>
    <w:rsid w:val="000B04F1"/>
    <w:rsid w:val="000C1258"/>
    <w:rsid w:val="000F5BEA"/>
    <w:rsid w:val="001259BE"/>
    <w:rsid w:val="0012658B"/>
    <w:rsid w:val="00127BCD"/>
    <w:rsid w:val="00127E5F"/>
    <w:rsid w:val="001612DB"/>
    <w:rsid w:val="00191A9C"/>
    <w:rsid w:val="001D52A0"/>
    <w:rsid w:val="0020517D"/>
    <w:rsid w:val="00227766"/>
    <w:rsid w:val="00237BBF"/>
    <w:rsid w:val="002519D0"/>
    <w:rsid w:val="002912DC"/>
    <w:rsid w:val="002A47F7"/>
    <w:rsid w:val="002C58F2"/>
    <w:rsid w:val="002D0A9C"/>
    <w:rsid w:val="00305F96"/>
    <w:rsid w:val="00313D46"/>
    <w:rsid w:val="00320C05"/>
    <w:rsid w:val="00343EE1"/>
    <w:rsid w:val="00372733"/>
    <w:rsid w:val="0037530C"/>
    <w:rsid w:val="003D1FD5"/>
    <w:rsid w:val="003F4289"/>
    <w:rsid w:val="00400786"/>
    <w:rsid w:val="00403187"/>
    <w:rsid w:val="00407FB0"/>
    <w:rsid w:val="00457935"/>
    <w:rsid w:val="00484609"/>
    <w:rsid w:val="00484BDB"/>
    <w:rsid w:val="00493B5C"/>
    <w:rsid w:val="004C392F"/>
    <w:rsid w:val="004D3F7D"/>
    <w:rsid w:val="004F6710"/>
    <w:rsid w:val="00526909"/>
    <w:rsid w:val="005632FA"/>
    <w:rsid w:val="00564C76"/>
    <w:rsid w:val="005735FD"/>
    <w:rsid w:val="00587B12"/>
    <w:rsid w:val="00594897"/>
    <w:rsid w:val="005971B0"/>
    <w:rsid w:val="005A4D1D"/>
    <w:rsid w:val="005D5ACB"/>
    <w:rsid w:val="005E5281"/>
    <w:rsid w:val="006253BF"/>
    <w:rsid w:val="006642DA"/>
    <w:rsid w:val="006B092D"/>
    <w:rsid w:val="006B41A6"/>
    <w:rsid w:val="006C2B90"/>
    <w:rsid w:val="006C736D"/>
    <w:rsid w:val="006D7646"/>
    <w:rsid w:val="00727922"/>
    <w:rsid w:val="00744511"/>
    <w:rsid w:val="00764C04"/>
    <w:rsid w:val="00784D1A"/>
    <w:rsid w:val="007904CC"/>
    <w:rsid w:val="007A5DA9"/>
    <w:rsid w:val="007B6B41"/>
    <w:rsid w:val="007D3842"/>
    <w:rsid w:val="007F3845"/>
    <w:rsid w:val="008043C7"/>
    <w:rsid w:val="00812530"/>
    <w:rsid w:val="008753C1"/>
    <w:rsid w:val="008763B3"/>
    <w:rsid w:val="008924CA"/>
    <w:rsid w:val="00895D3D"/>
    <w:rsid w:val="008C796D"/>
    <w:rsid w:val="008D0780"/>
    <w:rsid w:val="008E12FE"/>
    <w:rsid w:val="008F7047"/>
    <w:rsid w:val="0093738C"/>
    <w:rsid w:val="009A7867"/>
    <w:rsid w:val="009C6BDB"/>
    <w:rsid w:val="009D28A7"/>
    <w:rsid w:val="00A05E6F"/>
    <w:rsid w:val="00A07C4F"/>
    <w:rsid w:val="00A12477"/>
    <w:rsid w:val="00A222D3"/>
    <w:rsid w:val="00A33D43"/>
    <w:rsid w:val="00A52939"/>
    <w:rsid w:val="00A67AE4"/>
    <w:rsid w:val="00AA4FCE"/>
    <w:rsid w:val="00AA5EB2"/>
    <w:rsid w:val="00AB1BF3"/>
    <w:rsid w:val="00AD74E4"/>
    <w:rsid w:val="00AE5304"/>
    <w:rsid w:val="00AF0CF7"/>
    <w:rsid w:val="00AF2E8D"/>
    <w:rsid w:val="00AF3C8B"/>
    <w:rsid w:val="00B72ABD"/>
    <w:rsid w:val="00B7740C"/>
    <w:rsid w:val="00BC1D4A"/>
    <w:rsid w:val="00BE36A7"/>
    <w:rsid w:val="00BE6F01"/>
    <w:rsid w:val="00BE6FF7"/>
    <w:rsid w:val="00BF41F2"/>
    <w:rsid w:val="00C0303A"/>
    <w:rsid w:val="00C1054E"/>
    <w:rsid w:val="00C13ADC"/>
    <w:rsid w:val="00C572E0"/>
    <w:rsid w:val="00C603EB"/>
    <w:rsid w:val="00C6505E"/>
    <w:rsid w:val="00C70CBB"/>
    <w:rsid w:val="00C91809"/>
    <w:rsid w:val="00C9201E"/>
    <w:rsid w:val="00CA3256"/>
    <w:rsid w:val="00CB7CC4"/>
    <w:rsid w:val="00D34A6B"/>
    <w:rsid w:val="00D35E4A"/>
    <w:rsid w:val="00D8273B"/>
    <w:rsid w:val="00D83C65"/>
    <w:rsid w:val="00DA344F"/>
    <w:rsid w:val="00DB50A5"/>
    <w:rsid w:val="00DC1300"/>
    <w:rsid w:val="00DC5854"/>
    <w:rsid w:val="00E35A76"/>
    <w:rsid w:val="00E51A55"/>
    <w:rsid w:val="00E52164"/>
    <w:rsid w:val="00E60DE4"/>
    <w:rsid w:val="00E852A2"/>
    <w:rsid w:val="00EE0AAD"/>
    <w:rsid w:val="00EE23DB"/>
    <w:rsid w:val="00EF3701"/>
    <w:rsid w:val="00F0493A"/>
    <w:rsid w:val="00F0796B"/>
    <w:rsid w:val="00F260AF"/>
    <w:rsid w:val="00F820E8"/>
    <w:rsid w:val="00F91BF2"/>
    <w:rsid w:val="00FB347F"/>
    <w:rsid w:val="00FC522F"/>
    <w:rsid w:val="00FD360D"/>
    <w:rsid w:val="00FE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26"/>
        <o:r id="V:Rule2" type="callout" idref="#_x0000_s1027"/>
        <o:r id="V:Rule3" type="callout" idref="#_x0000_s1028"/>
        <o:r id="V:Rule4" type="callout" idref="#_x0000_s1029"/>
        <o:r id="V:Rule5"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AD"/>
  </w:style>
  <w:style w:type="paragraph" w:styleId="2">
    <w:name w:val="heading 2"/>
    <w:basedOn w:val="a"/>
    <w:link w:val="20"/>
    <w:unhideWhenUsed/>
    <w:qFormat/>
    <w:rsid w:val="00372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2733"/>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3727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733"/>
    <w:rPr>
      <w:rFonts w:ascii="Tahoma" w:hAnsi="Tahoma" w:cs="Tahoma"/>
      <w:sz w:val="16"/>
      <w:szCs w:val="16"/>
    </w:rPr>
  </w:style>
  <w:style w:type="paragraph" w:styleId="a5">
    <w:name w:val="List Paragraph"/>
    <w:basedOn w:val="a"/>
    <w:uiPriority w:val="34"/>
    <w:qFormat/>
    <w:rsid w:val="00372733"/>
    <w:pPr>
      <w:spacing w:after="160" w:line="259" w:lineRule="auto"/>
      <w:ind w:left="720"/>
      <w:contextualSpacing/>
    </w:pPr>
    <w:rPr>
      <w:rFonts w:eastAsiaTheme="minorHAnsi"/>
      <w:lang w:eastAsia="en-US"/>
    </w:rPr>
  </w:style>
  <w:style w:type="paragraph" w:styleId="a6">
    <w:name w:val="header"/>
    <w:basedOn w:val="a"/>
    <w:link w:val="a7"/>
    <w:uiPriority w:val="99"/>
    <w:unhideWhenUsed/>
    <w:rsid w:val="00372733"/>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372733"/>
    <w:rPr>
      <w:rFonts w:eastAsiaTheme="minorHAnsi"/>
      <w:lang w:eastAsia="en-US"/>
    </w:rPr>
  </w:style>
  <w:style w:type="paragraph" w:styleId="a8">
    <w:name w:val="footer"/>
    <w:basedOn w:val="a"/>
    <w:link w:val="a9"/>
    <w:uiPriority w:val="99"/>
    <w:unhideWhenUsed/>
    <w:rsid w:val="00372733"/>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372733"/>
    <w:rPr>
      <w:rFonts w:eastAsiaTheme="minorHAnsi"/>
      <w:lang w:eastAsia="en-US"/>
    </w:rPr>
  </w:style>
  <w:style w:type="paragraph" w:customStyle="1" w:styleId="Default">
    <w:name w:val="Default"/>
    <w:rsid w:val="003727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nhideWhenUsed/>
    <w:rsid w:val="00372733"/>
    <w:rPr>
      <w:color w:val="0000FF"/>
      <w:u w:val="single"/>
    </w:rPr>
  </w:style>
  <w:style w:type="character" w:customStyle="1" w:styleId="apple-converted-space">
    <w:name w:val="apple-converted-space"/>
    <w:basedOn w:val="a0"/>
    <w:rsid w:val="00372733"/>
  </w:style>
  <w:style w:type="paragraph" w:customStyle="1" w:styleId="c1">
    <w:name w:val="c1"/>
    <w:basedOn w:val="a"/>
    <w:rsid w:val="00372733"/>
    <w:pPr>
      <w:spacing w:before="82" w:after="82" w:line="240" w:lineRule="auto"/>
    </w:pPr>
    <w:rPr>
      <w:rFonts w:ascii="Times New Roman" w:eastAsia="Times New Roman" w:hAnsi="Times New Roman" w:cs="Times New Roman"/>
      <w:sz w:val="24"/>
      <w:szCs w:val="24"/>
    </w:rPr>
  </w:style>
  <w:style w:type="character" w:customStyle="1" w:styleId="c2">
    <w:name w:val="c2"/>
    <w:basedOn w:val="a0"/>
    <w:rsid w:val="00372733"/>
  </w:style>
  <w:style w:type="paragraph" w:customStyle="1" w:styleId="7">
    <w:name w:val="Основной текст7"/>
    <w:basedOn w:val="a"/>
    <w:rsid w:val="00372733"/>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styleId="ab">
    <w:name w:val="Strong"/>
    <w:basedOn w:val="a0"/>
    <w:uiPriority w:val="22"/>
    <w:qFormat/>
    <w:rsid w:val="00372733"/>
    <w:rPr>
      <w:b/>
      <w:bCs/>
    </w:rPr>
  </w:style>
  <w:style w:type="character" w:customStyle="1" w:styleId="5">
    <w:name w:val="Заголовок №5"/>
    <w:basedOn w:val="a0"/>
    <w:rsid w:val="00372733"/>
    <w:rPr>
      <w:rFonts w:ascii="Verdana" w:eastAsia="Verdana" w:hAnsi="Verdana" w:cs="Verdana"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12">
    <w:name w:val="Основной текст (12)_"/>
    <w:basedOn w:val="a0"/>
    <w:link w:val="120"/>
    <w:locked/>
    <w:rsid w:val="00372733"/>
    <w:rPr>
      <w:rFonts w:ascii="Verdana" w:eastAsia="Verdana" w:hAnsi="Verdana" w:cs="Verdana"/>
      <w:sz w:val="18"/>
      <w:szCs w:val="18"/>
      <w:shd w:val="clear" w:color="auto" w:fill="FFFFFF"/>
    </w:rPr>
  </w:style>
  <w:style w:type="paragraph" w:customStyle="1" w:styleId="120">
    <w:name w:val="Основной текст (12)"/>
    <w:basedOn w:val="a"/>
    <w:link w:val="12"/>
    <w:rsid w:val="00372733"/>
    <w:pPr>
      <w:widowControl w:val="0"/>
      <w:shd w:val="clear" w:color="auto" w:fill="FFFFFF"/>
      <w:spacing w:before="120" w:after="0" w:line="259" w:lineRule="exact"/>
      <w:jc w:val="both"/>
    </w:pPr>
    <w:rPr>
      <w:rFonts w:ascii="Verdana" w:eastAsia="Verdana" w:hAnsi="Verdana" w:cs="Verdana"/>
      <w:sz w:val="18"/>
      <w:szCs w:val="18"/>
    </w:rPr>
  </w:style>
  <w:style w:type="paragraph" w:styleId="ac">
    <w:name w:val="Normal (Web)"/>
    <w:basedOn w:val="a"/>
    <w:unhideWhenUsed/>
    <w:rsid w:val="00372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Сноска_"/>
    <w:basedOn w:val="a0"/>
    <w:link w:val="ae"/>
    <w:locked/>
    <w:rsid w:val="00372733"/>
    <w:rPr>
      <w:rFonts w:ascii="Times New Roman" w:eastAsia="Times New Roman" w:hAnsi="Times New Roman" w:cs="Times New Roman"/>
      <w:sz w:val="17"/>
      <w:szCs w:val="17"/>
      <w:shd w:val="clear" w:color="auto" w:fill="FFFFFF"/>
    </w:rPr>
  </w:style>
  <w:style w:type="paragraph" w:customStyle="1" w:styleId="ae">
    <w:name w:val="Сноска"/>
    <w:basedOn w:val="a"/>
    <w:link w:val="ad"/>
    <w:rsid w:val="00372733"/>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62">
    <w:name w:val="Заголовок №6 (2)_"/>
    <w:basedOn w:val="a0"/>
    <w:link w:val="620"/>
    <w:locked/>
    <w:rsid w:val="00372733"/>
    <w:rPr>
      <w:rFonts w:ascii="Verdana" w:eastAsia="Verdana" w:hAnsi="Verdana" w:cs="Verdana"/>
      <w:b/>
      <w:bCs/>
      <w:sz w:val="26"/>
      <w:szCs w:val="26"/>
      <w:shd w:val="clear" w:color="auto" w:fill="FFFFFF"/>
    </w:rPr>
  </w:style>
  <w:style w:type="paragraph" w:customStyle="1" w:styleId="620">
    <w:name w:val="Заголовок №6 (2)"/>
    <w:basedOn w:val="a"/>
    <w:link w:val="62"/>
    <w:rsid w:val="00372733"/>
    <w:pPr>
      <w:widowControl w:val="0"/>
      <w:shd w:val="clear" w:color="auto" w:fill="FFFFFF"/>
      <w:spacing w:before="480" w:after="180" w:line="278" w:lineRule="exact"/>
      <w:outlineLvl w:val="5"/>
    </w:pPr>
    <w:rPr>
      <w:rFonts w:ascii="Verdana" w:eastAsia="Verdana" w:hAnsi="Verdana" w:cs="Verdana"/>
      <w:b/>
      <w:bCs/>
      <w:sz w:val="26"/>
      <w:szCs w:val="26"/>
    </w:rPr>
  </w:style>
  <w:style w:type="table" w:styleId="af">
    <w:name w:val="Table Grid"/>
    <w:basedOn w:val="a1"/>
    <w:uiPriority w:val="39"/>
    <w:rsid w:val="003727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372733"/>
    <w:pPr>
      <w:widowControl w:val="0"/>
      <w:suppressLineNumbers/>
      <w:suppressAutoHyphens/>
      <w:spacing w:after="0" w:line="240" w:lineRule="auto"/>
      <w:jc w:val="both"/>
    </w:pPr>
    <w:rPr>
      <w:rFonts w:ascii="Times New Roman" w:eastAsia="Lucida Sans Unicode" w:hAnsi="Times New Roman" w:cs="Times New Roman"/>
      <w:kern w:val="1"/>
      <w:sz w:val="24"/>
      <w:szCs w:val="24"/>
    </w:rPr>
  </w:style>
  <w:style w:type="paragraph" w:styleId="af1">
    <w:name w:val="Body Text Indent"/>
    <w:basedOn w:val="a"/>
    <w:link w:val="af2"/>
    <w:rsid w:val="0037273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372733"/>
    <w:rPr>
      <w:rFonts w:ascii="Times New Roman" w:eastAsia="Times New Roman" w:hAnsi="Times New Roman" w:cs="Times New Roman"/>
      <w:sz w:val="24"/>
      <w:szCs w:val="24"/>
    </w:rPr>
  </w:style>
  <w:style w:type="table" w:customStyle="1" w:styleId="6">
    <w:name w:val="Сетка таблицы6"/>
    <w:basedOn w:val="a1"/>
    <w:next w:val="af"/>
    <w:uiPriority w:val="59"/>
    <w:rsid w:val="00127BC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951454">
      <w:bodyDiv w:val="1"/>
      <w:marLeft w:val="0"/>
      <w:marRight w:val="0"/>
      <w:marTop w:val="0"/>
      <w:marBottom w:val="0"/>
      <w:divBdr>
        <w:top w:val="none" w:sz="0" w:space="0" w:color="auto"/>
        <w:left w:val="none" w:sz="0" w:space="0" w:color="auto"/>
        <w:bottom w:val="none" w:sz="0" w:space="0" w:color="auto"/>
        <w:right w:val="none" w:sz="0" w:space="0" w:color="auto"/>
      </w:divBdr>
      <w:divsChild>
        <w:div w:id="795030122">
          <w:marLeft w:val="0"/>
          <w:marRight w:val="0"/>
          <w:marTop w:val="0"/>
          <w:marBottom w:val="0"/>
          <w:divBdr>
            <w:top w:val="none" w:sz="0" w:space="0" w:color="auto"/>
            <w:left w:val="none" w:sz="0" w:space="0" w:color="auto"/>
            <w:bottom w:val="none" w:sz="0" w:space="0" w:color="auto"/>
            <w:right w:val="none" w:sz="0" w:space="0" w:color="auto"/>
          </w:divBdr>
          <w:divsChild>
            <w:div w:id="1503859154">
              <w:marLeft w:val="0"/>
              <w:marRight w:val="0"/>
              <w:marTop w:val="0"/>
              <w:marBottom w:val="0"/>
              <w:divBdr>
                <w:top w:val="none" w:sz="0" w:space="0" w:color="auto"/>
                <w:left w:val="none" w:sz="0" w:space="0" w:color="auto"/>
                <w:bottom w:val="none" w:sz="0" w:space="0" w:color="auto"/>
                <w:right w:val="none" w:sz="0" w:space="0" w:color="auto"/>
              </w:divBdr>
              <w:divsChild>
                <w:div w:id="312947027">
                  <w:marLeft w:val="0"/>
                  <w:marRight w:val="0"/>
                  <w:marTop w:val="100"/>
                  <w:marBottom w:val="100"/>
                  <w:divBdr>
                    <w:top w:val="none" w:sz="0" w:space="0" w:color="auto"/>
                    <w:left w:val="none" w:sz="0" w:space="0" w:color="auto"/>
                    <w:bottom w:val="none" w:sz="0" w:space="0" w:color="auto"/>
                    <w:right w:val="none" w:sz="0" w:space="0" w:color="auto"/>
                  </w:divBdr>
                  <w:divsChild>
                    <w:div w:id="2062824145">
                      <w:marLeft w:val="0"/>
                      <w:marRight w:val="0"/>
                      <w:marTop w:val="0"/>
                      <w:marBottom w:val="182"/>
                      <w:divBdr>
                        <w:top w:val="single" w:sz="6" w:space="9" w:color="DDDDDD"/>
                        <w:left w:val="single" w:sz="6" w:space="9" w:color="DDDDDD"/>
                        <w:bottom w:val="single" w:sz="6" w:space="9" w:color="DDDDDD"/>
                        <w:right w:val="single" w:sz="6" w:space="9" w:color="DDDDDD"/>
                      </w:divBdr>
                      <w:divsChild>
                        <w:div w:id="1831942304">
                          <w:marLeft w:val="0"/>
                          <w:marRight w:val="0"/>
                          <w:marTop w:val="36"/>
                          <w:marBottom w:val="0"/>
                          <w:divBdr>
                            <w:top w:val="none" w:sz="0" w:space="0" w:color="auto"/>
                            <w:left w:val="none" w:sz="0" w:space="0" w:color="auto"/>
                            <w:bottom w:val="none" w:sz="0" w:space="0" w:color="auto"/>
                            <w:right w:val="none" w:sz="0" w:space="0" w:color="auto"/>
                          </w:divBdr>
                          <w:divsChild>
                            <w:div w:id="1306661087">
                              <w:marLeft w:val="0"/>
                              <w:marRight w:val="0"/>
                              <w:marTop w:val="36"/>
                              <w:marBottom w:val="0"/>
                              <w:divBdr>
                                <w:top w:val="none" w:sz="0" w:space="0" w:color="auto"/>
                                <w:left w:val="none" w:sz="0" w:space="0" w:color="auto"/>
                                <w:bottom w:val="none" w:sz="0" w:space="0" w:color="auto"/>
                                <w:right w:val="none" w:sz="0" w:space="0" w:color="auto"/>
                              </w:divBdr>
                            </w:div>
                            <w:div w:id="1493643629">
                              <w:marLeft w:val="0"/>
                              <w:marRight w:val="0"/>
                              <w:marTop w:val="36"/>
                              <w:marBottom w:val="0"/>
                              <w:divBdr>
                                <w:top w:val="none" w:sz="0" w:space="0" w:color="auto"/>
                                <w:left w:val="none" w:sz="0" w:space="0" w:color="auto"/>
                                <w:bottom w:val="none" w:sz="0" w:space="0" w:color="auto"/>
                                <w:right w:val="none" w:sz="0" w:space="0" w:color="auto"/>
                              </w:divBdr>
                            </w:div>
                            <w:div w:id="683895032">
                              <w:marLeft w:val="0"/>
                              <w:marRight w:val="0"/>
                              <w:marTop w:val="36"/>
                              <w:marBottom w:val="0"/>
                              <w:divBdr>
                                <w:top w:val="none" w:sz="0" w:space="0" w:color="auto"/>
                                <w:left w:val="none" w:sz="0" w:space="0" w:color="auto"/>
                                <w:bottom w:val="none" w:sz="0" w:space="0" w:color="auto"/>
                                <w:right w:val="none" w:sz="0" w:space="0" w:color="auto"/>
                              </w:divBdr>
                            </w:div>
                            <w:div w:id="169954168">
                              <w:marLeft w:val="0"/>
                              <w:marRight w:val="0"/>
                              <w:marTop w:val="36"/>
                              <w:marBottom w:val="0"/>
                              <w:divBdr>
                                <w:top w:val="none" w:sz="0" w:space="0" w:color="auto"/>
                                <w:left w:val="none" w:sz="0" w:space="0" w:color="auto"/>
                                <w:bottom w:val="none" w:sz="0" w:space="0" w:color="auto"/>
                                <w:right w:val="none" w:sz="0" w:space="0" w:color="auto"/>
                              </w:divBdr>
                            </w:div>
                            <w:div w:id="1792165107">
                              <w:marLeft w:val="0"/>
                              <w:marRight w:val="0"/>
                              <w:marTop w:val="36"/>
                              <w:marBottom w:val="0"/>
                              <w:divBdr>
                                <w:top w:val="none" w:sz="0" w:space="0" w:color="auto"/>
                                <w:left w:val="none" w:sz="0" w:space="0" w:color="auto"/>
                                <w:bottom w:val="none" w:sz="0" w:space="0" w:color="auto"/>
                                <w:right w:val="none" w:sz="0" w:space="0" w:color="auto"/>
                              </w:divBdr>
                            </w:div>
                            <w:div w:id="1187208412">
                              <w:marLeft w:val="0"/>
                              <w:marRight w:val="0"/>
                              <w:marTop w:val="36"/>
                              <w:marBottom w:val="0"/>
                              <w:divBdr>
                                <w:top w:val="none" w:sz="0" w:space="0" w:color="auto"/>
                                <w:left w:val="none" w:sz="0" w:space="0" w:color="auto"/>
                                <w:bottom w:val="none" w:sz="0" w:space="0" w:color="auto"/>
                                <w:right w:val="none" w:sz="0" w:space="0" w:color="auto"/>
                              </w:divBdr>
                            </w:div>
                            <w:div w:id="434252578">
                              <w:marLeft w:val="0"/>
                              <w:marRight w:val="0"/>
                              <w:marTop w:val="36"/>
                              <w:marBottom w:val="0"/>
                              <w:divBdr>
                                <w:top w:val="none" w:sz="0" w:space="0" w:color="auto"/>
                                <w:left w:val="none" w:sz="0" w:space="0" w:color="auto"/>
                                <w:bottom w:val="none" w:sz="0" w:space="0" w:color="auto"/>
                                <w:right w:val="none" w:sz="0" w:space="0" w:color="auto"/>
                              </w:divBdr>
                            </w:div>
                            <w:div w:id="1174765061">
                              <w:marLeft w:val="0"/>
                              <w:marRight w:val="0"/>
                              <w:marTop w:val="36"/>
                              <w:marBottom w:val="0"/>
                              <w:divBdr>
                                <w:top w:val="none" w:sz="0" w:space="0" w:color="auto"/>
                                <w:left w:val="none" w:sz="0" w:space="0" w:color="auto"/>
                                <w:bottom w:val="none" w:sz="0" w:space="0" w:color="auto"/>
                                <w:right w:val="none" w:sz="0" w:space="0" w:color="auto"/>
                              </w:divBdr>
                            </w:div>
                            <w:div w:id="632907731">
                              <w:marLeft w:val="0"/>
                              <w:marRight w:val="0"/>
                              <w:marTop w:val="36"/>
                              <w:marBottom w:val="0"/>
                              <w:divBdr>
                                <w:top w:val="none" w:sz="0" w:space="0" w:color="auto"/>
                                <w:left w:val="none" w:sz="0" w:space="0" w:color="auto"/>
                                <w:bottom w:val="none" w:sz="0" w:space="0" w:color="auto"/>
                                <w:right w:val="none" w:sz="0" w:space="0" w:color="auto"/>
                              </w:divBdr>
                            </w:div>
                            <w:div w:id="548692701">
                              <w:marLeft w:val="0"/>
                              <w:marRight w:val="0"/>
                              <w:marTop w:val="36"/>
                              <w:marBottom w:val="0"/>
                              <w:divBdr>
                                <w:top w:val="none" w:sz="0" w:space="0" w:color="auto"/>
                                <w:left w:val="none" w:sz="0" w:space="0" w:color="auto"/>
                                <w:bottom w:val="none" w:sz="0" w:space="0" w:color="auto"/>
                                <w:right w:val="none" w:sz="0" w:space="0" w:color="auto"/>
                              </w:divBdr>
                            </w:div>
                            <w:div w:id="1603100493">
                              <w:marLeft w:val="0"/>
                              <w:marRight w:val="0"/>
                              <w:marTop w:val="36"/>
                              <w:marBottom w:val="0"/>
                              <w:divBdr>
                                <w:top w:val="none" w:sz="0" w:space="0" w:color="auto"/>
                                <w:left w:val="none" w:sz="0" w:space="0" w:color="auto"/>
                                <w:bottom w:val="none" w:sz="0" w:space="0" w:color="auto"/>
                                <w:right w:val="none" w:sz="0" w:space="0" w:color="auto"/>
                              </w:divBdr>
                            </w:div>
                            <w:div w:id="741953858">
                              <w:marLeft w:val="0"/>
                              <w:marRight w:val="0"/>
                              <w:marTop w:val="36"/>
                              <w:marBottom w:val="0"/>
                              <w:divBdr>
                                <w:top w:val="none" w:sz="0" w:space="0" w:color="auto"/>
                                <w:left w:val="none" w:sz="0" w:space="0" w:color="auto"/>
                                <w:bottom w:val="none" w:sz="0" w:space="0" w:color="auto"/>
                                <w:right w:val="none" w:sz="0" w:space="0" w:color="auto"/>
                              </w:divBdr>
                            </w:div>
                            <w:div w:id="1751736153">
                              <w:marLeft w:val="0"/>
                              <w:marRight w:val="0"/>
                              <w:marTop w:val="36"/>
                              <w:marBottom w:val="0"/>
                              <w:divBdr>
                                <w:top w:val="none" w:sz="0" w:space="0" w:color="auto"/>
                                <w:left w:val="none" w:sz="0" w:space="0" w:color="auto"/>
                                <w:bottom w:val="none" w:sz="0" w:space="0" w:color="auto"/>
                                <w:right w:val="none" w:sz="0" w:space="0" w:color="auto"/>
                              </w:divBdr>
                            </w:div>
                            <w:div w:id="206182438">
                              <w:marLeft w:val="0"/>
                              <w:marRight w:val="0"/>
                              <w:marTop w:val="36"/>
                              <w:marBottom w:val="0"/>
                              <w:divBdr>
                                <w:top w:val="none" w:sz="0" w:space="0" w:color="auto"/>
                                <w:left w:val="none" w:sz="0" w:space="0" w:color="auto"/>
                                <w:bottom w:val="none" w:sz="0" w:space="0" w:color="auto"/>
                                <w:right w:val="none" w:sz="0" w:space="0" w:color="auto"/>
                              </w:divBdr>
                            </w:div>
                            <w:div w:id="1866557773">
                              <w:marLeft w:val="0"/>
                              <w:marRight w:val="0"/>
                              <w:marTop w:val="36"/>
                              <w:marBottom w:val="0"/>
                              <w:divBdr>
                                <w:top w:val="none" w:sz="0" w:space="0" w:color="auto"/>
                                <w:left w:val="none" w:sz="0" w:space="0" w:color="auto"/>
                                <w:bottom w:val="none" w:sz="0" w:space="0" w:color="auto"/>
                                <w:right w:val="none" w:sz="0" w:space="0" w:color="auto"/>
                              </w:divBdr>
                            </w:div>
                            <w:div w:id="1704476441">
                              <w:marLeft w:val="0"/>
                              <w:marRight w:val="0"/>
                              <w:marTop w:val="36"/>
                              <w:marBottom w:val="0"/>
                              <w:divBdr>
                                <w:top w:val="none" w:sz="0" w:space="0" w:color="auto"/>
                                <w:left w:val="none" w:sz="0" w:space="0" w:color="auto"/>
                                <w:bottom w:val="none" w:sz="0" w:space="0" w:color="auto"/>
                                <w:right w:val="none" w:sz="0" w:space="0" w:color="auto"/>
                              </w:divBdr>
                            </w:div>
                            <w:div w:id="1229028197">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4028">
      <w:bodyDiv w:val="1"/>
      <w:marLeft w:val="0"/>
      <w:marRight w:val="0"/>
      <w:marTop w:val="0"/>
      <w:marBottom w:val="0"/>
      <w:divBdr>
        <w:top w:val="none" w:sz="0" w:space="0" w:color="auto"/>
        <w:left w:val="none" w:sz="0" w:space="0" w:color="auto"/>
        <w:bottom w:val="none" w:sz="0" w:space="0" w:color="auto"/>
        <w:right w:val="none" w:sz="0" w:space="0" w:color="auto"/>
      </w:divBdr>
      <w:divsChild>
        <w:div w:id="1360471585">
          <w:marLeft w:val="0"/>
          <w:marRight w:val="0"/>
          <w:marTop w:val="0"/>
          <w:marBottom w:val="0"/>
          <w:divBdr>
            <w:top w:val="none" w:sz="0" w:space="0" w:color="auto"/>
            <w:left w:val="none" w:sz="0" w:space="0" w:color="auto"/>
            <w:bottom w:val="none" w:sz="0" w:space="0" w:color="auto"/>
            <w:right w:val="none" w:sz="0" w:space="0" w:color="auto"/>
          </w:divBdr>
          <w:divsChild>
            <w:div w:id="522477767">
              <w:marLeft w:val="0"/>
              <w:marRight w:val="0"/>
              <w:marTop w:val="0"/>
              <w:marBottom w:val="0"/>
              <w:divBdr>
                <w:top w:val="none" w:sz="0" w:space="0" w:color="auto"/>
                <w:left w:val="none" w:sz="0" w:space="0" w:color="auto"/>
                <w:bottom w:val="none" w:sz="0" w:space="0" w:color="auto"/>
                <w:right w:val="none" w:sz="0" w:space="0" w:color="auto"/>
              </w:divBdr>
              <w:divsChild>
                <w:div w:id="1319727279">
                  <w:marLeft w:val="0"/>
                  <w:marRight w:val="0"/>
                  <w:marTop w:val="100"/>
                  <w:marBottom w:val="100"/>
                  <w:divBdr>
                    <w:top w:val="none" w:sz="0" w:space="0" w:color="auto"/>
                    <w:left w:val="none" w:sz="0" w:space="0" w:color="auto"/>
                    <w:bottom w:val="none" w:sz="0" w:space="0" w:color="auto"/>
                    <w:right w:val="none" w:sz="0" w:space="0" w:color="auto"/>
                  </w:divBdr>
                  <w:divsChild>
                    <w:div w:id="620770920">
                      <w:marLeft w:val="0"/>
                      <w:marRight w:val="0"/>
                      <w:marTop w:val="0"/>
                      <w:marBottom w:val="113"/>
                      <w:divBdr>
                        <w:top w:val="single" w:sz="4" w:space="6" w:color="DDDDDD"/>
                        <w:left w:val="single" w:sz="4" w:space="6" w:color="DDDDDD"/>
                        <w:bottom w:val="single" w:sz="4" w:space="6" w:color="DDDDDD"/>
                        <w:right w:val="single" w:sz="4" w:space="6" w:color="DDDDDD"/>
                      </w:divBdr>
                      <w:divsChild>
                        <w:div w:id="138573706">
                          <w:marLeft w:val="0"/>
                          <w:marRight w:val="0"/>
                          <w:marTop w:val="23"/>
                          <w:marBottom w:val="0"/>
                          <w:divBdr>
                            <w:top w:val="none" w:sz="0" w:space="0" w:color="auto"/>
                            <w:left w:val="none" w:sz="0" w:space="0" w:color="auto"/>
                            <w:bottom w:val="none" w:sz="0" w:space="0" w:color="auto"/>
                            <w:right w:val="none" w:sz="0" w:space="0" w:color="auto"/>
                          </w:divBdr>
                          <w:divsChild>
                            <w:div w:id="817108017">
                              <w:marLeft w:val="0"/>
                              <w:marRight w:val="0"/>
                              <w:marTop w:val="23"/>
                              <w:marBottom w:val="0"/>
                              <w:divBdr>
                                <w:top w:val="none" w:sz="0" w:space="0" w:color="auto"/>
                                <w:left w:val="none" w:sz="0" w:space="0" w:color="auto"/>
                                <w:bottom w:val="none" w:sz="0" w:space="0" w:color="auto"/>
                                <w:right w:val="none" w:sz="0" w:space="0" w:color="auto"/>
                              </w:divBdr>
                            </w:div>
                            <w:div w:id="508830023">
                              <w:marLeft w:val="0"/>
                              <w:marRight w:val="0"/>
                              <w:marTop w:val="23"/>
                              <w:marBottom w:val="0"/>
                              <w:divBdr>
                                <w:top w:val="none" w:sz="0" w:space="0" w:color="auto"/>
                                <w:left w:val="none" w:sz="0" w:space="0" w:color="auto"/>
                                <w:bottom w:val="none" w:sz="0" w:space="0" w:color="auto"/>
                                <w:right w:val="none" w:sz="0" w:space="0" w:color="auto"/>
                              </w:divBdr>
                            </w:div>
                            <w:div w:id="585455106">
                              <w:marLeft w:val="0"/>
                              <w:marRight w:val="0"/>
                              <w:marTop w:val="23"/>
                              <w:marBottom w:val="0"/>
                              <w:divBdr>
                                <w:top w:val="none" w:sz="0" w:space="0" w:color="auto"/>
                                <w:left w:val="none" w:sz="0" w:space="0" w:color="auto"/>
                                <w:bottom w:val="none" w:sz="0" w:space="0" w:color="auto"/>
                                <w:right w:val="none" w:sz="0" w:space="0" w:color="auto"/>
                              </w:divBdr>
                            </w:div>
                            <w:div w:id="608468728">
                              <w:marLeft w:val="0"/>
                              <w:marRight w:val="0"/>
                              <w:marTop w:val="23"/>
                              <w:marBottom w:val="0"/>
                              <w:divBdr>
                                <w:top w:val="none" w:sz="0" w:space="0" w:color="auto"/>
                                <w:left w:val="none" w:sz="0" w:space="0" w:color="auto"/>
                                <w:bottom w:val="none" w:sz="0" w:space="0" w:color="auto"/>
                                <w:right w:val="none" w:sz="0" w:space="0" w:color="auto"/>
                              </w:divBdr>
                            </w:div>
                            <w:div w:id="215118724">
                              <w:marLeft w:val="0"/>
                              <w:marRight w:val="0"/>
                              <w:marTop w:val="23"/>
                              <w:marBottom w:val="0"/>
                              <w:divBdr>
                                <w:top w:val="none" w:sz="0" w:space="0" w:color="auto"/>
                                <w:left w:val="none" w:sz="0" w:space="0" w:color="auto"/>
                                <w:bottom w:val="none" w:sz="0" w:space="0" w:color="auto"/>
                                <w:right w:val="none" w:sz="0" w:space="0" w:color="auto"/>
                              </w:divBdr>
                            </w:div>
                            <w:div w:id="1089887854">
                              <w:marLeft w:val="0"/>
                              <w:marRight w:val="0"/>
                              <w:marTop w:val="23"/>
                              <w:marBottom w:val="0"/>
                              <w:divBdr>
                                <w:top w:val="none" w:sz="0" w:space="0" w:color="auto"/>
                                <w:left w:val="none" w:sz="0" w:space="0" w:color="auto"/>
                                <w:bottom w:val="none" w:sz="0" w:space="0" w:color="auto"/>
                                <w:right w:val="none" w:sz="0" w:space="0" w:color="auto"/>
                              </w:divBdr>
                            </w:div>
                            <w:div w:id="1251237451">
                              <w:marLeft w:val="0"/>
                              <w:marRight w:val="0"/>
                              <w:marTop w:val="23"/>
                              <w:marBottom w:val="0"/>
                              <w:divBdr>
                                <w:top w:val="none" w:sz="0" w:space="0" w:color="auto"/>
                                <w:left w:val="none" w:sz="0" w:space="0" w:color="auto"/>
                                <w:bottom w:val="none" w:sz="0" w:space="0" w:color="auto"/>
                                <w:right w:val="none" w:sz="0" w:space="0" w:color="auto"/>
                              </w:divBdr>
                            </w:div>
                            <w:div w:id="319038886">
                              <w:marLeft w:val="0"/>
                              <w:marRight w:val="0"/>
                              <w:marTop w:val="23"/>
                              <w:marBottom w:val="0"/>
                              <w:divBdr>
                                <w:top w:val="none" w:sz="0" w:space="0" w:color="auto"/>
                                <w:left w:val="none" w:sz="0" w:space="0" w:color="auto"/>
                                <w:bottom w:val="none" w:sz="0" w:space="0" w:color="auto"/>
                                <w:right w:val="none" w:sz="0" w:space="0" w:color="auto"/>
                              </w:divBdr>
                            </w:div>
                            <w:div w:id="1722822077">
                              <w:marLeft w:val="0"/>
                              <w:marRight w:val="0"/>
                              <w:marTop w:val="23"/>
                              <w:marBottom w:val="0"/>
                              <w:divBdr>
                                <w:top w:val="none" w:sz="0" w:space="0" w:color="auto"/>
                                <w:left w:val="none" w:sz="0" w:space="0" w:color="auto"/>
                                <w:bottom w:val="none" w:sz="0" w:space="0" w:color="auto"/>
                                <w:right w:val="none" w:sz="0" w:space="0" w:color="auto"/>
                              </w:divBdr>
                            </w:div>
                            <w:div w:id="866942424">
                              <w:marLeft w:val="0"/>
                              <w:marRight w:val="0"/>
                              <w:marTop w:val="23"/>
                              <w:marBottom w:val="0"/>
                              <w:divBdr>
                                <w:top w:val="none" w:sz="0" w:space="0" w:color="auto"/>
                                <w:left w:val="none" w:sz="0" w:space="0" w:color="auto"/>
                                <w:bottom w:val="none" w:sz="0" w:space="0" w:color="auto"/>
                                <w:right w:val="none" w:sz="0" w:space="0" w:color="auto"/>
                              </w:divBdr>
                            </w:div>
                            <w:div w:id="1672369522">
                              <w:marLeft w:val="0"/>
                              <w:marRight w:val="0"/>
                              <w:marTop w:val="23"/>
                              <w:marBottom w:val="0"/>
                              <w:divBdr>
                                <w:top w:val="none" w:sz="0" w:space="0" w:color="auto"/>
                                <w:left w:val="none" w:sz="0" w:space="0" w:color="auto"/>
                                <w:bottom w:val="none" w:sz="0" w:space="0" w:color="auto"/>
                                <w:right w:val="none" w:sz="0" w:space="0" w:color="auto"/>
                              </w:divBdr>
                            </w:div>
                            <w:div w:id="582572974">
                              <w:marLeft w:val="0"/>
                              <w:marRight w:val="0"/>
                              <w:marTop w:val="23"/>
                              <w:marBottom w:val="0"/>
                              <w:divBdr>
                                <w:top w:val="none" w:sz="0" w:space="0" w:color="auto"/>
                                <w:left w:val="none" w:sz="0" w:space="0" w:color="auto"/>
                                <w:bottom w:val="none" w:sz="0" w:space="0" w:color="auto"/>
                                <w:right w:val="none" w:sz="0" w:space="0" w:color="auto"/>
                              </w:divBdr>
                            </w:div>
                            <w:div w:id="1186745075">
                              <w:marLeft w:val="0"/>
                              <w:marRight w:val="0"/>
                              <w:marTop w:val="23"/>
                              <w:marBottom w:val="0"/>
                              <w:divBdr>
                                <w:top w:val="none" w:sz="0" w:space="0" w:color="auto"/>
                                <w:left w:val="none" w:sz="0" w:space="0" w:color="auto"/>
                                <w:bottom w:val="none" w:sz="0" w:space="0" w:color="auto"/>
                                <w:right w:val="none" w:sz="0" w:space="0" w:color="auto"/>
                              </w:divBdr>
                            </w:div>
                            <w:div w:id="1718965247">
                              <w:marLeft w:val="0"/>
                              <w:marRight w:val="0"/>
                              <w:marTop w:val="23"/>
                              <w:marBottom w:val="0"/>
                              <w:divBdr>
                                <w:top w:val="none" w:sz="0" w:space="0" w:color="auto"/>
                                <w:left w:val="none" w:sz="0" w:space="0" w:color="auto"/>
                                <w:bottom w:val="none" w:sz="0" w:space="0" w:color="auto"/>
                                <w:right w:val="none" w:sz="0" w:space="0" w:color="auto"/>
                              </w:divBdr>
                            </w:div>
                            <w:div w:id="253974128">
                              <w:marLeft w:val="0"/>
                              <w:marRight w:val="0"/>
                              <w:marTop w:val="23"/>
                              <w:marBottom w:val="0"/>
                              <w:divBdr>
                                <w:top w:val="none" w:sz="0" w:space="0" w:color="auto"/>
                                <w:left w:val="none" w:sz="0" w:space="0" w:color="auto"/>
                                <w:bottom w:val="none" w:sz="0" w:space="0" w:color="auto"/>
                                <w:right w:val="none" w:sz="0" w:space="0" w:color="auto"/>
                              </w:divBdr>
                            </w:div>
                            <w:div w:id="731779532">
                              <w:marLeft w:val="0"/>
                              <w:marRight w:val="0"/>
                              <w:marTop w:val="23"/>
                              <w:marBottom w:val="0"/>
                              <w:divBdr>
                                <w:top w:val="none" w:sz="0" w:space="0" w:color="auto"/>
                                <w:left w:val="none" w:sz="0" w:space="0" w:color="auto"/>
                                <w:bottom w:val="none" w:sz="0" w:space="0" w:color="auto"/>
                                <w:right w:val="none" w:sz="0" w:space="0" w:color="auto"/>
                              </w:divBdr>
                            </w:div>
                            <w:div w:id="1377772934">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9625">
      <w:bodyDiv w:val="1"/>
      <w:marLeft w:val="0"/>
      <w:marRight w:val="0"/>
      <w:marTop w:val="0"/>
      <w:marBottom w:val="0"/>
      <w:divBdr>
        <w:top w:val="none" w:sz="0" w:space="0" w:color="auto"/>
        <w:left w:val="none" w:sz="0" w:space="0" w:color="auto"/>
        <w:bottom w:val="none" w:sz="0" w:space="0" w:color="auto"/>
        <w:right w:val="none" w:sz="0" w:space="0" w:color="auto"/>
      </w:divBdr>
      <w:divsChild>
        <w:div w:id="1526168157">
          <w:marLeft w:val="0"/>
          <w:marRight w:val="0"/>
          <w:marTop w:val="0"/>
          <w:marBottom w:val="0"/>
          <w:divBdr>
            <w:top w:val="none" w:sz="0" w:space="0" w:color="auto"/>
            <w:left w:val="none" w:sz="0" w:space="0" w:color="auto"/>
            <w:bottom w:val="none" w:sz="0" w:space="0" w:color="auto"/>
            <w:right w:val="none" w:sz="0" w:space="0" w:color="auto"/>
          </w:divBdr>
          <w:divsChild>
            <w:div w:id="391345316">
              <w:marLeft w:val="0"/>
              <w:marRight w:val="0"/>
              <w:marTop w:val="0"/>
              <w:marBottom w:val="0"/>
              <w:divBdr>
                <w:top w:val="none" w:sz="0" w:space="0" w:color="auto"/>
                <w:left w:val="none" w:sz="0" w:space="0" w:color="auto"/>
                <w:bottom w:val="none" w:sz="0" w:space="0" w:color="auto"/>
                <w:right w:val="none" w:sz="0" w:space="0" w:color="auto"/>
              </w:divBdr>
              <w:divsChild>
                <w:div w:id="1650789394">
                  <w:marLeft w:val="0"/>
                  <w:marRight w:val="0"/>
                  <w:marTop w:val="100"/>
                  <w:marBottom w:val="100"/>
                  <w:divBdr>
                    <w:top w:val="none" w:sz="0" w:space="0" w:color="auto"/>
                    <w:left w:val="none" w:sz="0" w:space="0" w:color="auto"/>
                    <w:bottom w:val="none" w:sz="0" w:space="0" w:color="auto"/>
                    <w:right w:val="none" w:sz="0" w:space="0" w:color="auto"/>
                  </w:divBdr>
                  <w:divsChild>
                    <w:div w:id="2023166019">
                      <w:marLeft w:val="0"/>
                      <w:marRight w:val="0"/>
                      <w:marTop w:val="0"/>
                      <w:marBottom w:val="182"/>
                      <w:divBdr>
                        <w:top w:val="single" w:sz="6" w:space="9" w:color="DDDDDD"/>
                        <w:left w:val="single" w:sz="6" w:space="9" w:color="DDDDDD"/>
                        <w:bottom w:val="single" w:sz="6" w:space="9" w:color="DDDDDD"/>
                        <w:right w:val="single" w:sz="6" w:space="9" w:color="DDDDDD"/>
                      </w:divBdr>
                      <w:divsChild>
                        <w:div w:id="1608468441">
                          <w:marLeft w:val="0"/>
                          <w:marRight w:val="0"/>
                          <w:marTop w:val="36"/>
                          <w:marBottom w:val="0"/>
                          <w:divBdr>
                            <w:top w:val="none" w:sz="0" w:space="0" w:color="auto"/>
                            <w:left w:val="none" w:sz="0" w:space="0" w:color="auto"/>
                            <w:bottom w:val="none" w:sz="0" w:space="0" w:color="auto"/>
                            <w:right w:val="none" w:sz="0" w:space="0" w:color="auto"/>
                          </w:divBdr>
                          <w:divsChild>
                            <w:div w:id="910046038">
                              <w:marLeft w:val="0"/>
                              <w:marRight w:val="0"/>
                              <w:marTop w:val="36"/>
                              <w:marBottom w:val="0"/>
                              <w:divBdr>
                                <w:top w:val="none" w:sz="0" w:space="0" w:color="auto"/>
                                <w:left w:val="none" w:sz="0" w:space="0" w:color="auto"/>
                                <w:bottom w:val="none" w:sz="0" w:space="0" w:color="auto"/>
                                <w:right w:val="none" w:sz="0" w:space="0" w:color="auto"/>
                              </w:divBdr>
                            </w:div>
                            <w:div w:id="270017948">
                              <w:marLeft w:val="0"/>
                              <w:marRight w:val="0"/>
                              <w:marTop w:val="36"/>
                              <w:marBottom w:val="0"/>
                              <w:divBdr>
                                <w:top w:val="none" w:sz="0" w:space="0" w:color="auto"/>
                                <w:left w:val="none" w:sz="0" w:space="0" w:color="auto"/>
                                <w:bottom w:val="none" w:sz="0" w:space="0" w:color="auto"/>
                                <w:right w:val="none" w:sz="0" w:space="0" w:color="auto"/>
                              </w:divBdr>
                            </w:div>
                            <w:div w:id="1720006595">
                              <w:marLeft w:val="0"/>
                              <w:marRight w:val="0"/>
                              <w:marTop w:val="36"/>
                              <w:marBottom w:val="0"/>
                              <w:divBdr>
                                <w:top w:val="none" w:sz="0" w:space="0" w:color="auto"/>
                                <w:left w:val="none" w:sz="0" w:space="0" w:color="auto"/>
                                <w:bottom w:val="none" w:sz="0" w:space="0" w:color="auto"/>
                                <w:right w:val="none" w:sz="0" w:space="0" w:color="auto"/>
                              </w:divBdr>
                            </w:div>
                            <w:div w:id="1266230713">
                              <w:marLeft w:val="0"/>
                              <w:marRight w:val="0"/>
                              <w:marTop w:val="36"/>
                              <w:marBottom w:val="0"/>
                              <w:divBdr>
                                <w:top w:val="none" w:sz="0" w:space="0" w:color="auto"/>
                                <w:left w:val="none" w:sz="0" w:space="0" w:color="auto"/>
                                <w:bottom w:val="none" w:sz="0" w:space="0" w:color="auto"/>
                                <w:right w:val="none" w:sz="0" w:space="0" w:color="auto"/>
                              </w:divBdr>
                            </w:div>
                            <w:div w:id="909003106">
                              <w:marLeft w:val="0"/>
                              <w:marRight w:val="0"/>
                              <w:marTop w:val="36"/>
                              <w:marBottom w:val="0"/>
                              <w:divBdr>
                                <w:top w:val="none" w:sz="0" w:space="0" w:color="auto"/>
                                <w:left w:val="none" w:sz="0" w:space="0" w:color="auto"/>
                                <w:bottom w:val="none" w:sz="0" w:space="0" w:color="auto"/>
                                <w:right w:val="none" w:sz="0" w:space="0" w:color="auto"/>
                              </w:divBdr>
                            </w:div>
                            <w:div w:id="1572618704">
                              <w:marLeft w:val="0"/>
                              <w:marRight w:val="0"/>
                              <w:marTop w:val="36"/>
                              <w:marBottom w:val="0"/>
                              <w:divBdr>
                                <w:top w:val="none" w:sz="0" w:space="0" w:color="auto"/>
                                <w:left w:val="none" w:sz="0" w:space="0" w:color="auto"/>
                                <w:bottom w:val="none" w:sz="0" w:space="0" w:color="auto"/>
                                <w:right w:val="none" w:sz="0" w:space="0" w:color="auto"/>
                              </w:divBdr>
                            </w:div>
                            <w:div w:id="1863780702">
                              <w:marLeft w:val="0"/>
                              <w:marRight w:val="0"/>
                              <w:marTop w:val="36"/>
                              <w:marBottom w:val="0"/>
                              <w:divBdr>
                                <w:top w:val="none" w:sz="0" w:space="0" w:color="auto"/>
                                <w:left w:val="none" w:sz="0" w:space="0" w:color="auto"/>
                                <w:bottom w:val="none" w:sz="0" w:space="0" w:color="auto"/>
                                <w:right w:val="none" w:sz="0" w:space="0" w:color="auto"/>
                              </w:divBdr>
                            </w:div>
                            <w:div w:id="1771122745">
                              <w:marLeft w:val="0"/>
                              <w:marRight w:val="0"/>
                              <w:marTop w:val="36"/>
                              <w:marBottom w:val="0"/>
                              <w:divBdr>
                                <w:top w:val="none" w:sz="0" w:space="0" w:color="auto"/>
                                <w:left w:val="none" w:sz="0" w:space="0" w:color="auto"/>
                                <w:bottom w:val="none" w:sz="0" w:space="0" w:color="auto"/>
                                <w:right w:val="none" w:sz="0" w:space="0" w:color="auto"/>
                              </w:divBdr>
                            </w:div>
                            <w:div w:id="91442399">
                              <w:marLeft w:val="0"/>
                              <w:marRight w:val="0"/>
                              <w:marTop w:val="36"/>
                              <w:marBottom w:val="0"/>
                              <w:divBdr>
                                <w:top w:val="none" w:sz="0" w:space="0" w:color="auto"/>
                                <w:left w:val="none" w:sz="0" w:space="0" w:color="auto"/>
                                <w:bottom w:val="none" w:sz="0" w:space="0" w:color="auto"/>
                                <w:right w:val="none" w:sz="0" w:space="0" w:color="auto"/>
                              </w:divBdr>
                            </w:div>
                            <w:div w:id="717357583">
                              <w:marLeft w:val="0"/>
                              <w:marRight w:val="0"/>
                              <w:marTop w:val="36"/>
                              <w:marBottom w:val="0"/>
                              <w:divBdr>
                                <w:top w:val="none" w:sz="0" w:space="0" w:color="auto"/>
                                <w:left w:val="none" w:sz="0" w:space="0" w:color="auto"/>
                                <w:bottom w:val="none" w:sz="0" w:space="0" w:color="auto"/>
                                <w:right w:val="none" w:sz="0" w:space="0" w:color="auto"/>
                              </w:divBdr>
                            </w:div>
                            <w:div w:id="159586575">
                              <w:marLeft w:val="0"/>
                              <w:marRight w:val="0"/>
                              <w:marTop w:val="36"/>
                              <w:marBottom w:val="0"/>
                              <w:divBdr>
                                <w:top w:val="none" w:sz="0" w:space="0" w:color="auto"/>
                                <w:left w:val="none" w:sz="0" w:space="0" w:color="auto"/>
                                <w:bottom w:val="none" w:sz="0" w:space="0" w:color="auto"/>
                                <w:right w:val="none" w:sz="0" w:space="0" w:color="auto"/>
                              </w:divBdr>
                            </w:div>
                            <w:div w:id="1570773311">
                              <w:marLeft w:val="0"/>
                              <w:marRight w:val="0"/>
                              <w:marTop w:val="36"/>
                              <w:marBottom w:val="0"/>
                              <w:divBdr>
                                <w:top w:val="none" w:sz="0" w:space="0" w:color="auto"/>
                                <w:left w:val="none" w:sz="0" w:space="0" w:color="auto"/>
                                <w:bottom w:val="none" w:sz="0" w:space="0" w:color="auto"/>
                                <w:right w:val="none" w:sz="0" w:space="0" w:color="auto"/>
                              </w:divBdr>
                            </w:div>
                            <w:div w:id="472481705">
                              <w:marLeft w:val="0"/>
                              <w:marRight w:val="0"/>
                              <w:marTop w:val="36"/>
                              <w:marBottom w:val="0"/>
                              <w:divBdr>
                                <w:top w:val="none" w:sz="0" w:space="0" w:color="auto"/>
                                <w:left w:val="none" w:sz="0" w:space="0" w:color="auto"/>
                                <w:bottom w:val="none" w:sz="0" w:space="0" w:color="auto"/>
                                <w:right w:val="none" w:sz="0" w:space="0" w:color="auto"/>
                              </w:divBdr>
                            </w:div>
                            <w:div w:id="449131272">
                              <w:marLeft w:val="0"/>
                              <w:marRight w:val="0"/>
                              <w:marTop w:val="36"/>
                              <w:marBottom w:val="0"/>
                              <w:divBdr>
                                <w:top w:val="none" w:sz="0" w:space="0" w:color="auto"/>
                                <w:left w:val="none" w:sz="0" w:space="0" w:color="auto"/>
                                <w:bottom w:val="none" w:sz="0" w:space="0" w:color="auto"/>
                                <w:right w:val="none" w:sz="0" w:space="0" w:color="auto"/>
                              </w:divBdr>
                            </w:div>
                            <w:div w:id="1154184581">
                              <w:marLeft w:val="0"/>
                              <w:marRight w:val="0"/>
                              <w:marTop w:val="36"/>
                              <w:marBottom w:val="0"/>
                              <w:divBdr>
                                <w:top w:val="none" w:sz="0" w:space="0" w:color="auto"/>
                                <w:left w:val="none" w:sz="0" w:space="0" w:color="auto"/>
                                <w:bottom w:val="none" w:sz="0" w:space="0" w:color="auto"/>
                                <w:right w:val="none" w:sz="0" w:space="0" w:color="auto"/>
                              </w:divBdr>
                            </w:div>
                            <w:div w:id="344134796">
                              <w:marLeft w:val="0"/>
                              <w:marRight w:val="0"/>
                              <w:marTop w:val="36"/>
                              <w:marBottom w:val="0"/>
                              <w:divBdr>
                                <w:top w:val="none" w:sz="0" w:space="0" w:color="auto"/>
                                <w:left w:val="none" w:sz="0" w:space="0" w:color="auto"/>
                                <w:bottom w:val="none" w:sz="0" w:space="0" w:color="auto"/>
                                <w:right w:val="none" w:sz="0" w:space="0" w:color="auto"/>
                              </w:divBdr>
                            </w:div>
                            <w:div w:id="9822770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nouavrora@mail.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FAECB4-9D55-4B02-AAF3-38B569FFC79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C81A748A-D0D4-4509-A1CE-B56A1FFEB3F9}">
      <dgm:prSet phldrT="[Текст]"/>
      <dgm:spPr/>
      <dgm:t>
        <a:bodyPr/>
        <a:lstStyle/>
        <a:p>
          <a:r>
            <a:rPr lang="ru-RU"/>
            <a:t>технологии сохранения и стимулирования здоровья</a:t>
          </a:r>
        </a:p>
      </dgm:t>
    </dgm:pt>
    <dgm:pt modelId="{F17B1788-D006-4841-94DB-F2C40D92DF0D}" type="parTrans" cxnId="{818EA332-2A0B-42FA-8876-BC478CC086F9}">
      <dgm:prSet/>
      <dgm:spPr/>
      <dgm:t>
        <a:bodyPr/>
        <a:lstStyle/>
        <a:p>
          <a:endParaRPr lang="ru-RU"/>
        </a:p>
      </dgm:t>
    </dgm:pt>
    <dgm:pt modelId="{1A0FE788-0A4D-4F2A-9C54-EBEDC58101D2}" type="sibTrans" cxnId="{818EA332-2A0B-42FA-8876-BC478CC086F9}">
      <dgm:prSet/>
      <dgm:spPr/>
      <dgm:t>
        <a:bodyPr/>
        <a:lstStyle/>
        <a:p>
          <a:endParaRPr lang="ru-RU"/>
        </a:p>
      </dgm:t>
    </dgm:pt>
    <dgm:pt modelId="{8A835595-220B-4965-8B49-5715ED1DFAC4}">
      <dgm:prSet phldrT="[Текст]"/>
      <dgm:spPr/>
      <dgm:t>
        <a:bodyPr/>
        <a:lstStyle/>
        <a:p>
          <a:r>
            <a:rPr lang="ru-RU"/>
            <a:t>динамические паузы</a:t>
          </a:r>
        </a:p>
      </dgm:t>
    </dgm:pt>
    <dgm:pt modelId="{4FE0941F-6968-4DD9-9505-C853BA0B5B86}" type="parTrans" cxnId="{EEABC0F8-F08F-444F-862B-5820D30C1EE8}">
      <dgm:prSet/>
      <dgm:spPr/>
      <dgm:t>
        <a:bodyPr/>
        <a:lstStyle/>
        <a:p>
          <a:endParaRPr lang="ru-RU"/>
        </a:p>
      </dgm:t>
    </dgm:pt>
    <dgm:pt modelId="{23F3681F-02AA-437F-AA03-1BF23D6056EB}" type="sibTrans" cxnId="{EEABC0F8-F08F-444F-862B-5820D30C1EE8}">
      <dgm:prSet/>
      <dgm:spPr/>
      <dgm:t>
        <a:bodyPr/>
        <a:lstStyle/>
        <a:p>
          <a:endParaRPr lang="ru-RU"/>
        </a:p>
      </dgm:t>
    </dgm:pt>
    <dgm:pt modelId="{2D483945-0019-41FD-9AED-71C357C88DC3}">
      <dgm:prSet phldrT="[Текст]"/>
      <dgm:spPr/>
      <dgm:t>
        <a:bodyPr/>
        <a:lstStyle/>
        <a:p>
          <a:endParaRPr lang="ru-RU"/>
        </a:p>
      </dgm:t>
    </dgm:pt>
    <dgm:pt modelId="{9CA0FC22-4C15-4F9B-B196-49AE3278AB75}" type="parTrans" cxnId="{42FA458E-9138-422C-8BC8-70546668B295}">
      <dgm:prSet/>
      <dgm:spPr/>
      <dgm:t>
        <a:bodyPr/>
        <a:lstStyle/>
        <a:p>
          <a:endParaRPr lang="ru-RU"/>
        </a:p>
      </dgm:t>
    </dgm:pt>
    <dgm:pt modelId="{7C9F8D2D-55CB-46B8-8F7A-5F4E60AC23A0}" type="sibTrans" cxnId="{42FA458E-9138-422C-8BC8-70546668B295}">
      <dgm:prSet/>
      <dgm:spPr/>
      <dgm:t>
        <a:bodyPr/>
        <a:lstStyle/>
        <a:p>
          <a:endParaRPr lang="ru-RU"/>
        </a:p>
      </dgm:t>
    </dgm:pt>
    <dgm:pt modelId="{9DDF13D1-4E11-4C73-9B71-C0E390AA851D}">
      <dgm:prSet phldrT="[Текст]"/>
      <dgm:spPr/>
      <dgm:t>
        <a:bodyPr/>
        <a:lstStyle/>
        <a:p>
          <a:r>
            <a:rPr lang="ru-RU"/>
            <a:t>технологии обучения здоровому образу жизни</a:t>
          </a:r>
        </a:p>
      </dgm:t>
    </dgm:pt>
    <dgm:pt modelId="{D4A5E5BB-B6B0-470F-9866-AEE37038F29F}" type="parTrans" cxnId="{BE203CD7-4A71-43A4-B104-8D2571A48008}">
      <dgm:prSet/>
      <dgm:spPr/>
      <dgm:t>
        <a:bodyPr/>
        <a:lstStyle/>
        <a:p>
          <a:endParaRPr lang="ru-RU"/>
        </a:p>
      </dgm:t>
    </dgm:pt>
    <dgm:pt modelId="{2052CB8A-4EF8-4734-9183-082B5B33132C}" type="sibTrans" cxnId="{BE203CD7-4A71-43A4-B104-8D2571A48008}">
      <dgm:prSet/>
      <dgm:spPr/>
      <dgm:t>
        <a:bodyPr/>
        <a:lstStyle/>
        <a:p>
          <a:endParaRPr lang="ru-RU"/>
        </a:p>
      </dgm:t>
    </dgm:pt>
    <dgm:pt modelId="{EAE54D59-D2D4-42D0-97A7-A6729F7CC4D9}">
      <dgm:prSet phldrT="[Текст]"/>
      <dgm:spPr/>
      <dgm:t>
        <a:bodyPr/>
        <a:lstStyle/>
        <a:p>
          <a:r>
            <a:rPr lang="ru-RU"/>
            <a:t>физкультурные занятия</a:t>
          </a:r>
        </a:p>
      </dgm:t>
    </dgm:pt>
    <dgm:pt modelId="{0CB1FD0A-2F99-4047-803F-FB65D83D76F8}" type="parTrans" cxnId="{3DF9E27F-C07D-4FD5-B6F5-15F5721BB381}">
      <dgm:prSet/>
      <dgm:spPr/>
      <dgm:t>
        <a:bodyPr/>
        <a:lstStyle/>
        <a:p>
          <a:endParaRPr lang="ru-RU"/>
        </a:p>
      </dgm:t>
    </dgm:pt>
    <dgm:pt modelId="{297F47AB-6192-4284-9395-35CFED53F3CD}" type="sibTrans" cxnId="{3DF9E27F-C07D-4FD5-B6F5-15F5721BB381}">
      <dgm:prSet/>
      <dgm:spPr/>
      <dgm:t>
        <a:bodyPr/>
        <a:lstStyle/>
        <a:p>
          <a:endParaRPr lang="ru-RU"/>
        </a:p>
      </dgm:t>
    </dgm:pt>
    <dgm:pt modelId="{19CC38F4-31C9-4209-A97E-F99193883474}">
      <dgm:prSet phldrT="[Текст]"/>
      <dgm:spPr/>
      <dgm:t>
        <a:bodyPr/>
        <a:lstStyle/>
        <a:p>
          <a:r>
            <a:rPr lang="ru-RU"/>
            <a:t>коррекционные технологии</a:t>
          </a:r>
        </a:p>
      </dgm:t>
    </dgm:pt>
    <dgm:pt modelId="{F714D1C6-BF9B-496D-B11E-A3C8F9F8D847}" type="parTrans" cxnId="{84985E5B-BCB8-4E63-90FF-A4E4CE7C2BE9}">
      <dgm:prSet/>
      <dgm:spPr/>
      <dgm:t>
        <a:bodyPr/>
        <a:lstStyle/>
        <a:p>
          <a:endParaRPr lang="ru-RU"/>
        </a:p>
      </dgm:t>
    </dgm:pt>
    <dgm:pt modelId="{DD4B1FDF-EFE9-443E-B8B7-BDDF1498AAFD}" type="sibTrans" cxnId="{84985E5B-BCB8-4E63-90FF-A4E4CE7C2BE9}">
      <dgm:prSet/>
      <dgm:spPr/>
      <dgm:t>
        <a:bodyPr/>
        <a:lstStyle/>
        <a:p>
          <a:endParaRPr lang="ru-RU"/>
        </a:p>
      </dgm:t>
    </dgm:pt>
    <dgm:pt modelId="{A2B82DF0-D776-42C5-AC18-852D7A3635D7}">
      <dgm:prSet phldrT="[Текст]"/>
      <dgm:spPr/>
      <dgm:t>
        <a:bodyPr/>
        <a:lstStyle/>
        <a:p>
          <a:r>
            <a:rPr lang="ru-RU"/>
            <a:t>песочная арт- терапия</a:t>
          </a:r>
        </a:p>
      </dgm:t>
    </dgm:pt>
    <dgm:pt modelId="{CD6BC037-A12B-4E96-8E0F-9FC35D655ED0}" type="parTrans" cxnId="{615C0C6A-CD93-40F1-931C-8867E918C98F}">
      <dgm:prSet/>
      <dgm:spPr/>
      <dgm:t>
        <a:bodyPr/>
        <a:lstStyle/>
        <a:p>
          <a:endParaRPr lang="ru-RU"/>
        </a:p>
      </dgm:t>
    </dgm:pt>
    <dgm:pt modelId="{21FE0764-3217-4209-AD32-972AF8C25B74}" type="sibTrans" cxnId="{615C0C6A-CD93-40F1-931C-8867E918C98F}">
      <dgm:prSet/>
      <dgm:spPr/>
      <dgm:t>
        <a:bodyPr/>
        <a:lstStyle/>
        <a:p>
          <a:endParaRPr lang="ru-RU"/>
        </a:p>
      </dgm:t>
    </dgm:pt>
    <dgm:pt modelId="{746FFF82-8DEA-41E8-9352-9F1E9099C6EC}">
      <dgm:prSet phldrT="[Текст]"/>
      <dgm:spPr/>
      <dgm:t>
        <a:bodyPr/>
        <a:lstStyle/>
        <a:p>
          <a:r>
            <a:rPr lang="ru-RU"/>
            <a:t>сказкотерапия</a:t>
          </a:r>
        </a:p>
      </dgm:t>
    </dgm:pt>
    <dgm:pt modelId="{47C1F20F-CAC5-4257-A1CB-C45B7294341C}" type="parTrans" cxnId="{9DE6B566-803B-442E-A2EA-14E60C202DC6}">
      <dgm:prSet/>
      <dgm:spPr/>
      <dgm:t>
        <a:bodyPr/>
        <a:lstStyle/>
        <a:p>
          <a:endParaRPr lang="ru-RU"/>
        </a:p>
      </dgm:t>
    </dgm:pt>
    <dgm:pt modelId="{03D07BC2-3E18-47BE-9F71-94B7B2F2F671}" type="sibTrans" cxnId="{9DE6B566-803B-442E-A2EA-14E60C202DC6}">
      <dgm:prSet/>
      <dgm:spPr/>
      <dgm:t>
        <a:bodyPr/>
        <a:lstStyle/>
        <a:p>
          <a:endParaRPr lang="ru-RU"/>
        </a:p>
      </dgm:t>
    </dgm:pt>
    <dgm:pt modelId="{E5DB39F4-D3B3-4127-92B6-C6F4DE852A66}">
      <dgm:prSet phldrT="[Текст]"/>
      <dgm:spPr/>
      <dgm:t>
        <a:bodyPr/>
        <a:lstStyle/>
        <a:p>
          <a:r>
            <a:rPr lang="ru-RU"/>
            <a:t>подвижные и спортивные игры</a:t>
          </a:r>
        </a:p>
      </dgm:t>
    </dgm:pt>
    <dgm:pt modelId="{8A8D2647-04E8-4421-B26B-6B709A4D6D7E}" type="parTrans" cxnId="{21AC2250-7120-4F74-85C4-5948279CD7C6}">
      <dgm:prSet/>
      <dgm:spPr/>
      <dgm:t>
        <a:bodyPr/>
        <a:lstStyle/>
        <a:p>
          <a:endParaRPr lang="ru-RU"/>
        </a:p>
      </dgm:t>
    </dgm:pt>
    <dgm:pt modelId="{9A67A620-8AC4-411C-9A0E-E810A0AA6BDA}" type="sibTrans" cxnId="{21AC2250-7120-4F74-85C4-5948279CD7C6}">
      <dgm:prSet/>
      <dgm:spPr/>
      <dgm:t>
        <a:bodyPr/>
        <a:lstStyle/>
        <a:p>
          <a:endParaRPr lang="ru-RU"/>
        </a:p>
      </dgm:t>
    </dgm:pt>
    <dgm:pt modelId="{F317FDD9-6583-457B-8D0B-2C25BF8DFEFA}">
      <dgm:prSet phldrT="[Текст]"/>
      <dgm:spPr/>
      <dgm:t>
        <a:bodyPr/>
        <a:lstStyle/>
        <a:p>
          <a:r>
            <a:rPr lang="ru-RU"/>
            <a:t>релаксация</a:t>
          </a:r>
        </a:p>
      </dgm:t>
    </dgm:pt>
    <dgm:pt modelId="{6B9F467D-9247-4656-B4CF-05262516DB7B}" type="parTrans" cxnId="{B564531F-1C26-493F-955D-FD52F6BF616E}">
      <dgm:prSet/>
      <dgm:spPr/>
      <dgm:t>
        <a:bodyPr/>
        <a:lstStyle/>
        <a:p>
          <a:endParaRPr lang="ru-RU"/>
        </a:p>
      </dgm:t>
    </dgm:pt>
    <dgm:pt modelId="{EBB66E93-37EF-4E58-B3F4-BA269206BB71}" type="sibTrans" cxnId="{B564531F-1C26-493F-955D-FD52F6BF616E}">
      <dgm:prSet/>
      <dgm:spPr/>
      <dgm:t>
        <a:bodyPr/>
        <a:lstStyle/>
        <a:p>
          <a:endParaRPr lang="ru-RU"/>
        </a:p>
      </dgm:t>
    </dgm:pt>
    <dgm:pt modelId="{1E83B106-85F0-417F-8776-135DFC042D89}">
      <dgm:prSet phldrT="[Текст]"/>
      <dgm:spPr/>
      <dgm:t>
        <a:bodyPr/>
        <a:lstStyle/>
        <a:p>
          <a:r>
            <a:rPr lang="ru-RU"/>
            <a:t>гимнастика  пробуждения</a:t>
          </a:r>
        </a:p>
      </dgm:t>
    </dgm:pt>
    <dgm:pt modelId="{8DEBD138-5F38-44C2-89B5-F513D6D68D7A}" type="parTrans" cxnId="{CFEC5768-750E-46E0-A2C3-2DC293DEAB56}">
      <dgm:prSet/>
      <dgm:spPr/>
      <dgm:t>
        <a:bodyPr/>
        <a:lstStyle/>
        <a:p>
          <a:endParaRPr lang="ru-RU"/>
        </a:p>
      </dgm:t>
    </dgm:pt>
    <dgm:pt modelId="{323F981E-0403-4E73-B8BA-EB3888EAFCC0}" type="sibTrans" cxnId="{CFEC5768-750E-46E0-A2C3-2DC293DEAB56}">
      <dgm:prSet/>
      <dgm:spPr/>
      <dgm:t>
        <a:bodyPr/>
        <a:lstStyle/>
        <a:p>
          <a:endParaRPr lang="ru-RU"/>
        </a:p>
      </dgm:t>
    </dgm:pt>
    <dgm:pt modelId="{3D32D296-E309-4B71-ABDA-E88EE3FBC429}">
      <dgm:prSet phldrT="[Текст]"/>
      <dgm:spPr/>
      <dgm:t>
        <a:bodyPr/>
        <a:lstStyle/>
        <a:p>
          <a:r>
            <a:rPr lang="ru-RU"/>
            <a:t>дыхательная гимнастика</a:t>
          </a:r>
        </a:p>
      </dgm:t>
    </dgm:pt>
    <dgm:pt modelId="{14ABB265-9693-4EB0-AABE-B9EEFB833BF4}" type="parTrans" cxnId="{D9126677-A845-4F65-80F3-7DB118678796}">
      <dgm:prSet/>
      <dgm:spPr/>
      <dgm:t>
        <a:bodyPr/>
        <a:lstStyle/>
        <a:p>
          <a:endParaRPr lang="ru-RU"/>
        </a:p>
      </dgm:t>
    </dgm:pt>
    <dgm:pt modelId="{50E80244-B7A8-4732-9980-F6E40A7E287D}" type="sibTrans" cxnId="{D9126677-A845-4F65-80F3-7DB118678796}">
      <dgm:prSet/>
      <dgm:spPr/>
      <dgm:t>
        <a:bodyPr/>
        <a:lstStyle/>
        <a:p>
          <a:endParaRPr lang="ru-RU"/>
        </a:p>
      </dgm:t>
    </dgm:pt>
    <dgm:pt modelId="{6900F2B0-8EF1-4C97-9F1E-B72302170627}">
      <dgm:prSet phldrT="[Текст]"/>
      <dgm:spPr/>
      <dgm:t>
        <a:bodyPr/>
        <a:lstStyle/>
        <a:p>
          <a:r>
            <a:rPr lang="ru-RU"/>
            <a:t>гимнастика для глаз</a:t>
          </a:r>
        </a:p>
      </dgm:t>
    </dgm:pt>
    <dgm:pt modelId="{EB8E19EB-F0B7-48D1-8B37-28B158097B90}" type="parTrans" cxnId="{DD36971C-4A75-4906-AB9A-A78C2CF6B7E3}">
      <dgm:prSet/>
      <dgm:spPr/>
      <dgm:t>
        <a:bodyPr/>
        <a:lstStyle/>
        <a:p>
          <a:endParaRPr lang="ru-RU"/>
        </a:p>
      </dgm:t>
    </dgm:pt>
    <dgm:pt modelId="{B4A6AF8B-80A8-4662-87A6-CE47CDEDF3A0}" type="sibTrans" cxnId="{DD36971C-4A75-4906-AB9A-A78C2CF6B7E3}">
      <dgm:prSet/>
      <dgm:spPr/>
      <dgm:t>
        <a:bodyPr/>
        <a:lstStyle/>
        <a:p>
          <a:endParaRPr lang="ru-RU"/>
        </a:p>
      </dgm:t>
    </dgm:pt>
    <dgm:pt modelId="{6D603F30-D37F-445D-95EA-E7CA480BF974}">
      <dgm:prSet phldrT="[Текст]"/>
      <dgm:spPr/>
      <dgm:t>
        <a:bodyPr/>
        <a:lstStyle/>
        <a:p>
          <a:r>
            <a:rPr lang="ru-RU"/>
            <a:t>артикуляционная гимнастика</a:t>
          </a:r>
        </a:p>
      </dgm:t>
    </dgm:pt>
    <dgm:pt modelId="{E1C4FC77-634F-4166-B904-0F11978C813E}" type="parTrans" cxnId="{B4E484FE-3E71-430D-AB56-E5FD696AB18C}">
      <dgm:prSet/>
      <dgm:spPr/>
      <dgm:t>
        <a:bodyPr/>
        <a:lstStyle/>
        <a:p>
          <a:endParaRPr lang="ru-RU"/>
        </a:p>
      </dgm:t>
    </dgm:pt>
    <dgm:pt modelId="{A71E4947-0FED-4977-8730-FDA0CBEBB448}" type="sibTrans" cxnId="{B4E484FE-3E71-430D-AB56-E5FD696AB18C}">
      <dgm:prSet/>
      <dgm:spPr/>
      <dgm:t>
        <a:bodyPr/>
        <a:lstStyle/>
        <a:p>
          <a:endParaRPr lang="ru-RU"/>
        </a:p>
      </dgm:t>
    </dgm:pt>
    <dgm:pt modelId="{A5A6581E-7D42-4DAE-A353-265C3E0117F0}">
      <dgm:prSet phldrT="[Текст]"/>
      <dgm:spPr/>
      <dgm:t>
        <a:bodyPr/>
        <a:lstStyle/>
        <a:p>
          <a:r>
            <a:rPr lang="ru-RU"/>
            <a:t>коммуникативные игры</a:t>
          </a:r>
        </a:p>
      </dgm:t>
    </dgm:pt>
    <dgm:pt modelId="{06980FD9-C350-4DFF-85E4-886A409BB10C}" type="parTrans" cxnId="{40947F07-9A9B-4BA9-A766-1C30DE2A9B49}">
      <dgm:prSet/>
      <dgm:spPr/>
      <dgm:t>
        <a:bodyPr/>
        <a:lstStyle/>
        <a:p>
          <a:endParaRPr lang="ru-RU"/>
        </a:p>
      </dgm:t>
    </dgm:pt>
    <dgm:pt modelId="{F5E6FB1F-B78A-4AFA-9B0E-E3CF1F61F55D}" type="sibTrans" cxnId="{40947F07-9A9B-4BA9-A766-1C30DE2A9B49}">
      <dgm:prSet/>
      <dgm:spPr/>
      <dgm:t>
        <a:bodyPr/>
        <a:lstStyle/>
        <a:p>
          <a:endParaRPr lang="ru-RU"/>
        </a:p>
      </dgm:t>
    </dgm:pt>
    <dgm:pt modelId="{F077C2A4-4542-42C1-8AF3-47C971123211}">
      <dgm:prSet phldrT="[Текст]"/>
      <dgm:spPr/>
      <dgm:t>
        <a:bodyPr/>
        <a:lstStyle/>
        <a:p>
          <a:r>
            <a:rPr lang="ru-RU"/>
            <a:t>самомоссаж</a:t>
          </a:r>
        </a:p>
      </dgm:t>
    </dgm:pt>
    <dgm:pt modelId="{B6F05B4B-42CE-4A15-8510-57F658A173CD}" type="parTrans" cxnId="{43560B6A-506D-49CE-B48F-42945F1F28CE}">
      <dgm:prSet/>
      <dgm:spPr/>
      <dgm:t>
        <a:bodyPr/>
        <a:lstStyle/>
        <a:p>
          <a:endParaRPr lang="ru-RU"/>
        </a:p>
      </dgm:t>
    </dgm:pt>
    <dgm:pt modelId="{EA6020B5-FB84-44DC-9CE8-25F5A997779D}" type="sibTrans" cxnId="{43560B6A-506D-49CE-B48F-42945F1F28CE}">
      <dgm:prSet/>
      <dgm:spPr/>
      <dgm:t>
        <a:bodyPr/>
        <a:lstStyle/>
        <a:p>
          <a:endParaRPr lang="ru-RU"/>
        </a:p>
      </dgm:t>
    </dgm:pt>
    <dgm:pt modelId="{651624E0-5AF6-4C2D-8979-C72C098ABCC1}">
      <dgm:prSet phldrT="[Текст]"/>
      <dgm:spPr/>
      <dgm:t>
        <a:bodyPr/>
        <a:lstStyle/>
        <a:p>
          <a:r>
            <a:rPr lang="ru-RU"/>
            <a:t>проблемно - игровые занятия</a:t>
          </a:r>
        </a:p>
      </dgm:t>
    </dgm:pt>
    <dgm:pt modelId="{68265DFA-81B7-483B-A61A-43A0B5D87947}" type="parTrans" cxnId="{BFC2D64E-AB51-4083-8A2F-CCCD2302A044}">
      <dgm:prSet/>
      <dgm:spPr/>
      <dgm:t>
        <a:bodyPr/>
        <a:lstStyle/>
        <a:p>
          <a:endParaRPr lang="ru-RU"/>
        </a:p>
      </dgm:t>
    </dgm:pt>
    <dgm:pt modelId="{5B222AD5-DBD2-42F5-94AC-D6E56F2C9D53}" type="sibTrans" cxnId="{BFC2D64E-AB51-4083-8A2F-CCCD2302A044}">
      <dgm:prSet/>
      <dgm:spPr/>
      <dgm:t>
        <a:bodyPr/>
        <a:lstStyle/>
        <a:p>
          <a:endParaRPr lang="ru-RU"/>
        </a:p>
      </dgm:t>
    </dgm:pt>
    <dgm:pt modelId="{9081B4C2-591E-4166-B6EC-831AA179B6FF}">
      <dgm:prSet phldrT="[Текст]"/>
      <dgm:spPr/>
      <dgm:t>
        <a:bodyPr/>
        <a:lstStyle/>
        <a:p>
          <a:endParaRPr lang="ru-RU"/>
        </a:p>
      </dgm:t>
    </dgm:pt>
    <dgm:pt modelId="{2EB41B33-1BE6-4A33-A5AD-09BE15801BFE}" type="parTrans" cxnId="{B990D8D8-A573-4964-A771-B628F06B2242}">
      <dgm:prSet/>
      <dgm:spPr/>
      <dgm:t>
        <a:bodyPr/>
        <a:lstStyle/>
        <a:p>
          <a:endParaRPr lang="ru-RU"/>
        </a:p>
      </dgm:t>
    </dgm:pt>
    <dgm:pt modelId="{3AB37C90-AD86-447E-B965-040962DB4EAA}" type="sibTrans" cxnId="{B990D8D8-A573-4964-A771-B628F06B2242}">
      <dgm:prSet/>
      <dgm:spPr/>
      <dgm:t>
        <a:bodyPr/>
        <a:lstStyle/>
        <a:p>
          <a:endParaRPr lang="ru-RU"/>
        </a:p>
      </dgm:t>
    </dgm:pt>
    <dgm:pt modelId="{993BEC67-A0B7-4FA2-8506-BFD43203DC23}">
      <dgm:prSet phldrT="[Текст]"/>
      <dgm:spPr/>
      <dgm:t>
        <a:bodyPr/>
        <a:lstStyle/>
        <a:p>
          <a:r>
            <a:rPr lang="ru-RU"/>
            <a:t>музыкотерапия</a:t>
          </a:r>
        </a:p>
      </dgm:t>
    </dgm:pt>
    <dgm:pt modelId="{BF25C3A6-E719-4048-B0E8-87F084D48CA6}" type="parTrans" cxnId="{8682E4E1-5F55-470A-AF44-D9FC08B83EC9}">
      <dgm:prSet/>
      <dgm:spPr/>
      <dgm:t>
        <a:bodyPr/>
        <a:lstStyle/>
        <a:p>
          <a:endParaRPr lang="ru-RU"/>
        </a:p>
      </dgm:t>
    </dgm:pt>
    <dgm:pt modelId="{AAD55DA3-7E66-4454-9910-E74C7A6BDFF2}" type="sibTrans" cxnId="{8682E4E1-5F55-470A-AF44-D9FC08B83EC9}">
      <dgm:prSet/>
      <dgm:spPr/>
      <dgm:t>
        <a:bodyPr/>
        <a:lstStyle/>
        <a:p>
          <a:endParaRPr lang="ru-RU"/>
        </a:p>
      </dgm:t>
    </dgm:pt>
    <dgm:pt modelId="{5A53288D-0170-448C-94AF-5C2EE1B3648B}">
      <dgm:prSet phldrT="[Текст]"/>
      <dgm:spPr/>
      <dgm:t>
        <a:bodyPr/>
        <a:lstStyle/>
        <a:p>
          <a:r>
            <a:rPr lang="ru-RU"/>
            <a:t>аромотерапия </a:t>
          </a:r>
        </a:p>
      </dgm:t>
    </dgm:pt>
    <dgm:pt modelId="{AB5B1A77-5996-4B8B-8DFF-3EC621A0687D}" type="parTrans" cxnId="{0641A3DB-656A-4D67-9D8C-CAE677C78BF6}">
      <dgm:prSet/>
      <dgm:spPr/>
      <dgm:t>
        <a:bodyPr/>
        <a:lstStyle/>
        <a:p>
          <a:endParaRPr lang="ru-RU"/>
        </a:p>
      </dgm:t>
    </dgm:pt>
    <dgm:pt modelId="{FD170041-757C-436C-B1E8-3F30E25F43C3}" type="sibTrans" cxnId="{0641A3DB-656A-4D67-9D8C-CAE677C78BF6}">
      <dgm:prSet/>
      <dgm:spPr/>
      <dgm:t>
        <a:bodyPr/>
        <a:lstStyle/>
        <a:p>
          <a:endParaRPr lang="ru-RU"/>
        </a:p>
      </dgm:t>
    </dgm:pt>
    <dgm:pt modelId="{7E1225C6-BDF8-40A2-B675-CB6575B0DF87}">
      <dgm:prSet phldrT="[Текст]"/>
      <dgm:spPr/>
      <dgm:t>
        <a:bodyPr/>
        <a:lstStyle/>
        <a:p>
          <a:r>
            <a:rPr lang="ru-RU"/>
            <a:t>гидромассаж</a:t>
          </a:r>
        </a:p>
      </dgm:t>
    </dgm:pt>
    <dgm:pt modelId="{2863B588-BD26-43FB-9FF8-4A6E3403CE0E}" type="parTrans" cxnId="{3389FBB3-0A64-4F04-B1DE-60993CD761DB}">
      <dgm:prSet/>
      <dgm:spPr/>
      <dgm:t>
        <a:bodyPr/>
        <a:lstStyle/>
        <a:p>
          <a:endParaRPr lang="ru-RU"/>
        </a:p>
      </dgm:t>
    </dgm:pt>
    <dgm:pt modelId="{1C6E00F3-200D-43AD-B000-C94B0AA66207}" type="sibTrans" cxnId="{3389FBB3-0A64-4F04-B1DE-60993CD761DB}">
      <dgm:prSet/>
      <dgm:spPr/>
      <dgm:t>
        <a:bodyPr/>
        <a:lstStyle/>
        <a:p>
          <a:endParaRPr lang="ru-RU"/>
        </a:p>
      </dgm:t>
    </dgm:pt>
    <dgm:pt modelId="{098DCC92-DB30-4EA4-A713-264BA9623183}">
      <dgm:prSet phldrT="[Текст]"/>
      <dgm:spPr/>
      <dgm:t>
        <a:bodyPr/>
        <a:lstStyle/>
        <a:p>
          <a:r>
            <a:rPr lang="ru-RU"/>
            <a:t>цветотерапия</a:t>
          </a:r>
        </a:p>
      </dgm:t>
    </dgm:pt>
    <dgm:pt modelId="{C5935DD6-12F8-43C5-BEB0-73DFCE42E168}" type="parTrans" cxnId="{7EC18524-C828-4757-931B-DC57D6F7006B}">
      <dgm:prSet/>
      <dgm:spPr/>
      <dgm:t>
        <a:bodyPr/>
        <a:lstStyle/>
        <a:p>
          <a:endParaRPr lang="ru-RU"/>
        </a:p>
      </dgm:t>
    </dgm:pt>
    <dgm:pt modelId="{87E39B02-AFB1-46F5-8CC4-6203ABCD6784}" type="sibTrans" cxnId="{7EC18524-C828-4757-931B-DC57D6F7006B}">
      <dgm:prSet/>
      <dgm:spPr/>
      <dgm:t>
        <a:bodyPr/>
        <a:lstStyle/>
        <a:p>
          <a:endParaRPr lang="ru-RU"/>
        </a:p>
      </dgm:t>
    </dgm:pt>
    <dgm:pt modelId="{9402E8D1-8E84-412C-8587-CE5187C4EF77}" type="pres">
      <dgm:prSet presAssocID="{24FAECB4-9D55-4B02-AAF3-38B569FFC790}" presName="Name0" presStyleCnt="0">
        <dgm:presLayoutVars>
          <dgm:dir/>
          <dgm:animLvl val="lvl"/>
          <dgm:resizeHandles val="exact"/>
        </dgm:presLayoutVars>
      </dgm:prSet>
      <dgm:spPr/>
      <dgm:t>
        <a:bodyPr/>
        <a:lstStyle/>
        <a:p>
          <a:endParaRPr lang="ru-RU"/>
        </a:p>
      </dgm:t>
    </dgm:pt>
    <dgm:pt modelId="{1D2E8743-2FC6-4945-A16D-184CABB39EFA}" type="pres">
      <dgm:prSet presAssocID="{C81A748A-D0D4-4509-A1CE-B56A1FFEB3F9}" presName="composite" presStyleCnt="0"/>
      <dgm:spPr/>
    </dgm:pt>
    <dgm:pt modelId="{9F26FCC7-F83B-4122-8BBF-0CA7A8F53627}" type="pres">
      <dgm:prSet presAssocID="{C81A748A-D0D4-4509-A1CE-B56A1FFEB3F9}" presName="parTx" presStyleLbl="alignNode1" presStyleIdx="0" presStyleCnt="3">
        <dgm:presLayoutVars>
          <dgm:chMax val="0"/>
          <dgm:chPref val="0"/>
          <dgm:bulletEnabled val="1"/>
        </dgm:presLayoutVars>
      </dgm:prSet>
      <dgm:spPr/>
      <dgm:t>
        <a:bodyPr/>
        <a:lstStyle/>
        <a:p>
          <a:endParaRPr lang="ru-RU"/>
        </a:p>
      </dgm:t>
    </dgm:pt>
    <dgm:pt modelId="{0D4A26D3-9802-4342-9DD5-DAA51FD16CAB}" type="pres">
      <dgm:prSet presAssocID="{C81A748A-D0D4-4509-A1CE-B56A1FFEB3F9}" presName="desTx" presStyleLbl="alignAccFollowNode1" presStyleIdx="0" presStyleCnt="3">
        <dgm:presLayoutVars>
          <dgm:bulletEnabled val="1"/>
        </dgm:presLayoutVars>
      </dgm:prSet>
      <dgm:spPr/>
      <dgm:t>
        <a:bodyPr/>
        <a:lstStyle/>
        <a:p>
          <a:endParaRPr lang="ru-RU"/>
        </a:p>
      </dgm:t>
    </dgm:pt>
    <dgm:pt modelId="{CAFA75FE-3FB6-41D7-9E31-30C12ED81ABD}" type="pres">
      <dgm:prSet presAssocID="{1A0FE788-0A4D-4F2A-9C54-EBEDC58101D2}" presName="space" presStyleCnt="0"/>
      <dgm:spPr/>
    </dgm:pt>
    <dgm:pt modelId="{3E500925-4DBC-4C97-8E03-80EB5B9F1599}" type="pres">
      <dgm:prSet presAssocID="{9DDF13D1-4E11-4C73-9B71-C0E390AA851D}" presName="composite" presStyleCnt="0"/>
      <dgm:spPr/>
    </dgm:pt>
    <dgm:pt modelId="{DD528F43-C7A1-4610-8EA9-6C1F43714E69}" type="pres">
      <dgm:prSet presAssocID="{9DDF13D1-4E11-4C73-9B71-C0E390AA851D}" presName="parTx" presStyleLbl="alignNode1" presStyleIdx="1" presStyleCnt="3">
        <dgm:presLayoutVars>
          <dgm:chMax val="0"/>
          <dgm:chPref val="0"/>
          <dgm:bulletEnabled val="1"/>
        </dgm:presLayoutVars>
      </dgm:prSet>
      <dgm:spPr/>
      <dgm:t>
        <a:bodyPr/>
        <a:lstStyle/>
        <a:p>
          <a:endParaRPr lang="ru-RU"/>
        </a:p>
      </dgm:t>
    </dgm:pt>
    <dgm:pt modelId="{38C48465-BDA2-479E-BDA9-C8B0BD35F8DA}" type="pres">
      <dgm:prSet presAssocID="{9DDF13D1-4E11-4C73-9B71-C0E390AA851D}" presName="desTx" presStyleLbl="alignAccFollowNode1" presStyleIdx="1" presStyleCnt="3">
        <dgm:presLayoutVars>
          <dgm:bulletEnabled val="1"/>
        </dgm:presLayoutVars>
      </dgm:prSet>
      <dgm:spPr/>
      <dgm:t>
        <a:bodyPr/>
        <a:lstStyle/>
        <a:p>
          <a:endParaRPr lang="ru-RU"/>
        </a:p>
      </dgm:t>
    </dgm:pt>
    <dgm:pt modelId="{BC7563FE-7921-490A-B6D9-3F2BB64CDF53}" type="pres">
      <dgm:prSet presAssocID="{2052CB8A-4EF8-4734-9183-082B5B33132C}" presName="space" presStyleCnt="0"/>
      <dgm:spPr/>
    </dgm:pt>
    <dgm:pt modelId="{AB4B12B0-CEA7-473B-BA85-C362427E1A04}" type="pres">
      <dgm:prSet presAssocID="{19CC38F4-31C9-4209-A97E-F99193883474}" presName="composite" presStyleCnt="0"/>
      <dgm:spPr/>
    </dgm:pt>
    <dgm:pt modelId="{2FF66CB3-ADEB-4F33-B300-0A4933DAE2E1}" type="pres">
      <dgm:prSet presAssocID="{19CC38F4-31C9-4209-A97E-F99193883474}" presName="parTx" presStyleLbl="alignNode1" presStyleIdx="2" presStyleCnt="3">
        <dgm:presLayoutVars>
          <dgm:chMax val="0"/>
          <dgm:chPref val="0"/>
          <dgm:bulletEnabled val="1"/>
        </dgm:presLayoutVars>
      </dgm:prSet>
      <dgm:spPr/>
      <dgm:t>
        <a:bodyPr/>
        <a:lstStyle/>
        <a:p>
          <a:endParaRPr lang="ru-RU"/>
        </a:p>
      </dgm:t>
    </dgm:pt>
    <dgm:pt modelId="{72C8A3D9-D9C0-4AA0-B62E-243D9A8C247C}" type="pres">
      <dgm:prSet presAssocID="{19CC38F4-31C9-4209-A97E-F99193883474}" presName="desTx" presStyleLbl="alignAccFollowNode1" presStyleIdx="2" presStyleCnt="3">
        <dgm:presLayoutVars>
          <dgm:bulletEnabled val="1"/>
        </dgm:presLayoutVars>
      </dgm:prSet>
      <dgm:spPr/>
      <dgm:t>
        <a:bodyPr/>
        <a:lstStyle/>
        <a:p>
          <a:endParaRPr lang="ru-RU"/>
        </a:p>
      </dgm:t>
    </dgm:pt>
  </dgm:ptLst>
  <dgm:cxnLst>
    <dgm:cxn modelId="{59207FF8-B1B5-4D04-A351-C878D9F409EA}" type="presOf" srcId="{1E83B106-85F0-417F-8776-135DFC042D89}" destId="{0D4A26D3-9802-4342-9DD5-DAA51FD16CAB}" srcOrd="0" destOrd="3" presId="urn:microsoft.com/office/officeart/2005/8/layout/hList1"/>
    <dgm:cxn modelId="{B564531F-1C26-493F-955D-FD52F6BF616E}" srcId="{C81A748A-D0D4-4509-A1CE-B56A1FFEB3F9}" destId="{F317FDD9-6583-457B-8D0B-2C25BF8DFEFA}" srcOrd="2" destOrd="0" parTransId="{6B9F467D-9247-4656-B4CF-05262516DB7B}" sibTransId="{EBB66E93-37EF-4E58-B3F4-BA269206BB71}"/>
    <dgm:cxn modelId="{44EDF5E4-DCAA-4D98-BF33-C9E409524A43}" type="presOf" srcId="{8A835595-220B-4965-8B49-5715ED1DFAC4}" destId="{0D4A26D3-9802-4342-9DD5-DAA51FD16CAB}" srcOrd="0" destOrd="0" presId="urn:microsoft.com/office/officeart/2005/8/layout/hList1"/>
    <dgm:cxn modelId="{CFEC5768-750E-46E0-A2C3-2DC293DEAB56}" srcId="{C81A748A-D0D4-4509-A1CE-B56A1FFEB3F9}" destId="{1E83B106-85F0-417F-8776-135DFC042D89}" srcOrd="3" destOrd="0" parTransId="{8DEBD138-5F38-44C2-89B5-F513D6D68D7A}" sibTransId="{323F981E-0403-4E73-B8BA-EB3888EAFCC0}"/>
    <dgm:cxn modelId="{3DF9E27F-C07D-4FD5-B6F5-15F5721BB381}" srcId="{9DDF13D1-4E11-4C73-9B71-C0E390AA851D}" destId="{EAE54D59-D2D4-42D0-97A7-A6729F7CC4D9}" srcOrd="0" destOrd="0" parTransId="{0CB1FD0A-2F99-4047-803F-FB65D83D76F8}" sibTransId="{297F47AB-6192-4284-9395-35CFED53F3CD}"/>
    <dgm:cxn modelId="{A0E498E7-140F-4A09-9948-71DF5B4C6343}" type="presOf" srcId="{3D32D296-E309-4B71-ABDA-E88EE3FBC429}" destId="{0D4A26D3-9802-4342-9DD5-DAA51FD16CAB}" srcOrd="0" destOrd="4" presId="urn:microsoft.com/office/officeart/2005/8/layout/hList1"/>
    <dgm:cxn modelId="{615C0C6A-CD93-40F1-931C-8867E918C98F}" srcId="{19CC38F4-31C9-4209-A97E-F99193883474}" destId="{A2B82DF0-D776-42C5-AC18-852D7A3635D7}" srcOrd="0" destOrd="0" parTransId="{CD6BC037-A12B-4E96-8E0F-9FC35D655ED0}" sibTransId="{21FE0764-3217-4209-AD32-972AF8C25B74}"/>
    <dgm:cxn modelId="{62AAF72D-FFB3-4940-B2C3-F56D43DA7FAC}" type="presOf" srcId="{6D603F30-D37F-445D-95EA-E7CA480BF974}" destId="{0D4A26D3-9802-4342-9DD5-DAA51FD16CAB}" srcOrd="0" destOrd="6" presId="urn:microsoft.com/office/officeart/2005/8/layout/hList1"/>
    <dgm:cxn modelId="{3389FBB3-0A64-4F04-B1DE-60993CD761DB}" srcId="{C81A748A-D0D4-4509-A1CE-B56A1FFEB3F9}" destId="{7E1225C6-BDF8-40A2-B675-CB6575B0DF87}" srcOrd="7" destOrd="0" parTransId="{2863B588-BD26-43FB-9FF8-4A6E3403CE0E}" sibTransId="{1C6E00F3-200D-43AD-B000-C94B0AA66207}"/>
    <dgm:cxn modelId="{0641A3DB-656A-4D67-9D8C-CAE677C78BF6}" srcId="{19CC38F4-31C9-4209-A97E-F99193883474}" destId="{5A53288D-0170-448C-94AF-5C2EE1B3648B}" srcOrd="2" destOrd="0" parTransId="{AB5B1A77-5996-4B8B-8DFF-3EC621A0687D}" sibTransId="{FD170041-757C-436C-B1E8-3F30E25F43C3}"/>
    <dgm:cxn modelId="{84985E5B-BCB8-4E63-90FF-A4E4CE7C2BE9}" srcId="{24FAECB4-9D55-4B02-AAF3-38B569FFC790}" destId="{19CC38F4-31C9-4209-A97E-F99193883474}" srcOrd="2" destOrd="0" parTransId="{F714D1C6-BF9B-496D-B11E-A3C8F9F8D847}" sibTransId="{DD4B1FDF-EFE9-443E-B8B7-BDDF1498AAFD}"/>
    <dgm:cxn modelId="{9360CE8C-3922-47FD-978F-846B0FEEF246}" type="presOf" srcId="{5A53288D-0170-448C-94AF-5C2EE1B3648B}" destId="{72C8A3D9-D9C0-4AA0-B62E-243D9A8C247C}" srcOrd="0" destOrd="2" presId="urn:microsoft.com/office/officeart/2005/8/layout/hList1"/>
    <dgm:cxn modelId="{6307D184-7522-4F36-B5F9-5290119CCE9B}" type="presOf" srcId="{098DCC92-DB30-4EA4-A713-264BA9623183}" destId="{72C8A3D9-D9C0-4AA0-B62E-243D9A8C247C}" srcOrd="0" destOrd="4" presId="urn:microsoft.com/office/officeart/2005/8/layout/hList1"/>
    <dgm:cxn modelId="{43560B6A-506D-49CE-B48F-42945F1F28CE}" srcId="{9DDF13D1-4E11-4C73-9B71-C0E390AA851D}" destId="{F077C2A4-4542-42C1-8AF3-47C971123211}" srcOrd="2" destOrd="0" parTransId="{B6F05B4B-42CE-4A15-8510-57F658A173CD}" sibTransId="{EA6020B5-FB84-44DC-9CE8-25F5A997779D}"/>
    <dgm:cxn modelId="{818EA332-2A0B-42FA-8876-BC478CC086F9}" srcId="{24FAECB4-9D55-4B02-AAF3-38B569FFC790}" destId="{C81A748A-D0D4-4509-A1CE-B56A1FFEB3F9}" srcOrd="0" destOrd="0" parTransId="{F17B1788-D006-4841-94DB-F2C40D92DF0D}" sibTransId="{1A0FE788-0A4D-4F2A-9C54-EBEDC58101D2}"/>
    <dgm:cxn modelId="{D9126677-A845-4F65-80F3-7DB118678796}" srcId="{C81A748A-D0D4-4509-A1CE-B56A1FFEB3F9}" destId="{3D32D296-E309-4B71-ABDA-E88EE3FBC429}" srcOrd="4" destOrd="0" parTransId="{14ABB265-9693-4EB0-AABE-B9EEFB833BF4}" sibTransId="{50E80244-B7A8-4732-9980-F6E40A7E287D}"/>
    <dgm:cxn modelId="{7173A866-404B-4EBF-9267-F5572D68C4FB}" type="presOf" srcId="{6900F2B0-8EF1-4C97-9F1E-B72302170627}" destId="{0D4A26D3-9802-4342-9DD5-DAA51FD16CAB}" srcOrd="0" destOrd="5" presId="urn:microsoft.com/office/officeart/2005/8/layout/hList1"/>
    <dgm:cxn modelId="{82F8C06B-E053-44C7-85B2-E45AC7D9A1BA}" type="presOf" srcId="{F077C2A4-4542-42C1-8AF3-47C971123211}" destId="{38C48465-BDA2-479E-BDA9-C8B0BD35F8DA}" srcOrd="0" destOrd="2" presId="urn:microsoft.com/office/officeart/2005/8/layout/hList1"/>
    <dgm:cxn modelId="{BFC2D64E-AB51-4083-8A2F-CCCD2302A044}" srcId="{9DDF13D1-4E11-4C73-9B71-C0E390AA851D}" destId="{651624E0-5AF6-4C2D-8979-C72C098ABCC1}" srcOrd="3" destOrd="0" parTransId="{68265DFA-81B7-483B-A61A-43A0B5D87947}" sibTransId="{5B222AD5-DBD2-42F5-94AC-D6E56F2C9D53}"/>
    <dgm:cxn modelId="{C506A275-B0D8-4DB8-8178-6B7B928BDE0F}" type="presOf" srcId="{9DDF13D1-4E11-4C73-9B71-C0E390AA851D}" destId="{DD528F43-C7A1-4610-8EA9-6C1F43714E69}" srcOrd="0" destOrd="0" presId="urn:microsoft.com/office/officeart/2005/8/layout/hList1"/>
    <dgm:cxn modelId="{6204A9AD-F916-456C-AD14-6D2DF5EC3A4C}" type="presOf" srcId="{2D483945-0019-41FD-9AED-71C357C88DC3}" destId="{0D4A26D3-9802-4342-9DD5-DAA51FD16CAB}" srcOrd="0" destOrd="8" presId="urn:microsoft.com/office/officeart/2005/8/layout/hList1"/>
    <dgm:cxn modelId="{C3346E3B-B171-4392-A243-8DC5752B1F78}" type="presOf" srcId="{19CC38F4-31C9-4209-A97E-F99193883474}" destId="{2FF66CB3-ADEB-4F33-B300-0A4933DAE2E1}" srcOrd="0" destOrd="0" presId="urn:microsoft.com/office/officeart/2005/8/layout/hList1"/>
    <dgm:cxn modelId="{40947F07-9A9B-4BA9-A766-1C30DE2A9B49}" srcId="{9DDF13D1-4E11-4C73-9B71-C0E390AA851D}" destId="{A5A6581E-7D42-4DAE-A353-265C3E0117F0}" srcOrd="1" destOrd="0" parTransId="{06980FD9-C350-4DFF-85E4-886A409BB10C}" sibTransId="{F5E6FB1F-B78A-4AFA-9B0E-E3CF1F61F55D}"/>
    <dgm:cxn modelId="{9DE6B566-803B-442E-A2EA-14E60C202DC6}" srcId="{19CC38F4-31C9-4209-A97E-F99193883474}" destId="{746FFF82-8DEA-41E8-9352-9F1E9099C6EC}" srcOrd="3" destOrd="0" parTransId="{47C1F20F-CAC5-4257-A1CB-C45B7294341C}" sibTransId="{03D07BC2-3E18-47BE-9F71-94B7B2F2F671}"/>
    <dgm:cxn modelId="{E0F3ECBE-8B45-4477-8402-71828FD22777}" type="presOf" srcId="{F317FDD9-6583-457B-8D0B-2C25BF8DFEFA}" destId="{0D4A26D3-9802-4342-9DD5-DAA51FD16CAB}" srcOrd="0" destOrd="2" presId="urn:microsoft.com/office/officeart/2005/8/layout/hList1"/>
    <dgm:cxn modelId="{D5FD3626-A891-4112-BBF3-EF3D11B68772}" type="presOf" srcId="{993BEC67-A0B7-4FA2-8506-BFD43203DC23}" destId="{72C8A3D9-D9C0-4AA0-B62E-243D9A8C247C}" srcOrd="0" destOrd="1" presId="urn:microsoft.com/office/officeart/2005/8/layout/hList1"/>
    <dgm:cxn modelId="{9DD7889F-3167-4783-B9BD-C26FE5CBD85F}" type="presOf" srcId="{E5DB39F4-D3B3-4127-92B6-C6F4DE852A66}" destId="{0D4A26D3-9802-4342-9DD5-DAA51FD16CAB}" srcOrd="0" destOrd="1" presId="urn:microsoft.com/office/officeart/2005/8/layout/hList1"/>
    <dgm:cxn modelId="{21AC2250-7120-4F74-85C4-5948279CD7C6}" srcId="{C81A748A-D0D4-4509-A1CE-B56A1FFEB3F9}" destId="{E5DB39F4-D3B3-4127-92B6-C6F4DE852A66}" srcOrd="1" destOrd="0" parTransId="{8A8D2647-04E8-4421-B26B-6B709A4D6D7E}" sibTransId="{9A67A620-8AC4-411C-9A0E-E810A0AA6BDA}"/>
    <dgm:cxn modelId="{3658AA11-4050-450D-B507-8209D33D37B9}" type="presOf" srcId="{C81A748A-D0D4-4509-A1CE-B56A1FFEB3F9}" destId="{9F26FCC7-F83B-4122-8BBF-0CA7A8F53627}" srcOrd="0" destOrd="0" presId="urn:microsoft.com/office/officeart/2005/8/layout/hList1"/>
    <dgm:cxn modelId="{9712F2E7-EAB3-4C2F-B1A8-D74CADED08C0}" type="presOf" srcId="{EAE54D59-D2D4-42D0-97A7-A6729F7CC4D9}" destId="{38C48465-BDA2-479E-BDA9-C8B0BD35F8DA}" srcOrd="0" destOrd="0" presId="urn:microsoft.com/office/officeart/2005/8/layout/hList1"/>
    <dgm:cxn modelId="{B4E484FE-3E71-430D-AB56-E5FD696AB18C}" srcId="{C81A748A-D0D4-4509-A1CE-B56A1FFEB3F9}" destId="{6D603F30-D37F-445D-95EA-E7CA480BF974}" srcOrd="6" destOrd="0" parTransId="{E1C4FC77-634F-4166-B904-0F11978C813E}" sibTransId="{A71E4947-0FED-4977-8730-FDA0CBEBB448}"/>
    <dgm:cxn modelId="{0E4119F5-007B-45F1-AEA7-FF37D329CA62}" type="presOf" srcId="{9081B4C2-591E-4166-B6EC-831AA179B6FF}" destId="{38C48465-BDA2-479E-BDA9-C8B0BD35F8DA}" srcOrd="0" destOrd="4" presId="urn:microsoft.com/office/officeart/2005/8/layout/hList1"/>
    <dgm:cxn modelId="{BA40940D-77EC-4B8F-A533-42D74D54687A}" type="presOf" srcId="{A2B82DF0-D776-42C5-AC18-852D7A3635D7}" destId="{72C8A3D9-D9C0-4AA0-B62E-243D9A8C247C}" srcOrd="0" destOrd="0" presId="urn:microsoft.com/office/officeart/2005/8/layout/hList1"/>
    <dgm:cxn modelId="{BE203CD7-4A71-43A4-B104-8D2571A48008}" srcId="{24FAECB4-9D55-4B02-AAF3-38B569FFC790}" destId="{9DDF13D1-4E11-4C73-9B71-C0E390AA851D}" srcOrd="1" destOrd="0" parTransId="{D4A5E5BB-B6B0-470F-9866-AEE37038F29F}" sibTransId="{2052CB8A-4EF8-4734-9183-082B5B33132C}"/>
    <dgm:cxn modelId="{9415649C-8C87-4E82-A7E0-1FBF8D42BD9E}" type="presOf" srcId="{651624E0-5AF6-4C2D-8979-C72C098ABCC1}" destId="{38C48465-BDA2-479E-BDA9-C8B0BD35F8DA}" srcOrd="0" destOrd="3" presId="urn:microsoft.com/office/officeart/2005/8/layout/hList1"/>
    <dgm:cxn modelId="{EEABC0F8-F08F-444F-862B-5820D30C1EE8}" srcId="{C81A748A-D0D4-4509-A1CE-B56A1FFEB3F9}" destId="{8A835595-220B-4965-8B49-5715ED1DFAC4}" srcOrd="0" destOrd="0" parTransId="{4FE0941F-6968-4DD9-9505-C853BA0B5B86}" sibTransId="{23F3681F-02AA-437F-AA03-1BF23D6056EB}"/>
    <dgm:cxn modelId="{F705FEFE-5A8C-44F7-8D12-8BE807233F4C}" type="presOf" srcId="{7E1225C6-BDF8-40A2-B675-CB6575B0DF87}" destId="{0D4A26D3-9802-4342-9DD5-DAA51FD16CAB}" srcOrd="0" destOrd="7" presId="urn:microsoft.com/office/officeart/2005/8/layout/hList1"/>
    <dgm:cxn modelId="{DD36971C-4A75-4906-AB9A-A78C2CF6B7E3}" srcId="{C81A748A-D0D4-4509-A1CE-B56A1FFEB3F9}" destId="{6900F2B0-8EF1-4C97-9F1E-B72302170627}" srcOrd="5" destOrd="0" parTransId="{EB8E19EB-F0B7-48D1-8B37-28B158097B90}" sibTransId="{B4A6AF8B-80A8-4662-87A6-CE47CDEDF3A0}"/>
    <dgm:cxn modelId="{42FA458E-9138-422C-8BC8-70546668B295}" srcId="{C81A748A-D0D4-4509-A1CE-B56A1FFEB3F9}" destId="{2D483945-0019-41FD-9AED-71C357C88DC3}" srcOrd="8" destOrd="0" parTransId="{9CA0FC22-4C15-4F9B-B196-49AE3278AB75}" sibTransId="{7C9F8D2D-55CB-46B8-8F7A-5F4E60AC23A0}"/>
    <dgm:cxn modelId="{61A584AE-A528-4951-AC97-3D803E217FEB}" type="presOf" srcId="{746FFF82-8DEA-41E8-9352-9F1E9099C6EC}" destId="{72C8A3D9-D9C0-4AA0-B62E-243D9A8C247C}" srcOrd="0" destOrd="3" presId="urn:microsoft.com/office/officeart/2005/8/layout/hList1"/>
    <dgm:cxn modelId="{B990D8D8-A573-4964-A771-B628F06B2242}" srcId="{9DDF13D1-4E11-4C73-9B71-C0E390AA851D}" destId="{9081B4C2-591E-4166-B6EC-831AA179B6FF}" srcOrd="4" destOrd="0" parTransId="{2EB41B33-1BE6-4A33-A5AD-09BE15801BFE}" sibTransId="{3AB37C90-AD86-447E-B965-040962DB4EAA}"/>
    <dgm:cxn modelId="{7EC18524-C828-4757-931B-DC57D6F7006B}" srcId="{19CC38F4-31C9-4209-A97E-F99193883474}" destId="{098DCC92-DB30-4EA4-A713-264BA9623183}" srcOrd="4" destOrd="0" parTransId="{C5935DD6-12F8-43C5-BEB0-73DFCE42E168}" sibTransId="{87E39B02-AFB1-46F5-8CC4-6203ABCD6784}"/>
    <dgm:cxn modelId="{8682E4E1-5F55-470A-AF44-D9FC08B83EC9}" srcId="{19CC38F4-31C9-4209-A97E-F99193883474}" destId="{993BEC67-A0B7-4FA2-8506-BFD43203DC23}" srcOrd="1" destOrd="0" parTransId="{BF25C3A6-E719-4048-B0E8-87F084D48CA6}" sibTransId="{AAD55DA3-7E66-4454-9910-E74C7A6BDFF2}"/>
    <dgm:cxn modelId="{CC803333-F3B8-4E93-A821-785E34ABA36D}" type="presOf" srcId="{A5A6581E-7D42-4DAE-A353-265C3E0117F0}" destId="{38C48465-BDA2-479E-BDA9-C8B0BD35F8DA}" srcOrd="0" destOrd="1" presId="urn:microsoft.com/office/officeart/2005/8/layout/hList1"/>
    <dgm:cxn modelId="{36A50311-8D1B-44D8-9EA2-EA24F4F43869}" type="presOf" srcId="{24FAECB4-9D55-4B02-AAF3-38B569FFC790}" destId="{9402E8D1-8E84-412C-8587-CE5187C4EF77}" srcOrd="0" destOrd="0" presId="urn:microsoft.com/office/officeart/2005/8/layout/hList1"/>
    <dgm:cxn modelId="{EB007B44-68AF-4D03-806F-2495423FBE3A}" type="presParOf" srcId="{9402E8D1-8E84-412C-8587-CE5187C4EF77}" destId="{1D2E8743-2FC6-4945-A16D-184CABB39EFA}" srcOrd="0" destOrd="0" presId="urn:microsoft.com/office/officeart/2005/8/layout/hList1"/>
    <dgm:cxn modelId="{65729A3B-66FA-4174-A69A-ABBD647E9B3E}" type="presParOf" srcId="{1D2E8743-2FC6-4945-A16D-184CABB39EFA}" destId="{9F26FCC7-F83B-4122-8BBF-0CA7A8F53627}" srcOrd="0" destOrd="0" presId="urn:microsoft.com/office/officeart/2005/8/layout/hList1"/>
    <dgm:cxn modelId="{2BE4D530-FF26-4AE6-8B7D-D7FFAB7D4B56}" type="presParOf" srcId="{1D2E8743-2FC6-4945-A16D-184CABB39EFA}" destId="{0D4A26D3-9802-4342-9DD5-DAA51FD16CAB}" srcOrd="1" destOrd="0" presId="urn:microsoft.com/office/officeart/2005/8/layout/hList1"/>
    <dgm:cxn modelId="{0EBC4428-E55A-46E0-9354-A62D6F6C7AFD}" type="presParOf" srcId="{9402E8D1-8E84-412C-8587-CE5187C4EF77}" destId="{CAFA75FE-3FB6-41D7-9E31-30C12ED81ABD}" srcOrd="1" destOrd="0" presId="urn:microsoft.com/office/officeart/2005/8/layout/hList1"/>
    <dgm:cxn modelId="{54984C4C-22AF-40EC-BC71-54FAD8005568}" type="presParOf" srcId="{9402E8D1-8E84-412C-8587-CE5187C4EF77}" destId="{3E500925-4DBC-4C97-8E03-80EB5B9F1599}" srcOrd="2" destOrd="0" presId="urn:microsoft.com/office/officeart/2005/8/layout/hList1"/>
    <dgm:cxn modelId="{2C762184-4203-4903-B1F0-E5AC79BEFED8}" type="presParOf" srcId="{3E500925-4DBC-4C97-8E03-80EB5B9F1599}" destId="{DD528F43-C7A1-4610-8EA9-6C1F43714E69}" srcOrd="0" destOrd="0" presId="urn:microsoft.com/office/officeart/2005/8/layout/hList1"/>
    <dgm:cxn modelId="{EC5A5508-4DEB-44A6-B7C8-172DF83DD7C7}" type="presParOf" srcId="{3E500925-4DBC-4C97-8E03-80EB5B9F1599}" destId="{38C48465-BDA2-479E-BDA9-C8B0BD35F8DA}" srcOrd="1" destOrd="0" presId="urn:microsoft.com/office/officeart/2005/8/layout/hList1"/>
    <dgm:cxn modelId="{CA4B9780-B405-4373-BD11-4026CD3CD5D5}" type="presParOf" srcId="{9402E8D1-8E84-412C-8587-CE5187C4EF77}" destId="{BC7563FE-7921-490A-B6D9-3F2BB64CDF53}" srcOrd="3" destOrd="0" presId="urn:microsoft.com/office/officeart/2005/8/layout/hList1"/>
    <dgm:cxn modelId="{4EAD031C-576F-4F7F-8A8D-23B218A6A0C2}" type="presParOf" srcId="{9402E8D1-8E84-412C-8587-CE5187C4EF77}" destId="{AB4B12B0-CEA7-473B-BA85-C362427E1A04}" srcOrd="4" destOrd="0" presId="urn:microsoft.com/office/officeart/2005/8/layout/hList1"/>
    <dgm:cxn modelId="{8DCE2CD6-D088-4873-B77C-E293CC1F01A1}" type="presParOf" srcId="{AB4B12B0-CEA7-473B-BA85-C362427E1A04}" destId="{2FF66CB3-ADEB-4F33-B300-0A4933DAE2E1}" srcOrd="0" destOrd="0" presId="urn:microsoft.com/office/officeart/2005/8/layout/hList1"/>
    <dgm:cxn modelId="{5C823BA5-6047-4E13-A57D-8B0EC901AB79}" type="presParOf" srcId="{AB4B12B0-CEA7-473B-BA85-C362427E1A04}" destId="{72C8A3D9-D9C0-4AA0-B62E-243D9A8C247C}" srcOrd="1" destOrd="0" presId="urn:microsoft.com/office/officeart/2005/8/layout/hList1"/>
  </dgm:cxnLst>
  <dgm:bg/>
  <dgm:whole/>
</dgm:dataModel>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9F1B-240F-464A-8E14-9578253F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Pages>
  <Words>19971</Words>
  <Characters>113840</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92</cp:revision>
  <dcterms:created xsi:type="dcterms:W3CDTF">2017-10-26T04:20:00Z</dcterms:created>
  <dcterms:modified xsi:type="dcterms:W3CDTF">2017-10-30T10:24:00Z</dcterms:modified>
</cp:coreProperties>
</file>