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A" w:rsidRDefault="00CD667D" w:rsidP="00CD667D">
      <w:pPr>
        <w:jc w:val="right"/>
        <w:rPr>
          <w:b/>
          <w:sz w:val="28"/>
          <w:szCs w:val="28"/>
          <w:lang w:eastAsia="ar-SA"/>
        </w:rPr>
      </w:pPr>
      <w:r>
        <w:rPr>
          <w:b/>
          <w:noProof/>
          <w:sz w:val="28"/>
          <w:szCs w:val="28"/>
        </w:rPr>
        <w:drawing>
          <wp:inline distT="0" distB="0" distL="0" distR="0">
            <wp:extent cx="1524000" cy="16859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1524000" cy="1685925"/>
                    </a:xfrm>
                    <a:prstGeom prst="rect">
                      <a:avLst/>
                    </a:prstGeom>
                    <a:noFill/>
                    <a:ln w="9525">
                      <a:noFill/>
                      <a:miter lim="800000"/>
                      <a:headEnd/>
                      <a:tailEnd/>
                    </a:ln>
                  </pic:spPr>
                </pic:pic>
              </a:graphicData>
            </a:graphic>
          </wp:inline>
        </w:drawing>
      </w:r>
    </w:p>
    <w:p w:rsidR="00CD667D" w:rsidRDefault="00CD667D" w:rsidP="00D93110">
      <w:pPr>
        <w:jc w:val="center"/>
        <w:rPr>
          <w:b/>
          <w:sz w:val="28"/>
          <w:szCs w:val="28"/>
          <w:lang w:eastAsia="ar-SA"/>
        </w:rPr>
      </w:pPr>
    </w:p>
    <w:p w:rsidR="006779CC" w:rsidRPr="00E83B91" w:rsidRDefault="006779CC" w:rsidP="00D93110">
      <w:pPr>
        <w:jc w:val="center"/>
        <w:rPr>
          <w:b/>
          <w:sz w:val="28"/>
          <w:szCs w:val="28"/>
          <w:lang w:eastAsia="ar-SA"/>
        </w:rPr>
      </w:pPr>
      <w:r w:rsidRPr="00E83B91">
        <w:rPr>
          <w:b/>
          <w:sz w:val="28"/>
          <w:szCs w:val="28"/>
          <w:lang w:eastAsia="ar-SA"/>
        </w:rPr>
        <w:t>ПОЛОЖЕНИЕ</w:t>
      </w:r>
    </w:p>
    <w:p w:rsidR="006779CC" w:rsidRPr="00E83B91" w:rsidRDefault="006779CC" w:rsidP="00D93110">
      <w:pPr>
        <w:ind w:firstLine="567"/>
        <w:jc w:val="center"/>
        <w:rPr>
          <w:b/>
          <w:sz w:val="28"/>
          <w:szCs w:val="28"/>
          <w:lang w:eastAsia="ar-SA"/>
        </w:rPr>
      </w:pPr>
      <w:r w:rsidRPr="00E83B91">
        <w:rPr>
          <w:b/>
          <w:sz w:val="28"/>
          <w:szCs w:val="28"/>
          <w:lang w:eastAsia="ar-SA"/>
        </w:rPr>
        <w:t xml:space="preserve">о самообследовании  </w:t>
      </w:r>
      <w:r w:rsidR="00D93110">
        <w:rPr>
          <w:b/>
          <w:sz w:val="28"/>
          <w:szCs w:val="28"/>
          <w:lang w:eastAsia="ar-SA"/>
        </w:rPr>
        <w:t xml:space="preserve">НОУ специализированная гимназия «Аврора» </w:t>
      </w:r>
      <w:r w:rsidRPr="00E83B91">
        <w:rPr>
          <w:b/>
          <w:sz w:val="28"/>
          <w:szCs w:val="28"/>
          <w:lang w:eastAsia="ar-SA"/>
        </w:rPr>
        <w:t>(далее  - Положение)</w:t>
      </w:r>
    </w:p>
    <w:p w:rsidR="006779CC" w:rsidRPr="00E83B91" w:rsidRDefault="006779CC" w:rsidP="006779CC">
      <w:pPr>
        <w:ind w:firstLine="567"/>
        <w:rPr>
          <w:b/>
          <w:sz w:val="28"/>
          <w:szCs w:val="28"/>
          <w:lang w:eastAsia="ar-SA"/>
        </w:rPr>
      </w:pPr>
    </w:p>
    <w:p w:rsidR="006779CC" w:rsidRPr="00E83B91" w:rsidRDefault="006779CC" w:rsidP="006779CC">
      <w:pPr>
        <w:ind w:firstLine="567"/>
        <w:jc w:val="both"/>
        <w:rPr>
          <w:b/>
          <w:sz w:val="28"/>
          <w:szCs w:val="28"/>
          <w:lang w:eastAsia="ar-SA"/>
        </w:rPr>
      </w:pPr>
      <w:smartTag w:uri="urn:schemas-microsoft-com:office:smarttags" w:element="place">
        <w:r w:rsidRPr="00E83B91">
          <w:rPr>
            <w:b/>
            <w:sz w:val="28"/>
            <w:szCs w:val="28"/>
            <w:lang w:val="en-US" w:eastAsia="ar-SA"/>
          </w:rPr>
          <w:t>I</w:t>
        </w:r>
        <w:r w:rsidRPr="00E83B91">
          <w:rPr>
            <w:b/>
            <w:sz w:val="28"/>
            <w:szCs w:val="28"/>
            <w:lang w:eastAsia="ar-SA"/>
          </w:rPr>
          <w:t>.</w:t>
        </w:r>
      </w:smartTag>
      <w:r w:rsidRPr="00E83B91">
        <w:rPr>
          <w:b/>
          <w:sz w:val="28"/>
          <w:szCs w:val="28"/>
          <w:lang w:eastAsia="ar-SA"/>
        </w:rPr>
        <w:t xml:space="preserve"> Общие положения</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xml:space="preserve">1. Положение разработано в соответствии с пунктом 3 части 2 статьи 29 Федерального закона от 29 декабря </w:t>
      </w:r>
      <w:smartTag w:uri="urn:schemas-microsoft-com:office:smarttags" w:element="metricconverter">
        <w:smartTagPr>
          <w:attr w:name="ProductID" w:val="2012 г"/>
        </w:smartTagPr>
        <w:r w:rsidRPr="00E83B91">
          <w:rPr>
            <w:sz w:val="28"/>
            <w:szCs w:val="28"/>
            <w:lang w:eastAsia="ar-SA"/>
          </w:rPr>
          <w:t>2012 г</w:t>
        </w:r>
      </w:smartTag>
      <w:r w:rsidRPr="00E83B91">
        <w:rPr>
          <w:sz w:val="28"/>
          <w:szCs w:val="28"/>
          <w:lang w:eastAsia="ar-SA"/>
        </w:rPr>
        <w:t xml:space="preserve">. № 273-ФЗ «Об образовании в Российской Федерации», Порядком проведения самообследования образовательной организации, утвержденным приказом Министерства образования и науки Российской Федерации от 14 июня 2013 года № 462. </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ab/>
        <w:t xml:space="preserve">Положение регламентирует деятельность </w:t>
      </w:r>
      <w:r w:rsidR="00D93110">
        <w:rPr>
          <w:sz w:val="28"/>
          <w:szCs w:val="28"/>
        </w:rPr>
        <w:t xml:space="preserve">НОУ специализированная гимназия «АВРОРА» </w:t>
      </w:r>
      <w:r w:rsidRPr="00E83B91">
        <w:rPr>
          <w:sz w:val="28"/>
          <w:szCs w:val="28"/>
          <w:lang w:eastAsia="ar-SA"/>
        </w:rPr>
        <w:t xml:space="preserve">(далее – Учреждение) по проведению процедуры самообследования. </w:t>
      </w:r>
    </w:p>
    <w:p w:rsidR="006779CC" w:rsidRPr="00E83B91" w:rsidRDefault="006779CC" w:rsidP="006779CC">
      <w:pPr>
        <w:ind w:firstLine="567"/>
        <w:jc w:val="both"/>
        <w:rPr>
          <w:sz w:val="28"/>
          <w:szCs w:val="28"/>
          <w:lang w:eastAsia="ar-SA"/>
        </w:rPr>
      </w:pPr>
      <w:r w:rsidRPr="00E83B91">
        <w:rPr>
          <w:sz w:val="28"/>
          <w:szCs w:val="28"/>
          <w:lang w:eastAsia="ar-SA"/>
        </w:rPr>
        <w:t>2. Самообследование – это процедура, которая проводится ежегодно, носит системный характер, направлена на внутреннюю диагностику,  выявление резервов и точек роста, а также определение целей  дальнейшего поступательного развития  Учреждения.</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3. Целями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4. Процедура самообследования включает в себя следующие этапы:</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планирование и подготовку работ по самообследованию Учреждения;</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организацию и проведение самообследования в Учреждении;</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обобщение полученных результатов и на их основе формирование отчета;</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рассмотрение отчета  Советом Учреждения;</w:t>
      </w:r>
    </w:p>
    <w:p w:rsidR="006779CC" w:rsidRPr="00E64828" w:rsidRDefault="006779CC" w:rsidP="006779CC">
      <w:pPr>
        <w:widowControl w:val="0"/>
        <w:autoSpaceDE w:val="0"/>
        <w:ind w:firstLine="567"/>
        <w:jc w:val="both"/>
        <w:rPr>
          <w:sz w:val="28"/>
          <w:szCs w:val="28"/>
          <w:lang w:eastAsia="ar-SA"/>
        </w:rPr>
      </w:pPr>
      <w:r w:rsidRPr="00E83B91">
        <w:rPr>
          <w:sz w:val="28"/>
          <w:szCs w:val="28"/>
          <w:lang w:eastAsia="ar-SA"/>
        </w:rPr>
        <w:t xml:space="preserve">- размещение отчёта на сайте Учреждения. </w:t>
      </w:r>
      <w:r w:rsidRPr="00E83B91">
        <w:rPr>
          <w:b/>
          <w:lang w:eastAsia="ar-SA"/>
        </w:rPr>
        <w:t xml:space="preserve">                             </w:t>
      </w:r>
    </w:p>
    <w:p w:rsidR="006779CC" w:rsidRPr="00E83B91" w:rsidRDefault="006779CC" w:rsidP="006779CC">
      <w:pPr>
        <w:pStyle w:val="afc"/>
        <w:spacing w:before="0" w:line="240" w:lineRule="auto"/>
        <w:ind w:firstLine="567"/>
        <w:jc w:val="left"/>
        <w:rPr>
          <w:b/>
          <w:lang w:eastAsia="ar-SA"/>
        </w:rPr>
      </w:pPr>
      <w:r w:rsidRPr="00E83B91">
        <w:rPr>
          <w:b/>
          <w:lang w:val="en-US" w:eastAsia="ar-SA"/>
        </w:rPr>
        <w:t>II</w:t>
      </w:r>
      <w:r w:rsidRPr="00E83B91">
        <w:rPr>
          <w:b/>
          <w:lang w:eastAsia="ar-SA"/>
        </w:rPr>
        <w:t>. Сроки, форма проведения самообследования и состав лиц,</w:t>
      </w:r>
    </w:p>
    <w:p w:rsidR="006779CC" w:rsidRPr="00E83B91" w:rsidRDefault="006779CC" w:rsidP="006779CC">
      <w:pPr>
        <w:pStyle w:val="afc"/>
        <w:spacing w:before="0" w:line="240" w:lineRule="auto"/>
        <w:ind w:firstLine="567"/>
        <w:jc w:val="left"/>
        <w:rPr>
          <w:b/>
          <w:lang w:eastAsia="ar-SA"/>
        </w:rPr>
      </w:pPr>
      <w:r>
        <w:rPr>
          <w:b/>
          <w:lang w:eastAsia="ar-SA"/>
        </w:rPr>
        <w:t>п</w:t>
      </w:r>
      <w:r w:rsidRPr="00E83B91">
        <w:rPr>
          <w:b/>
          <w:lang w:eastAsia="ar-SA"/>
        </w:rPr>
        <w:t>ривлекаемых</w:t>
      </w:r>
      <w:r>
        <w:rPr>
          <w:b/>
          <w:lang w:eastAsia="ar-SA"/>
        </w:rPr>
        <w:t xml:space="preserve">  </w:t>
      </w:r>
      <w:r w:rsidRPr="00E83B91">
        <w:rPr>
          <w:b/>
          <w:lang w:eastAsia="ar-SA"/>
        </w:rPr>
        <w:t xml:space="preserve"> для его проведения</w:t>
      </w:r>
    </w:p>
    <w:p w:rsidR="006779CC" w:rsidRPr="00E83B91" w:rsidRDefault="006779CC" w:rsidP="006779CC">
      <w:pPr>
        <w:widowControl w:val="0"/>
        <w:autoSpaceDE w:val="0"/>
        <w:ind w:firstLine="567"/>
        <w:jc w:val="both"/>
        <w:rPr>
          <w:sz w:val="28"/>
          <w:szCs w:val="28"/>
          <w:shd w:val="clear" w:color="auto" w:fill="FFFFFF"/>
          <w:lang w:eastAsia="ar-SA"/>
        </w:rPr>
      </w:pPr>
      <w:r w:rsidRPr="00E83B91">
        <w:rPr>
          <w:sz w:val="28"/>
          <w:szCs w:val="28"/>
          <w:lang w:eastAsia="ar-SA"/>
        </w:rPr>
        <w:t>5. Работа по самообследованию Учреждением начинается не позднее</w:t>
      </w:r>
      <w:r w:rsidRPr="00E83B91">
        <w:rPr>
          <w:sz w:val="28"/>
          <w:szCs w:val="28"/>
          <w:shd w:val="clear" w:color="auto" w:fill="FFFFFF"/>
          <w:lang w:eastAsia="ar-SA"/>
        </w:rPr>
        <w:t xml:space="preserve"> </w:t>
      </w:r>
      <w:r w:rsidRPr="00421830">
        <w:rPr>
          <w:sz w:val="28"/>
          <w:szCs w:val="28"/>
          <w:shd w:val="clear" w:color="auto" w:fill="FFFFFF"/>
          <w:lang w:eastAsia="ar-SA"/>
        </w:rPr>
        <w:t xml:space="preserve">15 апреля текущего года и заканчивается  25 августа текущего года (без </w:t>
      </w:r>
      <w:r w:rsidRPr="00E83B91">
        <w:rPr>
          <w:sz w:val="28"/>
          <w:szCs w:val="28"/>
          <w:shd w:val="clear" w:color="auto" w:fill="FFFFFF"/>
          <w:lang w:eastAsia="ar-SA"/>
        </w:rPr>
        <w:t>учета сроков контрольных мероприятий по реализации комплекса мер, направленных на устранение выявленных в ходе самообследования недостатков и совершенствованию деятельности Учреждения).</w:t>
      </w:r>
    </w:p>
    <w:p w:rsidR="006779CC" w:rsidRPr="00E83B91" w:rsidRDefault="006779CC" w:rsidP="006779CC">
      <w:pPr>
        <w:widowControl w:val="0"/>
        <w:autoSpaceDE w:val="0"/>
        <w:ind w:firstLine="567"/>
        <w:jc w:val="both"/>
        <w:rPr>
          <w:sz w:val="28"/>
          <w:szCs w:val="28"/>
          <w:lang w:eastAsia="ar-SA"/>
        </w:rPr>
      </w:pPr>
      <w:r w:rsidRPr="00E83B91">
        <w:rPr>
          <w:sz w:val="28"/>
          <w:szCs w:val="28"/>
          <w:shd w:val="clear" w:color="auto" w:fill="FFFFFF"/>
          <w:lang w:eastAsia="ar-SA"/>
        </w:rPr>
        <w:t xml:space="preserve">6. Для проведения самообследования в Учреждении создается комиссия в составе: заместителей директора, руководителей структурных подразделений, </w:t>
      </w:r>
      <w:r w:rsidRPr="00E83B91">
        <w:rPr>
          <w:sz w:val="28"/>
          <w:szCs w:val="28"/>
          <w:shd w:val="clear" w:color="auto" w:fill="FFFFFF"/>
          <w:lang w:eastAsia="ar-SA"/>
        </w:rPr>
        <w:lastRenderedPageBreak/>
        <w:t>курирующих направления деятельности, подлежащие оценке.</w:t>
      </w:r>
      <w:r w:rsidRPr="00E83B91">
        <w:rPr>
          <w:sz w:val="28"/>
          <w:szCs w:val="28"/>
          <w:lang w:eastAsia="ar-SA"/>
        </w:rPr>
        <w:t xml:space="preserve"> </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xml:space="preserve">8. При проведении самообследования могут быть использованы следующие методы: </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наблюдение;</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анкетирование;</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мониторинги;</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тестирование;</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собеседование;</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определение обобщающих показателей и др.</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9. Самообследование проводится в форме анализа следующих основных направлений деятельности Учреждения:</w:t>
      </w:r>
    </w:p>
    <w:p w:rsidR="006779CC" w:rsidRPr="00E83B91" w:rsidRDefault="006779CC" w:rsidP="006779CC">
      <w:pPr>
        <w:widowControl w:val="0"/>
        <w:autoSpaceDE w:val="0"/>
        <w:ind w:firstLine="567"/>
        <w:jc w:val="both"/>
        <w:rPr>
          <w:sz w:val="28"/>
          <w:szCs w:val="28"/>
          <w:lang w:eastAsia="ar-SA"/>
        </w:rPr>
      </w:pPr>
      <w:r w:rsidRPr="00E83B91">
        <w:rPr>
          <w:b/>
          <w:sz w:val="28"/>
          <w:szCs w:val="28"/>
          <w:lang w:eastAsia="ar-SA"/>
        </w:rPr>
        <w:t>- </w:t>
      </w:r>
      <w:r w:rsidRPr="00E83B91">
        <w:rPr>
          <w:sz w:val="28"/>
          <w:szCs w:val="28"/>
          <w:lang w:eastAsia="ar-SA"/>
        </w:rPr>
        <w:t xml:space="preserve">система управления Учреждением (анализируется организационно-правовое обеспечение образовательной деятельности, соответствие организации управления уставным требованиям, соответствие собственной нормативной и организационно-распорядительной документации действующему законодательству РФ и Уставу, организация взаимодействия структурных подразделений Учреждения, реализация принципа коллегиальности, эффективность деятельности органов общественного управления, внешние связи организации, инновационная деятельность и др.); </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образовательная деятельность, организация учебного процесса (анализируется выполнение образовательных программ, расписание учебных занятий, формы и виды учебных занятий, организация питания обучающихся, соблюдение правил и инструкций по охране труда; выполнение программ воспитательной, профилактической деятельности и полученные социально-педагогические эффекты и др.);</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xml:space="preserve">- содержание и качество подготовки обучающихся (анализируются результаты ОГЭ и государственной итоговой аттестации в динамике за три года, поступление в организации высшего и профессионального образования, участие обучающихся в творческих конкурсах, олимпиадах, соревнованиях, международных сопоставительных исследованиях и др.); </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качество кадрового состава (анализируется фактическая численность работников на соответствие штатному расписанию, образовательный ценз и квалификация педагогических работников, дополнительное профессиональное образование работников, результаты внутренней аттестации, результаты научно-методической работы и др.);</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w:t>
      </w:r>
      <w:r w:rsidRPr="00421830">
        <w:rPr>
          <w:sz w:val="28"/>
          <w:szCs w:val="28"/>
          <w:lang w:eastAsia="ar-SA"/>
        </w:rPr>
        <w:t>качество учебно-методического, библиотечно-информационного обеспечения</w:t>
      </w:r>
      <w:r w:rsidRPr="00E83B91">
        <w:rPr>
          <w:sz w:val="28"/>
          <w:szCs w:val="28"/>
          <w:lang w:eastAsia="ar-SA"/>
        </w:rPr>
        <w:t xml:space="preserve"> (состояние библиотечного фонда, средств информационного обеспечения и их обновление за отчетный период, обеспеченность обучающихся учебной, учебно-методической и справочной литературой, информационными ресурсами; ведение, своевременность обновления официального сайта в информационно-телекоммуникационной сети «Интернет» и др.); </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xml:space="preserve">- качество материально-технической базы (анализируется </w:t>
      </w:r>
      <w:r w:rsidRPr="00E83B91">
        <w:rPr>
          <w:sz w:val="28"/>
          <w:szCs w:val="28"/>
        </w:rPr>
        <w:t xml:space="preserve">материально-техническое обеспечение образовательной деятельности, учебно-лабораторное, </w:t>
      </w:r>
      <w:r w:rsidRPr="00E83B91">
        <w:rPr>
          <w:sz w:val="28"/>
          <w:szCs w:val="28"/>
        </w:rPr>
        <w:lastRenderedPageBreak/>
        <w:t>спортивное оборудование, электронные средства обучения, Интернет, оборудование помещений в соответствии с государственными нормами и требованиями, в том числе в соответствии с федеральными государственными образовательными стандартами);</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w:t>
      </w:r>
      <w:r w:rsidRPr="00421830">
        <w:rPr>
          <w:sz w:val="28"/>
          <w:szCs w:val="28"/>
          <w:lang w:eastAsia="ar-SA"/>
        </w:rPr>
        <w:t>функционирование внутренней системы оценки качества образования (анализируется внутришкольный контроль,</w:t>
      </w:r>
      <w:r w:rsidRPr="00E83B91">
        <w:rPr>
          <w:sz w:val="28"/>
          <w:szCs w:val="28"/>
          <w:lang w:eastAsia="ar-SA"/>
        </w:rPr>
        <w:t xml:space="preserve"> организация и результаты текущего контроля успеваемости и промежуточной аттестации обучающихся, общественная экспертиза качества образования);</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анализ показателей деятельности Учреждения,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10. По результатам проведенного анализа проводится оценка основных направлений деятельности Учреждения.</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11. Комиссией ежегодно составляется план-график подготовки и проведения  самообследования с указанием сроков, ответственных и мероприятий.</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12. Состав комиссии утверждается  приказом директора Учреждения.</w:t>
      </w:r>
    </w:p>
    <w:p w:rsidR="006779CC" w:rsidRPr="00E83B91" w:rsidRDefault="006779CC" w:rsidP="006779CC">
      <w:pPr>
        <w:widowControl w:val="0"/>
        <w:autoSpaceDE w:val="0"/>
        <w:ind w:firstLine="567"/>
        <w:rPr>
          <w:sz w:val="28"/>
          <w:szCs w:val="28"/>
          <w:lang w:eastAsia="ar-SA"/>
        </w:rPr>
      </w:pPr>
    </w:p>
    <w:p w:rsidR="006779CC" w:rsidRPr="00E83B91" w:rsidRDefault="006779CC" w:rsidP="006779CC">
      <w:pPr>
        <w:widowControl w:val="0"/>
        <w:autoSpaceDE w:val="0"/>
        <w:ind w:firstLine="567"/>
        <w:jc w:val="center"/>
        <w:rPr>
          <w:b/>
          <w:sz w:val="28"/>
          <w:szCs w:val="28"/>
          <w:lang w:eastAsia="ar-SA"/>
        </w:rPr>
      </w:pPr>
      <w:r w:rsidRPr="00E83B91">
        <w:rPr>
          <w:b/>
          <w:sz w:val="28"/>
          <w:szCs w:val="28"/>
          <w:lang w:val="en-US" w:eastAsia="ar-SA"/>
        </w:rPr>
        <w:t>III</w:t>
      </w:r>
      <w:r w:rsidRPr="00E83B91">
        <w:rPr>
          <w:b/>
          <w:sz w:val="28"/>
          <w:szCs w:val="28"/>
          <w:lang w:eastAsia="ar-SA"/>
        </w:rPr>
        <w:t>. Отчет о результатах самообследования</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13. Результаты самообследования Учреждения  оформляются в форме отчета, включающего аналитическую часть и результаты анализа показателей деятельности.</w:t>
      </w:r>
    </w:p>
    <w:p w:rsidR="006779CC" w:rsidRPr="00E83B91" w:rsidRDefault="006779CC" w:rsidP="006779CC">
      <w:pPr>
        <w:pStyle w:val="afc"/>
        <w:spacing w:before="0" w:line="240" w:lineRule="auto"/>
        <w:ind w:firstLine="567"/>
        <w:rPr>
          <w:lang w:eastAsia="ar-SA"/>
        </w:rPr>
      </w:pPr>
      <w:r w:rsidRPr="00E83B91">
        <w:rPr>
          <w:lang w:eastAsia="ar-SA"/>
        </w:rPr>
        <w:t>14. Отчет по самообследованию формируется по состоянию на 1 августа  текущего года и имеет следующую структуру и объем:</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xml:space="preserve">- оценка системы управления Учреждения; </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оценка образовательной д</w:t>
      </w:r>
      <w:r>
        <w:rPr>
          <w:sz w:val="28"/>
          <w:szCs w:val="28"/>
          <w:lang w:eastAsia="ar-SA"/>
        </w:rPr>
        <w:t>еятельности</w:t>
      </w:r>
      <w:r w:rsidRPr="00E83B91">
        <w:rPr>
          <w:sz w:val="28"/>
          <w:szCs w:val="28"/>
          <w:lang w:eastAsia="ar-SA"/>
        </w:rPr>
        <w:t>;</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оценка содержания и качества под</w:t>
      </w:r>
      <w:r>
        <w:rPr>
          <w:sz w:val="28"/>
          <w:szCs w:val="28"/>
          <w:lang w:eastAsia="ar-SA"/>
        </w:rPr>
        <w:t>готовки обучающихся</w:t>
      </w:r>
      <w:r w:rsidRPr="00E83B91">
        <w:rPr>
          <w:sz w:val="28"/>
          <w:szCs w:val="28"/>
          <w:lang w:eastAsia="ar-SA"/>
        </w:rPr>
        <w:t xml:space="preserve">; </w:t>
      </w:r>
    </w:p>
    <w:p w:rsidR="006779CC" w:rsidRPr="00E83B91" w:rsidRDefault="006779CC" w:rsidP="006779CC">
      <w:pPr>
        <w:widowControl w:val="0"/>
        <w:autoSpaceDE w:val="0"/>
        <w:ind w:firstLine="567"/>
        <w:jc w:val="both"/>
        <w:rPr>
          <w:sz w:val="28"/>
          <w:szCs w:val="28"/>
          <w:lang w:eastAsia="ar-SA"/>
        </w:rPr>
      </w:pPr>
      <w:r w:rsidRPr="00E83B91">
        <w:rPr>
          <w:sz w:val="28"/>
          <w:szCs w:val="28"/>
          <w:lang w:eastAsia="ar-SA"/>
        </w:rPr>
        <w:t>- оценка качества кадров</w:t>
      </w:r>
      <w:r>
        <w:rPr>
          <w:sz w:val="28"/>
          <w:szCs w:val="28"/>
          <w:lang w:eastAsia="ar-SA"/>
        </w:rPr>
        <w:t>ого состава</w:t>
      </w:r>
      <w:r w:rsidRPr="00E83B91">
        <w:rPr>
          <w:sz w:val="28"/>
          <w:szCs w:val="28"/>
          <w:lang w:eastAsia="ar-SA"/>
        </w:rPr>
        <w:t>;</w:t>
      </w:r>
    </w:p>
    <w:p w:rsidR="006779CC" w:rsidRPr="00421830" w:rsidRDefault="006779CC" w:rsidP="006779CC">
      <w:pPr>
        <w:widowControl w:val="0"/>
        <w:autoSpaceDE w:val="0"/>
        <w:ind w:firstLine="567"/>
        <w:jc w:val="both"/>
        <w:rPr>
          <w:sz w:val="28"/>
          <w:szCs w:val="28"/>
          <w:lang w:eastAsia="ar-SA"/>
        </w:rPr>
      </w:pPr>
      <w:r w:rsidRPr="00421830">
        <w:rPr>
          <w:sz w:val="28"/>
          <w:szCs w:val="28"/>
          <w:lang w:eastAsia="ar-SA"/>
        </w:rPr>
        <w:t xml:space="preserve">- оценка качества учебно-методического и библиотечно-информационного обеспечения; </w:t>
      </w:r>
    </w:p>
    <w:p w:rsidR="006779CC" w:rsidRPr="00421830" w:rsidRDefault="006779CC" w:rsidP="006779CC">
      <w:pPr>
        <w:widowControl w:val="0"/>
        <w:autoSpaceDE w:val="0"/>
        <w:ind w:firstLine="567"/>
        <w:jc w:val="both"/>
        <w:rPr>
          <w:sz w:val="28"/>
          <w:szCs w:val="28"/>
          <w:lang w:eastAsia="ar-SA"/>
        </w:rPr>
      </w:pPr>
      <w:r w:rsidRPr="00421830">
        <w:rPr>
          <w:sz w:val="28"/>
          <w:szCs w:val="28"/>
          <w:lang w:eastAsia="ar-SA"/>
        </w:rPr>
        <w:t xml:space="preserve">- оценка качества материально-технической базы (не более 5 страниц); </w:t>
      </w:r>
    </w:p>
    <w:p w:rsidR="006779CC" w:rsidRPr="00421830" w:rsidRDefault="006779CC" w:rsidP="006779CC">
      <w:pPr>
        <w:widowControl w:val="0"/>
        <w:autoSpaceDE w:val="0"/>
        <w:ind w:firstLine="567"/>
        <w:jc w:val="both"/>
        <w:rPr>
          <w:sz w:val="28"/>
          <w:szCs w:val="28"/>
          <w:lang w:eastAsia="ar-SA"/>
        </w:rPr>
      </w:pPr>
      <w:r w:rsidRPr="00421830">
        <w:rPr>
          <w:sz w:val="28"/>
          <w:szCs w:val="28"/>
          <w:lang w:eastAsia="ar-SA"/>
        </w:rPr>
        <w:t>- оценка функционирования внутренней системы оценки качества образования;</w:t>
      </w:r>
    </w:p>
    <w:p w:rsidR="006779CC" w:rsidRPr="00E83B91" w:rsidRDefault="006779CC" w:rsidP="006779CC">
      <w:pPr>
        <w:pStyle w:val="afc"/>
        <w:spacing w:before="0" w:line="240" w:lineRule="auto"/>
        <w:ind w:firstLine="567"/>
      </w:pPr>
      <w:r w:rsidRPr="00E83B91">
        <w:t>15. Результаты самообследования рассматриваются на педагогическом совете.</w:t>
      </w:r>
    </w:p>
    <w:p w:rsidR="006779CC" w:rsidRPr="00E83B91" w:rsidRDefault="006779CC" w:rsidP="006779CC">
      <w:pPr>
        <w:pStyle w:val="afc"/>
        <w:spacing w:before="0" w:line="240" w:lineRule="auto"/>
        <w:ind w:firstLine="567"/>
        <w:rPr>
          <w:lang w:eastAsia="ar-SA"/>
        </w:rPr>
      </w:pPr>
      <w:r w:rsidRPr="00E83B91">
        <w:rPr>
          <w:lang w:eastAsia="ar-SA"/>
        </w:rPr>
        <w:t xml:space="preserve">16. Отчет подписывается руководителем Учреждения и заверяется  печатью. </w:t>
      </w:r>
    </w:p>
    <w:p w:rsidR="006779CC" w:rsidRPr="00E83B91" w:rsidRDefault="006779CC" w:rsidP="006779CC">
      <w:pPr>
        <w:pStyle w:val="afc"/>
        <w:spacing w:before="0" w:line="240" w:lineRule="auto"/>
        <w:ind w:firstLine="567"/>
        <w:rPr>
          <w:lang w:eastAsia="ar-SA"/>
        </w:rPr>
      </w:pPr>
      <w:r w:rsidRPr="00E83B91">
        <w:rPr>
          <w:lang w:eastAsia="ar-SA"/>
        </w:rPr>
        <w:t>17. Размещение отчета на официальном сайте Учреждения в информационно-телекоммуникационной сети «Интернет» и направление его Учредителю осуществляется  до 25 августа текущего года.</w:t>
      </w:r>
    </w:p>
    <w:p w:rsidR="006779CC" w:rsidRPr="00E83B91" w:rsidRDefault="006779CC" w:rsidP="006779CC">
      <w:pPr>
        <w:pStyle w:val="afc"/>
        <w:spacing w:before="0" w:line="240" w:lineRule="auto"/>
        <w:ind w:firstLine="567"/>
      </w:pPr>
    </w:p>
    <w:p w:rsidR="006779CC" w:rsidRPr="002C3B6F" w:rsidRDefault="006779CC" w:rsidP="006779CC">
      <w:pPr>
        <w:widowControl w:val="0"/>
        <w:autoSpaceDE w:val="0"/>
        <w:ind w:firstLine="567"/>
        <w:jc w:val="both"/>
        <w:rPr>
          <w:lang w:eastAsia="ar-SA"/>
        </w:rPr>
      </w:pPr>
    </w:p>
    <w:p w:rsidR="006779CC" w:rsidRPr="00C27256" w:rsidRDefault="006779CC" w:rsidP="006779CC">
      <w:pPr>
        <w:widowControl w:val="0"/>
        <w:autoSpaceDE w:val="0"/>
        <w:ind w:firstLine="567"/>
        <w:jc w:val="both"/>
        <w:rPr>
          <w:sz w:val="22"/>
          <w:szCs w:val="22"/>
          <w:lang w:eastAsia="ar-SA"/>
        </w:rPr>
      </w:pPr>
    </w:p>
    <w:p w:rsidR="00D93110" w:rsidRDefault="00D93110" w:rsidP="0051217C">
      <w:pPr>
        <w:keepNext/>
        <w:jc w:val="both"/>
        <w:outlineLvl w:val="0"/>
        <w:rPr>
          <w:rFonts w:ascii="Arial" w:eastAsia="Calibri" w:hAnsi="Arial" w:cs="Arial"/>
          <w:bCs/>
          <w:kern w:val="32"/>
        </w:rPr>
      </w:pPr>
    </w:p>
    <w:p w:rsidR="00D93110" w:rsidRDefault="00D93110" w:rsidP="0051217C">
      <w:pPr>
        <w:keepNext/>
        <w:jc w:val="both"/>
        <w:outlineLvl w:val="0"/>
        <w:rPr>
          <w:rFonts w:ascii="Arial" w:eastAsia="Calibri" w:hAnsi="Arial" w:cs="Arial"/>
          <w:bCs/>
          <w:kern w:val="32"/>
        </w:rPr>
      </w:pPr>
    </w:p>
    <w:p w:rsidR="00D93110" w:rsidRDefault="00CD667D" w:rsidP="0051217C">
      <w:pPr>
        <w:keepNext/>
        <w:jc w:val="both"/>
        <w:outlineLvl w:val="0"/>
        <w:rPr>
          <w:rFonts w:ascii="Arial" w:eastAsia="Calibri" w:hAnsi="Arial" w:cs="Arial"/>
          <w:bCs/>
          <w:kern w:val="32"/>
        </w:rPr>
      </w:pPr>
      <w:r>
        <w:rPr>
          <w:rFonts w:ascii="Arial" w:eastAsia="Calibri" w:hAnsi="Arial" w:cs="Arial"/>
          <w:bCs/>
          <w:noProof/>
          <w:kern w:val="32"/>
        </w:rPr>
        <w:drawing>
          <wp:anchor distT="0" distB="0" distL="0" distR="0" simplePos="0" relativeHeight="251660800" behindDoc="0" locked="0" layoutInCell="1" allowOverlap="1">
            <wp:simplePos x="0" y="0"/>
            <wp:positionH relativeFrom="column">
              <wp:posOffset>3943985</wp:posOffset>
            </wp:positionH>
            <wp:positionV relativeFrom="paragraph">
              <wp:posOffset>472440</wp:posOffset>
            </wp:positionV>
            <wp:extent cx="2033905" cy="895350"/>
            <wp:effectExtent l="19050" t="0" r="4445" b="0"/>
            <wp:wrapTopAndBottom/>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r="6721"/>
                    <a:stretch>
                      <a:fillRect/>
                    </a:stretch>
                  </pic:blipFill>
                  <pic:spPr bwMode="auto">
                    <a:xfrm>
                      <a:off x="0" y="0"/>
                      <a:ext cx="2033905" cy="895350"/>
                    </a:xfrm>
                    <a:prstGeom prst="rect">
                      <a:avLst/>
                    </a:prstGeom>
                    <a:solidFill>
                      <a:srgbClr val="FFFFFF"/>
                    </a:solidFill>
                    <a:ln w="9525">
                      <a:noFill/>
                      <a:miter lim="800000"/>
                      <a:headEnd/>
                      <a:tailEnd/>
                    </a:ln>
                  </pic:spPr>
                </pic:pic>
              </a:graphicData>
            </a:graphic>
          </wp:anchor>
        </w:drawing>
      </w:r>
    </w:p>
    <w:p w:rsidR="00D93110" w:rsidRDefault="00D93110" w:rsidP="0051217C">
      <w:pPr>
        <w:keepNext/>
        <w:jc w:val="both"/>
        <w:outlineLvl w:val="0"/>
        <w:rPr>
          <w:rFonts w:ascii="Arial" w:eastAsia="Calibri" w:hAnsi="Arial" w:cs="Arial"/>
          <w:bCs/>
          <w:kern w:val="32"/>
        </w:rPr>
      </w:pPr>
    </w:p>
    <w:p w:rsidR="00D93110" w:rsidRDefault="00D93110" w:rsidP="0051217C">
      <w:pPr>
        <w:keepNext/>
        <w:jc w:val="both"/>
        <w:outlineLvl w:val="0"/>
        <w:rPr>
          <w:rFonts w:ascii="Arial" w:eastAsia="Calibri" w:hAnsi="Arial" w:cs="Arial"/>
          <w:bCs/>
          <w:kern w:val="32"/>
        </w:rPr>
      </w:pPr>
    </w:p>
    <w:p w:rsidR="0051217C" w:rsidRPr="00FD55FC" w:rsidRDefault="0051217C" w:rsidP="0051217C">
      <w:pPr>
        <w:keepNext/>
        <w:jc w:val="both"/>
        <w:outlineLvl w:val="0"/>
        <w:rPr>
          <w:rFonts w:ascii="Arial" w:eastAsia="Calibri" w:hAnsi="Arial" w:cs="Arial"/>
          <w:bCs/>
          <w:kern w:val="32"/>
        </w:rPr>
      </w:pPr>
    </w:p>
    <w:p w:rsidR="0051217C" w:rsidRDefault="0051217C" w:rsidP="0051217C">
      <w:pPr>
        <w:keepNext/>
        <w:jc w:val="both"/>
        <w:outlineLvl w:val="0"/>
        <w:rPr>
          <w:rFonts w:ascii="Arial" w:eastAsia="Calibri" w:hAnsi="Arial" w:cs="Arial"/>
          <w:bCs/>
          <w:kern w:val="32"/>
        </w:rPr>
      </w:pPr>
    </w:p>
    <w:p w:rsidR="00D93110" w:rsidRPr="00FD55FC" w:rsidRDefault="00D93110" w:rsidP="0051217C">
      <w:pPr>
        <w:keepNext/>
        <w:jc w:val="both"/>
        <w:outlineLvl w:val="0"/>
        <w:rPr>
          <w:rFonts w:ascii="Arial" w:eastAsia="Calibri" w:hAnsi="Arial" w:cs="Arial"/>
          <w:bCs/>
          <w:kern w:val="32"/>
        </w:rPr>
      </w:pPr>
    </w:p>
    <w:p w:rsidR="0051217C" w:rsidRPr="00FD55FC" w:rsidRDefault="0051217C" w:rsidP="0051217C">
      <w:pPr>
        <w:keepNext/>
        <w:jc w:val="both"/>
        <w:outlineLvl w:val="0"/>
        <w:rPr>
          <w:rFonts w:ascii="Arial" w:eastAsia="Calibri" w:hAnsi="Arial" w:cs="Arial"/>
          <w:b/>
          <w:bCs/>
          <w:kern w:val="32"/>
          <w:sz w:val="32"/>
          <w:szCs w:val="32"/>
        </w:rPr>
      </w:pPr>
      <w:r w:rsidRPr="00FD55FC">
        <w:rPr>
          <w:rFonts w:ascii="Arial" w:eastAsia="Calibri" w:hAnsi="Arial" w:cs="Arial"/>
          <w:bCs/>
          <w:kern w:val="32"/>
        </w:rPr>
        <w:tab/>
      </w:r>
      <w:r w:rsidRPr="00FD55FC">
        <w:rPr>
          <w:rFonts w:ascii="Arial" w:eastAsia="Calibri" w:hAnsi="Arial" w:cs="Arial"/>
          <w:bCs/>
          <w:kern w:val="32"/>
        </w:rPr>
        <w:tab/>
      </w:r>
    </w:p>
    <w:p w:rsidR="0051217C" w:rsidRDefault="0051217C" w:rsidP="0051217C">
      <w:pPr>
        <w:rPr>
          <w:rFonts w:eastAsia="Calibri"/>
          <w:lang w:eastAsia="ar-SA"/>
        </w:rPr>
      </w:pPr>
    </w:p>
    <w:p w:rsidR="0051217C" w:rsidRDefault="0051217C" w:rsidP="0051217C">
      <w:pPr>
        <w:rPr>
          <w:rFonts w:eastAsia="Calibri"/>
          <w:lang w:eastAsia="ar-SA"/>
        </w:rPr>
      </w:pPr>
    </w:p>
    <w:p w:rsidR="0051217C" w:rsidRPr="00FD55FC" w:rsidRDefault="0051217C" w:rsidP="0051217C">
      <w:pPr>
        <w:rPr>
          <w:rFonts w:eastAsia="Calibri"/>
          <w:lang w:eastAsia="ar-SA"/>
        </w:rPr>
      </w:pPr>
    </w:p>
    <w:p w:rsidR="0051217C" w:rsidRPr="00FD55FC" w:rsidRDefault="0051217C" w:rsidP="0051217C">
      <w:pPr>
        <w:rPr>
          <w:rFonts w:eastAsia="Calibri"/>
          <w:lang w:eastAsia="ar-SA"/>
        </w:rPr>
      </w:pPr>
    </w:p>
    <w:p w:rsidR="0051217C" w:rsidRPr="00FD55FC" w:rsidRDefault="0051217C" w:rsidP="0051217C">
      <w:pPr>
        <w:rPr>
          <w:rFonts w:eastAsia="Calibri"/>
          <w:lang w:eastAsia="ar-SA"/>
        </w:rPr>
      </w:pPr>
    </w:p>
    <w:p w:rsidR="0051217C" w:rsidRPr="00C83286" w:rsidRDefault="0051217C" w:rsidP="0051217C">
      <w:pPr>
        <w:spacing w:before="120" w:line="240" w:lineRule="exact"/>
        <w:jc w:val="center"/>
        <w:rPr>
          <w:b/>
          <w:sz w:val="44"/>
          <w:szCs w:val="44"/>
        </w:rPr>
      </w:pPr>
      <w:r w:rsidRPr="00C83286">
        <w:rPr>
          <w:b/>
          <w:sz w:val="44"/>
          <w:szCs w:val="44"/>
        </w:rPr>
        <w:t>Отчет о результатах самообследования</w:t>
      </w:r>
    </w:p>
    <w:p w:rsidR="0051217C" w:rsidRPr="00C83286" w:rsidRDefault="00D93110" w:rsidP="0051217C">
      <w:pPr>
        <w:jc w:val="center"/>
        <w:rPr>
          <w:b/>
          <w:sz w:val="44"/>
          <w:szCs w:val="44"/>
        </w:rPr>
      </w:pPr>
      <w:r>
        <w:rPr>
          <w:b/>
          <w:sz w:val="44"/>
          <w:szCs w:val="44"/>
        </w:rPr>
        <w:t xml:space="preserve">Негосударственного </w:t>
      </w:r>
      <w:r w:rsidR="0051217C" w:rsidRPr="00C83286">
        <w:rPr>
          <w:b/>
          <w:sz w:val="44"/>
          <w:szCs w:val="44"/>
        </w:rPr>
        <w:t>общеобразовательно</w:t>
      </w:r>
      <w:r>
        <w:rPr>
          <w:b/>
          <w:sz w:val="44"/>
          <w:szCs w:val="44"/>
        </w:rPr>
        <w:t>го</w:t>
      </w:r>
      <w:r w:rsidR="0051217C" w:rsidRPr="00C83286">
        <w:rPr>
          <w:b/>
          <w:sz w:val="44"/>
          <w:szCs w:val="44"/>
        </w:rPr>
        <w:t xml:space="preserve"> </w:t>
      </w:r>
      <w:r>
        <w:rPr>
          <w:b/>
          <w:sz w:val="44"/>
          <w:szCs w:val="44"/>
        </w:rPr>
        <w:t>учреждения специализированная гимназия «Аврора»</w:t>
      </w:r>
    </w:p>
    <w:p w:rsidR="0051217C" w:rsidRPr="00C83286" w:rsidRDefault="0051217C" w:rsidP="0051217C">
      <w:pPr>
        <w:rPr>
          <w:rFonts w:eastAsia="Calibri"/>
          <w:sz w:val="44"/>
          <w:szCs w:val="44"/>
          <w:lang w:eastAsia="ar-SA"/>
        </w:rPr>
      </w:pPr>
    </w:p>
    <w:p w:rsidR="0051217C" w:rsidRDefault="0051217C" w:rsidP="0051217C">
      <w:pPr>
        <w:jc w:val="center"/>
        <w:rPr>
          <w:rFonts w:eastAsia="Calibri"/>
          <w:b/>
          <w:color w:val="FF6600"/>
          <w:sz w:val="40"/>
          <w:szCs w:val="40"/>
        </w:rPr>
      </w:pPr>
    </w:p>
    <w:p w:rsidR="00D93110" w:rsidRPr="00FD55FC" w:rsidRDefault="00D93110" w:rsidP="0051217C">
      <w:pPr>
        <w:jc w:val="center"/>
        <w:rPr>
          <w:rFonts w:eastAsia="Calibri"/>
          <w:b/>
          <w:color w:val="FF6600"/>
          <w:sz w:val="40"/>
          <w:szCs w:val="40"/>
        </w:rPr>
      </w:pPr>
    </w:p>
    <w:p w:rsidR="0051217C" w:rsidRPr="00FD55FC" w:rsidRDefault="0051217C" w:rsidP="0051217C">
      <w:pPr>
        <w:jc w:val="center"/>
        <w:rPr>
          <w:rFonts w:eastAsia="Calibri"/>
          <w:b/>
          <w:sz w:val="32"/>
          <w:szCs w:val="32"/>
          <w:lang w:eastAsia="ar-SA"/>
        </w:rPr>
      </w:pPr>
    </w:p>
    <w:p w:rsidR="0051217C" w:rsidRPr="00272B3C" w:rsidRDefault="0051217C" w:rsidP="0051217C">
      <w:pPr>
        <w:jc w:val="right"/>
        <w:rPr>
          <w:b/>
          <w:i/>
          <w:sz w:val="28"/>
          <w:szCs w:val="28"/>
        </w:rPr>
      </w:pPr>
      <w:r w:rsidRPr="00272B3C">
        <w:rPr>
          <w:b/>
          <w:i/>
          <w:sz w:val="28"/>
          <w:szCs w:val="28"/>
        </w:rPr>
        <w:t xml:space="preserve">От успешной </w:t>
      </w:r>
      <w:r w:rsidR="00D9271D">
        <w:rPr>
          <w:b/>
          <w:i/>
          <w:sz w:val="28"/>
          <w:szCs w:val="28"/>
        </w:rPr>
        <w:t>гимназии</w:t>
      </w:r>
      <w:r w:rsidRPr="00272B3C">
        <w:rPr>
          <w:b/>
          <w:i/>
          <w:sz w:val="28"/>
          <w:szCs w:val="28"/>
        </w:rPr>
        <w:t xml:space="preserve"> — к успехам ребёнка</w:t>
      </w:r>
    </w:p>
    <w:p w:rsidR="0051217C" w:rsidRPr="00FD55FC" w:rsidRDefault="0051217C" w:rsidP="0051217C">
      <w:pPr>
        <w:rPr>
          <w:rFonts w:eastAsia="Calibri"/>
          <w:lang w:eastAsia="ar-SA"/>
        </w:rPr>
      </w:pPr>
    </w:p>
    <w:p w:rsidR="0051217C" w:rsidRPr="00FD55FC" w:rsidRDefault="0051217C" w:rsidP="0051217C">
      <w:pPr>
        <w:rPr>
          <w:rFonts w:eastAsia="Calibri"/>
          <w:lang w:eastAsia="ar-SA"/>
        </w:rPr>
      </w:pPr>
    </w:p>
    <w:p w:rsidR="00443977" w:rsidRDefault="00443977" w:rsidP="00C83286">
      <w:pPr>
        <w:ind w:left="284" w:right="142"/>
        <w:jc w:val="center"/>
        <w:rPr>
          <w:rFonts w:eastAsia="Calibri"/>
          <w:sz w:val="28"/>
          <w:szCs w:val="28"/>
          <w:lang w:eastAsia="ar-SA"/>
        </w:rPr>
      </w:pPr>
    </w:p>
    <w:p w:rsidR="00443977" w:rsidRDefault="00443977" w:rsidP="00C83286">
      <w:pPr>
        <w:ind w:left="284" w:right="142"/>
        <w:jc w:val="center"/>
        <w:rPr>
          <w:rFonts w:eastAsia="Calibri"/>
          <w:sz w:val="28"/>
          <w:szCs w:val="28"/>
          <w:lang w:eastAsia="ar-SA"/>
        </w:rPr>
      </w:pPr>
    </w:p>
    <w:p w:rsidR="00443977" w:rsidRPr="00B71C7C" w:rsidRDefault="00443977" w:rsidP="00C83286">
      <w:pPr>
        <w:ind w:left="284" w:right="142"/>
        <w:jc w:val="center"/>
        <w:rPr>
          <w:rFonts w:eastAsia="Calibri"/>
          <w:color w:val="0070C0"/>
          <w:sz w:val="28"/>
          <w:szCs w:val="28"/>
          <w:lang w:eastAsia="ar-SA"/>
        </w:rPr>
      </w:pPr>
    </w:p>
    <w:p w:rsidR="00443977" w:rsidRDefault="00443977" w:rsidP="00C83286">
      <w:pPr>
        <w:ind w:left="284" w:right="142"/>
        <w:jc w:val="center"/>
        <w:rPr>
          <w:rFonts w:eastAsia="Calibri"/>
          <w:sz w:val="28"/>
          <w:szCs w:val="28"/>
          <w:lang w:eastAsia="ar-SA"/>
        </w:rPr>
      </w:pPr>
    </w:p>
    <w:p w:rsidR="00443977" w:rsidRDefault="00443977" w:rsidP="00C83286">
      <w:pPr>
        <w:ind w:left="284" w:right="142"/>
        <w:jc w:val="center"/>
        <w:rPr>
          <w:rFonts w:eastAsia="Calibri"/>
          <w:sz w:val="28"/>
          <w:szCs w:val="28"/>
          <w:lang w:eastAsia="ar-SA"/>
        </w:rPr>
      </w:pPr>
    </w:p>
    <w:p w:rsidR="00443977" w:rsidRDefault="00443977" w:rsidP="00C83286">
      <w:pPr>
        <w:ind w:left="284" w:right="142"/>
        <w:jc w:val="center"/>
        <w:rPr>
          <w:rFonts w:eastAsia="Calibri"/>
          <w:sz w:val="28"/>
          <w:szCs w:val="28"/>
          <w:lang w:eastAsia="ar-SA"/>
        </w:rPr>
      </w:pPr>
    </w:p>
    <w:p w:rsidR="00443977" w:rsidRDefault="00443977" w:rsidP="00C83286">
      <w:pPr>
        <w:ind w:left="284" w:right="142"/>
        <w:jc w:val="center"/>
        <w:rPr>
          <w:rFonts w:eastAsia="Calibri"/>
          <w:sz w:val="28"/>
          <w:szCs w:val="28"/>
          <w:lang w:eastAsia="ar-SA"/>
        </w:rPr>
      </w:pPr>
    </w:p>
    <w:p w:rsidR="00F73825" w:rsidRDefault="00F73825" w:rsidP="00C83286">
      <w:pPr>
        <w:spacing w:before="100" w:beforeAutospacing="1" w:after="100" w:afterAutospacing="1"/>
        <w:rPr>
          <w:sz w:val="23"/>
          <w:szCs w:val="23"/>
        </w:rPr>
      </w:pPr>
    </w:p>
    <w:p w:rsidR="005D7C03" w:rsidRDefault="005D7C03" w:rsidP="00C83286">
      <w:pPr>
        <w:spacing w:before="100" w:beforeAutospacing="1" w:after="100" w:afterAutospacing="1"/>
        <w:rPr>
          <w:sz w:val="23"/>
          <w:szCs w:val="23"/>
        </w:rPr>
      </w:pPr>
    </w:p>
    <w:p w:rsidR="007C3CAF" w:rsidRPr="00767C3F" w:rsidRDefault="00D93110" w:rsidP="00767C3F">
      <w:pPr>
        <w:spacing w:before="100" w:beforeAutospacing="1" w:after="100" w:afterAutospacing="1"/>
        <w:jc w:val="center"/>
        <w:rPr>
          <w:sz w:val="28"/>
          <w:szCs w:val="28"/>
        </w:rPr>
      </w:pPr>
      <w:r>
        <w:rPr>
          <w:sz w:val="28"/>
          <w:szCs w:val="28"/>
        </w:rPr>
        <w:t>Тюмень, 2017</w:t>
      </w:r>
    </w:p>
    <w:p w:rsidR="007C3CAF" w:rsidRDefault="007C3CAF" w:rsidP="00C83286">
      <w:pPr>
        <w:spacing w:before="100" w:beforeAutospacing="1" w:after="100" w:afterAutospacing="1"/>
        <w:rPr>
          <w:sz w:val="23"/>
          <w:szCs w:val="23"/>
        </w:rPr>
      </w:pPr>
    </w:p>
    <w:p w:rsidR="00D337E9" w:rsidRDefault="00D337E9" w:rsidP="00D337E9">
      <w:pPr>
        <w:jc w:val="center"/>
        <w:outlineLvl w:val="3"/>
        <w:rPr>
          <w:b/>
          <w:bCs/>
          <w:sz w:val="23"/>
          <w:szCs w:val="23"/>
        </w:rPr>
      </w:pPr>
      <w:r>
        <w:rPr>
          <w:b/>
          <w:bCs/>
          <w:sz w:val="23"/>
          <w:szCs w:val="23"/>
        </w:rPr>
        <w:t>ПОКАЗАТЕЛИ</w:t>
      </w:r>
      <w:r>
        <w:rPr>
          <w:b/>
          <w:bCs/>
        </w:rPr>
        <w:br/>
      </w:r>
      <w:r>
        <w:rPr>
          <w:b/>
          <w:bCs/>
          <w:sz w:val="23"/>
          <w:szCs w:val="23"/>
        </w:rPr>
        <w:t>ДЕЯТЕЛЬНОСТИ ОБЩЕОБРАЗОВАТЕЛЬНОЙ ОРГАНИЗАЦИИ,</w:t>
      </w:r>
      <w:r>
        <w:rPr>
          <w:b/>
          <w:bCs/>
        </w:rPr>
        <w:br/>
      </w:r>
      <w:r>
        <w:rPr>
          <w:b/>
          <w:bCs/>
          <w:sz w:val="23"/>
          <w:szCs w:val="23"/>
        </w:rPr>
        <w:t xml:space="preserve">ПОДЛЕЖАЩЕЙ САМООБСЛЕДОВАНИЮ </w:t>
      </w:r>
    </w:p>
    <w:p w:rsidR="00D337E9" w:rsidRDefault="00D93110" w:rsidP="00D337E9">
      <w:pPr>
        <w:jc w:val="center"/>
        <w:outlineLvl w:val="3"/>
        <w:rPr>
          <w:b/>
          <w:bCs/>
          <w:sz w:val="23"/>
          <w:szCs w:val="23"/>
        </w:rPr>
      </w:pPr>
      <w:r>
        <w:rPr>
          <w:b/>
          <w:bCs/>
          <w:sz w:val="23"/>
          <w:szCs w:val="23"/>
        </w:rPr>
        <w:t>2016-2017</w:t>
      </w:r>
      <w:r w:rsidR="00D337E9">
        <w:rPr>
          <w:b/>
          <w:bCs/>
          <w:sz w:val="23"/>
          <w:szCs w:val="23"/>
        </w:rPr>
        <w:t xml:space="preserve"> года</w:t>
      </w:r>
    </w:p>
    <w:p w:rsidR="00D337E9" w:rsidRDefault="00D337E9" w:rsidP="00D337E9">
      <w:pPr>
        <w:jc w:val="center"/>
        <w:outlineLvl w:val="3"/>
        <w:rPr>
          <w:b/>
          <w:bCs/>
        </w:rPr>
      </w:pPr>
    </w:p>
    <w:tbl>
      <w:tblPr>
        <w:tblW w:w="0" w:type="auto"/>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74"/>
        <w:gridCol w:w="7270"/>
        <w:gridCol w:w="1806"/>
      </w:tblGrid>
      <w:tr w:rsidR="00D337E9"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D337E9" w:rsidRDefault="00D337E9" w:rsidP="00D337E9">
            <w:pPr>
              <w:rPr>
                <w:b/>
              </w:rPr>
            </w:pPr>
            <w:r>
              <w:rPr>
                <w:b/>
              </w:rPr>
              <w:t>N п/п</w:t>
            </w:r>
          </w:p>
        </w:tc>
        <w:tc>
          <w:tcPr>
            <w:tcW w:w="0" w:type="auto"/>
            <w:tcBorders>
              <w:top w:val="single" w:sz="4" w:space="0" w:color="auto"/>
              <w:left w:val="single" w:sz="4" w:space="0" w:color="auto"/>
              <w:bottom w:val="single" w:sz="4" w:space="0" w:color="auto"/>
              <w:right w:val="single" w:sz="4" w:space="0" w:color="auto"/>
            </w:tcBorders>
            <w:vAlign w:val="center"/>
          </w:tcPr>
          <w:p w:rsidR="00D337E9" w:rsidRDefault="00D337E9" w:rsidP="00D337E9">
            <w:pPr>
              <w:ind w:left="109"/>
              <w:rPr>
                <w:b/>
              </w:rPr>
            </w:pPr>
            <w:r>
              <w:rPr>
                <w:b/>
              </w:rPr>
              <w:t>Показатели</w:t>
            </w:r>
          </w:p>
        </w:tc>
        <w:tc>
          <w:tcPr>
            <w:tcW w:w="0" w:type="auto"/>
            <w:tcBorders>
              <w:top w:val="single" w:sz="4" w:space="0" w:color="auto"/>
              <w:left w:val="single" w:sz="4" w:space="0" w:color="auto"/>
              <w:bottom w:val="single" w:sz="4" w:space="0" w:color="auto"/>
              <w:right w:val="single" w:sz="4" w:space="0" w:color="auto"/>
            </w:tcBorders>
            <w:vAlign w:val="center"/>
          </w:tcPr>
          <w:p w:rsidR="00D337E9" w:rsidRDefault="00D337E9" w:rsidP="00D337E9">
            <w:pPr>
              <w:ind w:left="177"/>
              <w:rPr>
                <w:b/>
              </w:rPr>
            </w:pPr>
            <w:r>
              <w:rPr>
                <w:b/>
              </w:rPr>
              <w:t>Единица измерения</w:t>
            </w:r>
          </w:p>
        </w:tc>
      </w:tr>
      <w:tr w:rsidR="00D337E9"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D337E9" w:rsidRDefault="00D337E9" w:rsidP="00D337E9">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D337E9" w:rsidRDefault="00D337E9" w:rsidP="00D337E9">
            <w:pPr>
              <w:ind w:left="109"/>
            </w:pPr>
            <w:r>
              <w:t>Образовательная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center"/>
          </w:tcPr>
          <w:p w:rsidR="00D337E9" w:rsidRDefault="00D337E9" w:rsidP="00D337E9">
            <w:pPr>
              <w:ind w:left="177"/>
            </w:pPr>
            <w:r>
              <w:t> </w:t>
            </w:r>
          </w:p>
        </w:tc>
      </w:tr>
      <w:tr w:rsidR="00D337E9"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D337E9" w:rsidRDefault="00D337E9" w:rsidP="00D337E9">
            <w:pPr>
              <w:jc w:val="center"/>
            </w:pPr>
            <w:r>
              <w:t>1.1</w:t>
            </w:r>
          </w:p>
        </w:tc>
        <w:tc>
          <w:tcPr>
            <w:tcW w:w="0" w:type="auto"/>
            <w:tcBorders>
              <w:top w:val="single" w:sz="4" w:space="0" w:color="auto"/>
              <w:left w:val="single" w:sz="4" w:space="0" w:color="auto"/>
              <w:bottom w:val="single" w:sz="4" w:space="0" w:color="auto"/>
              <w:right w:val="single" w:sz="4" w:space="0" w:color="auto"/>
            </w:tcBorders>
            <w:vAlign w:val="center"/>
          </w:tcPr>
          <w:p w:rsidR="00D337E9" w:rsidRDefault="00D337E9" w:rsidP="00D337E9">
            <w:pPr>
              <w:ind w:left="109"/>
            </w:pPr>
            <w:r>
              <w:t>Общая численность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D337E9" w:rsidRDefault="00D93110" w:rsidP="00D337E9">
            <w:pPr>
              <w:ind w:left="177"/>
            </w:pPr>
            <w:r>
              <w:t>104</w:t>
            </w:r>
            <w:r w:rsidR="00D337E9">
              <w:t xml:space="preserve"> человек</w:t>
            </w:r>
          </w:p>
        </w:tc>
      </w:tr>
      <w:tr w:rsidR="00D337E9"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D337E9" w:rsidRDefault="00D337E9" w:rsidP="00D337E9">
            <w:pPr>
              <w:jc w:val="center"/>
            </w:pPr>
            <w:r>
              <w:t>1.2</w:t>
            </w:r>
          </w:p>
        </w:tc>
        <w:tc>
          <w:tcPr>
            <w:tcW w:w="0" w:type="auto"/>
            <w:tcBorders>
              <w:top w:val="single" w:sz="4" w:space="0" w:color="auto"/>
              <w:left w:val="single" w:sz="4" w:space="0" w:color="auto"/>
              <w:bottom w:val="single" w:sz="4" w:space="0" w:color="auto"/>
              <w:right w:val="single" w:sz="4" w:space="0" w:color="auto"/>
            </w:tcBorders>
            <w:vAlign w:val="center"/>
          </w:tcPr>
          <w:p w:rsidR="00D337E9" w:rsidRDefault="00D337E9" w:rsidP="00D337E9">
            <w:pPr>
              <w:ind w:left="109"/>
            </w:pPr>
            <w:r>
              <w:t>Численность учащихся по образовательной программе начального общего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D337E9" w:rsidRDefault="00D93110" w:rsidP="00D337E9">
            <w:pPr>
              <w:ind w:left="177"/>
            </w:pPr>
            <w:r>
              <w:t>93</w:t>
            </w:r>
            <w:r w:rsidR="00D337E9">
              <w:t xml:space="preserve"> человек</w:t>
            </w:r>
            <w:r>
              <w:t>а</w:t>
            </w:r>
          </w:p>
        </w:tc>
      </w:tr>
      <w:tr w:rsidR="00D337E9"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D337E9" w:rsidRDefault="00D337E9" w:rsidP="00D337E9">
            <w:pPr>
              <w:jc w:val="center"/>
            </w:pPr>
            <w:r>
              <w:t>1.3</w:t>
            </w:r>
          </w:p>
        </w:tc>
        <w:tc>
          <w:tcPr>
            <w:tcW w:w="0" w:type="auto"/>
            <w:tcBorders>
              <w:top w:val="single" w:sz="4" w:space="0" w:color="auto"/>
              <w:left w:val="single" w:sz="4" w:space="0" w:color="auto"/>
              <w:bottom w:val="single" w:sz="4" w:space="0" w:color="auto"/>
              <w:right w:val="single" w:sz="4" w:space="0" w:color="auto"/>
            </w:tcBorders>
            <w:vAlign w:val="center"/>
          </w:tcPr>
          <w:p w:rsidR="00D337E9" w:rsidRDefault="00D337E9" w:rsidP="00D337E9">
            <w:pPr>
              <w:ind w:left="109"/>
            </w:pPr>
            <w:r>
              <w:t>Численность учащихся по образовательной программе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D337E9" w:rsidRDefault="00D93110" w:rsidP="00D337E9">
            <w:pPr>
              <w:ind w:left="177"/>
            </w:pPr>
            <w:r>
              <w:t>11</w:t>
            </w:r>
            <w:r w:rsidR="00D337E9">
              <w:t xml:space="preserve"> человек</w:t>
            </w:r>
          </w:p>
        </w:tc>
      </w:tr>
      <w:tr w:rsidR="00D337E9"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D337E9" w:rsidRDefault="00D337E9" w:rsidP="00D337E9">
            <w:pPr>
              <w:jc w:val="center"/>
            </w:pPr>
            <w:r>
              <w:t>1.4</w:t>
            </w:r>
          </w:p>
        </w:tc>
        <w:tc>
          <w:tcPr>
            <w:tcW w:w="0" w:type="auto"/>
            <w:tcBorders>
              <w:top w:val="single" w:sz="4" w:space="0" w:color="auto"/>
              <w:left w:val="single" w:sz="4" w:space="0" w:color="auto"/>
              <w:bottom w:val="single" w:sz="4" w:space="0" w:color="auto"/>
              <w:right w:val="single" w:sz="4" w:space="0" w:color="auto"/>
            </w:tcBorders>
            <w:vAlign w:val="center"/>
          </w:tcPr>
          <w:p w:rsidR="00D337E9" w:rsidRDefault="00D93110" w:rsidP="00D337E9">
            <w:pPr>
              <w:ind w:left="109"/>
            </w:pPr>
            <w: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D337E9" w:rsidRDefault="00D93110" w:rsidP="00D337E9">
            <w:pPr>
              <w:ind w:left="177"/>
            </w:pPr>
            <w:r>
              <w:t>56/54/%</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1.5</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ind w:left="109"/>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ind w:left="177"/>
            </w:pPr>
            <w:r>
              <w:t>89 человек/ 74%</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1.6</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ind w:left="109"/>
            </w:pPr>
            <w: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jc w:val="center"/>
            </w:pPr>
            <w:r>
              <w:t>35 человек /</w:t>
            </w:r>
          </w:p>
          <w:p w:rsidR="00571628" w:rsidRDefault="00571628" w:rsidP="00AB7205">
            <w:pPr>
              <w:ind w:left="177"/>
            </w:pPr>
            <w:r>
              <w:t>32 %</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1.7</w:t>
            </w:r>
          </w:p>
        </w:tc>
        <w:tc>
          <w:tcPr>
            <w:tcW w:w="0" w:type="auto"/>
            <w:tcBorders>
              <w:top w:val="single" w:sz="4" w:space="0" w:color="auto"/>
              <w:left w:val="single" w:sz="4" w:space="0" w:color="auto"/>
              <w:bottom w:val="single" w:sz="4" w:space="0" w:color="auto"/>
              <w:right w:val="single" w:sz="4" w:space="0" w:color="auto"/>
            </w:tcBorders>
            <w:vAlign w:val="center"/>
          </w:tcPr>
          <w:p w:rsidR="00571628" w:rsidRPr="001775D1" w:rsidRDefault="00571628" w:rsidP="00794375">
            <w:pPr>
              <w:ind w:left="109"/>
            </w:pPr>
            <w:r w:rsidRPr="001775D1">
              <w:t>Федерального уровня</w:t>
            </w:r>
          </w:p>
        </w:tc>
        <w:tc>
          <w:tcPr>
            <w:tcW w:w="0" w:type="auto"/>
            <w:tcBorders>
              <w:top w:val="single" w:sz="4" w:space="0" w:color="auto"/>
              <w:left w:val="single" w:sz="4" w:space="0" w:color="auto"/>
              <w:bottom w:val="single" w:sz="4" w:space="0" w:color="auto"/>
              <w:right w:val="single" w:sz="4" w:space="0" w:color="auto"/>
            </w:tcBorders>
            <w:vAlign w:val="center"/>
          </w:tcPr>
          <w:p w:rsidR="00571628" w:rsidRPr="001775D1" w:rsidRDefault="00571628" w:rsidP="00794375">
            <w:pPr>
              <w:ind w:left="177"/>
            </w:pPr>
            <w:r w:rsidRPr="001775D1">
              <w:t>6 человека/</w:t>
            </w:r>
          </w:p>
          <w:p w:rsidR="00571628" w:rsidRPr="001775D1" w:rsidRDefault="00571628" w:rsidP="00794375">
            <w:pPr>
              <w:ind w:left="177"/>
            </w:pPr>
            <w:r>
              <w:t>4</w:t>
            </w:r>
            <w:r w:rsidRPr="001775D1">
              <w:t xml:space="preserve"> %</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1.8</w:t>
            </w:r>
          </w:p>
        </w:tc>
        <w:tc>
          <w:tcPr>
            <w:tcW w:w="0" w:type="auto"/>
            <w:tcBorders>
              <w:top w:val="single" w:sz="4" w:space="0" w:color="auto"/>
              <w:left w:val="single" w:sz="4" w:space="0" w:color="auto"/>
              <w:bottom w:val="single" w:sz="4" w:space="0" w:color="auto"/>
              <w:right w:val="single" w:sz="4" w:space="0" w:color="auto"/>
            </w:tcBorders>
            <w:vAlign w:val="center"/>
          </w:tcPr>
          <w:p w:rsidR="00571628" w:rsidRPr="001775D1" w:rsidRDefault="00571628" w:rsidP="00794375">
            <w:pPr>
              <w:ind w:left="109"/>
            </w:pPr>
            <w:r w:rsidRPr="001775D1">
              <w:t>Международного уровня</w:t>
            </w:r>
          </w:p>
        </w:tc>
        <w:tc>
          <w:tcPr>
            <w:tcW w:w="0" w:type="auto"/>
            <w:tcBorders>
              <w:top w:val="single" w:sz="4" w:space="0" w:color="auto"/>
              <w:left w:val="single" w:sz="4" w:space="0" w:color="auto"/>
              <w:bottom w:val="single" w:sz="4" w:space="0" w:color="auto"/>
              <w:right w:val="single" w:sz="4" w:space="0" w:color="auto"/>
            </w:tcBorders>
            <w:vAlign w:val="center"/>
          </w:tcPr>
          <w:p w:rsidR="00571628" w:rsidRPr="001775D1" w:rsidRDefault="00571628" w:rsidP="00794375">
            <w:pPr>
              <w:ind w:left="177"/>
            </w:pPr>
            <w:r w:rsidRPr="001775D1">
              <w:t>3 человек</w:t>
            </w:r>
            <w:r>
              <w:t>а</w:t>
            </w:r>
          </w:p>
          <w:p w:rsidR="00571628" w:rsidRPr="001775D1" w:rsidRDefault="00571628" w:rsidP="00794375">
            <w:pPr>
              <w:ind w:left="177"/>
            </w:pPr>
            <w:r>
              <w:t>/2</w:t>
            </w:r>
            <w:r w:rsidRPr="001775D1">
              <w:t>%</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1.9</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6952CD">
            <w:pPr>
              <w:ind w:left="109"/>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6952CD">
            <w:pPr>
              <w:ind w:left="177"/>
            </w:pPr>
            <w:r>
              <w:t>0/%</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1.10</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6952CD">
            <w:pPr>
              <w:ind w:left="109"/>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6952CD">
            <w:pPr>
              <w:ind w:left="177"/>
            </w:pPr>
            <w:r>
              <w:t>0/%</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1.11</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6952CD">
            <w:pPr>
              <w:ind w:left="109"/>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6952CD">
            <w:pPr>
              <w:ind w:left="177"/>
            </w:pPr>
            <w:r>
              <w:t>0/%</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1.12</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6952CD">
            <w:pPr>
              <w:ind w:left="109"/>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6952CD">
            <w:pPr>
              <w:ind w:left="177"/>
            </w:pPr>
            <w:r>
              <w:t>0/%</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1.13</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055EAF">
            <w:pPr>
              <w:ind w:left="109"/>
            </w:pPr>
            <w:r>
              <w:t>Общая численность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571628">
            <w:pPr>
              <w:ind w:left="177"/>
            </w:pPr>
            <w:r>
              <w:t>3</w:t>
            </w:r>
            <w:r>
              <w:t>4</w:t>
            </w:r>
            <w:r>
              <w:t xml:space="preserve"> человека</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1.14</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ind w:left="109"/>
            </w:pP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ind w:left="177"/>
            </w:pP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1.15</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ind w:left="109"/>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ind w:left="177"/>
            </w:pPr>
            <w:r>
              <w:t>3</w:t>
            </w:r>
            <w:r>
              <w:t>1 человек/ 95.3%</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1.16</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ind w:left="109"/>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ind w:left="177"/>
            </w:pPr>
            <w:r>
              <w:t>2</w:t>
            </w:r>
            <w:r>
              <w:t>8 человек/</w:t>
            </w:r>
          </w:p>
          <w:p w:rsidR="00571628" w:rsidRDefault="00571628" w:rsidP="00AB7205">
            <w:pPr>
              <w:ind w:left="177"/>
            </w:pPr>
            <w:r>
              <w:t>88,3%</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1.17</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ind w:left="109"/>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ind w:left="177"/>
            </w:pPr>
            <w:r>
              <w:t>2 человек/</w:t>
            </w:r>
          </w:p>
          <w:p w:rsidR="00571628" w:rsidRDefault="00571628" w:rsidP="00AB7205">
            <w:pPr>
              <w:ind w:left="177"/>
            </w:pPr>
            <w:r>
              <w:t>3</w:t>
            </w:r>
            <w:r>
              <w:t>%</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lastRenderedPageBreak/>
              <w:t>1.18</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ind w:left="109"/>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ind w:left="177"/>
            </w:pPr>
            <w:r>
              <w:t>2 человек/</w:t>
            </w:r>
            <w:r>
              <w:t>3</w:t>
            </w:r>
            <w:r>
              <w:t>%%</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1.19</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ind w:left="109"/>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B7205">
            <w:pPr>
              <w:ind w:left="177"/>
            </w:pPr>
            <w:r>
              <w:t>34</w:t>
            </w:r>
            <w:r>
              <w:t xml:space="preserve"> человек/ 100%</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Pr="001775D1" w:rsidRDefault="00571628" w:rsidP="00D337E9">
            <w:pPr>
              <w:jc w:val="center"/>
            </w:pPr>
            <w:r w:rsidRPr="001775D1">
              <w:t>1.19.1</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FA787C">
            <w:pPr>
              <w:ind w:left="109"/>
            </w:pPr>
            <w:r>
              <w:t>Первая</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FA787C">
            <w:pPr>
              <w:ind w:left="177"/>
            </w:pPr>
            <w:r>
              <w:t>7</w:t>
            </w:r>
            <w:r>
              <w:t xml:space="preserve"> человек/ </w:t>
            </w:r>
          </w:p>
          <w:p w:rsidR="00571628" w:rsidRDefault="00571628" w:rsidP="00FA787C">
            <w:pPr>
              <w:ind w:left="177"/>
            </w:pPr>
            <w:r>
              <w:t>30</w:t>
            </w:r>
            <w:r>
              <w:t>%</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Pr="001775D1" w:rsidRDefault="00571628" w:rsidP="00D337E9">
            <w:pPr>
              <w:jc w:val="center"/>
            </w:pPr>
            <w:r w:rsidRPr="001775D1">
              <w:t>1.19.2</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09"/>
            </w:pPr>
            <w:r>
              <w:t>Инфраструктура</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77"/>
            </w:pPr>
            <w:r>
              <w:t> </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Pr="001775D1" w:rsidRDefault="00571628" w:rsidP="00D337E9">
            <w:pPr>
              <w:jc w:val="center"/>
            </w:pPr>
            <w:r w:rsidRPr="001775D1">
              <w:t>1.19.3</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09"/>
            </w:pPr>
            <w:r>
              <w:t>Количество компьютеров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77"/>
            </w:pPr>
            <w:r>
              <w:t>0.2 единиц</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1.20</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09"/>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77"/>
            </w:pPr>
            <w:r>
              <w:t>21 единиц</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1.21</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09"/>
            </w:pPr>
            <w:r>
              <w:t>Наличие в образовательной организации системы электронного документооборота</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77"/>
            </w:pPr>
            <w:r>
              <w:t>нет</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1.22</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09"/>
            </w:pPr>
            <w:r>
              <w:t>Наличие читального зала библиотеки,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77"/>
            </w:pPr>
            <w:r>
              <w:t>да</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1.23</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09"/>
            </w:pPr>
            <w:r>
              <w:t>С обеспечением возможности работы на стационарных компьютерах или использования переносных компьютеров</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77"/>
            </w:pPr>
            <w:r>
              <w:t>да</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1.24</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09"/>
            </w:pPr>
            <w:r>
              <w:t>С медиатекой</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77"/>
            </w:pPr>
            <w:r>
              <w:t>да</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1.25</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09"/>
            </w:pPr>
            <w:r>
              <w:t>Оснащенного средствами сканирования и распознавания текстов</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77"/>
            </w:pPr>
            <w:r>
              <w:t>да</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1.26</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09"/>
            </w:pPr>
            <w:r>
              <w:t>С выходом в Интернет с компьютеров, расположенных в помещении библиотеки</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77"/>
            </w:pPr>
            <w:r>
              <w:t>да</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1.27</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09"/>
            </w:pPr>
            <w:r>
              <w:t>С контролируемой распечаткой бумажных материалов</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77"/>
            </w:pPr>
            <w:r>
              <w:t>да</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1.28</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09"/>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BF1D5A" w:rsidP="00A05BFA">
            <w:pPr>
              <w:ind w:left="177"/>
            </w:pPr>
            <w:r>
              <w:t xml:space="preserve">257 </w:t>
            </w:r>
            <w:r w:rsidR="00571628">
              <w:t>человек/100%</w:t>
            </w:r>
          </w:p>
        </w:tc>
      </w:tr>
      <w:tr w:rsidR="00571628" w:rsidTr="00D337E9">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71628" w:rsidRDefault="00571628" w:rsidP="00D337E9">
            <w:pPr>
              <w:jc w:val="center"/>
            </w:pPr>
            <w:r>
              <w:t>1.29</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09"/>
            </w:pPr>
            <w:r>
              <w:t>Общая площадь помещений, в которых осуществляется образовательная деятельность,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vAlign w:val="center"/>
          </w:tcPr>
          <w:p w:rsidR="00571628" w:rsidRDefault="00571628" w:rsidP="00A05BFA">
            <w:pPr>
              <w:ind w:left="177"/>
            </w:pPr>
            <w:smartTag w:uri="urn:schemas-microsoft-com:office:smarttags" w:element="metricconverter">
              <w:smartTagPr>
                <w:attr w:name="ProductID" w:val="11,3 кв. м"/>
              </w:smartTagPr>
              <w:r>
                <w:t>11,3 кв. м</w:t>
              </w:r>
            </w:smartTag>
          </w:p>
        </w:tc>
      </w:tr>
    </w:tbl>
    <w:p w:rsidR="00430D56" w:rsidRDefault="00430D56" w:rsidP="00430D56">
      <w:pPr>
        <w:spacing w:before="120" w:line="240" w:lineRule="exact"/>
        <w:rPr>
          <w:b/>
          <w:sz w:val="28"/>
          <w:szCs w:val="28"/>
        </w:rPr>
      </w:pPr>
    </w:p>
    <w:p w:rsidR="00570295" w:rsidRDefault="00570295" w:rsidP="003F0B9F">
      <w:pPr>
        <w:spacing w:before="120" w:line="240" w:lineRule="exact"/>
        <w:jc w:val="center"/>
        <w:rPr>
          <w:b/>
          <w:sz w:val="28"/>
          <w:szCs w:val="28"/>
        </w:rPr>
      </w:pPr>
    </w:p>
    <w:p w:rsidR="00D337E9" w:rsidRDefault="003F0B9F" w:rsidP="00D337E9">
      <w:pPr>
        <w:spacing w:before="120" w:line="240" w:lineRule="exact"/>
        <w:jc w:val="center"/>
        <w:rPr>
          <w:b/>
          <w:sz w:val="28"/>
          <w:szCs w:val="28"/>
        </w:rPr>
      </w:pPr>
      <w:r w:rsidRPr="003F0B9F">
        <w:rPr>
          <w:b/>
          <w:sz w:val="28"/>
          <w:szCs w:val="28"/>
        </w:rPr>
        <w:t xml:space="preserve">Результаты </w:t>
      </w:r>
      <w:r w:rsidR="004444F9">
        <w:rPr>
          <w:b/>
          <w:sz w:val="28"/>
          <w:szCs w:val="28"/>
        </w:rPr>
        <w:t xml:space="preserve"> </w:t>
      </w:r>
      <w:r w:rsidRPr="003F0B9F">
        <w:rPr>
          <w:b/>
          <w:sz w:val="28"/>
          <w:szCs w:val="28"/>
        </w:rPr>
        <w:t xml:space="preserve">самообследования </w:t>
      </w:r>
      <w:r w:rsidR="00D337E9">
        <w:rPr>
          <w:b/>
          <w:sz w:val="28"/>
          <w:szCs w:val="28"/>
        </w:rPr>
        <w:t xml:space="preserve">  </w:t>
      </w:r>
      <w:r w:rsidRPr="003F0B9F">
        <w:rPr>
          <w:b/>
          <w:sz w:val="28"/>
          <w:szCs w:val="28"/>
        </w:rPr>
        <w:t xml:space="preserve">общеобразовательной </w:t>
      </w:r>
    </w:p>
    <w:p w:rsidR="003F0B9F" w:rsidRPr="003F0B9F" w:rsidRDefault="00D337E9" w:rsidP="00D337E9">
      <w:pPr>
        <w:spacing w:before="120" w:line="240" w:lineRule="exact"/>
        <w:jc w:val="center"/>
        <w:rPr>
          <w:b/>
          <w:sz w:val="28"/>
          <w:szCs w:val="28"/>
        </w:rPr>
      </w:pPr>
      <w:r>
        <w:rPr>
          <w:b/>
          <w:sz w:val="28"/>
          <w:szCs w:val="28"/>
        </w:rPr>
        <w:t>о</w:t>
      </w:r>
      <w:r w:rsidR="003F0B9F" w:rsidRPr="003F0B9F">
        <w:rPr>
          <w:b/>
          <w:sz w:val="28"/>
          <w:szCs w:val="28"/>
        </w:rPr>
        <w:t>рганизации</w:t>
      </w:r>
      <w:r>
        <w:rPr>
          <w:b/>
          <w:sz w:val="28"/>
          <w:szCs w:val="28"/>
        </w:rPr>
        <w:t xml:space="preserve">  </w:t>
      </w:r>
      <w:r w:rsidR="00097DC8">
        <w:rPr>
          <w:b/>
          <w:sz w:val="28"/>
          <w:szCs w:val="28"/>
        </w:rPr>
        <w:t>НОУ ГИМНАЗИЯ «АВРОРА»</w:t>
      </w:r>
    </w:p>
    <w:p w:rsidR="003F0B9F" w:rsidRDefault="003F0B9F" w:rsidP="000346D8">
      <w:pPr>
        <w:spacing w:before="120" w:line="240" w:lineRule="exact"/>
        <w:rPr>
          <w:b/>
          <w:sz w:val="28"/>
          <w:szCs w:val="28"/>
        </w:rPr>
      </w:pPr>
    </w:p>
    <w:p w:rsidR="00FD55FC" w:rsidRPr="006E3CC5" w:rsidRDefault="00FD55FC" w:rsidP="007B1961">
      <w:pPr>
        <w:spacing w:after="200" w:line="276" w:lineRule="auto"/>
        <w:rPr>
          <w:rFonts w:eastAsia="Calibri"/>
          <w:sz w:val="28"/>
          <w:szCs w:val="28"/>
          <w:lang w:eastAsia="ar-SA"/>
        </w:rPr>
      </w:pPr>
      <w:r w:rsidRPr="006E3CC5">
        <w:rPr>
          <w:rFonts w:eastAsia="Calibri"/>
          <w:b/>
          <w:sz w:val="28"/>
          <w:szCs w:val="28"/>
          <w:lang w:eastAsia="en-US"/>
        </w:rPr>
        <w:t>Содержание</w:t>
      </w:r>
    </w:p>
    <w:p w:rsidR="00F4217E" w:rsidRPr="006E3CC5" w:rsidRDefault="00FD55FC" w:rsidP="007B1961">
      <w:pPr>
        <w:rPr>
          <w:sz w:val="28"/>
          <w:szCs w:val="28"/>
        </w:rPr>
      </w:pPr>
      <w:r w:rsidRPr="006E3CC5">
        <w:rPr>
          <w:sz w:val="28"/>
          <w:szCs w:val="28"/>
        </w:rPr>
        <w:t>1.</w:t>
      </w:r>
      <w:r w:rsidR="007B1961">
        <w:rPr>
          <w:sz w:val="28"/>
          <w:szCs w:val="28"/>
        </w:rPr>
        <w:t xml:space="preserve"> </w:t>
      </w:r>
      <w:r w:rsidRPr="006E3CC5">
        <w:rPr>
          <w:sz w:val="28"/>
          <w:szCs w:val="28"/>
        </w:rPr>
        <w:t>Общие сведения об общеобразовательной организации</w:t>
      </w:r>
    </w:p>
    <w:p w:rsidR="005F7730" w:rsidRPr="006E3CC5" w:rsidRDefault="005F7730" w:rsidP="007B1961">
      <w:pPr>
        <w:jc w:val="both"/>
        <w:rPr>
          <w:rFonts w:eastAsia="Calibri"/>
          <w:sz w:val="28"/>
          <w:szCs w:val="28"/>
        </w:rPr>
      </w:pPr>
      <w:r w:rsidRPr="006E3CC5">
        <w:rPr>
          <w:rFonts w:eastAsia="Calibri"/>
          <w:sz w:val="28"/>
          <w:szCs w:val="28"/>
          <w:lang w:eastAsia="en-US"/>
        </w:rPr>
        <w:t>2.</w:t>
      </w:r>
      <w:r w:rsidR="000346D8" w:rsidRPr="000346D8">
        <w:rPr>
          <w:sz w:val="28"/>
          <w:szCs w:val="28"/>
          <w:lang w:eastAsia="ar-SA"/>
        </w:rPr>
        <w:t xml:space="preserve"> </w:t>
      </w:r>
      <w:r w:rsidR="000346D8">
        <w:rPr>
          <w:sz w:val="28"/>
          <w:szCs w:val="28"/>
          <w:lang w:eastAsia="ar-SA"/>
        </w:rPr>
        <w:t>О</w:t>
      </w:r>
      <w:r w:rsidR="000346D8" w:rsidRPr="00E83B91">
        <w:rPr>
          <w:sz w:val="28"/>
          <w:szCs w:val="28"/>
          <w:lang w:eastAsia="ar-SA"/>
        </w:rPr>
        <w:t xml:space="preserve">ценка системы управления </w:t>
      </w:r>
    </w:p>
    <w:p w:rsidR="000346D8" w:rsidRPr="00E83B91" w:rsidRDefault="00F4217E" w:rsidP="007B1961">
      <w:pPr>
        <w:widowControl w:val="0"/>
        <w:autoSpaceDE w:val="0"/>
        <w:jc w:val="both"/>
        <w:rPr>
          <w:sz w:val="28"/>
          <w:szCs w:val="28"/>
          <w:lang w:eastAsia="ar-SA"/>
        </w:rPr>
      </w:pPr>
      <w:r w:rsidRPr="006E3CC5">
        <w:rPr>
          <w:rFonts w:eastAsia="Calibri"/>
          <w:sz w:val="28"/>
          <w:szCs w:val="28"/>
          <w:lang w:eastAsia="en-US"/>
        </w:rPr>
        <w:t>3</w:t>
      </w:r>
      <w:r w:rsidR="000346D8">
        <w:rPr>
          <w:rFonts w:eastAsia="Calibri"/>
          <w:sz w:val="28"/>
          <w:szCs w:val="28"/>
          <w:lang w:eastAsia="en-US"/>
        </w:rPr>
        <w:t>.</w:t>
      </w:r>
      <w:r w:rsidR="000346D8" w:rsidRPr="000346D8">
        <w:rPr>
          <w:sz w:val="28"/>
          <w:szCs w:val="28"/>
          <w:lang w:eastAsia="ar-SA"/>
        </w:rPr>
        <w:t xml:space="preserve"> </w:t>
      </w:r>
      <w:r w:rsidR="000346D8">
        <w:rPr>
          <w:sz w:val="28"/>
          <w:szCs w:val="28"/>
          <w:lang w:eastAsia="ar-SA"/>
        </w:rPr>
        <w:t>О</w:t>
      </w:r>
      <w:r w:rsidR="000346D8" w:rsidRPr="00E83B91">
        <w:rPr>
          <w:sz w:val="28"/>
          <w:szCs w:val="28"/>
          <w:lang w:eastAsia="ar-SA"/>
        </w:rPr>
        <w:t>ценка качества кадров</w:t>
      </w:r>
      <w:r w:rsidR="000346D8">
        <w:rPr>
          <w:sz w:val="28"/>
          <w:szCs w:val="28"/>
          <w:lang w:eastAsia="ar-SA"/>
        </w:rPr>
        <w:t>ого состава</w:t>
      </w:r>
      <w:r w:rsidR="000346D8" w:rsidRPr="00E83B91">
        <w:rPr>
          <w:sz w:val="28"/>
          <w:szCs w:val="28"/>
          <w:lang w:eastAsia="ar-SA"/>
        </w:rPr>
        <w:t>;</w:t>
      </w:r>
    </w:p>
    <w:p w:rsidR="000346D8" w:rsidRPr="000346D8" w:rsidRDefault="004444F9" w:rsidP="007B1961">
      <w:pPr>
        <w:rPr>
          <w:rFonts w:eastAsia="Calibri"/>
          <w:sz w:val="28"/>
          <w:szCs w:val="28"/>
        </w:rPr>
      </w:pPr>
      <w:r>
        <w:rPr>
          <w:sz w:val="28"/>
          <w:szCs w:val="28"/>
        </w:rPr>
        <w:t>4</w:t>
      </w:r>
      <w:r w:rsidR="000346D8">
        <w:rPr>
          <w:sz w:val="28"/>
          <w:szCs w:val="28"/>
          <w:lang w:eastAsia="ar-SA"/>
        </w:rPr>
        <w:t>. О</w:t>
      </w:r>
      <w:r w:rsidR="000346D8" w:rsidRPr="00E83B91">
        <w:rPr>
          <w:sz w:val="28"/>
          <w:szCs w:val="28"/>
          <w:lang w:eastAsia="ar-SA"/>
        </w:rPr>
        <w:t>ценка содержания и качества под</w:t>
      </w:r>
      <w:r w:rsidR="000346D8">
        <w:rPr>
          <w:sz w:val="28"/>
          <w:szCs w:val="28"/>
          <w:lang w:eastAsia="ar-SA"/>
        </w:rPr>
        <w:t>готовки обучающихся</w:t>
      </w:r>
      <w:r w:rsidR="000346D8" w:rsidRPr="00E83B91">
        <w:rPr>
          <w:sz w:val="28"/>
          <w:szCs w:val="28"/>
          <w:lang w:eastAsia="ar-SA"/>
        </w:rPr>
        <w:t xml:space="preserve">; </w:t>
      </w:r>
    </w:p>
    <w:p w:rsidR="00DC5332" w:rsidRPr="0092613A" w:rsidRDefault="004444F9" w:rsidP="007B1961">
      <w:pPr>
        <w:tabs>
          <w:tab w:val="left" w:pos="5790"/>
        </w:tabs>
        <w:rPr>
          <w:rFonts w:eastAsia="Calibri"/>
          <w:sz w:val="28"/>
          <w:szCs w:val="28"/>
        </w:rPr>
      </w:pPr>
      <w:r>
        <w:rPr>
          <w:rFonts w:eastAsia="Calibri"/>
          <w:sz w:val="28"/>
          <w:szCs w:val="28"/>
        </w:rPr>
        <w:t>4</w:t>
      </w:r>
      <w:r w:rsidR="00FD55FC" w:rsidRPr="0092613A">
        <w:rPr>
          <w:rFonts w:eastAsia="Calibri"/>
          <w:sz w:val="28"/>
          <w:szCs w:val="28"/>
        </w:rPr>
        <w:t xml:space="preserve">.1.Качество образования учащихся </w:t>
      </w:r>
      <w:r w:rsidR="00DC5332" w:rsidRPr="0092613A">
        <w:rPr>
          <w:rFonts w:eastAsia="Calibri"/>
          <w:sz w:val="28"/>
          <w:szCs w:val="28"/>
        </w:rPr>
        <w:t xml:space="preserve"> по уровням:</w:t>
      </w:r>
    </w:p>
    <w:p w:rsidR="00DC5332" w:rsidRPr="006E3CC5" w:rsidRDefault="00DC5332" w:rsidP="007B1961">
      <w:pPr>
        <w:tabs>
          <w:tab w:val="left" w:pos="5790"/>
        </w:tabs>
        <w:rPr>
          <w:rFonts w:eastAsia="Calibri"/>
          <w:sz w:val="28"/>
          <w:szCs w:val="28"/>
        </w:rPr>
      </w:pPr>
      <w:r w:rsidRPr="006E3CC5">
        <w:rPr>
          <w:rFonts w:eastAsia="Calibri"/>
          <w:sz w:val="28"/>
          <w:szCs w:val="28"/>
        </w:rPr>
        <w:t>-начальное общее образование</w:t>
      </w:r>
      <w:r w:rsidR="00FD55FC" w:rsidRPr="006E3CC5">
        <w:rPr>
          <w:rFonts w:eastAsia="Calibri"/>
          <w:sz w:val="28"/>
          <w:szCs w:val="28"/>
        </w:rPr>
        <w:tab/>
      </w:r>
    </w:p>
    <w:p w:rsidR="00DC5332" w:rsidRPr="00421830" w:rsidRDefault="00DC5332" w:rsidP="007B1961">
      <w:pPr>
        <w:tabs>
          <w:tab w:val="left" w:pos="5790"/>
        </w:tabs>
        <w:rPr>
          <w:rFonts w:eastAsia="Calibri"/>
          <w:sz w:val="28"/>
          <w:szCs w:val="28"/>
        </w:rPr>
      </w:pPr>
      <w:r w:rsidRPr="00421830">
        <w:rPr>
          <w:rFonts w:eastAsia="Calibri"/>
          <w:sz w:val="28"/>
          <w:szCs w:val="28"/>
        </w:rPr>
        <w:t>-основное общее</w:t>
      </w:r>
      <w:r w:rsidR="00FD55FC" w:rsidRPr="00421830">
        <w:rPr>
          <w:rFonts w:eastAsia="Calibri"/>
          <w:sz w:val="28"/>
          <w:szCs w:val="28"/>
        </w:rPr>
        <w:t xml:space="preserve"> </w:t>
      </w:r>
      <w:r w:rsidRPr="00421830">
        <w:rPr>
          <w:rFonts w:eastAsia="Calibri"/>
          <w:sz w:val="28"/>
          <w:szCs w:val="28"/>
        </w:rPr>
        <w:t>образование</w:t>
      </w:r>
      <w:r w:rsidR="00FD55FC" w:rsidRPr="00421830">
        <w:rPr>
          <w:rFonts w:eastAsia="Calibri"/>
          <w:sz w:val="28"/>
          <w:szCs w:val="28"/>
        </w:rPr>
        <w:tab/>
      </w:r>
    </w:p>
    <w:p w:rsidR="00FD55FC" w:rsidRPr="00421830" w:rsidRDefault="00DC5332" w:rsidP="007B1961">
      <w:pPr>
        <w:tabs>
          <w:tab w:val="left" w:pos="5790"/>
        </w:tabs>
        <w:rPr>
          <w:rFonts w:eastAsia="Calibri"/>
          <w:sz w:val="28"/>
          <w:szCs w:val="28"/>
        </w:rPr>
      </w:pPr>
      <w:r w:rsidRPr="00421830">
        <w:rPr>
          <w:rFonts w:eastAsia="Calibri"/>
          <w:sz w:val="28"/>
          <w:szCs w:val="28"/>
        </w:rPr>
        <w:t>-среднее общее образование</w:t>
      </w:r>
      <w:r w:rsidR="00FD55FC" w:rsidRPr="00421830">
        <w:rPr>
          <w:rFonts w:eastAsia="Calibri"/>
          <w:sz w:val="28"/>
          <w:szCs w:val="28"/>
        </w:rPr>
        <w:t xml:space="preserve">: </w:t>
      </w:r>
      <w:r w:rsidR="00FD55FC" w:rsidRPr="00421830">
        <w:rPr>
          <w:rFonts w:eastAsia="Calibri"/>
          <w:sz w:val="28"/>
          <w:szCs w:val="28"/>
        </w:rPr>
        <w:tab/>
      </w:r>
    </w:p>
    <w:p w:rsidR="000346D8" w:rsidRPr="00421830" w:rsidRDefault="004444F9" w:rsidP="007B1961">
      <w:pPr>
        <w:widowControl w:val="0"/>
        <w:autoSpaceDE w:val="0"/>
        <w:jc w:val="both"/>
        <w:rPr>
          <w:sz w:val="28"/>
          <w:szCs w:val="28"/>
          <w:lang w:eastAsia="ar-SA"/>
        </w:rPr>
      </w:pPr>
      <w:r>
        <w:rPr>
          <w:bCs/>
          <w:iCs/>
          <w:sz w:val="28"/>
          <w:szCs w:val="28"/>
        </w:rPr>
        <w:t>5</w:t>
      </w:r>
      <w:r w:rsidR="000346D8" w:rsidRPr="00421830">
        <w:rPr>
          <w:bCs/>
          <w:iCs/>
          <w:sz w:val="28"/>
          <w:szCs w:val="28"/>
        </w:rPr>
        <w:t>.</w:t>
      </w:r>
      <w:r w:rsidR="007B1961">
        <w:rPr>
          <w:bCs/>
          <w:iCs/>
          <w:sz w:val="28"/>
          <w:szCs w:val="28"/>
        </w:rPr>
        <w:t xml:space="preserve"> </w:t>
      </w:r>
      <w:r w:rsidR="000346D8" w:rsidRPr="00421830">
        <w:rPr>
          <w:sz w:val="28"/>
          <w:szCs w:val="28"/>
          <w:lang w:eastAsia="ar-SA"/>
        </w:rPr>
        <w:t>Оценка образовательной деятельности</w:t>
      </w:r>
    </w:p>
    <w:p w:rsidR="000346D8" w:rsidRDefault="004444F9" w:rsidP="007B1961">
      <w:pPr>
        <w:rPr>
          <w:sz w:val="28"/>
          <w:szCs w:val="28"/>
        </w:rPr>
      </w:pPr>
      <w:r>
        <w:rPr>
          <w:sz w:val="28"/>
          <w:szCs w:val="28"/>
        </w:rPr>
        <w:t>5</w:t>
      </w:r>
      <w:r w:rsidR="00570295">
        <w:rPr>
          <w:sz w:val="28"/>
          <w:szCs w:val="28"/>
        </w:rPr>
        <w:t>.1</w:t>
      </w:r>
      <w:r w:rsidR="000346D8">
        <w:rPr>
          <w:sz w:val="28"/>
          <w:szCs w:val="28"/>
        </w:rPr>
        <w:t>.</w:t>
      </w:r>
      <w:r w:rsidR="000346D8" w:rsidRPr="006E3CC5">
        <w:rPr>
          <w:sz w:val="28"/>
          <w:szCs w:val="28"/>
        </w:rPr>
        <w:t>Инновационная деятельность общеобразовательной организации</w:t>
      </w:r>
    </w:p>
    <w:p w:rsidR="00CD0D11" w:rsidRDefault="004444F9" w:rsidP="00CD0D11">
      <w:pPr>
        <w:rPr>
          <w:rFonts w:eastAsia="Calibri"/>
          <w:sz w:val="28"/>
          <w:szCs w:val="28"/>
        </w:rPr>
      </w:pPr>
      <w:r>
        <w:rPr>
          <w:rFonts w:eastAsia="Calibri"/>
          <w:sz w:val="28"/>
          <w:szCs w:val="28"/>
        </w:rPr>
        <w:lastRenderedPageBreak/>
        <w:t>5</w:t>
      </w:r>
      <w:r w:rsidR="00570295">
        <w:rPr>
          <w:rFonts w:eastAsia="Calibri"/>
          <w:sz w:val="28"/>
          <w:szCs w:val="28"/>
        </w:rPr>
        <w:t>.2</w:t>
      </w:r>
      <w:r w:rsidR="000346D8" w:rsidRPr="006E3CC5">
        <w:rPr>
          <w:rFonts w:eastAsia="Calibri"/>
          <w:sz w:val="28"/>
          <w:szCs w:val="28"/>
        </w:rPr>
        <w:t>.Подготовка к реализации ФГОС ООО</w:t>
      </w:r>
    </w:p>
    <w:p w:rsidR="00FD55FC" w:rsidRPr="00CD0D11" w:rsidRDefault="004444F9" w:rsidP="00CD0D11">
      <w:pPr>
        <w:rPr>
          <w:rFonts w:eastAsia="Calibri"/>
          <w:sz w:val="28"/>
          <w:szCs w:val="28"/>
        </w:rPr>
      </w:pPr>
      <w:r>
        <w:rPr>
          <w:bCs/>
          <w:iCs/>
          <w:sz w:val="28"/>
          <w:szCs w:val="28"/>
        </w:rPr>
        <w:t>5</w:t>
      </w:r>
      <w:r w:rsidR="00570295">
        <w:rPr>
          <w:bCs/>
          <w:iCs/>
          <w:sz w:val="28"/>
          <w:szCs w:val="28"/>
        </w:rPr>
        <w:t>.3</w:t>
      </w:r>
      <w:r w:rsidR="00CD0D11">
        <w:rPr>
          <w:bCs/>
          <w:iCs/>
          <w:sz w:val="28"/>
          <w:szCs w:val="28"/>
        </w:rPr>
        <w:t>.</w:t>
      </w:r>
      <w:r w:rsidR="00CD0D11" w:rsidRPr="00CD0D11">
        <w:rPr>
          <w:iCs/>
          <w:sz w:val="28"/>
          <w:szCs w:val="28"/>
        </w:rPr>
        <w:t>Создание условий, обеспечивающих выявление и развитие способных и одаренных детей</w:t>
      </w:r>
    </w:p>
    <w:p w:rsidR="00194ED7" w:rsidRPr="00D05F34" w:rsidRDefault="00D05F34" w:rsidP="002B58C5">
      <w:pPr>
        <w:rPr>
          <w:rFonts w:eastAsia="Calibri"/>
          <w:sz w:val="28"/>
          <w:szCs w:val="28"/>
        </w:rPr>
      </w:pPr>
      <w:r>
        <w:rPr>
          <w:rFonts w:eastAsia="Calibri"/>
          <w:sz w:val="28"/>
          <w:szCs w:val="28"/>
        </w:rPr>
        <w:t>6</w:t>
      </w:r>
      <w:r w:rsidR="000346D8">
        <w:rPr>
          <w:rFonts w:eastAsia="Calibri"/>
          <w:sz w:val="28"/>
          <w:szCs w:val="28"/>
        </w:rPr>
        <w:t>.</w:t>
      </w:r>
      <w:r w:rsidR="000A7AE6" w:rsidRPr="006E3CC5">
        <w:rPr>
          <w:rFonts w:eastAsia="Calibri"/>
          <w:sz w:val="28"/>
          <w:szCs w:val="28"/>
        </w:rPr>
        <w:t xml:space="preserve">Воспитательная работа. </w:t>
      </w:r>
      <w:r w:rsidR="00194ED7" w:rsidRPr="006E3CC5">
        <w:rPr>
          <w:rFonts w:eastAsia="Calibri"/>
          <w:sz w:val="28"/>
          <w:szCs w:val="28"/>
        </w:rPr>
        <w:t xml:space="preserve">Внеурочная деятельность и система дополнительного </w:t>
      </w:r>
      <w:r w:rsidR="00194ED7" w:rsidRPr="00D05F34">
        <w:rPr>
          <w:rFonts w:eastAsia="Calibri"/>
          <w:sz w:val="28"/>
          <w:szCs w:val="28"/>
        </w:rPr>
        <w:t>образования</w:t>
      </w:r>
    </w:p>
    <w:p w:rsidR="00D05F34" w:rsidRPr="00D05F34" w:rsidRDefault="00D05F34" w:rsidP="00D05F34">
      <w:pPr>
        <w:pStyle w:val="TimesNewRoman"/>
        <w:spacing w:after="0" w:line="240" w:lineRule="auto"/>
        <w:jc w:val="both"/>
        <w:rPr>
          <w:sz w:val="28"/>
          <w:szCs w:val="28"/>
        </w:rPr>
      </w:pPr>
      <w:r w:rsidRPr="00D05F34">
        <w:rPr>
          <w:sz w:val="28"/>
          <w:szCs w:val="28"/>
        </w:rPr>
        <w:t>6.1.Взаимодействие с родителями</w:t>
      </w:r>
    </w:p>
    <w:p w:rsidR="006E3CC5" w:rsidRDefault="00D05F34" w:rsidP="007B1961">
      <w:pPr>
        <w:widowControl w:val="0"/>
        <w:shd w:val="clear" w:color="auto" w:fill="FFFFFF"/>
        <w:tabs>
          <w:tab w:val="left" w:pos="394"/>
        </w:tabs>
        <w:autoSpaceDE w:val="0"/>
        <w:autoSpaceDN w:val="0"/>
        <w:adjustRightInd w:val="0"/>
        <w:rPr>
          <w:rFonts w:eastAsia="Calibri"/>
          <w:sz w:val="28"/>
          <w:szCs w:val="28"/>
        </w:rPr>
      </w:pPr>
      <w:r>
        <w:rPr>
          <w:rFonts w:eastAsia="Calibri"/>
          <w:sz w:val="28"/>
          <w:szCs w:val="28"/>
        </w:rPr>
        <w:t>7.</w:t>
      </w:r>
      <w:r w:rsidR="007B1961">
        <w:rPr>
          <w:rFonts w:eastAsia="Calibri"/>
          <w:sz w:val="28"/>
          <w:szCs w:val="28"/>
        </w:rPr>
        <w:t xml:space="preserve"> </w:t>
      </w:r>
      <w:r w:rsidR="00194ED7" w:rsidRPr="006E3CC5">
        <w:rPr>
          <w:rFonts w:eastAsia="Calibri"/>
          <w:sz w:val="28"/>
          <w:szCs w:val="28"/>
        </w:rPr>
        <w:t>Сохранение и укрепление здоровья учащихся</w:t>
      </w:r>
      <w:r w:rsidR="006E3CC5">
        <w:rPr>
          <w:rFonts w:eastAsia="Calibri"/>
          <w:sz w:val="28"/>
          <w:szCs w:val="28"/>
        </w:rPr>
        <w:t>.</w:t>
      </w:r>
      <w:r w:rsidR="003F0B9F">
        <w:rPr>
          <w:rFonts w:eastAsia="Calibri"/>
          <w:sz w:val="28"/>
          <w:szCs w:val="28"/>
        </w:rPr>
        <w:t xml:space="preserve"> </w:t>
      </w:r>
    </w:p>
    <w:p w:rsidR="003F0B9F" w:rsidRDefault="00A059A5" w:rsidP="007B1961">
      <w:pPr>
        <w:widowControl w:val="0"/>
        <w:shd w:val="clear" w:color="auto" w:fill="FFFFFF"/>
        <w:tabs>
          <w:tab w:val="left" w:pos="394"/>
        </w:tabs>
        <w:autoSpaceDE w:val="0"/>
        <w:autoSpaceDN w:val="0"/>
        <w:adjustRightInd w:val="0"/>
        <w:rPr>
          <w:rFonts w:eastAsia="Calibri"/>
          <w:sz w:val="28"/>
          <w:szCs w:val="28"/>
        </w:rPr>
      </w:pPr>
      <w:r>
        <w:rPr>
          <w:rFonts w:eastAsia="Calibri"/>
          <w:sz w:val="28"/>
          <w:szCs w:val="28"/>
        </w:rPr>
        <w:t>7</w:t>
      </w:r>
      <w:r w:rsidR="006E3CC5">
        <w:rPr>
          <w:rFonts w:eastAsia="Calibri"/>
          <w:sz w:val="28"/>
          <w:szCs w:val="28"/>
        </w:rPr>
        <w:t>.1</w:t>
      </w:r>
      <w:r w:rsidR="003F0B9F">
        <w:rPr>
          <w:rFonts w:eastAsia="Calibri"/>
          <w:sz w:val="28"/>
          <w:szCs w:val="28"/>
        </w:rPr>
        <w:t>.</w:t>
      </w:r>
      <w:r w:rsidR="006E3CC5">
        <w:rPr>
          <w:rFonts w:eastAsia="Calibri"/>
          <w:sz w:val="28"/>
          <w:szCs w:val="28"/>
        </w:rPr>
        <w:t>Медико -  социальные условия</w:t>
      </w:r>
      <w:r w:rsidR="003F0B9F">
        <w:rPr>
          <w:rFonts w:eastAsia="Calibri"/>
          <w:sz w:val="28"/>
          <w:szCs w:val="28"/>
        </w:rPr>
        <w:t>.</w:t>
      </w:r>
    </w:p>
    <w:p w:rsidR="00194ED7" w:rsidRDefault="00A059A5" w:rsidP="007B1961">
      <w:pPr>
        <w:widowControl w:val="0"/>
        <w:shd w:val="clear" w:color="auto" w:fill="FFFFFF"/>
        <w:tabs>
          <w:tab w:val="left" w:pos="394"/>
        </w:tabs>
        <w:autoSpaceDE w:val="0"/>
        <w:autoSpaceDN w:val="0"/>
        <w:adjustRightInd w:val="0"/>
        <w:rPr>
          <w:rFonts w:eastAsia="Calibri"/>
          <w:sz w:val="28"/>
          <w:szCs w:val="28"/>
        </w:rPr>
      </w:pPr>
      <w:r>
        <w:rPr>
          <w:rFonts w:eastAsia="Calibri"/>
          <w:sz w:val="28"/>
          <w:szCs w:val="28"/>
        </w:rPr>
        <w:t>7</w:t>
      </w:r>
      <w:r w:rsidR="003F0B9F">
        <w:rPr>
          <w:rFonts w:eastAsia="Calibri"/>
          <w:sz w:val="28"/>
          <w:szCs w:val="28"/>
        </w:rPr>
        <w:t>.2</w:t>
      </w:r>
      <w:r w:rsidR="003F0B9F" w:rsidRPr="003F0B9F">
        <w:rPr>
          <w:rFonts w:eastAsia="Calibri"/>
          <w:sz w:val="28"/>
          <w:szCs w:val="28"/>
        </w:rPr>
        <w:t xml:space="preserve"> </w:t>
      </w:r>
      <w:r w:rsidR="003F0B9F">
        <w:rPr>
          <w:rFonts w:eastAsia="Calibri"/>
          <w:sz w:val="28"/>
          <w:szCs w:val="28"/>
        </w:rPr>
        <w:t>Р</w:t>
      </w:r>
      <w:r w:rsidR="003F0B9F" w:rsidRPr="006E3CC5">
        <w:rPr>
          <w:rFonts w:eastAsia="Calibri"/>
          <w:sz w:val="28"/>
          <w:szCs w:val="28"/>
        </w:rPr>
        <w:t xml:space="preserve">ациональное питание,  </w:t>
      </w:r>
    </w:p>
    <w:p w:rsidR="003F0B9F" w:rsidRDefault="00A059A5" w:rsidP="007B1961">
      <w:pPr>
        <w:widowControl w:val="0"/>
        <w:shd w:val="clear" w:color="auto" w:fill="FFFFFF"/>
        <w:tabs>
          <w:tab w:val="left" w:pos="394"/>
        </w:tabs>
        <w:autoSpaceDE w:val="0"/>
        <w:autoSpaceDN w:val="0"/>
        <w:adjustRightInd w:val="0"/>
        <w:rPr>
          <w:rFonts w:eastAsia="Calibri"/>
          <w:sz w:val="28"/>
          <w:szCs w:val="28"/>
        </w:rPr>
      </w:pPr>
      <w:r>
        <w:rPr>
          <w:rFonts w:eastAsia="Calibri"/>
          <w:sz w:val="28"/>
          <w:szCs w:val="28"/>
        </w:rPr>
        <w:t>7</w:t>
      </w:r>
      <w:r w:rsidR="003F0B9F">
        <w:rPr>
          <w:rFonts w:eastAsia="Calibri"/>
          <w:sz w:val="28"/>
          <w:szCs w:val="28"/>
        </w:rPr>
        <w:t>.3.</w:t>
      </w:r>
      <w:r w:rsidR="003F0B9F" w:rsidRPr="003F0B9F">
        <w:rPr>
          <w:rFonts w:eastAsia="Calibri"/>
          <w:sz w:val="28"/>
          <w:szCs w:val="28"/>
        </w:rPr>
        <w:t xml:space="preserve"> </w:t>
      </w:r>
      <w:r w:rsidR="003F0B9F" w:rsidRPr="006E3CC5">
        <w:rPr>
          <w:rFonts w:eastAsia="Calibri"/>
          <w:sz w:val="28"/>
          <w:szCs w:val="28"/>
        </w:rPr>
        <w:t xml:space="preserve">Вопросы безопасности, </w:t>
      </w:r>
    </w:p>
    <w:p w:rsidR="000346D8" w:rsidRDefault="00A059A5" w:rsidP="007B1961">
      <w:pPr>
        <w:widowControl w:val="0"/>
        <w:shd w:val="clear" w:color="auto" w:fill="FFFFFF"/>
        <w:tabs>
          <w:tab w:val="left" w:pos="394"/>
        </w:tabs>
        <w:autoSpaceDE w:val="0"/>
        <w:autoSpaceDN w:val="0"/>
        <w:adjustRightInd w:val="0"/>
        <w:rPr>
          <w:rFonts w:eastAsia="Calibri"/>
          <w:sz w:val="28"/>
          <w:szCs w:val="28"/>
        </w:rPr>
      </w:pPr>
      <w:r>
        <w:rPr>
          <w:rFonts w:eastAsia="Calibri"/>
          <w:sz w:val="28"/>
          <w:szCs w:val="28"/>
        </w:rPr>
        <w:t>8</w:t>
      </w:r>
      <w:r w:rsidR="000346D8" w:rsidRPr="006E3CC5">
        <w:rPr>
          <w:rFonts w:eastAsia="Calibri"/>
          <w:sz w:val="28"/>
          <w:szCs w:val="28"/>
        </w:rPr>
        <w:t>.</w:t>
      </w:r>
      <w:r w:rsidR="007B1961">
        <w:rPr>
          <w:rFonts w:eastAsia="Calibri"/>
          <w:sz w:val="28"/>
          <w:szCs w:val="28"/>
        </w:rPr>
        <w:t xml:space="preserve"> </w:t>
      </w:r>
      <w:r w:rsidR="000346D8" w:rsidRPr="006E3CC5">
        <w:rPr>
          <w:rFonts w:eastAsia="Calibri"/>
          <w:sz w:val="28"/>
          <w:szCs w:val="28"/>
        </w:rPr>
        <w:t xml:space="preserve">Профилактическая деятельность </w:t>
      </w:r>
      <w:r w:rsidR="00D93110">
        <w:rPr>
          <w:rFonts w:eastAsia="Calibri"/>
          <w:sz w:val="28"/>
          <w:szCs w:val="28"/>
        </w:rPr>
        <w:t xml:space="preserve">НОУ </w:t>
      </w:r>
      <w:r w:rsidR="00BF1D5A">
        <w:rPr>
          <w:rFonts w:eastAsia="Calibri"/>
          <w:sz w:val="28"/>
          <w:szCs w:val="28"/>
        </w:rPr>
        <w:t xml:space="preserve">специализированная гимназия </w:t>
      </w:r>
      <w:r w:rsidR="00D93110">
        <w:rPr>
          <w:rFonts w:eastAsia="Calibri"/>
          <w:sz w:val="28"/>
          <w:szCs w:val="28"/>
        </w:rPr>
        <w:t>«А</w:t>
      </w:r>
      <w:r w:rsidR="00BF1D5A">
        <w:rPr>
          <w:rFonts w:eastAsia="Calibri"/>
          <w:sz w:val="28"/>
          <w:szCs w:val="28"/>
        </w:rPr>
        <w:t>врора</w:t>
      </w:r>
      <w:r w:rsidR="00D93110">
        <w:rPr>
          <w:rFonts w:eastAsia="Calibri"/>
          <w:sz w:val="28"/>
          <w:szCs w:val="28"/>
        </w:rPr>
        <w:t>»</w:t>
      </w:r>
      <w:r w:rsidR="00BF1D5A">
        <w:rPr>
          <w:rFonts w:eastAsia="Calibri"/>
          <w:sz w:val="28"/>
          <w:szCs w:val="28"/>
        </w:rPr>
        <w:t>.</w:t>
      </w:r>
    </w:p>
    <w:p w:rsidR="000346D8" w:rsidRPr="006E3CC5" w:rsidRDefault="00A059A5" w:rsidP="007B1961">
      <w:pPr>
        <w:widowControl w:val="0"/>
        <w:shd w:val="clear" w:color="auto" w:fill="FFFFFF"/>
        <w:tabs>
          <w:tab w:val="left" w:pos="394"/>
        </w:tabs>
        <w:autoSpaceDE w:val="0"/>
        <w:autoSpaceDN w:val="0"/>
        <w:adjustRightInd w:val="0"/>
        <w:rPr>
          <w:rFonts w:eastAsia="Calibri"/>
          <w:sz w:val="28"/>
          <w:szCs w:val="28"/>
        </w:rPr>
      </w:pPr>
      <w:r>
        <w:rPr>
          <w:rFonts w:eastAsia="Calibri"/>
          <w:sz w:val="28"/>
          <w:szCs w:val="28"/>
        </w:rPr>
        <w:t>9</w:t>
      </w:r>
      <w:r w:rsidR="000346D8" w:rsidRPr="006E3CC5">
        <w:rPr>
          <w:rFonts w:eastAsia="Calibri"/>
          <w:sz w:val="28"/>
          <w:szCs w:val="28"/>
        </w:rPr>
        <w:t>.</w:t>
      </w:r>
      <w:r w:rsidR="007B1961">
        <w:rPr>
          <w:rFonts w:eastAsia="Calibri"/>
          <w:sz w:val="28"/>
          <w:szCs w:val="28"/>
        </w:rPr>
        <w:t xml:space="preserve"> </w:t>
      </w:r>
      <w:r w:rsidR="000346D8" w:rsidRPr="006E3CC5">
        <w:rPr>
          <w:rFonts w:eastAsia="Calibri"/>
          <w:sz w:val="28"/>
          <w:szCs w:val="28"/>
        </w:rPr>
        <w:t>Психолого–педагогическое  сопровождение учащихся</w:t>
      </w:r>
    </w:p>
    <w:p w:rsidR="000346D8" w:rsidRDefault="00A059A5" w:rsidP="007B1961">
      <w:pPr>
        <w:rPr>
          <w:rFonts w:eastAsia="Calibri"/>
          <w:sz w:val="28"/>
          <w:szCs w:val="28"/>
        </w:rPr>
      </w:pPr>
      <w:r>
        <w:rPr>
          <w:rFonts w:eastAsia="Calibri"/>
          <w:sz w:val="28"/>
          <w:szCs w:val="28"/>
        </w:rPr>
        <w:t>10</w:t>
      </w:r>
      <w:r w:rsidR="00B47BCC" w:rsidRPr="006E3CC5">
        <w:rPr>
          <w:sz w:val="28"/>
          <w:szCs w:val="28"/>
        </w:rPr>
        <w:t>.</w:t>
      </w:r>
      <w:r w:rsidR="00B47BCC" w:rsidRPr="006E3CC5">
        <w:rPr>
          <w:rFonts w:eastAsia="Calibri"/>
          <w:sz w:val="28"/>
          <w:szCs w:val="28"/>
        </w:rPr>
        <w:t xml:space="preserve"> </w:t>
      </w:r>
      <w:r w:rsidR="000346D8">
        <w:rPr>
          <w:sz w:val="28"/>
          <w:szCs w:val="28"/>
          <w:lang w:eastAsia="ar-SA"/>
        </w:rPr>
        <w:t> О</w:t>
      </w:r>
      <w:r w:rsidR="000346D8" w:rsidRPr="00E83B91">
        <w:rPr>
          <w:sz w:val="28"/>
          <w:szCs w:val="28"/>
          <w:lang w:eastAsia="ar-SA"/>
        </w:rPr>
        <w:t>ценка качества материально-технической базы</w:t>
      </w:r>
      <w:r w:rsidR="000346D8" w:rsidRPr="006E3CC5">
        <w:rPr>
          <w:rFonts w:eastAsia="Calibri"/>
          <w:sz w:val="28"/>
          <w:szCs w:val="28"/>
        </w:rPr>
        <w:t xml:space="preserve"> </w:t>
      </w:r>
    </w:p>
    <w:p w:rsidR="000346D8" w:rsidRPr="00421830" w:rsidRDefault="00A059A5" w:rsidP="007B1961">
      <w:pPr>
        <w:widowControl w:val="0"/>
        <w:autoSpaceDE w:val="0"/>
        <w:jc w:val="both"/>
        <w:rPr>
          <w:sz w:val="28"/>
          <w:szCs w:val="28"/>
          <w:lang w:eastAsia="ar-SA"/>
        </w:rPr>
      </w:pPr>
      <w:r>
        <w:rPr>
          <w:sz w:val="28"/>
          <w:szCs w:val="28"/>
          <w:lang w:eastAsia="ar-SA"/>
        </w:rPr>
        <w:t>11</w:t>
      </w:r>
      <w:r w:rsidR="000346D8" w:rsidRPr="00421830">
        <w:rPr>
          <w:sz w:val="28"/>
          <w:szCs w:val="28"/>
          <w:lang w:eastAsia="ar-SA"/>
        </w:rPr>
        <w:t xml:space="preserve">. Оценка качества учебно-методического и библиотечно-информационного обеспечения; </w:t>
      </w:r>
    </w:p>
    <w:p w:rsidR="008C1425" w:rsidRPr="004444F9" w:rsidRDefault="00F4217E" w:rsidP="004444F9">
      <w:pPr>
        <w:rPr>
          <w:rFonts w:eastAsia="Calibri"/>
          <w:sz w:val="28"/>
          <w:szCs w:val="28"/>
        </w:rPr>
      </w:pPr>
      <w:r w:rsidRPr="004444F9">
        <w:rPr>
          <w:rFonts w:eastAsia="Calibri"/>
          <w:spacing w:val="1"/>
          <w:sz w:val="28"/>
          <w:szCs w:val="28"/>
          <w:lang w:eastAsia="en-US"/>
        </w:rPr>
        <w:t>1</w:t>
      </w:r>
      <w:r w:rsidR="00A059A5">
        <w:rPr>
          <w:rFonts w:eastAsia="Calibri"/>
          <w:spacing w:val="1"/>
          <w:sz w:val="28"/>
          <w:szCs w:val="28"/>
          <w:lang w:eastAsia="en-US"/>
        </w:rPr>
        <w:t>2</w:t>
      </w:r>
      <w:r w:rsidR="00EE7E6C" w:rsidRPr="004444F9">
        <w:rPr>
          <w:rFonts w:eastAsia="Calibri"/>
          <w:spacing w:val="1"/>
          <w:sz w:val="28"/>
          <w:szCs w:val="28"/>
          <w:lang w:eastAsia="en-US"/>
        </w:rPr>
        <w:t xml:space="preserve">. </w:t>
      </w:r>
      <w:r w:rsidR="00FD55FC" w:rsidRPr="004444F9">
        <w:rPr>
          <w:rFonts w:eastAsia="Calibri"/>
          <w:sz w:val="28"/>
          <w:szCs w:val="28"/>
        </w:rPr>
        <w:t xml:space="preserve">Общие  выводы на основе </w:t>
      </w:r>
      <w:r w:rsidR="00372710" w:rsidRPr="004444F9">
        <w:rPr>
          <w:rFonts w:eastAsia="Calibri"/>
          <w:sz w:val="28"/>
          <w:szCs w:val="28"/>
        </w:rPr>
        <w:t xml:space="preserve"> </w:t>
      </w:r>
      <w:r w:rsidR="00FD55FC" w:rsidRPr="004444F9">
        <w:rPr>
          <w:rFonts w:eastAsia="Calibri"/>
          <w:sz w:val="28"/>
          <w:szCs w:val="28"/>
        </w:rPr>
        <w:t>самообследования.</w:t>
      </w:r>
    </w:p>
    <w:p w:rsidR="00FD55FC" w:rsidRPr="004444F9" w:rsidRDefault="004444F9" w:rsidP="004444F9">
      <w:pPr>
        <w:rPr>
          <w:sz w:val="28"/>
          <w:szCs w:val="28"/>
        </w:rPr>
      </w:pPr>
      <w:r>
        <w:rPr>
          <w:sz w:val="28"/>
          <w:szCs w:val="28"/>
        </w:rPr>
        <w:t>12</w:t>
      </w:r>
      <w:r w:rsidR="008C1425" w:rsidRPr="004444F9">
        <w:rPr>
          <w:sz w:val="28"/>
          <w:szCs w:val="28"/>
        </w:rPr>
        <w:t>.1.Удовлетворенность образовательным процессом.</w:t>
      </w:r>
    </w:p>
    <w:p w:rsidR="003F0B9F" w:rsidRPr="004444F9" w:rsidRDefault="00F4217E" w:rsidP="004444F9">
      <w:pPr>
        <w:widowControl w:val="0"/>
        <w:shd w:val="clear" w:color="auto" w:fill="FFFFFF"/>
        <w:tabs>
          <w:tab w:val="left" w:pos="1062"/>
        </w:tabs>
        <w:autoSpaceDE w:val="0"/>
        <w:autoSpaceDN w:val="0"/>
        <w:adjustRightInd w:val="0"/>
        <w:rPr>
          <w:rFonts w:eastAsia="Calibri"/>
          <w:spacing w:val="-3"/>
          <w:sz w:val="28"/>
          <w:szCs w:val="28"/>
        </w:rPr>
      </w:pPr>
      <w:r w:rsidRPr="004444F9">
        <w:rPr>
          <w:rFonts w:eastAsia="Calibri"/>
          <w:spacing w:val="-3"/>
          <w:sz w:val="28"/>
          <w:szCs w:val="28"/>
        </w:rPr>
        <w:t>1</w:t>
      </w:r>
      <w:r w:rsidR="004444F9">
        <w:rPr>
          <w:rFonts w:eastAsia="Calibri"/>
          <w:spacing w:val="-3"/>
          <w:sz w:val="28"/>
          <w:szCs w:val="28"/>
        </w:rPr>
        <w:t>3</w:t>
      </w:r>
      <w:r w:rsidR="00EE7E6C" w:rsidRPr="004444F9">
        <w:rPr>
          <w:rFonts w:eastAsia="Calibri"/>
          <w:spacing w:val="-3"/>
          <w:sz w:val="28"/>
          <w:szCs w:val="28"/>
        </w:rPr>
        <w:t>.</w:t>
      </w:r>
      <w:r w:rsidR="00FD55FC" w:rsidRPr="004444F9">
        <w:rPr>
          <w:rFonts w:eastAsia="Calibri"/>
          <w:spacing w:val="-3"/>
          <w:sz w:val="28"/>
          <w:szCs w:val="28"/>
        </w:rPr>
        <w:t xml:space="preserve">Перспективы и основные направления развития </w:t>
      </w:r>
    </w:p>
    <w:p w:rsidR="00FD55FC" w:rsidRPr="004444F9" w:rsidRDefault="00FD55FC" w:rsidP="004444F9">
      <w:pPr>
        <w:widowControl w:val="0"/>
        <w:shd w:val="clear" w:color="auto" w:fill="FFFFFF"/>
        <w:tabs>
          <w:tab w:val="left" w:pos="1062"/>
        </w:tabs>
        <w:autoSpaceDE w:val="0"/>
        <w:autoSpaceDN w:val="0"/>
        <w:adjustRightInd w:val="0"/>
        <w:rPr>
          <w:rFonts w:eastAsia="Calibri"/>
          <w:spacing w:val="-3"/>
          <w:sz w:val="28"/>
          <w:szCs w:val="28"/>
        </w:rPr>
      </w:pPr>
      <w:r w:rsidRPr="004444F9">
        <w:rPr>
          <w:rFonts w:eastAsia="Calibri"/>
          <w:spacing w:val="-3"/>
          <w:sz w:val="28"/>
          <w:szCs w:val="28"/>
        </w:rPr>
        <w:t xml:space="preserve"> на 201</w:t>
      </w:r>
      <w:r w:rsidR="00BF1D5A">
        <w:rPr>
          <w:rFonts w:eastAsia="Calibri"/>
          <w:spacing w:val="-3"/>
          <w:sz w:val="28"/>
          <w:szCs w:val="28"/>
        </w:rPr>
        <w:t>7</w:t>
      </w:r>
      <w:r w:rsidRPr="004444F9">
        <w:rPr>
          <w:rFonts w:eastAsia="Calibri"/>
          <w:spacing w:val="-3"/>
          <w:sz w:val="28"/>
          <w:szCs w:val="28"/>
        </w:rPr>
        <w:t>-201</w:t>
      </w:r>
      <w:r w:rsidR="00BF1D5A">
        <w:rPr>
          <w:rFonts w:eastAsia="Calibri"/>
          <w:spacing w:val="-3"/>
          <w:sz w:val="28"/>
          <w:szCs w:val="28"/>
        </w:rPr>
        <w:t>8</w:t>
      </w:r>
      <w:r w:rsidRPr="004444F9">
        <w:rPr>
          <w:rFonts w:eastAsia="Calibri"/>
          <w:spacing w:val="-3"/>
          <w:sz w:val="28"/>
          <w:szCs w:val="28"/>
        </w:rPr>
        <w:t xml:space="preserve"> учебный год.</w:t>
      </w:r>
    </w:p>
    <w:p w:rsidR="00FD55FC" w:rsidRPr="006B6C61" w:rsidRDefault="00FD55FC" w:rsidP="007B1961">
      <w:pPr>
        <w:widowControl w:val="0"/>
        <w:shd w:val="clear" w:color="auto" w:fill="FFFFFF"/>
        <w:tabs>
          <w:tab w:val="left" w:pos="1062"/>
        </w:tabs>
        <w:autoSpaceDE w:val="0"/>
        <w:autoSpaceDN w:val="0"/>
        <w:adjustRightInd w:val="0"/>
        <w:rPr>
          <w:rFonts w:eastAsia="Calibri"/>
          <w:spacing w:val="-3"/>
        </w:rPr>
      </w:pPr>
    </w:p>
    <w:p w:rsidR="00D42D9C" w:rsidRDefault="00D42D9C" w:rsidP="007B1961">
      <w:pPr>
        <w:spacing w:before="120" w:line="240" w:lineRule="exact"/>
        <w:jc w:val="center"/>
        <w:rPr>
          <w:b/>
          <w:sz w:val="28"/>
          <w:szCs w:val="28"/>
        </w:rPr>
      </w:pPr>
    </w:p>
    <w:p w:rsidR="00443977" w:rsidRDefault="00443977" w:rsidP="007B1961">
      <w:pPr>
        <w:jc w:val="both"/>
        <w:rPr>
          <w:rFonts w:eastAsia="Calibri"/>
          <w:b/>
          <w:color w:val="FF0000"/>
          <w:lang w:eastAsia="en-US"/>
        </w:rPr>
      </w:pPr>
    </w:p>
    <w:p w:rsidR="00443977" w:rsidRDefault="00443977" w:rsidP="00443977">
      <w:pPr>
        <w:ind w:hanging="142"/>
        <w:jc w:val="both"/>
        <w:rPr>
          <w:rFonts w:eastAsia="Calibri"/>
          <w:b/>
          <w:color w:val="FF0000"/>
          <w:lang w:eastAsia="en-US"/>
        </w:rPr>
      </w:pPr>
    </w:p>
    <w:p w:rsidR="00443977" w:rsidRDefault="00443977" w:rsidP="00443977">
      <w:pPr>
        <w:ind w:hanging="142"/>
        <w:jc w:val="both"/>
        <w:rPr>
          <w:rFonts w:eastAsia="Calibri"/>
          <w:b/>
          <w:color w:val="FF0000"/>
          <w:lang w:eastAsia="en-US"/>
        </w:rPr>
      </w:pPr>
    </w:p>
    <w:p w:rsidR="00570295" w:rsidRDefault="00570295" w:rsidP="004444F9">
      <w:pPr>
        <w:rPr>
          <w:rFonts w:eastAsia="Calibri"/>
          <w:b/>
          <w:color w:val="FF0000"/>
          <w:lang w:eastAsia="en-US"/>
        </w:rPr>
      </w:pPr>
    </w:p>
    <w:p w:rsidR="004444F9" w:rsidRDefault="004444F9" w:rsidP="004444F9">
      <w:pPr>
        <w:rPr>
          <w:i/>
        </w:rPr>
      </w:pPr>
    </w:p>
    <w:p w:rsidR="00570295" w:rsidRDefault="00570295" w:rsidP="008E2FF3">
      <w:pPr>
        <w:jc w:val="right"/>
        <w:rPr>
          <w:i/>
        </w:rPr>
      </w:pPr>
    </w:p>
    <w:p w:rsidR="00570295" w:rsidRDefault="00570295" w:rsidP="008E2FF3">
      <w:pPr>
        <w:jc w:val="right"/>
        <w:rPr>
          <w:i/>
        </w:rPr>
      </w:pPr>
    </w:p>
    <w:p w:rsidR="00570295" w:rsidRDefault="00570295" w:rsidP="008E2FF3">
      <w:pPr>
        <w:jc w:val="right"/>
        <w:rPr>
          <w:i/>
        </w:rPr>
      </w:pPr>
    </w:p>
    <w:p w:rsidR="00C56AD7" w:rsidRDefault="00C56AD7" w:rsidP="008E2FF3">
      <w:pPr>
        <w:jc w:val="right"/>
        <w:rPr>
          <w:i/>
        </w:rPr>
      </w:pPr>
    </w:p>
    <w:p w:rsidR="00C56AD7" w:rsidRDefault="00C56AD7" w:rsidP="008E2FF3">
      <w:pPr>
        <w:jc w:val="right"/>
        <w:rPr>
          <w:i/>
        </w:rPr>
      </w:pPr>
    </w:p>
    <w:p w:rsidR="00C56AD7" w:rsidRDefault="00C56AD7" w:rsidP="008E2FF3">
      <w:pPr>
        <w:jc w:val="right"/>
        <w:rPr>
          <w:i/>
        </w:rPr>
      </w:pPr>
    </w:p>
    <w:p w:rsidR="008E2FF3" w:rsidRPr="008E2FF3" w:rsidRDefault="008E2FF3" w:rsidP="008E2FF3">
      <w:pPr>
        <w:jc w:val="right"/>
        <w:rPr>
          <w:i/>
        </w:rPr>
      </w:pPr>
      <w:r w:rsidRPr="008E2FF3">
        <w:rPr>
          <w:i/>
        </w:rPr>
        <w:t xml:space="preserve">«Наша </w:t>
      </w:r>
      <w:r w:rsidR="00BF1D5A">
        <w:rPr>
          <w:i/>
        </w:rPr>
        <w:t>школа</w:t>
      </w:r>
      <w:r w:rsidR="00D9271D">
        <w:rPr>
          <w:i/>
        </w:rPr>
        <w:t xml:space="preserve"> </w:t>
      </w:r>
      <w:r w:rsidRPr="008E2FF3">
        <w:rPr>
          <w:i/>
        </w:rPr>
        <w:t xml:space="preserve"> должна быть открыта для всего нового, </w:t>
      </w:r>
    </w:p>
    <w:p w:rsidR="008E2FF3" w:rsidRPr="008E2FF3" w:rsidRDefault="008E2FF3" w:rsidP="008E2FF3">
      <w:pPr>
        <w:jc w:val="right"/>
        <w:rPr>
          <w:i/>
        </w:rPr>
      </w:pPr>
      <w:r w:rsidRPr="008E2FF3">
        <w:rPr>
          <w:i/>
        </w:rPr>
        <w:t>должна идти в ногу со временем и при этом сохранять свое уникальное лицо,</w:t>
      </w:r>
    </w:p>
    <w:p w:rsidR="008E2FF3" w:rsidRPr="008E2FF3" w:rsidRDefault="008E2FF3" w:rsidP="008E2FF3">
      <w:pPr>
        <w:jc w:val="right"/>
        <w:rPr>
          <w:i/>
        </w:rPr>
      </w:pPr>
      <w:r w:rsidRPr="008E2FF3">
        <w:rPr>
          <w:i/>
        </w:rPr>
        <w:t xml:space="preserve"> свои корни, те ценности, которые веками закладывались в обществе,</w:t>
      </w:r>
    </w:p>
    <w:p w:rsidR="008E2FF3" w:rsidRPr="008E2FF3" w:rsidRDefault="008E2FF3" w:rsidP="008E2FF3">
      <w:pPr>
        <w:jc w:val="right"/>
        <w:rPr>
          <w:i/>
        </w:rPr>
      </w:pPr>
      <w:r w:rsidRPr="008E2FF3">
        <w:rPr>
          <w:i/>
        </w:rPr>
        <w:t xml:space="preserve"> должна  </w:t>
      </w:r>
      <w:r w:rsidR="006D76EE">
        <w:rPr>
          <w:i/>
        </w:rPr>
        <w:t xml:space="preserve"> </w:t>
      </w:r>
      <w:r w:rsidRPr="008E2FF3">
        <w:rPr>
          <w:i/>
        </w:rPr>
        <w:t>не только учить, но и воспитывать человека и гражданина».</w:t>
      </w:r>
    </w:p>
    <w:p w:rsidR="008E2FF3" w:rsidRPr="008E2FF3" w:rsidRDefault="008E2FF3" w:rsidP="008E2FF3">
      <w:pPr>
        <w:jc w:val="right"/>
        <w:rPr>
          <w:i/>
        </w:rPr>
      </w:pPr>
      <w:r w:rsidRPr="008E2FF3">
        <w:rPr>
          <w:i/>
        </w:rPr>
        <w:t>В.В. Путин</w:t>
      </w:r>
    </w:p>
    <w:p w:rsidR="005F7730" w:rsidRPr="003F0B9F" w:rsidRDefault="005F7730" w:rsidP="006D76EE">
      <w:pPr>
        <w:spacing w:before="120" w:line="240" w:lineRule="exact"/>
        <w:rPr>
          <w:b/>
          <w:sz w:val="28"/>
          <w:szCs w:val="28"/>
        </w:rPr>
      </w:pPr>
    </w:p>
    <w:p w:rsidR="009227C4" w:rsidRPr="003F0B9F" w:rsidRDefault="009227C4" w:rsidP="00BA799F">
      <w:pPr>
        <w:spacing w:before="120" w:line="240" w:lineRule="exact"/>
        <w:ind w:right="141" w:firstLine="567"/>
        <w:jc w:val="center"/>
        <w:rPr>
          <w:b/>
          <w:sz w:val="28"/>
          <w:szCs w:val="28"/>
        </w:rPr>
      </w:pPr>
      <w:r w:rsidRPr="003F0B9F">
        <w:rPr>
          <w:b/>
          <w:sz w:val="28"/>
          <w:szCs w:val="28"/>
        </w:rPr>
        <w:t>Отчет о результатах самообследования</w:t>
      </w:r>
    </w:p>
    <w:p w:rsidR="009227C4" w:rsidRPr="003F0B9F" w:rsidRDefault="00D9271D" w:rsidP="00BA799F">
      <w:pPr>
        <w:ind w:right="141" w:firstLine="567"/>
        <w:jc w:val="center"/>
        <w:rPr>
          <w:b/>
          <w:sz w:val="28"/>
          <w:szCs w:val="28"/>
        </w:rPr>
      </w:pPr>
      <w:r>
        <w:rPr>
          <w:b/>
          <w:sz w:val="28"/>
          <w:szCs w:val="28"/>
        </w:rPr>
        <w:t xml:space="preserve">Негосударственного </w:t>
      </w:r>
      <w:r w:rsidR="009227C4" w:rsidRPr="003F0B9F">
        <w:rPr>
          <w:b/>
          <w:sz w:val="28"/>
          <w:szCs w:val="28"/>
        </w:rPr>
        <w:t>общеобразовательно</w:t>
      </w:r>
      <w:r>
        <w:rPr>
          <w:b/>
          <w:sz w:val="28"/>
          <w:szCs w:val="28"/>
        </w:rPr>
        <w:t>го</w:t>
      </w:r>
      <w:r w:rsidR="009227C4" w:rsidRPr="003F0B9F">
        <w:rPr>
          <w:b/>
          <w:sz w:val="28"/>
          <w:szCs w:val="28"/>
        </w:rPr>
        <w:t xml:space="preserve"> </w:t>
      </w:r>
      <w:r>
        <w:rPr>
          <w:b/>
          <w:sz w:val="28"/>
          <w:szCs w:val="28"/>
        </w:rPr>
        <w:t>учреждения специализированная гимназия «Аврора»</w:t>
      </w:r>
    </w:p>
    <w:p w:rsidR="00F65652" w:rsidRPr="003F0B9F" w:rsidRDefault="00F65652" w:rsidP="00BA799F">
      <w:pPr>
        <w:widowControl w:val="0"/>
        <w:autoSpaceDE w:val="0"/>
        <w:autoSpaceDN w:val="0"/>
        <w:adjustRightInd w:val="0"/>
        <w:ind w:right="141"/>
        <w:jc w:val="both"/>
        <w:rPr>
          <w:sz w:val="28"/>
          <w:szCs w:val="28"/>
        </w:rPr>
      </w:pPr>
    </w:p>
    <w:p w:rsidR="003F0B9F" w:rsidRPr="003F0B9F" w:rsidRDefault="00F65652" w:rsidP="00BA799F">
      <w:pPr>
        <w:widowControl w:val="0"/>
        <w:autoSpaceDE w:val="0"/>
        <w:autoSpaceDN w:val="0"/>
        <w:adjustRightInd w:val="0"/>
        <w:ind w:right="141" w:firstLine="567"/>
        <w:jc w:val="both"/>
        <w:rPr>
          <w:rFonts w:eastAsia="Calibri"/>
          <w:b/>
          <w:i/>
          <w:sz w:val="28"/>
          <w:szCs w:val="28"/>
          <w:lang w:eastAsia="en-US"/>
        </w:rPr>
      </w:pPr>
      <w:r w:rsidRPr="003F0B9F">
        <w:rPr>
          <w:rFonts w:eastAsia="Calibri"/>
          <w:b/>
          <w:i/>
          <w:sz w:val="28"/>
          <w:szCs w:val="28"/>
          <w:lang w:eastAsia="en-US"/>
        </w:rPr>
        <w:t>К чему мы стремимся</w:t>
      </w:r>
    </w:p>
    <w:p w:rsidR="007B1961" w:rsidRDefault="007B1961" w:rsidP="00BA799F">
      <w:pPr>
        <w:ind w:right="141" w:firstLine="567"/>
        <w:jc w:val="both"/>
        <w:rPr>
          <w:bCs/>
          <w:i/>
          <w:iCs/>
          <w:sz w:val="28"/>
          <w:szCs w:val="28"/>
        </w:rPr>
      </w:pPr>
    </w:p>
    <w:p w:rsidR="006D76EE" w:rsidRPr="00421830" w:rsidRDefault="006D76EE" w:rsidP="00BA799F">
      <w:pPr>
        <w:ind w:right="141" w:firstLine="567"/>
        <w:jc w:val="both"/>
        <w:rPr>
          <w:sz w:val="28"/>
          <w:szCs w:val="28"/>
        </w:rPr>
      </w:pPr>
      <w:r w:rsidRPr="007B1961">
        <w:rPr>
          <w:bCs/>
          <w:i/>
          <w:iCs/>
          <w:sz w:val="28"/>
          <w:szCs w:val="28"/>
        </w:rPr>
        <w:lastRenderedPageBreak/>
        <w:t>Самообследование</w:t>
      </w:r>
      <w:r w:rsidRPr="007B1961">
        <w:rPr>
          <w:sz w:val="28"/>
          <w:szCs w:val="28"/>
        </w:rPr>
        <w:t xml:space="preserve"> </w:t>
      </w:r>
      <w:r w:rsidR="00FD1CCC" w:rsidRPr="007B1961">
        <w:rPr>
          <w:sz w:val="28"/>
          <w:szCs w:val="28"/>
        </w:rPr>
        <w:t xml:space="preserve"> </w:t>
      </w:r>
      <w:r w:rsidR="00754CFE">
        <w:rPr>
          <w:sz w:val="28"/>
          <w:szCs w:val="28"/>
        </w:rPr>
        <w:t xml:space="preserve"> </w:t>
      </w:r>
      <w:r w:rsidR="00D9271D">
        <w:rPr>
          <w:sz w:val="28"/>
          <w:szCs w:val="28"/>
        </w:rPr>
        <w:t xml:space="preserve">гимназии </w:t>
      </w:r>
      <w:r w:rsidRPr="00421830">
        <w:rPr>
          <w:sz w:val="28"/>
          <w:szCs w:val="28"/>
        </w:rPr>
        <w:t>проводится в целях формирования открытого и общедоступного информационного ресурса, содержащего сведения о результатах деятельности об</w:t>
      </w:r>
      <w:r w:rsidR="00421830" w:rsidRPr="00421830">
        <w:rPr>
          <w:sz w:val="28"/>
          <w:szCs w:val="28"/>
        </w:rPr>
        <w:t xml:space="preserve">разовательного учреждения, </w:t>
      </w:r>
      <w:r w:rsidRPr="00421830">
        <w:rPr>
          <w:sz w:val="28"/>
          <w:szCs w:val="28"/>
        </w:rPr>
        <w:t xml:space="preserve">на основе которых может быть произведена объективная  оценка качества работы </w:t>
      </w:r>
      <w:r w:rsidR="00D9271D">
        <w:rPr>
          <w:sz w:val="28"/>
          <w:szCs w:val="28"/>
        </w:rPr>
        <w:t>гимназии</w:t>
      </w:r>
      <w:r w:rsidRPr="00421830">
        <w:rPr>
          <w:sz w:val="28"/>
          <w:szCs w:val="28"/>
        </w:rPr>
        <w:t xml:space="preserve">   и определены перспективные направления ее развития  на следующий отчетный период.   </w:t>
      </w:r>
    </w:p>
    <w:p w:rsidR="006D76EE" w:rsidRPr="00421830" w:rsidRDefault="006D76EE" w:rsidP="00BA799F">
      <w:pPr>
        <w:ind w:right="141" w:firstLine="567"/>
        <w:jc w:val="both"/>
        <w:rPr>
          <w:sz w:val="28"/>
          <w:szCs w:val="28"/>
        </w:rPr>
      </w:pPr>
      <w:r w:rsidRPr="00421830">
        <w:rPr>
          <w:sz w:val="28"/>
          <w:szCs w:val="28"/>
        </w:rPr>
        <w:t xml:space="preserve">Современная </w:t>
      </w:r>
      <w:r w:rsidR="00D9271D">
        <w:rPr>
          <w:sz w:val="28"/>
          <w:szCs w:val="28"/>
        </w:rPr>
        <w:t xml:space="preserve">гимназия </w:t>
      </w:r>
      <w:r w:rsidRPr="00421830">
        <w:rPr>
          <w:sz w:val="28"/>
          <w:szCs w:val="28"/>
        </w:rPr>
        <w:t xml:space="preserve"> не может развиваться без четко выстроенного прогноза, устремленного в будущее  на основе внутренней экспертизы с целью всестороннего анализа деятельности образовательной организации.</w:t>
      </w:r>
      <w:r w:rsidR="003F0B9F" w:rsidRPr="00421830">
        <w:rPr>
          <w:i/>
          <w:sz w:val="28"/>
          <w:szCs w:val="28"/>
        </w:rPr>
        <w:t xml:space="preserve"> </w:t>
      </w:r>
      <w:r w:rsidR="003F0B9F" w:rsidRPr="00421830">
        <w:rPr>
          <w:sz w:val="28"/>
          <w:szCs w:val="28"/>
        </w:rPr>
        <w:t>Анализ итогов работы –  это тот управленческий урок, который мы извлекаем из прошлого для будущего</w:t>
      </w:r>
    </w:p>
    <w:p w:rsidR="004F00D1" w:rsidRPr="00421830" w:rsidRDefault="00C61F18" w:rsidP="00BA799F">
      <w:pPr>
        <w:ind w:right="141" w:firstLine="567"/>
        <w:jc w:val="both"/>
        <w:rPr>
          <w:sz w:val="28"/>
          <w:szCs w:val="28"/>
        </w:rPr>
      </w:pPr>
      <w:r w:rsidRPr="00421830">
        <w:rPr>
          <w:sz w:val="28"/>
          <w:szCs w:val="28"/>
        </w:rPr>
        <w:t xml:space="preserve">Одной из ключевых позиций, определяющих облик нашей </w:t>
      </w:r>
      <w:r w:rsidR="00D9271D">
        <w:rPr>
          <w:sz w:val="28"/>
          <w:szCs w:val="28"/>
        </w:rPr>
        <w:t>гимназии</w:t>
      </w:r>
      <w:r w:rsidRPr="00421830">
        <w:rPr>
          <w:sz w:val="28"/>
          <w:szCs w:val="28"/>
        </w:rPr>
        <w:t>, утверждение её многообразия, разноуровневости, отвечающей различным возможностям и способностям учащихся, направленности обучения и вариативности, удовлетворяющим интересы личности.</w:t>
      </w:r>
      <w:r w:rsidR="00185BCF" w:rsidRPr="00421830">
        <w:rPr>
          <w:sz w:val="28"/>
          <w:szCs w:val="28"/>
        </w:rPr>
        <w:t xml:space="preserve"> </w:t>
      </w:r>
    </w:p>
    <w:p w:rsidR="004F00D1" w:rsidRPr="00421830" w:rsidRDefault="006D76EE" w:rsidP="00BA799F">
      <w:pPr>
        <w:ind w:right="141" w:firstLine="567"/>
        <w:jc w:val="both"/>
        <w:rPr>
          <w:sz w:val="28"/>
          <w:szCs w:val="28"/>
        </w:rPr>
      </w:pPr>
      <w:r w:rsidRPr="00421830">
        <w:rPr>
          <w:sz w:val="28"/>
          <w:szCs w:val="28"/>
        </w:rPr>
        <w:t xml:space="preserve">Наша </w:t>
      </w:r>
      <w:r w:rsidR="00D9271D">
        <w:rPr>
          <w:sz w:val="28"/>
          <w:szCs w:val="28"/>
        </w:rPr>
        <w:t xml:space="preserve">гимназия </w:t>
      </w:r>
      <w:r w:rsidRPr="00421830">
        <w:rPr>
          <w:sz w:val="28"/>
          <w:szCs w:val="28"/>
        </w:rPr>
        <w:t xml:space="preserve"> призвана обеспечить современное качество образования на основе сохранения его фундаментальности и соответствия актуальным и перспективным потребностям личности, общества, государства. </w:t>
      </w:r>
    </w:p>
    <w:p w:rsidR="006D76EE" w:rsidRPr="003F0B9F" w:rsidRDefault="006D76EE" w:rsidP="00BA799F">
      <w:pPr>
        <w:shd w:val="clear" w:color="auto" w:fill="FFFFFF"/>
        <w:ind w:right="141" w:firstLine="567"/>
        <w:jc w:val="both"/>
        <w:rPr>
          <w:i/>
          <w:color w:val="000000"/>
          <w:sz w:val="28"/>
          <w:szCs w:val="28"/>
        </w:rPr>
      </w:pPr>
      <w:r w:rsidRPr="003F0B9F">
        <w:rPr>
          <w:color w:val="000000"/>
          <w:sz w:val="28"/>
          <w:szCs w:val="28"/>
        </w:rPr>
        <w:t xml:space="preserve">Принципиальное изменение целей привели к появлению ориентира на </w:t>
      </w:r>
      <w:r w:rsidRPr="003F0B9F">
        <w:rPr>
          <w:i/>
          <w:color w:val="000000"/>
          <w:sz w:val="28"/>
          <w:szCs w:val="28"/>
        </w:rPr>
        <w:t>достижение личностных результатов</w:t>
      </w:r>
      <w:r w:rsidR="00D9271D">
        <w:rPr>
          <w:color w:val="000000"/>
          <w:sz w:val="28"/>
          <w:szCs w:val="28"/>
        </w:rPr>
        <w:t>. В 2016-2017</w:t>
      </w:r>
      <w:r w:rsidRPr="003F0B9F">
        <w:rPr>
          <w:color w:val="000000"/>
          <w:sz w:val="28"/>
          <w:szCs w:val="28"/>
        </w:rPr>
        <w:t xml:space="preserve"> учебном году мы работали над осмыслением нового  образа результата, мы действовали в логике </w:t>
      </w:r>
      <w:r w:rsidRPr="003F0B9F">
        <w:rPr>
          <w:i/>
          <w:color w:val="000000"/>
          <w:sz w:val="28"/>
          <w:szCs w:val="28"/>
        </w:rPr>
        <w:t xml:space="preserve">«от успешной </w:t>
      </w:r>
      <w:r w:rsidR="00D9271D">
        <w:rPr>
          <w:i/>
          <w:color w:val="000000"/>
          <w:sz w:val="28"/>
          <w:szCs w:val="28"/>
        </w:rPr>
        <w:t>гимназии</w:t>
      </w:r>
      <w:r w:rsidRPr="003F0B9F">
        <w:rPr>
          <w:i/>
          <w:color w:val="000000"/>
          <w:sz w:val="28"/>
          <w:szCs w:val="28"/>
        </w:rPr>
        <w:t xml:space="preserve"> — к успехам ребёнка».</w:t>
      </w:r>
    </w:p>
    <w:p w:rsidR="00F65652" w:rsidRPr="003F0B9F" w:rsidRDefault="006B6C61" w:rsidP="00BA799F">
      <w:pPr>
        <w:ind w:right="141" w:firstLine="567"/>
        <w:jc w:val="both"/>
        <w:rPr>
          <w:sz w:val="28"/>
          <w:szCs w:val="28"/>
        </w:rPr>
      </w:pPr>
      <w:r w:rsidRPr="003F0B9F">
        <w:rPr>
          <w:sz w:val="28"/>
          <w:szCs w:val="28"/>
        </w:rPr>
        <w:t>Ц</w:t>
      </w:r>
      <w:r w:rsidR="006D76EE" w:rsidRPr="003F0B9F">
        <w:rPr>
          <w:sz w:val="28"/>
          <w:szCs w:val="28"/>
        </w:rPr>
        <w:t xml:space="preserve">елевыми  ориентирами </w:t>
      </w:r>
      <w:r w:rsidR="00F65652" w:rsidRPr="003F0B9F">
        <w:rPr>
          <w:sz w:val="28"/>
          <w:szCs w:val="28"/>
        </w:rPr>
        <w:t xml:space="preserve"> деятельности </w:t>
      </w:r>
      <w:r w:rsidR="00D9271D">
        <w:rPr>
          <w:sz w:val="28"/>
          <w:szCs w:val="28"/>
        </w:rPr>
        <w:t>гимназии</w:t>
      </w:r>
      <w:r w:rsidR="00F65652" w:rsidRPr="003F0B9F">
        <w:rPr>
          <w:sz w:val="28"/>
          <w:szCs w:val="28"/>
        </w:rPr>
        <w:t xml:space="preserve"> ста</w:t>
      </w:r>
      <w:r w:rsidR="006D76EE" w:rsidRPr="003F0B9F">
        <w:rPr>
          <w:sz w:val="28"/>
          <w:szCs w:val="28"/>
        </w:rPr>
        <w:t>ли</w:t>
      </w:r>
      <w:r w:rsidR="00F65652" w:rsidRPr="003F0B9F">
        <w:rPr>
          <w:sz w:val="28"/>
          <w:szCs w:val="28"/>
        </w:rPr>
        <w:t>:</w:t>
      </w:r>
    </w:p>
    <w:p w:rsidR="00F65652" w:rsidRPr="003F0B9F" w:rsidRDefault="00F65652" w:rsidP="00BA799F">
      <w:pPr>
        <w:shd w:val="clear" w:color="auto" w:fill="FFFFFF"/>
        <w:ind w:right="141" w:firstLine="567"/>
        <w:jc w:val="both"/>
        <w:rPr>
          <w:sz w:val="28"/>
          <w:szCs w:val="28"/>
        </w:rPr>
      </w:pPr>
      <w:r w:rsidRPr="003F0B9F">
        <w:rPr>
          <w:sz w:val="28"/>
          <w:szCs w:val="28"/>
        </w:rPr>
        <w:sym w:font="Symbol" w:char="F02D"/>
      </w:r>
      <w:r w:rsidRPr="003F0B9F">
        <w:rPr>
          <w:sz w:val="28"/>
          <w:szCs w:val="28"/>
        </w:rPr>
        <w:t xml:space="preserve"> достижение и поддержание высокого уровня мотивации ребёнка к образованию;</w:t>
      </w:r>
    </w:p>
    <w:p w:rsidR="00F65652" w:rsidRPr="003F0B9F" w:rsidRDefault="00F65652" w:rsidP="00BA799F">
      <w:pPr>
        <w:shd w:val="clear" w:color="auto" w:fill="FFFFFF"/>
        <w:ind w:right="141" w:firstLine="567"/>
        <w:jc w:val="both"/>
        <w:rPr>
          <w:color w:val="000000"/>
          <w:sz w:val="28"/>
          <w:szCs w:val="28"/>
        </w:rPr>
      </w:pPr>
      <w:r w:rsidRPr="003F0B9F">
        <w:rPr>
          <w:color w:val="000000"/>
          <w:sz w:val="28"/>
          <w:szCs w:val="28"/>
        </w:rPr>
        <w:sym w:font="Symbol" w:char="F02D"/>
      </w:r>
      <w:r w:rsidRPr="003F0B9F">
        <w:rPr>
          <w:color w:val="000000"/>
          <w:sz w:val="28"/>
          <w:szCs w:val="28"/>
        </w:rPr>
        <w:t xml:space="preserve"> достижение уровня знаний, необходимых и достаточных для </w:t>
      </w:r>
      <w:r w:rsidR="003F0B9F" w:rsidRPr="003F0B9F">
        <w:rPr>
          <w:color w:val="000000"/>
          <w:sz w:val="28"/>
          <w:szCs w:val="28"/>
        </w:rPr>
        <w:t xml:space="preserve">всех </w:t>
      </w:r>
      <w:r w:rsidR="003F0B9F" w:rsidRPr="00421830">
        <w:rPr>
          <w:sz w:val="28"/>
          <w:szCs w:val="28"/>
        </w:rPr>
        <w:t>уровней</w:t>
      </w:r>
      <w:r w:rsidR="003F0B9F" w:rsidRPr="00421830">
        <w:rPr>
          <w:color w:val="000000"/>
          <w:sz w:val="28"/>
          <w:szCs w:val="28"/>
        </w:rPr>
        <w:t xml:space="preserve"> </w:t>
      </w:r>
      <w:r w:rsidRPr="003F0B9F">
        <w:rPr>
          <w:color w:val="000000"/>
          <w:sz w:val="28"/>
          <w:szCs w:val="28"/>
        </w:rPr>
        <w:t>образования, обеспечивающего компетентностное освоение и решение (на уровне самостоятельной деятельности) задач учебной и социальной направленности;</w:t>
      </w:r>
    </w:p>
    <w:p w:rsidR="00F65652" w:rsidRPr="003F0B9F" w:rsidRDefault="00F65652" w:rsidP="00BA799F">
      <w:pPr>
        <w:shd w:val="clear" w:color="auto" w:fill="FFFFFF"/>
        <w:ind w:right="141" w:firstLine="567"/>
        <w:jc w:val="both"/>
        <w:rPr>
          <w:color w:val="000000"/>
          <w:sz w:val="28"/>
          <w:szCs w:val="28"/>
        </w:rPr>
      </w:pPr>
      <w:r w:rsidRPr="003F0B9F">
        <w:rPr>
          <w:color w:val="000000"/>
          <w:sz w:val="28"/>
          <w:szCs w:val="28"/>
        </w:rPr>
        <w:sym w:font="Symbol" w:char="F02D"/>
      </w:r>
      <w:r w:rsidRPr="003F0B9F">
        <w:rPr>
          <w:color w:val="000000"/>
          <w:sz w:val="28"/>
          <w:szCs w:val="28"/>
        </w:rPr>
        <w:t xml:space="preserve"> достижение </w:t>
      </w:r>
      <w:r w:rsidR="007B1961">
        <w:rPr>
          <w:color w:val="000000"/>
          <w:sz w:val="28"/>
          <w:szCs w:val="28"/>
        </w:rPr>
        <w:t xml:space="preserve"> учащимся </w:t>
      </w:r>
      <w:r w:rsidRPr="003F0B9F">
        <w:rPr>
          <w:i/>
          <w:color w:val="000000"/>
          <w:sz w:val="28"/>
          <w:szCs w:val="28"/>
        </w:rPr>
        <w:t>самостоятельности</w:t>
      </w:r>
      <w:r w:rsidRPr="003F0B9F">
        <w:rPr>
          <w:color w:val="000000"/>
          <w:sz w:val="28"/>
          <w:szCs w:val="28"/>
        </w:rPr>
        <w:t xml:space="preserve"> в учебной и социально направленной деятельности, рефлексивной оценке и самооценке </w:t>
      </w:r>
      <w:r w:rsidR="007B1961">
        <w:rPr>
          <w:color w:val="000000"/>
          <w:sz w:val="28"/>
          <w:szCs w:val="28"/>
        </w:rPr>
        <w:t xml:space="preserve"> личностных </w:t>
      </w:r>
      <w:r w:rsidRPr="003F0B9F">
        <w:rPr>
          <w:color w:val="000000"/>
          <w:sz w:val="28"/>
          <w:szCs w:val="28"/>
        </w:rPr>
        <w:t>результатов.</w:t>
      </w:r>
    </w:p>
    <w:p w:rsidR="00BF37E6" w:rsidRPr="003F0B9F" w:rsidRDefault="00D9271D" w:rsidP="00BA799F">
      <w:pPr>
        <w:shd w:val="clear" w:color="auto" w:fill="FFFFFF"/>
        <w:ind w:right="141" w:firstLine="567"/>
        <w:jc w:val="both"/>
        <w:rPr>
          <w:color w:val="000000"/>
          <w:sz w:val="28"/>
          <w:szCs w:val="28"/>
        </w:rPr>
      </w:pPr>
      <w:r>
        <w:rPr>
          <w:i/>
          <w:sz w:val="28"/>
          <w:szCs w:val="28"/>
        </w:rPr>
        <w:t xml:space="preserve">Гимназия </w:t>
      </w:r>
      <w:r w:rsidR="00F65652" w:rsidRPr="003F0B9F">
        <w:rPr>
          <w:i/>
          <w:sz w:val="28"/>
          <w:szCs w:val="28"/>
        </w:rPr>
        <w:t xml:space="preserve"> успешна</w:t>
      </w:r>
      <w:r w:rsidR="00F65652" w:rsidRPr="003F0B9F">
        <w:rPr>
          <w:sz w:val="28"/>
          <w:szCs w:val="28"/>
        </w:rPr>
        <w:t>, если</w:t>
      </w:r>
      <w:r w:rsidR="00F65652" w:rsidRPr="003F0B9F">
        <w:rPr>
          <w:color w:val="000000"/>
          <w:sz w:val="28"/>
          <w:szCs w:val="28"/>
        </w:rPr>
        <w:t xml:space="preserve"> всем ученикам создаются условия, порождающие мотивацию к образованию (учёбе и совместной социально направленной деятельности); если всем ученикам предоставлена возможность развивать свою самостоятельность в предметной и </w:t>
      </w:r>
      <w:r w:rsidR="00BF37E6" w:rsidRPr="003F0B9F">
        <w:rPr>
          <w:color w:val="000000"/>
          <w:sz w:val="28"/>
          <w:szCs w:val="28"/>
        </w:rPr>
        <w:t xml:space="preserve">внепредметной </w:t>
      </w:r>
      <w:r w:rsidR="00F65652" w:rsidRPr="003F0B9F">
        <w:rPr>
          <w:color w:val="000000"/>
          <w:sz w:val="28"/>
          <w:szCs w:val="28"/>
        </w:rPr>
        <w:t xml:space="preserve">деятельности; если всем ученикам обеспечено право развития и реализации рефлексивной самооценки результатов достигнутого; </w:t>
      </w:r>
    </w:p>
    <w:p w:rsidR="00F65652" w:rsidRPr="003F0B9F" w:rsidRDefault="00F65652" w:rsidP="00BA799F">
      <w:pPr>
        <w:shd w:val="clear" w:color="auto" w:fill="FFFFFF"/>
        <w:ind w:right="141" w:firstLine="567"/>
        <w:jc w:val="both"/>
        <w:rPr>
          <w:color w:val="000000"/>
          <w:sz w:val="28"/>
          <w:szCs w:val="28"/>
        </w:rPr>
      </w:pPr>
      <w:r w:rsidRPr="003F0B9F">
        <w:rPr>
          <w:i/>
          <w:color w:val="000000"/>
          <w:sz w:val="28"/>
          <w:szCs w:val="28"/>
        </w:rPr>
        <w:t>ученик успешен</w:t>
      </w:r>
      <w:r w:rsidRPr="003F0B9F">
        <w:rPr>
          <w:color w:val="000000"/>
          <w:sz w:val="28"/>
          <w:szCs w:val="28"/>
        </w:rPr>
        <w:t>, если он развивается как личность: мотивирован к постановке и решению разноплановых задач в предметной и социальной деятельности, способен проявлять свои личностные качества в индивидуальной и совместной деятельности, развивает рефлексивную самооценку своей деятельности достижений.</w:t>
      </w:r>
    </w:p>
    <w:p w:rsidR="00AD3C43" w:rsidRPr="003F0B9F" w:rsidRDefault="00AD3C43" w:rsidP="00BA799F">
      <w:pPr>
        <w:shd w:val="clear" w:color="auto" w:fill="FFFFFF"/>
        <w:ind w:right="141" w:firstLine="567"/>
        <w:jc w:val="both"/>
        <w:rPr>
          <w:color w:val="000000"/>
          <w:sz w:val="28"/>
          <w:szCs w:val="28"/>
        </w:rPr>
      </w:pPr>
      <w:r w:rsidRPr="003F0B9F">
        <w:rPr>
          <w:i/>
          <w:color w:val="000000"/>
          <w:sz w:val="28"/>
          <w:szCs w:val="28"/>
        </w:rPr>
        <w:lastRenderedPageBreak/>
        <w:t>учитель успешен</w:t>
      </w:r>
      <w:r w:rsidRPr="003F0B9F">
        <w:rPr>
          <w:color w:val="000000"/>
          <w:sz w:val="28"/>
          <w:szCs w:val="28"/>
        </w:rPr>
        <w:t>, если он совместно с педагогами и родителями познаёт «внутренний закон развития» каждого ребёнка, заключающийся в возникновении новых предметных, социальных и личностных задач на основе развившихся возможностей ребёнка, создаёт мотивирующую, деятельностную, компетентностную и рефлексивную среду совместной</w:t>
      </w:r>
      <w:r>
        <w:rPr>
          <w:color w:val="000000"/>
          <w:sz w:val="28"/>
          <w:szCs w:val="28"/>
        </w:rPr>
        <w:t xml:space="preserve"> деятельности с каждым ребёнком.</w:t>
      </w:r>
    </w:p>
    <w:p w:rsidR="00F65652" w:rsidRPr="003F0B9F" w:rsidRDefault="00F65652" w:rsidP="00BA799F">
      <w:pPr>
        <w:shd w:val="clear" w:color="auto" w:fill="FFFFFF"/>
        <w:ind w:right="141" w:firstLine="567"/>
        <w:jc w:val="both"/>
        <w:rPr>
          <w:color w:val="000000"/>
          <w:sz w:val="28"/>
          <w:szCs w:val="28"/>
        </w:rPr>
      </w:pPr>
      <w:r w:rsidRPr="003F0B9F">
        <w:rPr>
          <w:i/>
          <w:color w:val="000000"/>
          <w:sz w:val="28"/>
          <w:szCs w:val="28"/>
        </w:rPr>
        <w:t>Учителя.</w:t>
      </w:r>
      <w:r w:rsidRPr="003F0B9F">
        <w:rPr>
          <w:color w:val="000000"/>
          <w:sz w:val="28"/>
          <w:szCs w:val="28"/>
        </w:rPr>
        <w:t xml:space="preserve"> Пожалуй, это – один из главных пунктов успешной </w:t>
      </w:r>
      <w:r w:rsidR="00D9271D">
        <w:rPr>
          <w:color w:val="000000"/>
          <w:sz w:val="28"/>
          <w:szCs w:val="28"/>
        </w:rPr>
        <w:t>гимназии</w:t>
      </w:r>
      <w:r w:rsidRPr="003F0B9F">
        <w:rPr>
          <w:color w:val="000000"/>
          <w:sz w:val="28"/>
          <w:szCs w:val="28"/>
        </w:rPr>
        <w:t>. Именно они дают знания, именно они должны зажечь в ученике исследовательский огонёк и тягу к знаниям. Учитель закладывает основные моральные нормы, воспитывает и развивает. Он всегда должен быть толерантен, должен уважать мнение ученика и принимать его.</w:t>
      </w:r>
    </w:p>
    <w:p w:rsidR="00F65652" w:rsidRPr="003F0B9F" w:rsidRDefault="00BF37E6" w:rsidP="00BA799F">
      <w:pPr>
        <w:shd w:val="clear" w:color="auto" w:fill="FFFFFF"/>
        <w:ind w:right="141" w:firstLine="567"/>
        <w:jc w:val="both"/>
        <w:rPr>
          <w:color w:val="000000"/>
          <w:sz w:val="28"/>
          <w:szCs w:val="28"/>
        </w:rPr>
      </w:pPr>
      <w:r w:rsidRPr="003F0B9F">
        <w:rPr>
          <w:color w:val="000000"/>
          <w:sz w:val="28"/>
          <w:szCs w:val="28"/>
        </w:rPr>
        <w:t>Думаем</w:t>
      </w:r>
      <w:r w:rsidR="00F65652" w:rsidRPr="003F0B9F">
        <w:rPr>
          <w:color w:val="000000"/>
          <w:sz w:val="28"/>
          <w:szCs w:val="28"/>
        </w:rPr>
        <w:t xml:space="preserve">, что именно все эти причины и есть те, благодаря которым </w:t>
      </w:r>
      <w:r w:rsidR="00D9271D">
        <w:rPr>
          <w:color w:val="000000"/>
          <w:sz w:val="28"/>
          <w:szCs w:val="28"/>
        </w:rPr>
        <w:t xml:space="preserve">гимназия </w:t>
      </w:r>
      <w:r w:rsidR="00F65652" w:rsidRPr="003F0B9F">
        <w:rPr>
          <w:color w:val="000000"/>
          <w:sz w:val="28"/>
          <w:szCs w:val="28"/>
        </w:rPr>
        <w:t xml:space="preserve"> становиться успешной и оставляет в душе детей приятный след и с годами вызывает ностальгию, я не чувство панического страха и желание скорее вырасти и покинуть её. </w:t>
      </w:r>
      <w:r w:rsidR="00D9271D">
        <w:rPr>
          <w:color w:val="000000"/>
          <w:sz w:val="28"/>
          <w:szCs w:val="28"/>
        </w:rPr>
        <w:t xml:space="preserve">Гимназия </w:t>
      </w:r>
      <w:r w:rsidR="00F65652" w:rsidRPr="003F0B9F">
        <w:rPr>
          <w:color w:val="000000"/>
          <w:sz w:val="28"/>
          <w:szCs w:val="28"/>
        </w:rPr>
        <w:t xml:space="preserve"> – это не просто стены, парты и уроки, </w:t>
      </w:r>
      <w:r w:rsidR="00D9271D">
        <w:rPr>
          <w:color w:val="000000"/>
          <w:sz w:val="28"/>
          <w:szCs w:val="28"/>
        </w:rPr>
        <w:t xml:space="preserve">гимназия </w:t>
      </w:r>
      <w:r w:rsidR="00F65652" w:rsidRPr="003F0B9F">
        <w:rPr>
          <w:color w:val="000000"/>
          <w:sz w:val="28"/>
          <w:szCs w:val="28"/>
        </w:rPr>
        <w:t xml:space="preserve"> – это отдельный период нашей жизни – самый яркий, самый важный и решающий дальнейшую жизнь человека.</w:t>
      </w:r>
    </w:p>
    <w:p w:rsidR="00CF7059" w:rsidRPr="003F0B9F" w:rsidRDefault="00CF7059" w:rsidP="00BA799F">
      <w:pPr>
        <w:ind w:right="141" w:firstLine="567"/>
        <w:jc w:val="both"/>
        <w:rPr>
          <w:rFonts w:eastAsia="Calibri"/>
          <w:sz w:val="28"/>
          <w:szCs w:val="28"/>
          <w:lang w:eastAsia="en-US"/>
        </w:rPr>
      </w:pPr>
      <w:r w:rsidRPr="003F0B9F">
        <w:rPr>
          <w:rFonts w:eastAsia="Calibri"/>
          <w:i/>
          <w:sz w:val="28"/>
          <w:szCs w:val="28"/>
          <w:lang w:eastAsia="en-US"/>
        </w:rPr>
        <w:t>Мы работаем над</w:t>
      </w:r>
      <w:r w:rsidRPr="003F0B9F">
        <w:rPr>
          <w:rFonts w:eastAsia="Calibri"/>
          <w:b/>
          <w:sz w:val="28"/>
          <w:szCs w:val="28"/>
          <w:lang w:eastAsia="en-US"/>
        </w:rPr>
        <w:t xml:space="preserve"> </w:t>
      </w:r>
      <w:r w:rsidRPr="003F0B9F">
        <w:rPr>
          <w:rFonts w:eastAsia="Calibri"/>
          <w:sz w:val="28"/>
          <w:szCs w:val="28"/>
          <w:lang w:eastAsia="en-US"/>
        </w:rPr>
        <w:t xml:space="preserve">созданием условий для актуальной и потенциальной успешности личности ученика, личностно-профессиональной успешности учителя, успешности </w:t>
      </w:r>
      <w:r w:rsidR="00D9271D">
        <w:rPr>
          <w:rFonts w:eastAsia="Calibri"/>
          <w:sz w:val="28"/>
          <w:szCs w:val="28"/>
          <w:lang w:eastAsia="en-US"/>
        </w:rPr>
        <w:t>гимназии</w:t>
      </w:r>
      <w:r w:rsidRPr="003F0B9F">
        <w:rPr>
          <w:rFonts w:eastAsia="Calibri"/>
          <w:sz w:val="28"/>
          <w:szCs w:val="28"/>
          <w:lang w:eastAsia="en-US"/>
        </w:rPr>
        <w:t xml:space="preserve">, её позитивного имиджа. </w:t>
      </w:r>
    </w:p>
    <w:p w:rsidR="00CF7059" w:rsidRPr="003F0B9F" w:rsidRDefault="00CF7059" w:rsidP="00BA799F">
      <w:pPr>
        <w:ind w:right="141" w:firstLine="567"/>
        <w:jc w:val="both"/>
        <w:rPr>
          <w:rFonts w:eastAsia="Calibri"/>
          <w:i/>
          <w:sz w:val="28"/>
          <w:szCs w:val="28"/>
          <w:lang w:eastAsia="en-US"/>
        </w:rPr>
      </w:pPr>
      <w:r w:rsidRPr="003F0B9F">
        <w:rPr>
          <w:rFonts w:eastAsia="Calibri"/>
          <w:sz w:val="28"/>
          <w:szCs w:val="28"/>
          <w:lang w:eastAsia="en-US"/>
        </w:rPr>
        <w:t>Что делает школу успешной? В понимании нашего коллектива </w:t>
      </w:r>
      <w:r w:rsidRPr="003F0B9F">
        <w:rPr>
          <w:rFonts w:eastAsia="Calibri"/>
          <w:bCs/>
          <w:i/>
          <w:sz w:val="28"/>
          <w:szCs w:val="28"/>
          <w:lang w:eastAsia="en-US"/>
        </w:rPr>
        <w:t xml:space="preserve">успешная </w:t>
      </w:r>
      <w:r w:rsidR="00D9271D">
        <w:rPr>
          <w:rFonts w:eastAsia="Calibri"/>
          <w:bCs/>
          <w:i/>
          <w:sz w:val="28"/>
          <w:szCs w:val="28"/>
          <w:lang w:eastAsia="en-US"/>
        </w:rPr>
        <w:t xml:space="preserve">гимназия </w:t>
      </w:r>
      <w:r w:rsidRPr="003F0B9F">
        <w:rPr>
          <w:rFonts w:eastAsia="Calibri"/>
          <w:bCs/>
          <w:i/>
          <w:sz w:val="28"/>
          <w:szCs w:val="28"/>
          <w:lang w:eastAsia="en-US"/>
        </w:rPr>
        <w:t xml:space="preserve"> – это система, в которой созданы условия для эффективно саморазвития всех участников образования, в первую очередь педагога и учащегося.</w:t>
      </w:r>
    </w:p>
    <w:p w:rsidR="00CF7059" w:rsidRPr="00962540" w:rsidRDefault="00962540" w:rsidP="00BA799F">
      <w:pPr>
        <w:shd w:val="clear" w:color="auto" w:fill="FFFFFF"/>
        <w:ind w:right="141" w:firstLine="567"/>
        <w:jc w:val="both"/>
        <w:rPr>
          <w:b/>
          <w:i/>
          <w:color w:val="000000"/>
          <w:sz w:val="28"/>
          <w:szCs w:val="28"/>
        </w:rPr>
      </w:pPr>
      <w:r w:rsidRPr="00962540">
        <w:rPr>
          <w:b/>
          <w:i/>
          <w:color w:val="000000"/>
          <w:sz w:val="28"/>
          <w:szCs w:val="28"/>
        </w:rPr>
        <w:t>Успешный учитель, успешный ученик, взаимодействие</w:t>
      </w:r>
      <w:r>
        <w:rPr>
          <w:b/>
          <w:i/>
          <w:color w:val="000000"/>
          <w:sz w:val="28"/>
          <w:szCs w:val="28"/>
        </w:rPr>
        <w:t>,</w:t>
      </w:r>
      <w:r w:rsidRPr="00962540">
        <w:rPr>
          <w:b/>
          <w:i/>
          <w:color w:val="000000"/>
          <w:sz w:val="28"/>
          <w:szCs w:val="28"/>
        </w:rPr>
        <w:t xml:space="preserve"> </w:t>
      </w:r>
      <w:r w:rsidR="00CF7059" w:rsidRPr="00962540">
        <w:rPr>
          <w:b/>
          <w:i/>
          <w:color w:val="000000"/>
          <w:sz w:val="28"/>
          <w:szCs w:val="28"/>
        </w:rPr>
        <w:t>взаимопонимание</w:t>
      </w:r>
      <w:r w:rsidRPr="00962540">
        <w:rPr>
          <w:b/>
          <w:i/>
          <w:color w:val="000000"/>
          <w:sz w:val="28"/>
          <w:szCs w:val="28"/>
        </w:rPr>
        <w:t xml:space="preserve">, </w:t>
      </w:r>
      <w:r w:rsidR="00CF7059" w:rsidRPr="00962540">
        <w:rPr>
          <w:b/>
          <w:i/>
          <w:color w:val="000000"/>
          <w:sz w:val="28"/>
          <w:szCs w:val="28"/>
        </w:rPr>
        <w:t xml:space="preserve">сотрудничество - </w:t>
      </w:r>
      <w:r w:rsidRPr="00962540">
        <w:rPr>
          <w:b/>
          <w:i/>
          <w:color w:val="000000"/>
          <w:sz w:val="28"/>
          <w:szCs w:val="28"/>
        </w:rPr>
        <w:t xml:space="preserve"> вот </w:t>
      </w:r>
      <w:r w:rsidR="00CF7059" w:rsidRPr="00962540">
        <w:rPr>
          <w:b/>
          <w:i/>
          <w:color w:val="000000"/>
          <w:sz w:val="28"/>
          <w:szCs w:val="28"/>
        </w:rPr>
        <w:t>наше педагогическое кредо.</w:t>
      </w:r>
    </w:p>
    <w:p w:rsidR="001A3C15" w:rsidRPr="00962540" w:rsidRDefault="001A3C15" w:rsidP="00BA799F">
      <w:pPr>
        <w:widowControl w:val="0"/>
        <w:autoSpaceDE w:val="0"/>
        <w:autoSpaceDN w:val="0"/>
        <w:adjustRightInd w:val="0"/>
        <w:ind w:right="141" w:firstLine="567"/>
        <w:jc w:val="both"/>
        <w:rPr>
          <w:rFonts w:eastAsia="Calibri"/>
          <w:b/>
          <w:i/>
          <w:sz w:val="28"/>
          <w:szCs w:val="28"/>
          <w:lang w:eastAsia="en-US"/>
        </w:rPr>
      </w:pPr>
    </w:p>
    <w:p w:rsidR="00CF7059" w:rsidRDefault="00CF7059" w:rsidP="00BA799F">
      <w:pPr>
        <w:ind w:right="141" w:firstLine="567"/>
        <w:jc w:val="both"/>
        <w:rPr>
          <w:b/>
        </w:rPr>
      </w:pPr>
    </w:p>
    <w:p w:rsidR="00E45DF6" w:rsidRPr="00DC5332" w:rsidRDefault="00E45DF6" w:rsidP="006C42C2">
      <w:pPr>
        <w:jc w:val="both"/>
        <w:rPr>
          <w:b/>
        </w:rPr>
      </w:pPr>
    </w:p>
    <w:p w:rsidR="00CF7059" w:rsidRDefault="00CF7059" w:rsidP="006C42C2">
      <w:pPr>
        <w:jc w:val="both"/>
        <w:rPr>
          <w:b/>
        </w:rPr>
      </w:pPr>
    </w:p>
    <w:p w:rsidR="003F0B9F" w:rsidRPr="003F0B9F" w:rsidRDefault="006C42C2" w:rsidP="00BA799F">
      <w:pPr>
        <w:ind w:right="141"/>
        <w:jc w:val="center"/>
        <w:rPr>
          <w:b/>
          <w:sz w:val="28"/>
          <w:szCs w:val="28"/>
        </w:rPr>
      </w:pPr>
      <w:r w:rsidRPr="003F0B9F">
        <w:rPr>
          <w:b/>
          <w:sz w:val="28"/>
          <w:szCs w:val="28"/>
        </w:rPr>
        <w:t>1.Общие сведения об общеобразовательной организации</w:t>
      </w:r>
    </w:p>
    <w:p w:rsidR="00962540" w:rsidRDefault="00962540" w:rsidP="00BA799F">
      <w:pPr>
        <w:ind w:right="141" w:firstLine="567"/>
        <w:jc w:val="both"/>
        <w:rPr>
          <w:rFonts w:eastAsia="Calibri"/>
          <w:sz w:val="28"/>
          <w:szCs w:val="28"/>
          <w:lang w:eastAsia="en-US"/>
        </w:rPr>
      </w:pPr>
    </w:p>
    <w:p w:rsidR="001A3C15" w:rsidRPr="003F0B9F" w:rsidRDefault="001A3C15" w:rsidP="00BA799F">
      <w:pPr>
        <w:ind w:right="141" w:firstLine="567"/>
        <w:jc w:val="both"/>
        <w:rPr>
          <w:rFonts w:eastAsia="Calibri"/>
          <w:sz w:val="28"/>
          <w:szCs w:val="28"/>
          <w:lang w:eastAsia="en-US"/>
        </w:rPr>
      </w:pPr>
      <w:r w:rsidRPr="003F0B9F">
        <w:rPr>
          <w:rFonts w:eastAsia="Calibri"/>
          <w:sz w:val="28"/>
          <w:szCs w:val="28"/>
          <w:lang w:eastAsia="en-US"/>
        </w:rPr>
        <w:t>Сегодня общество выдвигает новые требования к содержанию образования, к организации учебно-воспитательного процесса, в области образования выделен приоритет –</w:t>
      </w:r>
      <w:r w:rsidR="009F6F79" w:rsidRPr="003F0B9F">
        <w:rPr>
          <w:rFonts w:eastAsia="Calibri"/>
          <w:sz w:val="28"/>
          <w:szCs w:val="28"/>
          <w:lang w:eastAsia="en-US"/>
        </w:rPr>
        <w:t xml:space="preserve"> </w:t>
      </w:r>
      <w:r w:rsidRPr="003F0B9F">
        <w:rPr>
          <w:rFonts w:eastAsia="Calibri"/>
          <w:sz w:val="28"/>
          <w:szCs w:val="28"/>
          <w:lang w:eastAsia="en-US"/>
        </w:rPr>
        <w:t>повышения доступности качественного образования при эффективном использовании  имеющихся ресурсов. </w:t>
      </w:r>
    </w:p>
    <w:p w:rsidR="001A3C15" w:rsidRPr="003F0B9F" w:rsidRDefault="001A3C15" w:rsidP="00BA799F">
      <w:pPr>
        <w:shd w:val="clear" w:color="auto" w:fill="FFFFFF"/>
        <w:ind w:right="141" w:firstLine="567"/>
        <w:jc w:val="both"/>
        <w:rPr>
          <w:rFonts w:eastAsia="Calibri"/>
          <w:sz w:val="28"/>
          <w:szCs w:val="28"/>
          <w:lang w:eastAsia="en-US"/>
        </w:rPr>
      </w:pPr>
      <w:r w:rsidRPr="003F0B9F">
        <w:rPr>
          <w:rFonts w:eastAsia="Calibri"/>
          <w:sz w:val="28"/>
          <w:szCs w:val="28"/>
          <w:lang w:eastAsia="en-US"/>
        </w:rPr>
        <w:t xml:space="preserve"> Школьная система  не может выстраиваться без учёта государственного заказа, который чётко сформулирован в Стратегии развития образования до </w:t>
      </w:r>
      <w:smartTag w:uri="urn:schemas-microsoft-com:office:smarttags" w:element="metricconverter">
        <w:smartTagPr>
          <w:attr w:name="ProductID" w:val="2020 г"/>
        </w:smartTagPr>
        <w:r w:rsidRPr="003F0B9F">
          <w:rPr>
            <w:rFonts w:eastAsia="Calibri"/>
            <w:sz w:val="28"/>
            <w:szCs w:val="28"/>
            <w:lang w:eastAsia="en-US"/>
          </w:rPr>
          <w:t>2020 г</w:t>
        </w:r>
      </w:smartTag>
      <w:r w:rsidRPr="003F0B9F">
        <w:rPr>
          <w:rFonts w:eastAsia="Calibri"/>
          <w:sz w:val="28"/>
          <w:szCs w:val="28"/>
          <w:lang w:eastAsia="en-US"/>
        </w:rPr>
        <w:t xml:space="preserve">. </w:t>
      </w:r>
    </w:p>
    <w:p w:rsidR="001A3C15" w:rsidRPr="003F0B9F" w:rsidRDefault="001A3C15" w:rsidP="00BA799F">
      <w:pPr>
        <w:shd w:val="clear" w:color="auto" w:fill="FFFFFF"/>
        <w:ind w:right="141" w:firstLine="567"/>
        <w:jc w:val="both"/>
        <w:rPr>
          <w:rFonts w:eastAsia="Calibri"/>
          <w:sz w:val="28"/>
          <w:szCs w:val="28"/>
          <w:lang w:eastAsia="en-US"/>
        </w:rPr>
      </w:pPr>
      <w:r w:rsidRPr="003F0B9F">
        <w:rPr>
          <w:rFonts w:eastAsia="Calibri"/>
          <w:sz w:val="28"/>
          <w:szCs w:val="28"/>
          <w:lang w:eastAsia="en-US"/>
        </w:rPr>
        <w:t xml:space="preserve"> Качество школьного образования мы понимаем как совокупность свойств, которые обусловливают способность образовательной системы удовлетворять социальные потребности в формировании и развитии личности в аспектах ее обученности, воспитанности, выраженности, социальных, психологических, физических свойств. </w:t>
      </w:r>
    </w:p>
    <w:p w:rsidR="00CF7059" w:rsidRPr="003F0B9F" w:rsidRDefault="00CF7059" w:rsidP="00BA799F">
      <w:pPr>
        <w:ind w:right="141" w:firstLine="567"/>
        <w:jc w:val="both"/>
        <w:rPr>
          <w:rFonts w:eastAsia="Calibri"/>
          <w:sz w:val="28"/>
          <w:szCs w:val="28"/>
        </w:rPr>
      </w:pPr>
      <w:r w:rsidRPr="003F0B9F">
        <w:rPr>
          <w:rFonts w:eastAsia="Calibri"/>
          <w:b/>
          <w:sz w:val="28"/>
          <w:szCs w:val="28"/>
        </w:rPr>
        <w:lastRenderedPageBreak/>
        <w:t xml:space="preserve">Миссия </w:t>
      </w:r>
      <w:r w:rsidR="00D9271D">
        <w:rPr>
          <w:rFonts w:eastAsia="Calibri"/>
          <w:b/>
          <w:sz w:val="28"/>
          <w:szCs w:val="28"/>
        </w:rPr>
        <w:t>гимназии</w:t>
      </w:r>
      <w:r w:rsidRPr="003F0B9F">
        <w:rPr>
          <w:rFonts w:eastAsia="Calibri"/>
          <w:sz w:val="28"/>
          <w:szCs w:val="28"/>
        </w:rPr>
        <w:t xml:space="preserve">  заключается в модификации образовательной среды, направленной на становление  социальной компетентности </w:t>
      </w:r>
      <w:r w:rsidRPr="003F0B9F">
        <w:rPr>
          <w:rFonts w:eastAsia="Calibri"/>
          <w:b/>
          <w:sz w:val="28"/>
          <w:szCs w:val="28"/>
        </w:rPr>
        <w:t>личности школьника</w:t>
      </w:r>
      <w:r w:rsidRPr="003F0B9F">
        <w:rPr>
          <w:rFonts w:eastAsia="Calibri"/>
          <w:sz w:val="28"/>
          <w:szCs w:val="28"/>
        </w:rPr>
        <w:t>, определяющей готовность к профессионально-трудовой деятельности, выполнению гражданских, семейных функций,  эффективную социально-профессиональную реализацию и успешную социализацию  в обществе в условиях нового качества образования.</w:t>
      </w:r>
    </w:p>
    <w:p w:rsidR="00CF7059" w:rsidRPr="003F0B9F" w:rsidRDefault="00CF7059" w:rsidP="00BA799F">
      <w:pPr>
        <w:ind w:right="141" w:firstLine="567"/>
        <w:jc w:val="both"/>
        <w:rPr>
          <w:rFonts w:eastAsia="Calibri"/>
          <w:color w:val="000000"/>
          <w:sz w:val="28"/>
          <w:szCs w:val="28"/>
        </w:rPr>
      </w:pPr>
      <w:r w:rsidRPr="003F0B9F">
        <w:rPr>
          <w:rFonts w:eastAsia="Calibri"/>
          <w:b/>
          <w:sz w:val="28"/>
          <w:szCs w:val="28"/>
          <w:lang w:eastAsia="en-US"/>
        </w:rPr>
        <w:t xml:space="preserve">    </w:t>
      </w:r>
      <w:r w:rsidRPr="003F0B9F">
        <w:rPr>
          <w:rFonts w:eastAsia="Calibri"/>
          <w:color w:val="000000"/>
          <w:sz w:val="28"/>
          <w:szCs w:val="28"/>
        </w:rPr>
        <w:t xml:space="preserve">В соответствии с Национальной образовательной стратегией (2020) –главным результатом модернизации </w:t>
      </w:r>
      <w:r w:rsidR="00D9271D">
        <w:rPr>
          <w:rFonts w:eastAsia="Calibri"/>
          <w:color w:val="000000"/>
          <w:sz w:val="28"/>
          <w:szCs w:val="28"/>
        </w:rPr>
        <w:t>гимназии</w:t>
      </w:r>
      <w:r w:rsidRPr="003F0B9F">
        <w:rPr>
          <w:rFonts w:eastAsia="Calibri"/>
          <w:color w:val="000000"/>
          <w:sz w:val="28"/>
          <w:szCs w:val="28"/>
        </w:rPr>
        <w:t xml:space="preserve"> должно стать соответствие школьного образования целям опережающего развития. </w:t>
      </w:r>
    </w:p>
    <w:p w:rsidR="00CF7059" w:rsidRPr="003F0B9F" w:rsidRDefault="00CF7059" w:rsidP="00BA799F">
      <w:pPr>
        <w:ind w:right="141" w:firstLine="567"/>
        <w:jc w:val="both"/>
        <w:rPr>
          <w:rFonts w:eastAsia="Calibri"/>
          <w:sz w:val="28"/>
          <w:szCs w:val="28"/>
        </w:rPr>
      </w:pPr>
      <w:r w:rsidRPr="003F0B9F">
        <w:rPr>
          <w:rFonts w:eastAsia="Calibri"/>
          <w:b/>
          <w:sz w:val="28"/>
          <w:szCs w:val="28"/>
          <w:lang w:eastAsia="en-US"/>
        </w:rPr>
        <w:t xml:space="preserve">Цель работы </w:t>
      </w:r>
      <w:r w:rsidR="00D9271D">
        <w:rPr>
          <w:rFonts w:eastAsia="Calibri"/>
          <w:sz w:val="28"/>
          <w:szCs w:val="28"/>
          <w:lang w:eastAsia="en-US"/>
        </w:rPr>
        <w:t>гимназии</w:t>
      </w:r>
      <w:r w:rsidRPr="003F0B9F">
        <w:rPr>
          <w:rFonts w:eastAsia="Calibri"/>
          <w:sz w:val="28"/>
          <w:szCs w:val="28"/>
          <w:lang w:eastAsia="en-US"/>
        </w:rPr>
        <w:t xml:space="preserve"> является создание комплекса условий для формирования мобильной и гибкой образовательной системы </w:t>
      </w:r>
      <w:r w:rsidR="00D9271D">
        <w:rPr>
          <w:rFonts w:eastAsia="Calibri"/>
          <w:sz w:val="28"/>
          <w:szCs w:val="28"/>
          <w:lang w:eastAsia="en-US"/>
        </w:rPr>
        <w:t>гимназии</w:t>
      </w:r>
      <w:r w:rsidRPr="003F0B9F">
        <w:rPr>
          <w:rFonts w:eastAsia="Calibri"/>
          <w:sz w:val="28"/>
          <w:szCs w:val="28"/>
          <w:lang w:eastAsia="en-US"/>
        </w:rPr>
        <w:t>, способной реагировать на социальный запрос и индивидуальные образовательные запросы</w:t>
      </w:r>
      <w:r w:rsidR="00962540">
        <w:rPr>
          <w:rFonts w:eastAsia="Calibri"/>
          <w:sz w:val="28"/>
          <w:szCs w:val="28"/>
          <w:lang w:eastAsia="en-US"/>
        </w:rPr>
        <w:t xml:space="preserve">,  </w:t>
      </w:r>
      <w:r w:rsidRPr="003F0B9F">
        <w:rPr>
          <w:rFonts w:eastAsia="Calibri"/>
          <w:sz w:val="28"/>
          <w:szCs w:val="28"/>
          <w:lang w:eastAsia="en-US"/>
        </w:rPr>
        <w:t xml:space="preserve"> </w:t>
      </w:r>
      <w:r w:rsidRPr="003F0B9F">
        <w:rPr>
          <w:rFonts w:eastAsia="Calibri"/>
          <w:sz w:val="28"/>
          <w:szCs w:val="28"/>
        </w:rPr>
        <w:t>обеспечивающей рост профессиональной компетентности педагогических кадров и повышения качества образования.</w:t>
      </w:r>
    </w:p>
    <w:p w:rsidR="001A3C15" w:rsidRPr="003F0B9F" w:rsidRDefault="001A3C15" w:rsidP="00BA799F">
      <w:pPr>
        <w:widowControl w:val="0"/>
        <w:autoSpaceDE w:val="0"/>
        <w:autoSpaceDN w:val="0"/>
        <w:adjustRightInd w:val="0"/>
        <w:ind w:right="141" w:firstLine="567"/>
        <w:jc w:val="both"/>
        <w:rPr>
          <w:rFonts w:eastAsia="Calibri"/>
          <w:b/>
          <w:sz w:val="28"/>
          <w:szCs w:val="28"/>
          <w:lang w:eastAsia="en-US"/>
        </w:rPr>
      </w:pPr>
    </w:p>
    <w:p w:rsidR="001A3C15" w:rsidRPr="003F0B9F" w:rsidRDefault="00754CFE" w:rsidP="00BA799F">
      <w:pPr>
        <w:widowControl w:val="0"/>
        <w:autoSpaceDE w:val="0"/>
        <w:autoSpaceDN w:val="0"/>
        <w:adjustRightInd w:val="0"/>
        <w:ind w:right="141" w:firstLine="567"/>
        <w:jc w:val="both"/>
        <w:rPr>
          <w:rFonts w:eastAsia="Calibri"/>
          <w:b/>
          <w:sz w:val="28"/>
          <w:szCs w:val="28"/>
          <w:lang w:eastAsia="en-US"/>
        </w:rPr>
      </w:pPr>
      <w:r>
        <w:rPr>
          <w:rFonts w:eastAsia="Calibri"/>
          <w:b/>
          <w:sz w:val="28"/>
          <w:szCs w:val="28"/>
          <w:lang w:eastAsia="en-US"/>
        </w:rPr>
        <w:t xml:space="preserve"> Цель самообследования</w:t>
      </w:r>
    </w:p>
    <w:p w:rsidR="00962540" w:rsidRPr="00421830" w:rsidRDefault="00962540" w:rsidP="00BA799F">
      <w:pPr>
        <w:ind w:right="141" w:firstLine="567"/>
        <w:jc w:val="both"/>
        <w:rPr>
          <w:sz w:val="28"/>
          <w:szCs w:val="28"/>
        </w:rPr>
      </w:pPr>
      <w:r w:rsidRPr="00962540">
        <w:rPr>
          <w:sz w:val="28"/>
          <w:szCs w:val="28"/>
        </w:rPr>
        <w:t>Формирование</w:t>
      </w:r>
      <w:r w:rsidRPr="00421830">
        <w:rPr>
          <w:sz w:val="28"/>
          <w:szCs w:val="28"/>
        </w:rPr>
        <w:t xml:space="preserve"> открытого и общедоступного информационного ресурса, содержащего сведения о результатах деятельности</w:t>
      </w:r>
      <w:r w:rsidR="00BF1D5A" w:rsidRPr="00BF1D5A">
        <w:rPr>
          <w:rFonts w:eastAsia="Calibri"/>
          <w:sz w:val="28"/>
          <w:szCs w:val="28"/>
        </w:rPr>
        <w:t xml:space="preserve"> </w:t>
      </w:r>
      <w:r w:rsidR="00BF1D5A">
        <w:rPr>
          <w:rFonts w:eastAsia="Calibri"/>
          <w:sz w:val="28"/>
          <w:szCs w:val="28"/>
        </w:rPr>
        <w:t>НОУ специализированная гимназия «Аврора»</w:t>
      </w:r>
      <w:r w:rsidRPr="00421830">
        <w:rPr>
          <w:sz w:val="28"/>
          <w:szCs w:val="28"/>
        </w:rPr>
        <w:t xml:space="preserve">, на основе которых </w:t>
      </w:r>
      <w:r>
        <w:rPr>
          <w:sz w:val="28"/>
          <w:szCs w:val="28"/>
        </w:rPr>
        <w:t xml:space="preserve"> должна быть </w:t>
      </w:r>
      <w:r w:rsidRPr="00421830">
        <w:rPr>
          <w:sz w:val="28"/>
          <w:szCs w:val="28"/>
        </w:rPr>
        <w:t xml:space="preserve">произведена объективная  оценка качества работы </w:t>
      </w:r>
      <w:r w:rsidR="00D9271D">
        <w:rPr>
          <w:sz w:val="28"/>
          <w:szCs w:val="28"/>
        </w:rPr>
        <w:t>гимназии</w:t>
      </w:r>
      <w:r w:rsidRPr="00421830">
        <w:rPr>
          <w:sz w:val="28"/>
          <w:szCs w:val="28"/>
        </w:rPr>
        <w:t xml:space="preserve">   и определены перспективные направления ее развития  на следующий отчетный период.   </w:t>
      </w:r>
    </w:p>
    <w:p w:rsidR="00962540" w:rsidRDefault="00962540" w:rsidP="00962540">
      <w:pPr>
        <w:ind w:firstLine="567"/>
        <w:contextualSpacing/>
        <w:jc w:val="both"/>
        <w:rPr>
          <w:rFonts w:eastAsia="Calibri"/>
          <w:b/>
          <w:sz w:val="28"/>
          <w:szCs w:val="28"/>
          <w:lang w:eastAsia="en-US"/>
        </w:rPr>
      </w:pPr>
    </w:p>
    <w:p w:rsidR="00E45DF6" w:rsidRDefault="00D9271D" w:rsidP="009227C4">
      <w:pPr>
        <w:jc w:val="both"/>
      </w:pPr>
      <w:r>
        <w:rPr>
          <w:rFonts w:ascii="Franklin Gothic Book" w:hAnsi="Franklin Gothic Book"/>
          <w:b/>
          <w:shadow/>
          <w:spacing w:val="-20"/>
          <w:sz w:val="36"/>
          <w:szCs w:val="36"/>
          <w:u w:val="double"/>
        </w:rPr>
        <w:t xml:space="preserve">  </w:t>
      </w:r>
    </w:p>
    <w:p w:rsidR="00430D56" w:rsidRDefault="00430D56" w:rsidP="009227C4">
      <w:pPr>
        <w:jc w:val="both"/>
      </w:pPr>
    </w:p>
    <w:p w:rsidR="00430D56" w:rsidRDefault="00430D56" w:rsidP="009227C4">
      <w:pPr>
        <w:jc w:val="both"/>
      </w:pPr>
    </w:p>
    <w:p w:rsidR="009227C4" w:rsidRPr="003F0B9F" w:rsidRDefault="009227C4" w:rsidP="003760AB">
      <w:pPr>
        <w:jc w:val="center"/>
        <w:rPr>
          <w:b/>
          <w:sz w:val="28"/>
          <w:szCs w:val="28"/>
        </w:rPr>
      </w:pPr>
      <w:r w:rsidRPr="003F0B9F">
        <w:rPr>
          <w:b/>
          <w:sz w:val="28"/>
          <w:szCs w:val="28"/>
        </w:rPr>
        <w:t>Руководители общеобразовательной организации (административно-управленческий пе</w:t>
      </w:r>
      <w:r w:rsidRPr="003F0B9F">
        <w:rPr>
          <w:b/>
          <w:sz w:val="28"/>
          <w:szCs w:val="28"/>
        </w:rPr>
        <w:t>р</w:t>
      </w:r>
      <w:r w:rsidRPr="003F0B9F">
        <w:rPr>
          <w:b/>
          <w:sz w:val="28"/>
          <w:szCs w:val="28"/>
        </w:rPr>
        <w:t>сонал)</w:t>
      </w:r>
    </w:p>
    <w:p w:rsidR="00CF7059" w:rsidRPr="003F0B9F" w:rsidRDefault="00CF7059" w:rsidP="00CF705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2168"/>
        <w:gridCol w:w="1836"/>
        <w:gridCol w:w="1701"/>
        <w:gridCol w:w="1885"/>
        <w:gridCol w:w="1801"/>
      </w:tblGrid>
      <w:tr w:rsidR="009227C4" w:rsidRPr="003F0B9F" w:rsidTr="00BA799F">
        <w:tc>
          <w:tcPr>
            <w:tcW w:w="640" w:type="dxa"/>
          </w:tcPr>
          <w:p w:rsidR="009227C4" w:rsidRPr="00962540" w:rsidRDefault="009227C4" w:rsidP="00CA3791">
            <w:pPr>
              <w:jc w:val="center"/>
              <w:rPr>
                <w:b/>
              </w:rPr>
            </w:pPr>
            <w:r w:rsidRPr="00962540">
              <w:rPr>
                <w:b/>
              </w:rPr>
              <w:t>№ п/п</w:t>
            </w:r>
          </w:p>
        </w:tc>
        <w:tc>
          <w:tcPr>
            <w:tcW w:w="2168" w:type="dxa"/>
          </w:tcPr>
          <w:p w:rsidR="009227C4" w:rsidRPr="00962540" w:rsidRDefault="009227C4" w:rsidP="00CA3791">
            <w:pPr>
              <w:jc w:val="center"/>
              <w:rPr>
                <w:b/>
              </w:rPr>
            </w:pPr>
            <w:r w:rsidRPr="00962540">
              <w:rPr>
                <w:b/>
              </w:rPr>
              <w:t>ФИО</w:t>
            </w:r>
          </w:p>
        </w:tc>
        <w:tc>
          <w:tcPr>
            <w:tcW w:w="1836" w:type="dxa"/>
          </w:tcPr>
          <w:p w:rsidR="009227C4" w:rsidRPr="00962540" w:rsidRDefault="009227C4" w:rsidP="00CA3791">
            <w:pPr>
              <w:jc w:val="center"/>
              <w:rPr>
                <w:b/>
              </w:rPr>
            </w:pPr>
            <w:r w:rsidRPr="00962540">
              <w:rPr>
                <w:b/>
              </w:rPr>
              <w:t>Должность</w:t>
            </w:r>
          </w:p>
        </w:tc>
        <w:tc>
          <w:tcPr>
            <w:tcW w:w="1701" w:type="dxa"/>
          </w:tcPr>
          <w:p w:rsidR="009227C4" w:rsidRPr="00962540" w:rsidRDefault="009227C4" w:rsidP="00CA3791">
            <w:pPr>
              <w:jc w:val="center"/>
              <w:rPr>
                <w:b/>
              </w:rPr>
            </w:pPr>
            <w:r w:rsidRPr="00962540">
              <w:rPr>
                <w:b/>
              </w:rPr>
              <w:t>Образов</w:t>
            </w:r>
            <w:r w:rsidRPr="00962540">
              <w:rPr>
                <w:b/>
              </w:rPr>
              <w:t>а</w:t>
            </w:r>
            <w:r w:rsidRPr="00962540">
              <w:rPr>
                <w:b/>
              </w:rPr>
              <w:t>ние</w:t>
            </w:r>
          </w:p>
        </w:tc>
        <w:tc>
          <w:tcPr>
            <w:tcW w:w="1885" w:type="dxa"/>
          </w:tcPr>
          <w:p w:rsidR="009227C4" w:rsidRPr="00962540" w:rsidRDefault="009227C4" w:rsidP="00CA3791">
            <w:pPr>
              <w:jc w:val="center"/>
              <w:rPr>
                <w:b/>
              </w:rPr>
            </w:pPr>
            <w:r w:rsidRPr="00962540">
              <w:rPr>
                <w:b/>
              </w:rPr>
              <w:t>Квалифик</w:t>
            </w:r>
            <w:r w:rsidRPr="00962540">
              <w:rPr>
                <w:b/>
              </w:rPr>
              <w:t>а</w:t>
            </w:r>
            <w:r w:rsidRPr="00962540">
              <w:rPr>
                <w:b/>
              </w:rPr>
              <w:t>ционная к</w:t>
            </w:r>
            <w:r w:rsidRPr="00962540">
              <w:rPr>
                <w:b/>
              </w:rPr>
              <w:t>а</w:t>
            </w:r>
            <w:r w:rsidRPr="00962540">
              <w:rPr>
                <w:b/>
              </w:rPr>
              <w:t>тегория</w:t>
            </w:r>
          </w:p>
        </w:tc>
        <w:tc>
          <w:tcPr>
            <w:tcW w:w="1801" w:type="dxa"/>
          </w:tcPr>
          <w:p w:rsidR="009227C4" w:rsidRPr="00962540" w:rsidRDefault="009227C4" w:rsidP="00CA3791">
            <w:pPr>
              <w:jc w:val="center"/>
              <w:rPr>
                <w:b/>
              </w:rPr>
            </w:pPr>
            <w:r w:rsidRPr="00962540">
              <w:rPr>
                <w:b/>
              </w:rPr>
              <w:t>Стаж раб</w:t>
            </w:r>
            <w:r w:rsidRPr="00962540">
              <w:rPr>
                <w:b/>
              </w:rPr>
              <w:t>о</w:t>
            </w:r>
            <w:r w:rsidRPr="00962540">
              <w:rPr>
                <w:b/>
              </w:rPr>
              <w:t>ты в дол</w:t>
            </w:r>
            <w:r w:rsidRPr="00962540">
              <w:rPr>
                <w:b/>
              </w:rPr>
              <w:t>ж</w:t>
            </w:r>
            <w:r w:rsidRPr="00962540">
              <w:rPr>
                <w:b/>
              </w:rPr>
              <w:t>ности</w:t>
            </w:r>
          </w:p>
        </w:tc>
      </w:tr>
      <w:tr w:rsidR="009227C4" w:rsidRPr="003F0B9F" w:rsidTr="00BA799F">
        <w:tc>
          <w:tcPr>
            <w:tcW w:w="640" w:type="dxa"/>
          </w:tcPr>
          <w:p w:rsidR="009227C4" w:rsidRPr="003F0B9F" w:rsidRDefault="009227C4" w:rsidP="00CA3791">
            <w:pPr>
              <w:jc w:val="both"/>
            </w:pPr>
            <w:r w:rsidRPr="003F0B9F">
              <w:t>1</w:t>
            </w:r>
            <w:r w:rsidR="00962540">
              <w:t>.</w:t>
            </w:r>
          </w:p>
        </w:tc>
        <w:tc>
          <w:tcPr>
            <w:tcW w:w="2168" w:type="dxa"/>
          </w:tcPr>
          <w:p w:rsidR="009227C4" w:rsidRPr="003F0B9F" w:rsidRDefault="00CD6903" w:rsidP="00CA3791">
            <w:pPr>
              <w:jc w:val="both"/>
            </w:pPr>
            <w:r w:rsidRPr="003F0B9F">
              <w:t>Валамина Ольга Вячеславовна</w:t>
            </w:r>
          </w:p>
        </w:tc>
        <w:tc>
          <w:tcPr>
            <w:tcW w:w="1836" w:type="dxa"/>
          </w:tcPr>
          <w:p w:rsidR="009227C4" w:rsidRPr="003F0B9F" w:rsidRDefault="00BD3C94" w:rsidP="00CA3791">
            <w:pPr>
              <w:jc w:val="both"/>
            </w:pPr>
            <w:r w:rsidRPr="003F0B9F">
              <w:t>д</w:t>
            </w:r>
            <w:r w:rsidR="009227C4" w:rsidRPr="003F0B9F">
              <w:t>иректор</w:t>
            </w:r>
          </w:p>
        </w:tc>
        <w:tc>
          <w:tcPr>
            <w:tcW w:w="1701" w:type="dxa"/>
          </w:tcPr>
          <w:p w:rsidR="009227C4" w:rsidRPr="003F0B9F" w:rsidRDefault="009227C4" w:rsidP="00CA3791">
            <w:pPr>
              <w:jc w:val="both"/>
            </w:pPr>
            <w:r w:rsidRPr="003F0B9F">
              <w:t>высшее</w:t>
            </w:r>
          </w:p>
        </w:tc>
        <w:tc>
          <w:tcPr>
            <w:tcW w:w="1885" w:type="dxa"/>
          </w:tcPr>
          <w:p w:rsidR="009227C4" w:rsidRPr="003F0B9F" w:rsidRDefault="00F4217E" w:rsidP="00CA3791">
            <w:pPr>
              <w:jc w:val="both"/>
            </w:pPr>
            <w:r w:rsidRPr="003F0B9F">
              <w:t>Соответствие занимаемой должности</w:t>
            </w:r>
          </w:p>
        </w:tc>
        <w:tc>
          <w:tcPr>
            <w:tcW w:w="1801" w:type="dxa"/>
          </w:tcPr>
          <w:p w:rsidR="009227C4" w:rsidRPr="003F0B9F" w:rsidRDefault="00CD6903" w:rsidP="00CA3791">
            <w:pPr>
              <w:jc w:val="both"/>
            </w:pPr>
            <w:r w:rsidRPr="003F0B9F">
              <w:t>7</w:t>
            </w:r>
            <w:r w:rsidR="00216CD4" w:rsidRPr="003F0B9F">
              <w:t>лет</w:t>
            </w:r>
          </w:p>
        </w:tc>
      </w:tr>
      <w:tr w:rsidR="009227C4" w:rsidRPr="003F0B9F" w:rsidTr="00BA799F">
        <w:tc>
          <w:tcPr>
            <w:tcW w:w="640" w:type="dxa"/>
          </w:tcPr>
          <w:p w:rsidR="009227C4" w:rsidRPr="003F0B9F" w:rsidRDefault="009227C4" w:rsidP="00CA3791">
            <w:pPr>
              <w:jc w:val="both"/>
            </w:pPr>
            <w:r w:rsidRPr="003F0B9F">
              <w:t>2</w:t>
            </w:r>
            <w:r w:rsidR="00962540">
              <w:t>.</w:t>
            </w:r>
          </w:p>
        </w:tc>
        <w:tc>
          <w:tcPr>
            <w:tcW w:w="2168" w:type="dxa"/>
          </w:tcPr>
          <w:p w:rsidR="009227C4" w:rsidRPr="003F0B9F" w:rsidRDefault="00CD6903" w:rsidP="00CA3791">
            <w:pPr>
              <w:jc w:val="both"/>
            </w:pPr>
            <w:r w:rsidRPr="003F0B9F">
              <w:t xml:space="preserve">Трубицина Елена Гавриловна </w:t>
            </w:r>
          </w:p>
        </w:tc>
        <w:tc>
          <w:tcPr>
            <w:tcW w:w="1836" w:type="dxa"/>
          </w:tcPr>
          <w:p w:rsidR="009227C4" w:rsidRPr="003F0B9F" w:rsidRDefault="00BD3C94" w:rsidP="00CA3791">
            <w:pPr>
              <w:jc w:val="both"/>
            </w:pPr>
            <w:r w:rsidRPr="003F0B9F">
              <w:t>з</w:t>
            </w:r>
            <w:r w:rsidR="009227C4" w:rsidRPr="003F0B9F">
              <w:t>аместитель директора</w:t>
            </w:r>
            <w:r w:rsidR="00CD6903" w:rsidRPr="003F0B9F">
              <w:t xml:space="preserve"> по УВР</w:t>
            </w:r>
          </w:p>
        </w:tc>
        <w:tc>
          <w:tcPr>
            <w:tcW w:w="1701" w:type="dxa"/>
          </w:tcPr>
          <w:p w:rsidR="009227C4" w:rsidRPr="003F0B9F" w:rsidRDefault="009227C4" w:rsidP="00CA3791">
            <w:pPr>
              <w:jc w:val="both"/>
            </w:pPr>
            <w:r w:rsidRPr="003F0B9F">
              <w:t>высшее</w:t>
            </w:r>
          </w:p>
        </w:tc>
        <w:tc>
          <w:tcPr>
            <w:tcW w:w="1885" w:type="dxa"/>
          </w:tcPr>
          <w:p w:rsidR="009227C4" w:rsidRPr="003F0B9F" w:rsidRDefault="00452F9B" w:rsidP="00CA3791">
            <w:pPr>
              <w:jc w:val="both"/>
            </w:pPr>
            <w:r w:rsidRPr="003F0B9F">
              <w:t>Соответствие занимаемой должности</w:t>
            </w:r>
          </w:p>
        </w:tc>
        <w:tc>
          <w:tcPr>
            <w:tcW w:w="1801" w:type="dxa"/>
          </w:tcPr>
          <w:p w:rsidR="009227C4" w:rsidRPr="003F0B9F" w:rsidRDefault="00D42D9C" w:rsidP="00CA3791">
            <w:pPr>
              <w:jc w:val="both"/>
            </w:pPr>
            <w:r w:rsidRPr="003F0B9F">
              <w:t>20 лет</w:t>
            </w:r>
          </w:p>
        </w:tc>
      </w:tr>
      <w:tr w:rsidR="009227C4" w:rsidRPr="003F0B9F" w:rsidTr="00BA799F">
        <w:tc>
          <w:tcPr>
            <w:tcW w:w="640" w:type="dxa"/>
          </w:tcPr>
          <w:p w:rsidR="009227C4" w:rsidRPr="003F0B9F" w:rsidRDefault="009227C4" w:rsidP="00CA3791">
            <w:pPr>
              <w:jc w:val="both"/>
            </w:pPr>
            <w:r w:rsidRPr="003F0B9F">
              <w:t>3</w:t>
            </w:r>
            <w:r w:rsidR="00962540">
              <w:t>.</w:t>
            </w:r>
          </w:p>
        </w:tc>
        <w:tc>
          <w:tcPr>
            <w:tcW w:w="2168" w:type="dxa"/>
          </w:tcPr>
          <w:p w:rsidR="009227C4" w:rsidRPr="003F0B9F" w:rsidRDefault="00D42D9C" w:rsidP="00CA3791">
            <w:pPr>
              <w:jc w:val="both"/>
            </w:pPr>
            <w:r w:rsidRPr="003F0B9F">
              <w:t>Чухненко Татьяна М</w:t>
            </w:r>
            <w:r w:rsidR="00F4217E" w:rsidRPr="003F0B9F">
              <w:t>и</w:t>
            </w:r>
            <w:r w:rsidRPr="003F0B9F">
              <w:t>хайловна</w:t>
            </w:r>
          </w:p>
        </w:tc>
        <w:tc>
          <w:tcPr>
            <w:tcW w:w="1836" w:type="dxa"/>
          </w:tcPr>
          <w:p w:rsidR="009227C4" w:rsidRPr="003F0B9F" w:rsidRDefault="00BD3C94" w:rsidP="00CA3791">
            <w:pPr>
              <w:jc w:val="both"/>
            </w:pPr>
            <w:r w:rsidRPr="003F0B9F">
              <w:t>з</w:t>
            </w:r>
            <w:r w:rsidR="009227C4" w:rsidRPr="003F0B9F">
              <w:t>аместитель директора</w:t>
            </w:r>
            <w:r w:rsidR="00D42D9C" w:rsidRPr="003F0B9F">
              <w:t xml:space="preserve"> по УВР</w:t>
            </w:r>
          </w:p>
        </w:tc>
        <w:tc>
          <w:tcPr>
            <w:tcW w:w="1701" w:type="dxa"/>
          </w:tcPr>
          <w:p w:rsidR="009227C4" w:rsidRPr="003F0B9F" w:rsidRDefault="009227C4" w:rsidP="00CA3791">
            <w:pPr>
              <w:jc w:val="both"/>
            </w:pPr>
            <w:r w:rsidRPr="003F0B9F">
              <w:t>высшее</w:t>
            </w:r>
          </w:p>
        </w:tc>
        <w:tc>
          <w:tcPr>
            <w:tcW w:w="1885" w:type="dxa"/>
          </w:tcPr>
          <w:p w:rsidR="009227C4" w:rsidRPr="003F0B9F" w:rsidRDefault="00452F9B" w:rsidP="00CA3791">
            <w:pPr>
              <w:jc w:val="both"/>
              <w:rPr>
                <w:color w:val="FF0000"/>
              </w:rPr>
            </w:pPr>
            <w:r w:rsidRPr="003F0B9F">
              <w:t>Соответствие занимаемой должности</w:t>
            </w:r>
          </w:p>
        </w:tc>
        <w:tc>
          <w:tcPr>
            <w:tcW w:w="1801" w:type="dxa"/>
          </w:tcPr>
          <w:p w:rsidR="009227C4" w:rsidRPr="003F0B9F" w:rsidRDefault="00D42D9C" w:rsidP="00CA3791">
            <w:pPr>
              <w:jc w:val="both"/>
            </w:pPr>
            <w:r w:rsidRPr="003F0B9F">
              <w:t>6 лет</w:t>
            </w:r>
          </w:p>
        </w:tc>
      </w:tr>
      <w:tr w:rsidR="008F4366" w:rsidRPr="003F0B9F" w:rsidTr="00BA799F">
        <w:tc>
          <w:tcPr>
            <w:tcW w:w="640" w:type="dxa"/>
          </w:tcPr>
          <w:p w:rsidR="008F4366" w:rsidRPr="003F0B9F" w:rsidRDefault="00D42D9C" w:rsidP="00CA3791">
            <w:pPr>
              <w:jc w:val="both"/>
            </w:pPr>
            <w:r w:rsidRPr="003F0B9F">
              <w:t>4</w:t>
            </w:r>
            <w:r w:rsidR="00962540">
              <w:t>.</w:t>
            </w:r>
          </w:p>
        </w:tc>
        <w:tc>
          <w:tcPr>
            <w:tcW w:w="2168" w:type="dxa"/>
          </w:tcPr>
          <w:p w:rsidR="008F4366" w:rsidRPr="003F0B9F" w:rsidRDefault="00D42D9C" w:rsidP="00CA3791">
            <w:pPr>
              <w:jc w:val="both"/>
            </w:pPr>
            <w:r w:rsidRPr="003F0B9F">
              <w:t>Удинцева Валентина Михайловна</w:t>
            </w:r>
          </w:p>
        </w:tc>
        <w:tc>
          <w:tcPr>
            <w:tcW w:w="1836" w:type="dxa"/>
          </w:tcPr>
          <w:p w:rsidR="008F4366" w:rsidRPr="003F0B9F" w:rsidRDefault="00D42D9C" w:rsidP="00D42D9C">
            <w:pPr>
              <w:jc w:val="both"/>
            </w:pPr>
            <w:r w:rsidRPr="003F0B9F">
              <w:t>заместитель директора по НМР</w:t>
            </w:r>
          </w:p>
        </w:tc>
        <w:tc>
          <w:tcPr>
            <w:tcW w:w="1701" w:type="dxa"/>
          </w:tcPr>
          <w:p w:rsidR="008F4366" w:rsidRPr="003F0B9F" w:rsidRDefault="00D42D9C" w:rsidP="00CA3791">
            <w:pPr>
              <w:jc w:val="both"/>
            </w:pPr>
            <w:r w:rsidRPr="003F0B9F">
              <w:t>высшее</w:t>
            </w:r>
          </w:p>
        </w:tc>
        <w:tc>
          <w:tcPr>
            <w:tcW w:w="1885" w:type="dxa"/>
          </w:tcPr>
          <w:p w:rsidR="008F4366" w:rsidRPr="003F0B9F" w:rsidRDefault="00452F9B" w:rsidP="00CA3791">
            <w:pPr>
              <w:jc w:val="both"/>
            </w:pPr>
            <w:r w:rsidRPr="003F0B9F">
              <w:t>Соответствие занимаемой должности</w:t>
            </w:r>
          </w:p>
        </w:tc>
        <w:tc>
          <w:tcPr>
            <w:tcW w:w="1801" w:type="dxa"/>
          </w:tcPr>
          <w:p w:rsidR="008F4366" w:rsidRPr="003F0B9F" w:rsidRDefault="00D42D9C" w:rsidP="00CA3791">
            <w:pPr>
              <w:jc w:val="both"/>
            </w:pPr>
            <w:r w:rsidRPr="003F0B9F">
              <w:t>3 года</w:t>
            </w:r>
          </w:p>
        </w:tc>
      </w:tr>
      <w:tr w:rsidR="008F4366" w:rsidRPr="003F0B9F" w:rsidTr="00BA799F">
        <w:tc>
          <w:tcPr>
            <w:tcW w:w="640" w:type="dxa"/>
          </w:tcPr>
          <w:p w:rsidR="008F4366" w:rsidRPr="003F0B9F" w:rsidRDefault="00D42D9C" w:rsidP="00CA3791">
            <w:pPr>
              <w:jc w:val="both"/>
            </w:pPr>
            <w:r w:rsidRPr="003F0B9F">
              <w:t>5.</w:t>
            </w:r>
          </w:p>
        </w:tc>
        <w:tc>
          <w:tcPr>
            <w:tcW w:w="2168" w:type="dxa"/>
          </w:tcPr>
          <w:p w:rsidR="008F4366" w:rsidRPr="003F0B9F" w:rsidRDefault="00D42D9C" w:rsidP="00CA3791">
            <w:pPr>
              <w:jc w:val="both"/>
            </w:pPr>
            <w:r w:rsidRPr="003F0B9F">
              <w:t>Щирая Наталья Петровна</w:t>
            </w:r>
          </w:p>
        </w:tc>
        <w:tc>
          <w:tcPr>
            <w:tcW w:w="1836" w:type="dxa"/>
          </w:tcPr>
          <w:p w:rsidR="008F4366" w:rsidRPr="003F0B9F" w:rsidRDefault="00D42D9C" w:rsidP="00D42D9C">
            <w:pPr>
              <w:jc w:val="both"/>
            </w:pPr>
            <w:r w:rsidRPr="003F0B9F">
              <w:t>заместитель директора по</w:t>
            </w:r>
            <w:r w:rsidR="00452F9B" w:rsidRPr="003F0B9F">
              <w:t xml:space="preserve"> УВР</w:t>
            </w:r>
          </w:p>
        </w:tc>
        <w:tc>
          <w:tcPr>
            <w:tcW w:w="1701" w:type="dxa"/>
          </w:tcPr>
          <w:p w:rsidR="008F4366" w:rsidRPr="003F0B9F" w:rsidRDefault="00452F9B" w:rsidP="00CA3791">
            <w:pPr>
              <w:jc w:val="both"/>
            </w:pPr>
            <w:r w:rsidRPr="003F0B9F">
              <w:t>высшее</w:t>
            </w:r>
          </w:p>
        </w:tc>
        <w:tc>
          <w:tcPr>
            <w:tcW w:w="1885" w:type="dxa"/>
          </w:tcPr>
          <w:p w:rsidR="008F4366" w:rsidRPr="003F0B9F" w:rsidRDefault="00452F9B" w:rsidP="00CA3791">
            <w:pPr>
              <w:jc w:val="both"/>
            </w:pPr>
            <w:r w:rsidRPr="003F0B9F">
              <w:t>Соответствие занимаемой должности</w:t>
            </w:r>
          </w:p>
        </w:tc>
        <w:tc>
          <w:tcPr>
            <w:tcW w:w="1801" w:type="dxa"/>
          </w:tcPr>
          <w:p w:rsidR="008F4366" w:rsidRPr="003F0B9F" w:rsidRDefault="00452F9B" w:rsidP="00CA3791">
            <w:pPr>
              <w:jc w:val="both"/>
            </w:pPr>
            <w:r w:rsidRPr="003F0B9F">
              <w:t>5 лет</w:t>
            </w:r>
          </w:p>
        </w:tc>
      </w:tr>
      <w:tr w:rsidR="00827DE3" w:rsidRPr="003F0B9F" w:rsidTr="00BA799F">
        <w:tc>
          <w:tcPr>
            <w:tcW w:w="640" w:type="dxa"/>
          </w:tcPr>
          <w:p w:rsidR="00827DE3" w:rsidRPr="003F0B9F" w:rsidRDefault="00D42D9C" w:rsidP="00CA3791">
            <w:pPr>
              <w:jc w:val="both"/>
            </w:pPr>
            <w:r w:rsidRPr="003F0B9F">
              <w:t>6.</w:t>
            </w:r>
          </w:p>
        </w:tc>
        <w:tc>
          <w:tcPr>
            <w:tcW w:w="2168" w:type="dxa"/>
          </w:tcPr>
          <w:p w:rsidR="00827DE3" w:rsidRPr="003F0B9F" w:rsidRDefault="00DA06E0" w:rsidP="00CA3791">
            <w:pPr>
              <w:jc w:val="both"/>
            </w:pPr>
            <w:r w:rsidRPr="003F0B9F">
              <w:t xml:space="preserve">Шурчилова Наталья </w:t>
            </w:r>
            <w:r w:rsidRPr="003F0B9F">
              <w:lastRenderedPageBreak/>
              <w:t>Алексеевна</w:t>
            </w:r>
          </w:p>
        </w:tc>
        <w:tc>
          <w:tcPr>
            <w:tcW w:w="1836" w:type="dxa"/>
          </w:tcPr>
          <w:p w:rsidR="00827DE3" w:rsidRPr="003F0B9F" w:rsidRDefault="00DA06E0" w:rsidP="00DA06E0">
            <w:r w:rsidRPr="003F0B9F">
              <w:lastRenderedPageBreak/>
              <w:t xml:space="preserve">заместитель директора по </w:t>
            </w:r>
            <w:r w:rsidRPr="003F0B9F">
              <w:lastRenderedPageBreak/>
              <w:t>ВР (0,5 ставки)</w:t>
            </w:r>
          </w:p>
        </w:tc>
        <w:tc>
          <w:tcPr>
            <w:tcW w:w="1701" w:type="dxa"/>
          </w:tcPr>
          <w:p w:rsidR="00827DE3" w:rsidRPr="003F0B9F" w:rsidRDefault="006B6C61" w:rsidP="00CA3791">
            <w:pPr>
              <w:jc w:val="both"/>
            </w:pPr>
            <w:r w:rsidRPr="003F0B9F">
              <w:lastRenderedPageBreak/>
              <w:t>среднее специальное</w:t>
            </w:r>
          </w:p>
        </w:tc>
        <w:tc>
          <w:tcPr>
            <w:tcW w:w="1885" w:type="dxa"/>
          </w:tcPr>
          <w:p w:rsidR="00827DE3" w:rsidRPr="003F0B9F" w:rsidRDefault="00452F9B" w:rsidP="00CA3791">
            <w:pPr>
              <w:jc w:val="both"/>
            </w:pPr>
            <w:r w:rsidRPr="003F0B9F">
              <w:t xml:space="preserve">Соответствие занимаемой </w:t>
            </w:r>
            <w:r w:rsidRPr="003F0B9F">
              <w:lastRenderedPageBreak/>
              <w:t>должности</w:t>
            </w:r>
          </w:p>
        </w:tc>
        <w:tc>
          <w:tcPr>
            <w:tcW w:w="1801" w:type="dxa"/>
          </w:tcPr>
          <w:p w:rsidR="00827DE3" w:rsidRPr="003F0B9F" w:rsidRDefault="00452F9B" w:rsidP="00CA3791">
            <w:pPr>
              <w:jc w:val="both"/>
            </w:pPr>
            <w:r w:rsidRPr="003F0B9F">
              <w:lastRenderedPageBreak/>
              <w:t>3 года</w:t>
            </w:r>
          </w:p>
        </w:tc>
      </w:tr>
      <w:tr w:rsidR="00D42D9C" w:rsidRPr="003F0B9F" w:rsidTr="00BA799F">
        <w:tc>
          <w:tcPr>
            <w:tcW w:w="640" w:type="dxa"/>
          </w:tcPr>
          <w:p w:rsidR="00D42D9C" w:rsidRPr="003F0B9F" w:rsidRDefault="00D42D9C" w:rsidP="00CA3791">
            <w:pPr>
              <w:jc w:val="both"/>
            </w:pPr>
            <w:r w:rsidRPr="003F0B9F">
              <w:lastRenderedPageBreak/>
              <w:t>7.</w:t>
            </w:r>
          </w:p>
        </w:tc>
        <w:tc>
          <w:tcPr>
            <w:tcW w:w="2168" w:type="dxa"/>
          </w:tcPr>
          <w:p w:rsidR="00D42D9C" w:rsidRPr="003F0B9F" w:rsidRDefault="00DA06E0" w:rsidP="00CA3791">
            <w:pPr>
              <w:jc w:val="both"/>
            </w:pPr>
            <w:r w:rsidRPr="003F0B9F">
              <w:t>Пятыгина Юлия Владимировна</w:t>
            </w:r>
          </w:p>
        </w:tc>
        <w:tc>
          <w:tcPr>
            <w:tcW w:w="1836" w:type="dxa"/>
          </w:tcPr>
          <w:p w:rsidR="00D42D9C" w:rsidRPr="003F0B9F" w:rsidRDefault="00DA06E0" w:rsidP="00CA3791">
            <w:pPr>
              <w:jc w:val="both"/>
            </w:pPr>
            <w:r w:rsidRPr="003F0B9F">
              <w:t>заместитель директора по ВР (0,5 ставки)</w:t>
            </w:r>
          </w:p>
        </w:tc>
        <w:tc>
          <w:tcPr>
            <w:tcW w:w="1701" w:type="dxa"/>
          </w:tcPr>
          <w:p w:rsidR="00D42D9C" w:rsidRPr="003F0B9F" w:rsidRDefault="00EF2950" w:rsidP="00CA3791">
            <w:pPr>
              <w:jc w:val="both"/>
            </w:pPr>
            <w:r>
              <w:t>в</w:t>
            </w:r>
            <w:r w:rsidR="001A3C15" w:rsidRPr="003F0B9F">
              <w:t>ысшее, магистратура</w:t>
            </w:r>
          </w:p>
        </w:tc>
        <w:tc>
          <w:tcPr>
            <w:tcW w:w="1885" w:type="dxa"/>
          </w:tcPr>
          <w:p w:rsidR="00D42D9C" w:rsidRPr="003F0B9F" w:rsidRDefault="00452F9B" w:rsidP="00CA3791">
            <w:pPr>
              <w:jc w:val="both"/>
            </w:pPr>
            <w:r w:rsidRPr="003F0B9F">
              <w:t>Соответствие занимаемой должности</w:t>
            </w:r>
          </w:p>
        </w:tc>
        <w:tc>
          <w:tcPr>
            <w:tcW w:w="1801" w:type="dxa"/>
          </w:tcPr>
          <w:p w:rsidR="00D42D9C" w:rsidRPr="003F0B9F" w:rsidRDefault="00F4217E" w:rsidP="00CA3791">
            <w:pPr>
              <w:jc w:val="both"/>
            </w:pPr>
            <w:r w:rsidRPr="003F0B9F">
              <w:t>1год</w:t>
            </w:r>
          </w:p>
        </w:tc>
      </w:tr>
    </w:tbl>
    <w:p w:rsidR="00F4217E" w:rsidRPr="003F0B9F" w:rsidRDefault="00F4217E" w:rsidP="009227C4">
      <w:pPr>
        <w:jc w:val="both"/>
        <w:rPr>
          <w:b/>
        </w:rPr>
      </w:pPr>
    </w:p>
    <w:p w:rsidR="00CF7059" w:rsidRPr="00962540" w:rsidRDefault="000346D8" w:rsidP="00BA799F">
      <w:pPr>
        <w:ind w:right="141" w:firstLine="567"/>
        <w:jc w:val="both"/>
        <w:rPr>
          <w:rFonts w:eastAsia="Calibri"/>
          <w:b/>
          <w:sz w:val="28"/>
          <w:szCs w:val="28"/>
        </w:rPr>
      </w:pPr>
      <w:r w:rsidRPr="000346D8">
        <w:rPr>
          <w:rFonts w:eastAsia="Calibri"/>
          <w:b/>
          <w:sz w:val="28"/>
          <w:szCs w:val="28"/>
          <w:lang w:eastAsia="en-US"/>
        </w:rPr>
        <w:t>2.</w:t>
      </w:r>
      <w:r w:rsidRPr="000346D8">
        <w:rPr>
          <w:b/>
          <w:sz w:val="28"/>
          <w:szCs w:val="28"/>
          <w:lang w:eastAsia="ar-SA"/>
        </w:rPr>
        <w:t xml:space="preserve"> Оценка системы управления </w:t>
      </w:r>
      <w:r w:rsidR="00097DC8">
        <w:rPr>
          <w:rFonts w:eastAsia="Calibri"/>
          <w:b/>
          <w:sz w:val="28"/>
          <w:szCs w:val="28"/>
          <w:lang w:eastAsia="en-US"/>
        </w:rPr>
        <w:t>НОУ ГИМНАЗИЯ «АВРОРА»</w:t>
      </w:r>
    </w:p>
    <w:p w:rsidR="00962540" w:rsidRDefault="00962540" w:rsidP="00BA799F">
      <w:pPr>
        <w:ind w:right="141" w:firstLine="567"/>
        <w:jc w:val="both"/>
        <w:rPr>
          <w:rFonts w:eastAsia="Calibri"/>
          <w:bCs/>
          <w:color w:val="000000"/>
          <w:sz w:val="28"/>
          <w:szCs w:val="28"/>
        </w:rPr>
      </w:pPr>
    </w:p>
    <w:p w:rsidR="005F7730" w:rsidRPr="000346D8" w:rsidRDefault="005F7730" w:rsidP="00BA799F">
      <w:pPr>
        <w:ind w:right="141" w:firstLine="567"/>
        <w:jc w:val="both"/>
        <w:rPr>
          <w:rFonts w:eastAsia="Calibri"/>
          <w:sz w:val="28"/>
          <w:szCs w:val="28"/>
        </w:rPr>
      </w:pPr>
      <w:r w:rsidRPr="000346D8">
        <w:rPr>
          <w:rFonts w:eastAsia="Calibri"/>
          <w:bCs/>
          <w:color w:val="000000"/>
          <w:sz w:val="28"/>
          <w:szCs w:val="28"/>
        </w:rPr>
        <w:t xml:space="preserve">По мнению великого немецкого философа И. Канта, лишь два  человеческих изобретения можно считать самыми трудными: </w:t>
      </w:r>
      <w:r w:rsidRPr="0055036D">
        <w:rPr>
          <w:rFonts w:eastAsia="Calibri"/>
          <w:bCs/>
          <w:i/>
          <w:sz w:val="28"/>
          <w:szCs w:val="28"/>
        </w:rPr>
        <w:t>искусство управлять и искусство воспитывать</w:t>
      </w:r>
      <w:r w:rsidRPr="0055036D">
        <w:rPr>
          <w:rFonts w:eastAsia="Calibri"/>
          <w:bCs/>
          <w:i/>
          <w:color w:val="000000"/>
          <w:sz w:val="28"/>
          <w:szCs w:val="28"/>
        </w:rPr>
        <w:t xml:space="preserve">. </w:t>
      </w:r>
      <w:r w:rsidRPr="000346D8">
        <w:rPr>
          <w:rFonts w:eastAsia="Calibri"/>
          <w:bCs/>
          <w:color w:val="000000"/>
          <w:sz w:val="28"/>
          <w:szCs w:val="28"/>
        </w:rPr>
        <w:t xml:space="preserve">Оба этих искусства должны быть гармонично соединены в работе </w:t>
      </w:r>
      <w:r w:rsidR="00D9271D">
        <w:rPr>
          <w:rFonts w:eastAsia="Calibri"/>
          <w:bCs/>
          <w:color w:val="000000"/>
          <w:sz w:val="28"/>
          <w:szCs w:val="28"/>
        </w:rPr>
        <w:t>гимназии</w:t>
      </w:r>
      <w:r w:rsidRPr="000346D8">
        <w:rPr>
          <w:rFonts w:eastAsia="Calibri"/>
          <w:bCs/>
          <w:color w:val="000000"/>
          <w:sz w:val="28"/>
          <w:szCs w:val="28"/>
        </w:rPr>
        <w:t>.</w:t>
      </w:r>
      <w:r w:rsidRPr="000346D8">
        <w:rPr>
          <w:rFonts w:eastAsia="Calibri"/>
          <w:sz w:val="28"/>
          <w:szCs w:val="28"/>
        </w:rPr>
        <w:t xml:space="preserve"> Управление </w:t>
      </w:r>
      <w:r w:rsidR="00D9271D">
        <w:rPr>
          <w:rFonts w:eastAsia="Calibri"/>
          <w:sz w:val="28"/>
          <w:szCs w:val="28"/>
        </w:rPr>
        <w:t>гимназией</w:t>
      </w:r>
      <w:r w:rsidRPr="000346D8">
        <w:rPr>
          <w:rFonts w:eastAsia="Calibri"/>
          <w:sz w:val="28"/>
          <w:szCs w:val="28"/>
        </w:rPr>
        <w:t xml:space="preserve"> – многофакторный процесс, в котором определяющее значение имеют:  </w:t>
      </w:r>
      <w:r w:rsidRPr="000346D8">
        <w:rPr>
          <w:rFonts w:eastAsia="Calibri"/>
          <w:i/>
          <w:sz w:val="28"/>
          <w:szCs w:val="28"/>
        </w:rPr>
        <w:t>организационная структура, стратегия и технологии управления, а  также культура и уклад школьной.</w:t>
      </w:r>
      <w:r w:rsidRPr="000346D8">
        <w:rPr>
          <w:rFonts w:eastAsia="Calibri"/>
          <w:sz w:val="28"/>
          <w:szCs w:val="28"/>
        </w:rPr>
        <w:t xml:space="preserve"> </w:t>
      </w:r>
    </w:p>
    <w:p w:rsidR="005F7730" w:rsidRPr="000346D8" w:rsidRDefault="005F7730" w:rsidP="00BA799F">
      <w:pPr>
        <w:ind w:right="141" w:firstLine="567"/>
        <w:jc w:val="both"/>
        <w:rPr>
          <w:rFonts w:eastAsia="Calibri"/>
          <w:sz w:val="28"/>
          <w:szCs w:val="28"/>
          <w:lang w:eastAsia="en-US"/>
        </w:rPr>
      </w:pPr>
      <w:r w:rsidRPr="000346D8">
        <w:rPr>
          <w:rFonts w:ascii="Calibri" w:eastAsia="Calibri" w:hAnsi="Calibri"/>
          <w:sz w:val="28"/>
          <w:szCs w:val="28"/>
          <w:lang w:eastAsia="en-US"/>
        </w:rPr>
        <w:t xml:space="preserve"> </w:t>
      </w:r>
      <w:r w:rsidRPr="000346D8">
        <w:rPr>
          <w:rFonts w:eastAsia="Calibri"/>
          <w:sz w:val="28"/>
          <w:szCs w:val="28"/>
          <w:lang w:eastAsia="en-US"/>
        </w:rPr>
        <w:t xml:space="preserve">При  современном понимании образовательного </w:t>
      </w:r>
      <w:r w:rsidRPr="0055036D">
        <w:rPr>
          <w:rFonts w:eastAsia="Calibri"/>
          <w:i/>
          <w:sz w:val="28"/>
          <w:szCs w:val="28"/>
          <w:lang w:eastAsia="en-US"/>
        </w:rPr>
        <w:t xml:space="preserve">учреждения как особой разновидности социальной организации </w:t>
      </w:r>
      <w:r w:rsidRPr="000346D8">
        <w:rPr>
          <w:rFonts w:eastAsia="Calibri"/>
          <w:sz w:val="28"/>
          <w:szCs w:val="28"/>
          <w:lang w:eastAsia="en-US"/>
        </w:rPr>
        <w:t xml:space="preserve">главный акцент в своей деятельности делается на учет запросов и интересов всех субъектов образовательной деятельности (государственных и личных),  на успешную социализацию выпускников </w:t>
      </w:r>
      <w:r w:rsidR="00D9271D">
        <w:rPr>
          <w:rFonts w:eastAsia="Calibri"/>
          <w:sz w:val="28"/>
          <w:szCs w:val="28"/>
          <w:lang w:eastAsia="en-US"/>
        </w:rPr>
        <w:t>гимназии</w:t>
      </w:r>
      <w:r w:rsidRPr="000346D8">
        <w:rPr>
          <w:rFonts w:eastAsia="Calibri"/>
          <w:sz w:val="28"/>
          <w:szCs w:val="28"/>
          <w:lang w:eastAsia="en-US"/>
        </w:rPr>
        <w:t>.</w:t>
      </w:r>
      <w:r w:rsidRPr="000346D8">
        <w:rPr>
          <w:rFonts w:ascii="Calibri" w:eastAsia="Calibri" w:hAnsi="Calibri"/>
          <w:sz w:val="28"/>
          <w:szCs w:val="28"/>
          <w:lang w:eastAsia="en-US"/>
        </w:rPr>
        <w:t xml:space="preserve">   </w:t>
      </w:r>
      <w:r w:rsidR="00BF1D5A">
        <w:rPr>
          <w:rFonts w:eastAsia="Calibri"/>
          <w:sz w:val="28"/>
          <w:szCs w:val="28"/>
        </w:rPr>
        <w:t xml:space="preserve">НОУ специализированная гимназия «Аврора» </w:t>
      </w:r>
      <w:r w:rsidRPr="000346D8">
        <w:rPr>
          <w:rFonts w:eastAsia="Calibri"/>
          <w:sz w:val="28"/>
          <w:szCs w:val="28"/>
          <w:lang w:eastAsia="en-US"/>
        </w:rPr>
        <w:t xml:space="preserve">выполняет свою главную и основную задачу: </w:t>
      </w:r>
      <w:r w:rsidRPr="000346D8">
        <w:rPr>
          <w:rFonts w:eastAsia="Calibri"/>
          <w:i/>
          <w:sz w:val="28"/>
          <w:szCs w:val="28"/>
          <w:lang w:eastAsia="en-US"/>
        </w:rPr>
        <w:t>учить всех и каждого</w:t>
      </w:r>
      <w:r w:rsidRPr="000346D8">
        <w:rPr>
          <w:rFonts w:eastAsia="Calibri"/>
          <w:sz w:val="28"/>
          <w:szCs w:val="28"/>
          <w:lang w:eastAsia="en-US"/>
        </w:rPr>
        <w:t xml:space="preserve">, </w:t>
      </w:r>
      <w:r w:rsidRPr="000346D8">
        <w:rPr>
          <w:rFonts w:eastAsia="Calibri"/>
          <w:i/>
          <w:sz w:val="28"/>
          <w:szCs w:val="28"/>
          <w:lang w:eastAsia="en-US"/>
        </w:rPr>
        <w:t>поступающего в нашу школу, независимо от возможностей и способностей.</w:t>
      </w:r>
      <w:r w:rsidRPr="000346D8">
        <w:rPr>
          <w:rFonts w:eastAsia="Calibri"/>
          <w:b/>
          <w:sz w:val="28"/>
          <w:szCs w:val="28"/>
          <w:lang w:eastAsia="en-US"/>
        </w:rPr>
        <w:t xml:space="preserve">   </w:t>
      </w:r>
      <w:r w:rsidRPr="000346D8">
        <w:rPr>
          <w:rFonts w:eastAsia="Calibri"/>
          <w:color w:val="000000"/>
          <w:sz w:val="28"/>
          <w:szCs w:val="28"/>
          <w:lang w:eastAsia="en-US"/>
        </w:rPr>
        <w:t>Мы хотим построить школу равных возможностей.</w:t>
      </w:r>
    </w:p>
    <w:p w:rsidR="005F7730" w:rsidRPr="000346D8" w:rsidRDefault="00D9271D" w:rsidP="00BA799F">
      <w:pPr>
        <w:ind w:right="141" w:firstLine="567"/>
        <w:jc w:val="both"/>
        <w:textAlignment w:val="baseline"/>
        <w:rPr>
          <w:color w:val="000000"/>
          <w:kern w:val="24"/>
          <w:sz w:val="28"/>
          <w:szCs w:val="28"/>
        </w:rPr>
      </w:pPr>
      <w:r>
        <w:rPr>
          <w:kern w:val="24"/>
          <w:sz w:val="28"/>
          <w:szCs w:val="28"/>
        </w:rPr>
        <w:t xml:space="preserve">Гимназия </w:t>
      </w:r>
      <w:r w:rsidR="005F7730" w:rsidRPr="000346D8">
        <w:rPr>
          <w:kern w:val="24"/>
          <w:sz w:val="28"/>
          <w:szCs w:val="28"/>
        </w:rPr>
        <w:t xml:space="preserve"> реализует модель «Адаптивная </w:t>
      </w:r>
      <w:r>
        <w:rPr>
          <w:kern w:val="24"/>
          <w:sz w:val="28"/>
          <w:szCs w:val="28"/>
        </w:rPr>
        <w:t xml:space="preserve">гимназия </w:t>
      </w:r>
      <w:r w:rsidR="005F7730" w:rsidRPr="000346D8">
        <w:rPr>
          <w:kern w:val="24"/>
          <w:sz w:val="28"/>
          <w:szCs w:val="28"/>
        </w:rPr>
        <w:t>».</w:t>
      </w:r>
      <w:r w:rsidR="005F7730" w:rsidRPr="000346D8">
        <w:rPr>
          <w:sz w:val="28"/>
          <w:szCs w:val="28"/>
        </w:rPr>
        <w:t xml:space="preserve"> Мы формируем адаптивную  образовательную систему </w:t>
      </w:r>
      <w:r>
        <w:rPr>
          <w:sz w:val="28"/>
          <w:szCs w:val="28"/>
        </w:rPr>
        <w:t>гимназии</w:t>
      </w:r>
      <w:r w:rsidR="005F7730" w:rsidRPr="000346D8">
        <w:rPr>
          <w:sz w:val="28"/>
          <w:szCs w:val="28"/>
        </w:rPr>
        <w:t xml:space="preserve">, которая способна каждому ученику помочь достичь оптимального уровня интеллектуального развития в соответствии с его природными задатками и способностями. Определяющий признак адаптивной </w:t>
      </w:r>
      <w:r>
        <w:rPr>
          <w:sz w:val="28"/>
          <w:szCs w:val="28"/>
        </w:rPr>
        <w:t>гимназии</w:t>
      </w:r>
      <w:r w:rsidR="005F7730" w:rsidRPr="000346D8">
        <w:rPr>
          <w:sz w:val="28"/>
          <w:szCs w:val="28"/>
        </w:rPr>
        <w:t xml:space="preserve"> — развитие способностей личности к самосовершенствованию  на основе учета ее возрастных особенностей, вн</w:t>
      </w:r>
      <w:r w:rsidR="00421830">
        <w:rPr>
          <w:sz w:val="28"/>
          <w:szCs w:val="28"/>
        </w:rPr>
        <w:t>утренних ресурсов, возможностей</w:t>
      </w:r>
      <w:r w:rsidR="005F7730" w:rsidRPr="000346D8">
        <w:rPr>
          <w:sz w:val="28"/>
          <w:szCs w:val="28"/>
        </w:rPr>
        <w:t xml:space="preserve">. Естественно, что подходить ко всем детям с одной меркой нельзя. И здесь на помощь приходит адаптивная </w:t>
      </w:r>
      <w:r>
        <w:rPr>
          <w:sz w:val="28"/>
          <w:szCs w:val="28"/>
        </w:rPr>
        <w:t xml:space="preserve">гимназия </w:t>
      </w:r>
      <w:r w:rsidR="005F7730" w:rsidRPr="000346D8">
        <w:rPr>
          <w:sz w:val="28"/>
          <w:szCs w:val="28"/>
        </w:rPr>
        <w:t xml:space="preserve"> — </w:t>
      </w:r>
      <w:r>
        <w:rPr>
          <w:sz w:val="28"/>
          <w:szCs w:val="28"/>
        </w:rPr>
        <w:t xml:space="preserve">гимназия </w:t>
      </w:r>
      <w:r w:rsidR="005F7730" w:rsidRPr="000346D8">
        <w:rPr>
          <w:sz w:val="28"/>
          <w:szCs w:val="28"/>
        </w:rPr>
        <w:t xml:space="preserve"> для каждого ученика. В основу развивающего метода в адаптивной </w:t>
      </w:r>
      <w:r>
        <w:rPr>
          <w:sz w:val="28"/>
          <w:szCs w:val="28"/>
        </w:rPr>
        <w:t>гимназии</w:t>
      </w:r>
      <w:r w:rsidR="005F7730" w:rsidRPr="000346D8">
        <w:rPr>
          <w:sz w:val="28"/>
          <w:szCs w:val="28"/>
        </w:rPr>
        <w:t xml:space="preserve"> положена идея социального взаимодействия (установление коммуникации).   </w:t>
      </w:r>
    </w:p>
    <w:p w:rsidR="005F7730" w:rsidRPr="000346D8" w:rsidRDefault="005F7730" w:rsidP="00BA799F">
      <w:pPr>
        <w:ind w:right="141" w:firstLine="567"/>
        <w:jc w:val="both"/>
        <w:textAlignment w:val="baseline"/>
        <w:rPr>
          <w:b/>
          <w:bCs/>
          <w:color w:val="C0504D"/>
          <w:sz w:val="28"/>
          <w:szCs w:val="28"/>
        </w:rPr>
      </w:pPr>
      <w:r w:rsidRPr="000346D8">
        <w:rPr>
          <w:sz w:val="28"/>
          <w:szCs w:val="28"/>
        </w:rPr>
        <w:t xml:space="preserve">Образовательный  процесс   строится  таким образом, чтобы  каждый ученик мог реализовать свое право на полноценное, качественное образование,  в соответствии со способностями, индивидуальными склонностями и потребностями, был способен ориентироваться в ценностях мировой и отечественной культуры, осуществлять выбор профессии, адаптироваться в новых социально- экономических условиях, осуществлять непрерывное самообразование, личностное  самосовершенствование. </w:t>
      </w:r>
      <w:r w:rsidRPr="000346D8">
        <w:rPr>
          <w:b/>
          <w:bCs/>
          <w:color w:val="C0504D"/>
          <w:sz w:val="28"/>
          <w:szCs w:val="28"/>
        </w:rPr>
        <w:t xml:space="preserve">   </w:t>
      </w:r>
    </w:p>
    <w:p w:rsidR="005F7730" w:rsidRPr="005F7730" w:rsidRDefault="005F7730" w:rsidP="00BA799F">
      <w:pPr>
        <w:ind w:right="141" w:firstLine="567"/>
        <w:jc w:val="both"/>
        <w:textAlignment w:val="baseline"/>
      </w:pPr>
    </w:p>
    <w:p w:rsidR="000B6E06" w:rsidRDefault="000B6E06" w:rsidP="00BA799F">
      <w:pPr>
        <w:ind w:right="141" w:firstLine="567"/>
        <w:jc w:val="both"/>
        <w:rPr>
          <w:rFonts w:eastAsia="Calibri"/>
          <w:b/>
          <w:bCs/>
          <w:sz w:val="28"/>
          <w:szCs w:val="28"/>
        </w:rPr>
      </w:pPr>
    </w:p>
    <w:p w:rsidR="00962540" w:rsidRPr="00C56AD7" w:rsidRDefault="005F7730" w:rsidP="00BA799F">
      <w:pPr>
        <w:ind w:right="141" w:firstLine="567"/>
        <w:jc w:val="both"/>
        <w:rPr>
          <w:rFonts w:eastAsia="Calibri"/>
          <w:b/>
          <w:bCs/>
          <w:sz w:val="28"/>
          <w:szCs w:val="28"/>
        </w:rPr>
      </w:pPr>
      <w:r w:rsidRPr="005D72AB">
        <w:rPr>
          <w:rFonts w:eastAsia="Calibri"/>
          <w:b/>
          <w:bCs/>
          <w:sz w:val="28"/>
          <w:szCs w:val="28"/>
        </w:rPr>
        <w:t>Основные подходы к управлению образовательным учреждением</w:t>
      </w:r>
    </w:p>
    <w:p w:rsidR="005F7730" w:rsidRPr="005D72AB" w:rsidRDefault="003760AB" w:rsidP="00BA799F">
      <w:pPr>
        <w:widowControl w:val="0"/>
        <w:shd w:val="clear" w:color="auto" w:fill="FFFFFF"/>
        <w:autoSpaceDE w:val="0"/>
        <w:autoSpaceDN w:val="0"/>
        <w:adjustRightInd w:val="0"/>
        <w:ind w:right="141" w:firstLine="567"/>
        <w:jc w:val="both"/>
        <w:rPr>
          <w:rFonts w:eastAsia="Calibri"/>
          <w:bCs/>
          <w:sz w:val="28"/>
          <w:szCs w:val="28"/>
        </w:rPr>
      </w:pPr>
      <w:r w:rsidRPr="003760AB">
        <w:rPr>
          <w:rFonts w:eastAsia="Calibri"/>
          <w:bCs/>
          <w:sz w:val="28"/>
          <w:szCs w:val="28"/>
        </w:rPr>
        <w:t xml:space="preserve">В </w:t>
      </w:r>
      <w:r w:rsidR="00D9271D">
        <w:rPr>
          <w:rFonts w:eastAsia="Calibri"/>
          <w:bCs/>
          <w:sz w:val="28"/>
          <w:szCs w:val="28"/>
        </w:rPr>
        <w:t>гимназии</w:t>
      </w:r>
      <w:r w:rsidRPr="003760AB">
        <w:rPr>
          <w:rFonts w:eastAsia="Calibri"/>
          <w:bCs/>
          <w:sz w:val="28"/>
          <w:szCs w:val="28"/>
        </w:rPr>
        <w:t xml:space="preserve"> осуществлен переход от методологии оперативного управления (с преобладанием контролирующей функции) – к методологии </w:t>
      </w:r>
      <w:r w:rsidRPr="003760AB">
        <w:rPr>
          <w:rFonts w:eastAsia="Calibri"/>
          <w:bCs/>
          <w:sz w:val="28"/>
          <w:szCs w:val="28"/>
        </w:rPr>
        <w:lastRenderedPageBreak/>
        <w:t>управления проектами (</w:t>
      </w:r>
      <w:r w:rsidRPr="005D72AB">
        <w:rPr>
          <w:rFonts w:eastAsia="Calibri"/>
          <w:bCs/>
          <w:i/>
          <w:sz w:val="28"/>
          <w:szCs w:val="28"/>
        </w:rPr>
        <w:t>программно-целевой подход</w:t>
      </w:r>
      <w:r w:rsidRPr="003760AB">
        <w:rPr>
          <w:rFonts w:eastAsia="Calibri"/>
          <w:bCs/>
          <w:sz w:val="28"/>
          <w:szCs w:val="28"/>
        </w:rPr>
        <w:t>).</w:t>
      </w:r>
      <w:r w:rsidR="005D72AB">
        <w:rPr>
          <w:rFonts w:eastAsia="Calibri"/>
          <w:bCs/>
          <w:sz w:val="28"/>
          <w:szCs w:val="28"/>
        </w:rPr>
        <w:t xml:space="preserve"> </w:t>
      </w:r>
      <w:r w:rsidR="00A31DDB" w:rsidRPr="003760AB">
        <w:rPr>
          <w:rFonts w:eastAsia="Calibri"/>
          <w:sz w:val="28"/>
          <w:szCs w:val="28"/>
        </w:rPr>
        <w:t>Ведущ</w:t>
      </w:r>
      <w:r w:rsidR="005F7730" w:rsidRPr="003760AB">
        <w:rPr>
          <w:rFonts w:eastAsia="Calibri"/>
          <w:sz w:val="28"/>
          <w:szCs w:val="28"/>
        </w:rPr>
        <w:t xml:space="preserve">им  принципом </w:t>
      </w:r>
      <w:r w:rsidR="005F7730" w:rsidRPr="003760AB">
        <w:rPr>
          <w:rFonts w:eastAsia="Calibri"/>
          <w:b/>
          <w:sz w:val="28"/>
          <w:szCs w:val="28"/>
        </w:rPr>
        <w:t xml:space="preserve">программно-целевого метода </w:t>
      </w:r>
      <w:r w:rsidR="005F7730" w:rsidRPr="003760AB">
        <w:rPr>
          <w:rFonts w:eastAsia="Calibri"/>
          <w:sz w:val="28"/>
          <w:szCs w:val="28"/>
        </w:rPr>
        <w:t xml:space="preserve">является четкая формулировка целей развития педагогического коллектива и учебно-воспитательного процесса на основе проблемного анализа итогов работы </w:t>
      </w:r>
      <w:r w:rsidR="00D9271D">
        <w:rPr>
          <w:rFonts w:eastAsia="Calibri"/>
          <w:sz w:val="28"/>
          <w:szCs w:val="28"/>
        </w:rPr>
        <w:t>гимназии</w:t>
      </w:r>
      <w:r w:rsidR="005F7730" w:rsidRPr="003760AB">
        <w:rPr>
          <w:rFonts w:eastAsia="Calibri"/>
          <w:sz w:val="28"/>
          <w:szCs w:val="28"/>
        </w:rPr>
        <w:t xml:space="preserve"> за прошедший учебный год, выявление ее потребностей в новом учебном году, сложившихся тенденций и достигнутого уровня, через  реализуемые  образовательные  проекты.</w:t>
      </w:r>
    </w:p>
    <w:p w:rsidR="005F7730" w:rsidRPr="003760AB" w:rsidRDefault="005F7730" w:rsidP="00BA799F">
      <w:pPr>
        <w:shd w:val="clear" w:color="auto" w:fill="FFFFFF"/>
        <w:tabs>
          <w:tab w:val="left" w:pos="250"/>
        </w:tabs>
        <w:ind w:right="141" w:firstLine="567"/>
        <w:jc w:val="both"/>
        <w:rPr>
          <w:rFonts w:eastAsia="Calibri"/>
          <w:b/>
          <w:i/>
          <w:sz w:val="28"/>
          <w:szCs w:val="28"/>
        </w:rPr>
      </w:pPr>
      <w:r w:rsidRPr="003760AB">
        <w:rPr>
          <w:rFonts w:eastAsia="Calibri"/>
          <w:sz w:val="28"/>
          <w:szCs w:val="28"/>
        </w:rPr>
        <w:t>Вся нормативно-правовую документацию, регламентирую</w:t>
      </w:r>
      <w:r w:rsidRPr="003760AB">
        <w:rPr>
          <w:rFonts w:eastAsia="Calibri"/>
          <w:sz w:val="28"/>
          <w:szCs w:val="28"/>
        </w:rPr>
        <w:softHyphen/>
        <w:t xml:space="preserve">щую деятельность </w:t>
      </w:r>
      <w:r w:rsidR="00D9271D">
        <w:rPr>
          <w:rFonts w:eastAsia="Calibri"/>
          <w:sz w:val="28"/>
          <w:szCs w:val="28"/>
        </w:rPr>
        <w:t>гимназии</w:t>
      </w:r>
      <w:r w:rsidRPr="003760AB">
        <w:rPr>
          <w:rFonts w:eastAsia="Calibri"/>
          <w:sz w:val="28"/>
          <w:szCs w:val="28"/>
        </w:rPr>
        <w:t xml:space="preserve">, </w:t>
      </w:r>
      <w:r w:rsidRPr="0055036D">
        <w:rPr>
          <w:rFonts w:eastAsia="Calibri"/>
          <w:i/>
          <w:sz w:val="28"/>
          <w:szCs w:val="28"/>
        </w:rPr>
        <w:t>используется  как ресурс, обеспечивающий реализацию</w:t>
      </w:r>
      <w:r w:rsidRPr="003760AB">
        <w:rPr>
          <w:rFonts w:eastAsia="Calibri"/>
          <w:sz w:val="28"/>
          <w:szCs w:val="28"/>
        </w:rPr>
        <w:t xml:space="preserve">  государственного образовательного стандарта (ФГОС НОО и ГОС, 2004г.), формирование и реализацию инициатив работников образовательного учре</w:t>
      </w:r>
      <w:r w:rsidRPr="003760AB">
        <w:rPr>
          <w:rFonts w:eastAsia="Calibri"/>
          <w:sz w:val="28"/>
          <w:szCs w:val="28"/>
        </w:rPr>
        <w:softHyphen/>
        <w:t xml:space="preserve">ждения, направленных </w:t>
      </w:r>
      <w:r w:rsidRPr="003760AB">
        <w:rPr>
          <w:rFonts w:eastAsia="Calibri"/>
          <w:i/>
          <w:sz w:val="28"/>
          <w:szCs w:val="28"/>
        </w:rPr>
        <w:t xml:space="preserve">на улучшение работы образовательного учреждения, повышение качества образования, эффективности деятельности </w:t>
      </w:r>
      <w:r w:rsidR="00D9271D">
        <w:rPr>
          <w:rFonts w:eastAsia="Calibri"/>
          <w:i/>
          <w:sz w:val="28"/>
          <w:szCs w:val="28"/>
        </w:rPr>
        <w:t>гимназии</w:t>
      </w:r>
      <w:r w:rsidRPr="003760AB">
        <w:rPr>
          <w:rFonts w:eastAsia="Calibri"/>
          <w:i/>
          <w:sz w:val="28"/>
          <w:szCs w:val="28"/>
        </w:rPr>
        <w:t>.</w:t>
      </w:r>
    </w:p>
    <w:p w:rsidR="005F7730" w:rsidRPr="005F7730" w:rsidRDefault="005F7730" w:rsidP="00BA799F">
      <w:pPr>
        <w:ind w:right="141" w:firstLine="567"/>
        <w:jc w:val="both"/>
        <w:rPr>
          <w:rFonts w:eastAsia="Calibri"/>
          <w:b/>
        </w:rPr>
      </w:pPr>
    </w:p>
    <w:p w:rsidR="005F7730" w:rsidRPr="005D72AB" w:rsidRDefault="005F7730" w:rsidP="00BA799F">
      <w:pPr>
        <w:ind w:right="141" w:firstLine="567"/>
        <w:jc w:val="both"/>
        <w:rPr>
          <w:rFonts w:eastAsia="Calibri"/>
          <w:b/>
          <w:sz w:val="28"/>
          <w:szCs w:val="28"/>
        </w:rPr>
      </w:pPr>
      <w:r w:rsidRPr="005D72AB">
        <w:rPr>
          <w:rFonts w:eastAsia="Calibri"/>
          <w:b/>
          <w:sz w:val="28"/>
          <w:szCs w:val="28"/>
        </w:rPr>
        <w:t xml:space="preserve">Структура управления </w:t>
      </w:r>
      <w:r w:rsidR="00D9271D">
        <w:rPr>
          <w:rFonts w:eastAsia="Calibri"/>
          <w:b/>
          <w:sz w:val="28"/>
          <w:szCs w:val="28"/>
        </w:rPr>
        <w:t>гимназией</w:t>
      </w:r>
    </w:p>
    <w:p w:rsidR="005F7730" w:rsidRPr="005D72AB" w:rsidRDefault="005F7730" w:rsidP="00BA799F">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 xml:space="preserve">В управлении </w:t>
      </w:r>
      <w:r w:rsidR="00D9271D">
        <w:rPr>
          <w:rFonts w:eastAsia="Calibri"/>
          <w:bCs/>
          <w:sz w:val="28"/>
          <w:szCs w:val="28"/>
        </w:rPr>
        <w:t>гимназией</w:t>
      </w:r>
      <w:r w:rsidRPr="005D72AB">
        <w:rPr>
          <w:rFonts w:eastAsia="Calibri"/>
          <w:bCs/>
          <w:sz w:val="28"/>
          <w:szCs w:val="28"/>
        </w:rPr>
        <w:t xml:space="preserve"> выделяются следующие инновационные подходы:</w:t>
      </w:r>
    </w:p>
    <w:p w:rsidR="005F7730" w:rsidRPr="005D72AB" w:rsidRDefault="0008729A" w:rsidP="00BA799F">
      <w:pPr>
        <w:widowControl w:val="0"/>
        <w:shd w:val="clear" w:color="auto" w:fill="FFFFFF"/>
        <w:autoSpaceDE w:val="0"/>
        <w:autoSpaceDN w:val="0"/>
        <w:adjustRightInd w:val="0"/>
        <w:ind w:right="141" w:firstLine="567"/>
        <w:contextualSpacing/>
        <w:jc w:val="both"/>
        <w:rPr>
          <w:rFonts w:eastAsia="Calibri"/>
          <w:bCs/>
          <w:sz w:val="28"/>
          <w:szCs w:val="28"/>
        </w:rPr>
      </w:pPr>
      <w:r w:rsidRPr="005D72AB">
        <w:rPr>
          <w:rFonts w:eastAsia="Calibri"/>
          <w:bCs/>
          <w:sz w:val="28"/>
          <w:szCs w:val="28"/>
        </w:rPr>
        <w:t>-</w:t>
      </w:r>
      <w:r w:rsidR="005F7730" w:rsidRPr="005D72AB">
        <w:rPr>
          <w:rFonts w:eastAsia="Calibri"/>
          <w:bCs/>
          <w:sz w:val="28"/>
          <w:szCs w:val="28"/>
        </w:rPr>
        <w:t>реализация принципов государственно-общественного характера управления;</w:t>
      </w:r>
    </w:p>
    <w:p w:rsidR="005F7730" w:rsidRPr="005D72AB" w:rsidRDefault="0008729A" w:rsidP="00BA799F">
      <w:pPr>
        <w:widowControl w:val="0"/>
        <w:shd w:val="clear" w:color="auto" w:fill="FFFFFF"/>
        <w:autoSpaceDE w:val="0"/>
        <w:autoSpaceDN w:val="0"/>
        <w:adjustRightInd w:val="0"/>
        <w:ind w:right="141" w:firstLine="567"/>
        <w:contextualSpacing/>
        <w:jc w:val="both"/>
        <w:rPr>
          <w:rFonts w:eastAsia="Calibri"/>
          <w:bCs/>
          <w:sz w:val="28"/>
          <w:szCs w:val="28"/>
        </w:rPr>
      </w:pPr>
      <w:r w:rsidRPr="005D72AB">
        <w:rPr>
          <w:rFonts w:eastAsia="Calibri"/>
          <w:bCs/>
          <w:sz w:val="28"/>
          <w:szCs w:val="28"/>
        </w:rPr>
        <w:t>-</w:t>
      </w:r>
      <w:r w:rsidR="005F7730" w:rsidRPr="005D72AB">
        <w:rPr>
          <w:rFonts w:eastAsia="Calibri"/>
          <w:bCs/>
          <w:sz w:val="28"/>
          <w:szCs w:val="28"/>
        </w:rPr>
        <w:t>управления на основе социального партнерства;</w:t>
      </w:r>
    </w:p>
    <w:p w:rsidR="005F7730" w:rsidRPr="005D72AB" w:rsidRDefault="0008729A" w:rsidP="00BA799F">
      <w:pPr>
        <w:widowControl w:val="0"/>
        <w:shd w:val="clear" w:color="auto" w:fill="FFFFFF"/>
        <w:autoSpaceDE w:val="0"/>
        <w:autoSpaceDN w:val="0"/>
        <w:adjustRightInd w:val="0"/>
        <w:ind w:right="141" w:firstLine="567"/>
        <w:contextualSpacing/>
        <w:jc w:val="both"/>
        <w:rPr>
          <w:rFonts w:eastAsia="Calibri"/>
          <w:bCs/>
          <w:sz w:val="28"/>
          <w:szCs w:val="28"/>
        </w:rPr>
      </w:pPr>
      <w:r w:rsidRPr="005D72AB">
        <w:rPr>
          <w:rFonts w:eastAsia="Calibri"/>
          <w:bCs/>
          <w:sz w:val="28"/>
          <w:szCs w:val="28"/>
        </w:rPr>
        <w:t>-</w:t>
      </w:r>
      <w:r w:rsidR="005F7730" w:rsidRPr="005D72AB">
        <w:rPr>
          <w:rFonts w:eastAsia="Calibri"/>
          <w:bCs/>
          <w:sz w:val="28"/>
          <w:szCs w:val="28"/>
        </w:rPr>
        <w:t>системный характер управления;</w:t>
      </w:r>
    </w:p>
    <w:p w:rsidR="005F7730" w:rsidRPr="005D72AB" w:rsidRDefault="0008729A" w:rsidP="00BA799F">
      <w:pPr>
        <w:widowControl w:val="0"/>
        <w:shd w:val="clear" w:color="auto" w:fill="FFFFFF"/>
        <w:autoSpaceDE w:val="0"/>
        <w:autoSpaceDN w:val="0"/>
        <w:adjustRightInd w:val="0"/>
        <w:ind w:right="141" w:firstLine="567"/>
        <w:contextualSpacing/>
        <w:jc w:val="both"/>
        <w:rPr>
          <w:rFonts w:eastAsia="Calibri"/>
          <w:bCs/>
          <w:sz w:val="28"/>
          <w:szCs w:val="28"/>
        </w:rPr>
      </w:pPr>
      <w:r w:rsidRPr="005D72AB">
        <w:rPr>
          <w:rFonts w:eastAsia="Calibri"/>
          <w:bCs/>
          <w:sz w:val="28"/>
          <w:szCs w:val="28"/>
        </w:rPr>
        <w:t>-</w:t>
      </w:r>
      <w:r w:rsidR="005F7730" w:rsidRPr="005D72AB">
        <w:rPr>
          <w:rFonts w:eastAsia="Calibri"/>
          <w:bCs/>
          <w:sz w:val="28"/>
          <w:szCs w:val="28"/>
        </w:rPr>
        <w:t xml:space="preserve">ресурсное управление, </w:t>
      </w:r>
    </w:p>
    <w:p w:rsidR="005F7730" w:rsidRPr="005D72AB" w:rsidRDefault="0008729A" w:rsidP="00BA799F">
      <w:pPr>
        <w:widowControl w:val="0"/>
        <w:shd w:val="clear" w:color="auto" w:fill="FFFFFF"/>
        <w:autoSpaceDE w:val="0"/>
        <w:autoSpaceDN w:val="0"/>
        <w:adjustRightInd w:val="0"/>
        <w:ind w:right="141" w:firstLine="567"/>
        <w:contextualSpacing/>
        <w:jc w:val="both"/>
        <w:rPr>
          <w:rFonts w:eastAsia="Calibri"/>
          <w:bCs/>
          <w:sz w:val="28"/>
          <w:szCs w:val="28"/>
        </w:rPr>
      </w:pPr>
      <w:r w:rsidRPr="005D72AB">
        <w:rPr>
          <w:rFonts w:eastAsia="Calibri"/>
          <w:bCs/>
          <w:sz w:val="28"/>
          <w:szCs w:val="28"/>
        </w:rPr>
        <w:t>-</w:t>
      </w:r>
      <w:r w:rsidR="005F7730" w:rsidRPr="005D72AB">
        <w:rPr>
          <w:rFonts w:eastAsia="Calibri"/>
          <w:bCs/>
          <w:sz w:val="28"/>
          <w:szCs w:val="28"/>
        </w:rPr>
        <w:t>приоритет профессионального развития педагогов;</w:t>
      </w:r>
    </w:p>
    <w:p w:rsidR="005F7730" w:rsidRPr="005D72AB" w:rsidRDefault="0008729A" w:rsidP="00BA799F">
      <w:pPr>
        <w:widowControl w:val="0"/>
        <w:shd w:val="clear" w:color="auto" w:fill="FFFFFF"/>
        <w:autoSpaceDE w:val="0"/>
        <w:autoSpaceDN w:val="0"/>
        <w:adjustRightInd w:val="0"/>
        <w:ind w:right="141" w:firstLine="567"/>
        <w:contextualSpacing/>
        <w:jc w:val="both"/>
        <w:rPr>
          <w:rFonts w:eastAsia="Calibri"/>
          <w:bCs/>
          <w:sz w:val="28"/>
          <w:szCs w:val="28"/>
        </w:rPr>
      </w:pPr>
      <w:r w:rsidRPr="005D72AB">
        <w:rPr>
          <w:rFonts w:eastAsia="Calibri"/>
          <w:bCs/>
          <w:sz w:val="28"/>
          <w:szCs w:val="28"/>
        </w:rPr>
        <w:t>-</w:t>
      </w:r>
      <w:r w:rsidR="005F7730" w:rsidRPr="005D72AB">
        <w:rPr>
          <w:rFonts w:eastAsia="Calibri"/>
          <w:bCs/>
          <w:sz w:val="28"/>
          <w:szCs w:val="28"/>
        </w:rPr>
        <w:t>инновационное управление (управление проектами, поддержка лидерства и другое);</w:t>
      </w:r>
    </w:p>
    <w:p w:rsidR="005F7730" w:rsidRPr="005D72AB" w:rsidRDefault="0008729A" w:rsidP="00BA799F">
      <w:pPr>
        <w:widowControl w:val="0"/>
        <w:shd w:val="clear" w:color="auto" w:fill="FFFFFF"/>
        <w:autoSpaceDE w:val="0"/>
        <w:autoSpaceDN w:val="0"/>
        <w:adjustRightInd w:val="0"/>
        <w:ind w:right="141" w:firstLine="567"/>
        <w:contextualSpacing/>
        <w:jc w:val="both"/>
        <w:rPr>
          <w:rFonts w:eastAsia="Calibri"/>
          <w:bCs/>
          <w:sz w:val="28"/>
          <w:szCs w:val="28"/>
        </w:rPr>
      </w:pPr>
      <w:r w:rsidRPr="005D72AB">
        <w:rPr>
          <w:rFonts w:eastAsia="Calibri"/>
          <w:bCs/>
          <w:sz w:val="28"/>
          <w:szCs w:val="28"/>
        </w:rPr>
        <w:t>-</w:t>
      </w:r>
      <w:r w:rsidR="005F7730" w:rsidRPr="005D72AB">
        <w:rPr>
          <w:rFonts w:eastAsia="Calibri"/>
          <w:bCs/>
          <w:sz w:val="28"/>
          <w:szCs w:val="28"/>
        </w:rPr>
        <w:t>сочетание принципов единоначалия  с демократичностью уклада</w:t>
      </w:r>
    </w:p>
    <w:p w:rsidR="005F7730" w:rsidRPr="005D72AB" w:rsidRDefault="005F7730" w:rsidP="00BA799F">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 xml:space="preserve">Управление </w:t>
      </w:r>
      <w:r w:rsidR="00D9271D">
        <w:rPr>
          <w:rFonts w:eastAsia="Calibri"/>
          <w:bCs/>
          <w:sz w:val="28"/>
          <w:szCs w:val="28"/>
        </w:rPr>
        <w:t>гимназией</w:t>
      </w:r>
      <w:r w:rsidRPr="005D72AB">
        <w:rPr>
          <w:rFonts w:eastAsia="Calibri"/>
          <w:bCs/>
          <w:sz w:val="28"/>
          <w:szCs w:val="28"/>
        </w:rPr>
        <w:t xml:space="preserve"> осуществляется в соответствии с Законом РФ «Об образовании в РФ», Уставом на принципах демократичности, открытости, приоритета общечеловеческих ценностей, охраны жизни и здоровья человека, свободного развития личности, на основе сочетания принципов единоначалия и самоуправления коллектива.</w:t>
      </w:r>
    </w:p>
    <w:p w:rsidR="005F7730" w:rsidRPr="005D72AB" w:rsidRDefault="005F7730" w:rsidP="00BA799F">
      <w:pPr>
        <w:ind w:right="141" w:firstLine="567"/>
        <w:jc w:val="both"/>
        <w:rPr>
          <w:rFonts w:eastAsia="Calibri"/>
          <w:color w:val="000000"/>
          <w:sz w:val="28"/>
          <w:szCs w:val="28"/>
          <w:lang w:eastAsia="en-US"/>
        </w:rPr>
      </w:pPr>
      <w:r w:rsidRPr="005D72AB">
        <w:rPr>
          <w:rFonts w:eastAsia="Calibri"/>
          <w:b/>
          <w:color w:val="000000"/>
          <w:sz w:val="28"/>
          <w:szCs w:val="28"/>
          <w:lang w:eastAsia="en-US"/>
        </w:rPr>
        <w:t>Партнерство с родителями</w:t>
      </w:r>
      <w:r w:rsidRPr="005D72AB">
        <w:rPr>
          <w:rFonts w:eastAsia="Calibri"/>
          <w:color w:val="000000"/>
          <w:sz w:val="28"/>
          <w:szCs w:val="28"/>
          <w:lang w:eastAsia="en-US"/>
        </w:rPr>
        <w:t xml:space="preserve"> как основными заказчиками образовательных услуг объявлено одним из стратегических направлений работы </w:t>
      </w:r>
      <w:r w:rsidR="00D9271D">
        <w:rPr>
          <w:rFonts w:eastAsia="Calibri"/>
          <w:color w:val="000000"/>
          <w:sz w:val="28"/>
          <w:szCs w:val="28"/>
          <w:lang w:eastAsia="en-US"/>
        </w:rPr>
        <w:t>гимназии</w:t>
      </w:r>
      <w:r w:rsidRPr="005D72AB">
        <w:rPr>
          <w:rFonts w:eastAsia="Calibri"/>
          <w:color w:val="000000"/>
          <w:sz w:val="28"/>
          <w:szCs w:val="28"/>
          <w:lang w:eastAsia="en-US"/>
        </w:rPr>
        <w:t xml:space="preserve">. </w:t>
      </w:r>
    </w:p>
    <w:p w:rsidR="005F7730" w:rsidRPr="005D72AB" w:rsidRDefault="005F7730" w:rsidP="00BA799F">
      <w:pPr>
        <w:ind w:right="141" w:firstLine="567"/>
        <w:jc w:val="both"/>
        <w:rPr>
          <w:rFonts w:eastAsia="Calibri"/>
          <w:color w:val="000000"/>
          <w:sz w:val="28"/>
          <w:szCs w:val="28"/>
          <w:lang w:eastAsia="en-US"/>
        </w:rPr>
      </w:pPr>
      <w:r w:rsidRPr="005D72AB">
        <w:rPr>
          <w:rFonts w:eastAsia="Calibri"/>
          <w:b/>
          <w:color w:val="000000"/>
          <w:sz w:val="28"/>
          <w:szCs w:val="28"/>
          <w:lang w:eastAsia="en-US"/>
        </w:rPr>
        <w:t>Общая идея</w:t>
      </w:r>
      <w:r w:rsidRPr="005D72AB">
        <w:rPr>
          <w:rFonts w:eastAsia="Calibri"/>
          <w:i/>
          <w:color w:val="000000"/>
          <w:sz w:val="28"/>
          <w:szCs w:val="28"/>
          <w:lang w:eastAsia="en-US"/>
        </w:rPr>
        <w:t xml:space="preserve"> </w:t>
      </w:r>
      <w:r w:rsidRPr="005D72AB">
        <w:rPr>
          <w:rFonts w:eastAsia="Calibri"/>
          <w:color w:val="000000"/>
          <w:sz w:val="28"/>
          <w:szCs w:val="28"/>
          <w:lang w:eastAsia="en-US"/>
        </w:rPr>
        <w:t xml:space="preserve">работы с родителями в том, что они должны принимать самое активное участие в формировании успешной личности своего ребенка, приобщаясь к различным мероприятиям, проводимым </w:t>
      </w:r>
      <w:r w:rsidR="00D9271D">
        <w:rPr>
          <w:rFonts w:eastAsia="Calibri"/>
          <w:color w:val="000000"/>
          <w:sz w:val="28"/>
          <w:szCs w:val="28"/>
          <w:lang w:eastAsia="en-US"/>
        </w:rPr>
        <w:t>гимназией</w:t>
      </w:r>
      <w:r w:rsidR="00A31DDB" w:rsidRPr="005D72AB">
        <w:rPr>
          <w:rFonts w:eastAsia="Calibri"/>
          <w:color w:val="000000"/>
          <w:sz w:val="28"/>
          <w:szCs w:val="28"/>
          <w:lang w:eastAsia="en-US"/>
        </w:rPr>
        <w:t>.</w:t>
      </w:r>
    </w:p>
    <w:p w:rsidR="005F7730" w:rsidRPr="005D72AB" w:rsidRDefault="005F7730" w:rsidP="00BA799F">
      <w:pPr>
        <w:ind w:right="141" w:firstLine="567"/>
        <w:jc w:val="both"/>
        <w:rPr>
          <w:rFonts w:eastAsia="Calibri"/>
          <w:color w:val="000000"/>
          <w:sz w:val="28"/>
          <w:szCs w:val="28"/>
          <w:lang w:eastAsia="en-US"/>
        </w:rPr>
      </w:pPr>
      <w:r w:rsidRPr="005D72AB">
        <w:rPr>
          <w:rFonts w:eastAsia="Calibri"/>
          <w:color w:val="000000"/>
          <w:sz w:val="28"/>
          <w:szCs w:val="28"/>
          <w:lang w:eastAsia="en-US"/>
        </w:rPr>
        <w:t xml:space="preserve">Цели, ценности и ресурсы составляют базовый компонент корпоративной культуры </w:t>
      </w:r>
      <w:r w:rsidR="00D9271D">
        <w:rPr>
          <w:rFonts w:eastAsia="Calibri"/>
          <w:color w:val="000000"/>
          <w:sz w:val="28"/>
          <w:szCs w:val="28"/>
          <w:lang w:eastAsia="en-US"/>
        </w:rPr>
        <w:t>гимназии</w:t>
      </w:r>
      <w:r w:rsidRPr="005D72AB">
        <w:rPr>
          <w:rFonts w:eastAsia="Calibri"/>
          <w:color w:val="000000"/>
          <w:sz w:val="28"/>
          <w:szCs w:val="28"/>
          <w:lang w:eastAsia="en-US"/>
        </w:rPr>
        <w:t xml:space="preserve"> и являются отправной точкой для организации деловых партнерских отношений.</w:t>
      </w:r>
    </w:p>
    <w:p w:rsidR="005F7730" w:rsidRPr="005D72AB" w:rsidRDefault="005F7730" w:rsidP="00BA799F">
      <w:pPr>
        <w:ind w:right="141" w:firstLine="567"/>
        <w:jc w:val="both"/>
        <w:rPr>
          <w:rFonts w:eastAsia="Calibri"/>
          <w:color w:val="000000"/>
          <w:sz w:val="28"/>
          <w:szCs w:val="28"/>
          <w:lang w:eastAsia="en-US"/>
        </w:rPr>
      </w:pPr>
      <w:r w:rsidRPr="005D72AB">
        <w:rPr>
          <w:rFonts w:eastAsia="Calibri"/>
          <w:color w:val="000000"/>
          <w:sz w:val="28"/>
          <w:szCs w:val="28"/>
          <w:lang w:eastAsia="en-US"/>
        </w:rPr>
        <w:t xml:space="preserve">Наличие именно </w:t>
      </w:r>
      <w:r w:rsidRPr="005D72AB">
        <w:rPr>
          <w:rFonts w:eastAsia="Calibri"/>
          <w:i/>
          <w:color w:val="000000"/>
          <w:sz w:val="28"/>
          <w:szCs w:val="28"/>
          <w:lang w:eastAsia="en-US"/>
        </w:rPr>
        <w:t>общих целей</w:t>
      </w:r>
      <w:r w:rsidRPr="005D72AB">
        <w:rPr>
          <w:rFonts w:eastAsia="Calibri"/>
          <w:color w:val="000000"/>
          <w:sz w:val="28"/>
          <w:szCs w:val="28"/>
          <w:lang w:eastAsia="en-US"/>
        </w:rPr>
        <w:t xml:space="preserve"> — важный фактор для построения партнерства, так как разные ориентиры родителей и </w:t>
      </w:r>
      <w:r w:rsidR="00D9271D">
        <w:rPr>
          <w:rFonts w:eastAsia="Calibri"/>
          <w:color w:val="000000"/>
          <w:sz w:val="28"/>
          <w:szCs w:val="28"/>
          <w:lang w:eastAsia="en-US"/>
        </w:rPr>
        <w:t>гимназии</w:t>
      </w:r>
      <w:r w:rsidRPr="005D72AB">
        <w:rPr>
          <w:rFonts w:eastAsia="Calibri"/>
          <w:color w:val="000000"/>
          <w:sz w:val="28"/>
          <w:szCs w:val="28"/>
          <w:lang w:eastAsia="en-US"/>
        </w:rPr>
        <w:t xml:space="preserve"> могут привести к конфликту и претензиям родителей к содержанию и формам обучения и воспитания.</w:t>
      </w:r>
    </w:p>
    <w:p w:rsidR="005F7730" w:rsidRPr="005D72AB" w:rsidRDefault="005F7730" w:rsidP="00BA799F">
      <w:pPr>
        <w:ind w:right="141" w:firstLine="567"/>
        <w:jc w:val="both"/>
        <w:rPr>
          <w:rFonts w:eastAsia="Calibri"/>
          <w:iCs/>
          <w:color w:val="000000"/>
          <w:sz w:val="28"/>
          <w:szCs w:val="28"/>
          <w:lang w:eastAsia="en-US"/>
        </w:rPr>
      </w:pPr>
      <w:r w:rsidRPr="005D72AB">
        <w:rPr>
          <w:rFonts w:eastAsia="Calibri"/>
          <w:iCs/>
          <w:color w:val="000000"/>
          <w:sz w:val="28"/>
          <w:szCs w:val="28"/>
          <w:lang w:eastAsia="en-US"/>
        </w:rPr>
        <w:lastRenderedPageBreak/>
        <w:t xml:space="preserve">Под </w:t>
      </w:r>
      <w:r w:rsidRPr="005D72AB">
        <w:rPr>
          <w:rFonts w:eastAsia="Calibri"/>
          <w:i/>
          <w:iCs/>
          <w:color w:val="000000"/>
          <w:sz w:val="28"/>
          <w:szCs w:val="28"/>
          <w:lang w:eastAsia="en-US"/>
        </w:rPr>
        <w:t>общими ценностями</w:t>
      </w:r>
      <w:r w:rsidRPr="005D72AB">
        <w:rPr>
          <w:rFonts w:eastAsia="Calibri"/>
          <w:iCs/>
          <w:color w:val="000000"/>
          <w:sz w:val="28"/>
          <w:szCs w:val="28"/>
          <w:lang w:eastAsia="en-US"/>
        </w:rPr>
        <w:t xml:space="preserve"> в данном контексте понимаются принципы достижения целей, которые в рамках партнерских отношений также должны быть понятными и разделяемыми всеми участниками образовательного процесса.</w:t>
      </w:r>
    </w:p>
    <w:p w:rsidR="005F7730" w:rsidRPr="005D72AB" w:rsidRDefault="005F7730" w:rsidP="00BA799F">
      <w:pPr>
        <w:ind w:right="141" w:firstLine="567"/>
        <w:jc w:val="both"/>
        <w:rPr>
          <w:rFonts w:eastAsia="Calibri"/>
          <w:iCs/>
          <w:color w:val="000000"/>
          <w:sz w:val="28"/>
          <w:szCs w:val="28"/>
          <w:lang w:eastAsia="en-US"/>
        </w:rPr>
      </w:pPr>
      <w:r w:rsidRPr="005D72AB">
        <w:rPr>
          <w:rFonts w:eastAsia="Calibri"/>
          <w:iCs/>
          <w:color w:val="000000"/>
          <w:sz w:val="28"/>
          <w:szCs w:val="28"/>
          <w:lang w:eastAsia="en-US"/>
        </w:rPr>
        <w:t xml:space="preserve">Выявление </w:t>
      </w:r>
      <w:r w:rsidRPr="005D72AB">
        <w:rPr>
          <w:rFonts w:eastAsia="Calibri"/>
          <w:i/>
          <w:iCs/>
          <w:color w:val="000000"/>
          <w:sz w:val="28"/>
          <w:szCs w:val="28"/>
          <w:lang w:eastAsia="en-US"/>
        </w:rPr>
        <w:t>общих ресурсов</w:t>
      </w:r>
      <w:r w:rsidRPr="005D72AB">
        <w:rPr>
          <w:rFonts w:eastAsia="Calibri"/>
          <w:iCs/>
          <w:color w:val="000000"/>
          <w:sz w:val="28"/>
          <w:szCs w:val="28"/>
          <w:lang w:eastAsia="en-US"/>
        </w:rPr>
        <w:t xml:space="preserve"> </w:t>
      </w:r>
      <w:r w:rsidRPr="005D72AB">
        <w:rPr>
          <w:rFonts w:eastAsia="Calibri"/>
          <w:color w:val="000000"/>
          <w:sz w:val="28"/>
          <w:szCs w:val="28"/>
          <w:lang w:eastAsia="en-US"/>
        </w:rPr>
        <w:t>—</w:t>
      </w:r>
      <w:r w:rsidRPr="005D72AB">
        <w:rPr>
          <w:rFonts w:eastAsia="Calibri"/>
          <w:iCs/>
          <w:color w:val="000000"/>
          <w:sz w:val="28"/>
          <w:szCs w:val="28"/>
          <w:lang w:eastAsia="en-US"/>
        </w:rPr>
        <w:t xml:space="preserve"> это процесс определения взаимной полезности родителей и </w:t>
      </w:r>
      <w:r w:rsidR="00D9271D">
        <w:rPr>
          <w:rFonts w:eastAsia="Calibri"/>
          <w:iCs/>
          <w:color w:val="000000"/>
          <w:sz w:val="28"/>
          <w:szCs w:val="28"/>
          <w:lang w:eastAsia="en-US"/>
        </w:rPr>
        <w:t>гимназии</w:t>
      </w:r>
      <w:r w:rsidRPr="005D72AB">
        <w:rPr>
          <w:rFonts w:eastAsia="Calibri"/>
          <w:iCs/>
          <w:color w:val="000000"/>
          <w:sz w:val="28"/>
          <w:szCs w:val="28"/>
          <w:lang w:eastAsia="en-US"/>
        </w:rPr>
        <w:t>.</w:t>
      </w:r>
    </w:p>
    <w:p w:rsidR="00A31DDB" w:rsidRPr="005D72AB" w:rsidRDefault="005F7730" w:rsidP="00BA799F">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 xml:space="preserve">В </w:t>
      </w:r>
      <w:r w:rsidR="00D9271D">
        <w:rPr>
          <w:rFonts w:eastAsia="Calibri"/>
          <w:bCs/>
          <w:sz w:val="28"/>
          <w:szCs w:val="28"/>
        </w:rPr>
        <w:t>гимназии</w:t>
      </w:r>
      <w:r w:rsidRPr="005D72AB">
        <w:rPr>
          <w:rFonts w:eastAsia="Calibri"/>
          <w:bCs/>
          <w:sz w:val="28"/>
          <w:szCs w:val="28"/>
        </w:rPr>
        <w:t xml:space="preserve"> сложилась вертикально-горизонтальная система управления. </w:t>
      </w:r>
    </w:p>
    <w:p w:rsidR="005F7730" w:rsidRPr="005D72AB" w:rsidRDefault="005F7730" w:rsidP="00BA799F">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
          <w:bCs/>
          <w:sz w:val="28"/>
          <w:szCs w:val="28"/>
        </w:rPr>
        <w:t>Вертикальная структура</w:t>
      </w:r>
      <w:r w:rsidRPr="005D72AB">
        <w:rPr>
          <w:rFonts w:eastAsia="Calibri"/>
          <w:bCs/>
          <w:sz w:val="28"/>
          <w:szCs w:val="28"/>
        </w:rPr>
        <w:t xml:space="preserve">: директор </w:t>
      </w:r>
      <w:r w:rsidR="00CA60C5" w:rsidRPr="005D72AB">
        <w:rPr>
          <w:rFonts w:eastAsia="Calibri"/>
          <w:bCs/>
          <w:sz w:val="28"/>
          <w:szCs w:val="28"/>
        </w:rPr>
        <w:t>–</w:t>
      </w:r>
      <w:r w:rsidRPr="005D72AB">
        <w:rPr>
          <w:rFonts w:eastAsia="Calibri"/>
          <w:bCs/>
          <w:sz w:val="28"/>
          <w:szCs w:val="28"/>
        </w:rPr>
        <w:t xml:space="preserve"> заместители директора, учителя, классные руководители </w:t>
      </w:r>
      <w:r w:rsidR="00CA60C5" w:rsidRPr="005D72AB">
        <w:rPr>
          <w:rFonts w:eastAsia="Calibri"/>
          <w:bCs/>
          <w:sz w:val="28"/>
          <w:szCs w:val="28"/>
        </w:rPr>
        <w:t>–</w:t>
      </w:r>
      <w:r w:rsidRPr="005D72AB">
        <w:rPr>
          <w:rFonts w:eastAsia="Calibri"/>
          <w:bCs/>
          <w:sz w:val="28"/>
          <w:szCs w:val="28"/>
        </w:rPr>
        <w:t xml:space="preserve"> обучающиеся </w:t>
      </w:r>
      <w:r w:rsidR="00CA60C5" w:rsidRPr="005D72AB">
        <w:rPr>
          <w:rFonts w:eastAsia="Calibri"/>
          <w:bCs/>
          <w:sz w:val="28"/>
          <w:szCs w:val="28"/>
        </w:rPr>
        <w:t>–</w:t>
      </w:r>
      <w:r w:rsidRPr="005D72AB">
        <w:rPr>
          <w:rFonts w:eastAsia="Calibri"/>
          <w:bCs/>
          <w:sz w:val="28"/>
          <w:szCs w:val="28"/>
        </w:rPr>
        <w:t xml:space="preserve"> родители.</w:t>
      </w:r>
    </w:p>
    <w:p w:rsidR="005F7730" w:rsidRPr="005D72AB" w:rsidRDefault="005F7730" w:rsidP="00BA799F">
      <w:pPr>
        <w:widowControl w:val="0"/>
        <w:shd w:val="clear" w:color="auto" w:fill="FFFFFF"/>
        <w:autoSpaceDE w:val="0"/>
        <w:autoSpaceDN w:val="0"/>
        <w:adjustRightInd w:val="0"/>
        <w:ind w:right="141" w:firstLine="567"/>
        <w:jc w:val="both"/>
        <w:rPr>
          <w:rFonts w:eastAsia="Calibri"/>
          <w:b/>
          <w:bCs/>
          <w:sz w:val="28"/>
          <w:szCs w:val="28"/>
        </w:rPr>
      </w:pPr>
      <w:r w:rsidRPr="005D72AB">
        <w:rPr>
          <w:rFonts w:eastAsia="Calibri"/>
          <w:b/>
          <w:bCs/>
          <w:sz w:val="28"/>
          <w:szCs w:val="28"/>
        </w:rPr>
        <w:t>Горизонтальная структура управления:</w:t>
      </w:r>
    </w:p>
    <w:p w:rsidR="005F7730" w:rsidRPr="005D72AB" w:rsidRDefault="0008729A" w:rsidP="00BA799F">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w:t>
      </w:r>
      <w:r w:rsidR="005F7730" w:rsidRPr="005D72AB">
        <w:rPr>
          <w:rFonts w:eastAsia="Calibri"/>
          <w:bCs/>
          <w:sz w:val="28"/>
          <w:szCs w:val="28"/>
        </w:rPr>
        <w:t>Педагогический совет-учитель, учащийся, родитель;</w:t>
      </w:r>
    </w:p>
    <w:p w:rsidR="005F7730" w:rsidRPr="005D72AB" w:rsidRDefault="0008729A" w:rsidP="00BA799F">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w:t>
      </w:r>
      <w:r w:rsidR="005F7730" w:rsidRPr="005D72AB">
        <w:rPr>
          <w:rFonts w:eastAsia="Calibri"/>
          <w:bCs/>
          <w:sz w:val="28"/>
          <w:szCs w:val="28"/>
        </w:rPr>
        <w:t xml:space="preserve">Профессиональные объединения педагогов </w:t>
      </w:r>
      <w:r w:rsidR="00CA60C5" w:rsidRPr="005D72AB">
        <w:rPr>
          <w:rFonts w:eastAsia="Calibri"/>
          <w:bCs/>
          <w:sz w:val="28"/>
          <w:szCs w:val="28"/>
        </w:rPr>
        <w:t>–</w:t>
      </w:r>
      <w:r w:rsidR="005F7730" w:rsidRPr="005D72AB">
        <w:rPr>
          <w:rFonts w:eastAsia="Calibri"/>
          <w:bCs/>
          <w:sz w:val="28"/>
          <w:szCs w:val="28"/>
        </w:rPr>
        <w:t xml:space="preserve"> методический совет</w:t>
      </w:r>
      <w:r w:rsidRPr="005D72AB">
        <w:rPr>
          <w:rFonts w:eastAsia="Calibri"/>
          <w:bCs/>
          <w:sz w:val="28"/>
          <w:szCs w:val="28"/>
        </w:rPr>
        <w:t xml:space="preserve"> (МС)</w:t>
      </w:r>
      <w:r w:rsidR="005F7730" w:rsidRPr="005D72AB">
        <w:rPr>
          <w:rFonts w:eastAsia="Calibri"/>
          <w:bCs/>
          <w:sz w:val="28"/>
          <w:szCs w:val="28"/>
        </w:rPr>
        <w:t xml:space="preserve">, </w:t>
      </w:r>
      <w:r w:rsidR="00421830" w:rsidRPr="005D72AB">
        <w:rPr>
          <w:rFonts w:eastAsia="Calibri"/>
          <w:bCs/>
          <w:sz w:val="28"/>
          <w:szCs w:val="28"/>
        </w:rPr>
        <w:t xml:space="preserve">школьные </w:t>
      </w:r>
      <w:r w:rsidR="005F7730" w:rsidRPr="005D72AB">
        <w:rPr>
          <w:rFonts w:eastAsia="Calibri"/>
          <w:bCs/>
          <w:sz w:val="28"/>
          <w:szCs w:val="28"/>
        </w:rPr>
        <w:t>межпредметные методические объединения</w:t>
      </w:r>
      <w:r w:rsidRPr="005D72AB">
        <w:rPr>
          <w:rFonts w:eastAsia="Calibri"/>
          <w:bCs/>
          <w:sz w:val="28"/>
          <w:szCs w:val="28"/>
        </w:rPr>
        <w:t xml:space="preserve"> (ШММО)</w:t>
      </w:r>
      <w:r w:rsidR="005F7730" w:rsidRPr="005D72AB">
        <w:rPr>
          <w:rFonts w:eastAsia="Calibri"/>
          <w:bCs/>
          <w:sz w:val="28"/>
          <w:szCs w:val="28"/>
        </w:rPr>
        <w:t>;</w:t>
      </w:r>
      <w:r w:rsidR="00A31DDB" w:rsidRPr="005D72AB">
        <w:rPr>
          <w:rFonts w:eastAsia="Calibri"/>
          <w:bCs/>
          <w:sz w:val="28"/>
          <w:szCs w:val="28"/>
        </w:rPr>
        <w:t xml:space="preserve"> </w:t>
      </w:r>
      <w:r w:rsidR="00D9271D">
        <w:rPr>
          <w:rFonts w:eastAsia="Calibri"/>
          <w:bCs/>
          <w:sz w:val="28"/>
          <w:szCs w:val="28"/>
        </w:rPr>
        <w:t xml:space="preserve">гимназия </w:t>
      </w:r>
      <w:r w:rsidRPr="005D72AB">
        <w:rPr>
          <w:rFonts w:eastAsia="Calibri"/>
          <w:bCs/>
          <w:sz w:val="28"/>
          <w:szCs w:val="28"/>
        </w:rPr>
        <w:t xml:space="preserve"> молодого педагога (ШМП);</w:t>
      </w:r>
    </w:p>
    <w:p w:rsidR="005F7730" w:rsidRPr="005D72AB" w:rsidRDefault="0008729A" w:rsidP="00BA799F">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w:t>
      </w:r>
      <w:r w:rsidR="005F7730" w:rsidRPr="005D72AB">
        <w:rPr>
          <w:rFonts w:eastAsia="Calibri"/>
          <w:bCs/>
          <w:sz w:val="28"/>
          <w:szCs w:val="28"/>
        </w:rPr>
        <w:t xml:space="preserve">Совет </w:t>
      </w:r>
      <w:r w:rsidR="00B37CD4" w:rsidRPr="005D72AB">
        <w:rPr>
          <w:rFonts w:eastAsia="Calibri"/>
          <w:bCs/>
          <w:sz w:val="28"/>
          <w:szCs w:val="28"/>
        </w:rPr>
        <w:t xml:space="preserve">обучающихся </w:t>
      </w:r>
      <w:r w:rsidR="00CA60C5" w:rsidRPr="005D72AB">
        <w:rPr>
          <w:rFonts w:eastAsia="Calibri"/>
          <w:bCs/>
          <w:sz w:val="28"/>
          <w:szCs w:val="28"/>
        </w:rPr>
        <w:t>–</w:t>
      </w:r>
      <w:r w:rsidR="005F7730" w:rsidRPr="005D72AB">
        <w:rPr>
          <w:rFonts w:eastAsia="Calibri"/>
          <w:bCs/>
          <w:sz w:val="28"/>
          <w:szCs w:val="28"/>
        </w:rPr>
        <w:t xml:space="preserve"> </w:t>
      </w:r>
      <w:r w:rsidR="00B37CD4" w:rsidRPr="005D72AB">
        <w:rPr>
          <w:rFonts w:eastAsia="Calibri"/>
          <w:bCs/>
          <w:sz w:val="28"/>
          <w:szCs w:val="28"/>
        </w:rPr>
        <w:t xml:space="preserve">ученики </w:t>
      </w:r>
      <w:r w:rsidR="00D9271D">
        <w:rPr>
          <w:rFonts w:eastAsia="Calibri"/>
          <w:bCs/>
          <w:sz w:val="28"/>
          <w:szCs w:val="28"/>
        </w:rPr>
        <w:t>гимназии</w:t>
      </w:r>
      <w:r w:rsidR="005F7730" w:rsidRPr="005D72AB">
        <w:rPr>
          <w:rFonts w:eastAsia="Calibri"/>
          <w:bCs/>
          <w:sz w:val="28"/>
          <w:szCs w:val="28"/>
        </w:rPr>
        <w:t>;</w:t>
      </w:r>
    </w:p>
    <w:p w:rsidR="005F7730" w:rsidRPr="005D72AB" w:rsidRDefault="0008729A" w:rsidP="00BA799F">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w:t>
      </w:r>
      <w:r w:rsidR="005F7730" w:rsidRPr="005D72AB">
        <w:rPr>
          <w:rFonts w:eastAsia="Calibri"/>
          <w:bCs/>
          <w:sz w:val="28"/>
          <w:szCs w:val="28"/>
        </w:rPr>
        <w:t>Совет профилактики-педагоги, обучающиеся, родители, КДН;</w:t>
      </w:r>
    </w:p>
    <w:p w:rsidR="005F7730" w:rsidRPr="005D72AB" w:rsidRDefault="0008729A" w:rsidP="00BA799F">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w:t>
      </w:r>
      <w:r w:rsidR="00B37CD4" w:rsidRPr="005D72AB">
        <w:rPr>
          <w:rFonts w:eastAsia="Calibri"/>
          <w:bCs/>
          <w:sz w:val="28"/>
          <w:szCs w:val="28"/>
        </w:rPr>
        <w:t>Совет родителей</w:t>
      </w:r>
      <w:r w:rsidR="00754CFE">
        <w:rPr>
          <w:rFonts w:eastAsia="Calibri"/>
          <w:bCs/>
          <w:sz w:val="28"/>
          <w:szCs w:val="28"/>
        </w:rPr>
        <w:t xml:space="preserve"> </w:t>
      </w:r>
      <w:r w:rsidR="00CA60C5" w:rsidRPr="005D72AB">
        <w:rPr>
          <w:rFonts w:eastAsia="Calibri"/>
          <w:bCs/>
          <w:sz w:val="28"/>
          <w:szCs w:val="28"/>
        </w:rPr>
        <w:t>–</w:t>
      </w:r>
      <w:r w:rsidR="005F7730" w:rsidRPr="005D72AB">
        <w:rPr>
          <w:rFonts w:eastAsia="Calibri"/>
          <w:bCs/>
          <w:sz w:val="28"/>
          <w:szCs w:val="28"/>
        </w:rPr>
        <w:t xml:space="preserve"> родители, директор </w:t>
      </w:r>
      <w:r w:rsidR="00D9271D">
        <w:rPr>
          <w:rFonts w:eastAsia="Calibri"/>
          <w:bCs/>
          <w:sz w:val="28"/>
          <w:szCs w:val="28"/>
        </w:rPr>
        <w:t>гимназии</w:t>
      </w:r>
      <w:r w:rsidR="005F7730" w:rsidRPr="005D72AB">
        <w:rPr>
          <w:rFonts w:eastAsia="Calibri"/>
          <w:bCs/>
          <w:sz w:val="28"/>
          <w:szCs w:val="28"/>
        </w:rPr>
        <w:t>, классные руководители;</w:t>
      </w:r>
    </w:p>
    <w:p w:rsidR="005F7730" w:rsidRPr="005D72AB" w:rsidRDefault="0008729A" w:rsidP="00BA799F">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w:t>
      </w:r>
      <w:r w:rsidR="005F7730" w:rsidRPr="005D72AB">
        <w:rPr>
          <w:rFonts w:eastAsia="Calibri"/>
          <w:bCs/>
          <w:sz w:val="28"/>
          <w:szCs w:val="28"/>
        </w:rPr>
        <w:t xml:space="preserve">Управляющий Совет </w:t>
      </w:r>
      <w:r w:rsidR="00D9271D">
        <w:rPr>
          <w:rFonts w:eastAsia="Calibri"/>
          <w:bCs/>
          <w:sz w:val="28"/>
          <w:szCs w:val="28"/>
        </w:rPr>
        <w:t>гимназии</w:t>
      </w:r>
      <w:r w:rsidR="005F7730" w:rsidRPr="005D72AB">
        <w:rPr>
          <w:rFonts w:eastAsia="Calibri"/>
          <w:bCs/>
          <w:sz w:val="28"/>
          <w:szCs w:val="28"/>
        </w:rPr>
        <w:t xml:space="preserve"> </w:t>
      </w:r>
      <w:r w:rsidR="00CA60C5" w:rsidRPr="005D72AB">
        <w:rPr>
          <w:rFonts w:eastAsia="Calibri"/>
          <w:bCs/>
          <w:sz w:val="28"/>
          <w:szCs w:val="28"/>
        </w:rPr>
        <w:t>–</w:t>
      </w:r>
      <w:r w:rsidR="005F7730" w:rsidRPr="005D72AB">
        <w:rPr>
          <w:rFonts w:eastAsia="Calibri"/>
          <w:bCs/>
          <w:sz w:val="28"/>
          <w:szCs w:val="28"/>
        </w:rPr>
        <w:t xml:space="preserve"> представители предприятий и организаций, социальные партнеры </w:t>
      </w:r>
      <w:r w:rsidR="00D9271D">
        <w:rPr>
          <w:rFonts w:eastAsia="Calibri"/>
          <w:bCs/>
          <w:sz w:val="28"/>
          <w:szCs w:val="28"/>
        </w:rPr>
        <w:t>гимназии</w:t>
      </w:r>
      <w:r w:rsidR="005F7730" w:rsidRPr="005D72AB">
        <w:rPr>
          <w:rFonts w:eastAsia="Calibri"/>
          <w:bCs/>
          <w:sz w:val="28"/>
          <w:szCs w:val="28"/>
        </w:rPr>
        <w:t xml:space="preserve">, администрация </w:t>
      </w:r>
      <w:r w:rsidR="00D9271D">
        <w:rPr>
          <w:rFonts w:eastAsia="Calibri"/>
          <w:bCs/>
          <w:sz w:val="28"/>
          <w:szCs w:val="28"/>
        </w:rPr>
        <w:t>гимназии</w:t>
      </w:r>
      <w:r w:rsidR="005F7730" w:rsidRPr="005D72AB">
        <w:rPr>
          <w:rFonts w:eastAsia="Calibri"/>
          <w:bCs/>
          <w:sz w:val="28"/>
          <w:szCs w:val="28"/>
        </w:rPr>
        <w:t>.</w:t>
      </w:r>
    </w:p>
    <w:p w:rsidR="005F7730" w:rsidRPr="005D72AB" w:rsidRDefault="005F7730" w:rsidP="00BA799F">
      <w:pPr>
        <w:ind w:right="141" w:firstLine="567"/>
        <w:jc w:val="both"/>
        <w:rPr>
          <w:b/>
          <w:bCs/>
          <w:i/>
          <w:sz w:val="28"/>
          <w:szCs w:val="28"/>
        </w:rPr>
      </w:pPr>
      <w:r w:rsidRPr="005D72AB">
        <w:rPr>
          <w:color w:val="000000"/>
          <w:sz w:val="28"/>
          <w:szCs w:val="28"/>
        </w:rPr>
        <w:t xml:space="preserve">Общественно-государственный характер </w:t>
      </w:r>
      <w:r w:rsidRPr="005D72AB">
        <w:rPr>
          <w:sz w:val="28"/>
          <w:szCs w:val="28"/>
        </w:rPr>
        <w:t xml:space="preserve">управления </w:t>
      </w:r>
      <w:r w:rsidRPr="005D72AB">
        <w:rPr>
          <w:color w:val="000000"/>
          <w:sz w:val="28"/>
          <w:szCs w:val="28"/>
        </w:rPr>
        <w:t xml:space="preserve">обеспечивается взаимодействием </w:t>
      </w:r>
      <w:r w:rsidRPr="005D72AB">
        <w:rPr>
          <w:sz w:val="28"/>
          <w:szCs w:val="28"/>
        </w:rPr>
        <w:t xml:space="preserve">Управляющего Совета </w:t>
      </w:r>
      <w:r w:rsidR="00D9271D">
        <w:rPr>
          <w:sz w:val="28"/>
          <w:szCs w:val="28"/>
        </w:rPr>
        <w:t>гимназии</w:t>
      </w:r>
      <w:r w:rsidRPr="005D72AB">
        <w:rPr>
          <w:sz w:val="28"/>
          <w:szCs w:val="28"/>
        </w:rPr>
        <w:t xml:space="preserve">, педагогического совета, </w:t>
      </w:r>
      <w:r w:rsidR="00B37CD4" w:rsidRPr="005D72AB">
        <w:rPr>
          <w:rFonts w:eastAsia="Calibri"/>
          <w:bCs/>
          <w:sz w:val="28"/>
          <w:szCs w:val="28"/>
        </w:rPr>
        <w:t>Совет родителей</w:t>
      </w:r>
      <w:r w:rsidRPr="005D72AB">
        <w:rPr>
          <w:sz w:val="28"/>
          <w:szCs w:val="28"/>
        </w:rPr>
        <w:t xml:space="preserve">, Совета </w:t>
      </w:r>
      <w:r w:rsidR="000B6E06">
        <w:rPr>
          <w:sz w:val="28"/>
          <w:szCs w:val="28"/>
        </w:rPr>
        <w:t>обучающихся</w:t>
      </w:r>
      <w:r w:rsidRPr="005D72AB">
        <w:rPr>
          <w:sz w:val="28"/>
          <w:szCs w:val="28"/>
        </w:rPr>
        <w:t xml:space="preserve">, что создает предпосылки для обеспечения государственно-общественного управления в </w:t>
      </w:r>
      <w:r w:rsidR="00D9271D">
        <w:rPr>
          <w:sz w:val="28"/>
          <w:szCs w:val="28"/>
        </w:rPr>
        <w:t>гимназии</w:t>
      </w:r>
      <w:r w:rsidRPr="005D72AB">
        <w:rPr>
          <w:sz w:val="28"/>
          <w:szCs w:val="28"/>
        </w:rPr>
        <w:t>.</w:t>
      </w:r>
      <w:r w:rsidRPr="005D72AB">
        <w:rPr>
          <w:b/>
          <w:bCs/>
          <w:i/>
          <w:sz w:val="28"/>
          <w:szCs w:val="28"/>
        </w:rPr>
        <w:t xml:space="preserve">    </w:t>
      </w:r>
    </w:p>
    <w:p w:rsidR="005F7730" w:rsidRPr="005F7730" w:rsidRDefault="005F7730" w:rsidP="00BA799F">
      <w:pPr>
        <w:ind w:right="141" w:firstLine="567"/>
        <w:jc w:val="both"/>
        <w:rPr>
          <w:rFonts w:eastAsia="Calibri"/>
          <w:lang w:eastAsia="en-US"/>
        </w:rPr>
      </w:pPr>
      <w:r w:rsidRPr="005F7730">
        <w:rPr>
          <w:rFonts w:eastAsia="Calibri"/>
          <w:lang w:eastAsia="en-US"/>
        </w:rPr>
        <w:t xml:space="preserve">  </w:t>
      </w:r>
    </w:p>
    <w:p w:rsidR="005F7730" w:rsidRPr="005D72AB" w:rsidRDefault="005F7730" w:rsidP="00BA799F">
      <w:pPr>
        <w:ind w:right="141" w:firstLine="567"/>
        <w:jc w:val="both"/>
        <w:rPr>
          <w:rFonts w:eastAsia="Calibri"/>
          <w:sz w:val="28"/>
          <w:szCs w:val="28"/>
          <w:lang w:eastAsia="en-US"/>
        </w:rPr>
      </w:pPr>
      <w:r w:rsidRPr="005D72AB">
        <w:rPr>
          <w:rFonts w:eastAsia="Calibri"/>
          <w:b/>
          <w:sz w:val="28"/>
          <w:szCs w:val="28"/>
          <w:lang w:eastAsia="en-US"/>
        </w:rPr>
        <w:t>Ведущие задачи можно сформулировать следующим образом:</w:t>
      </w:r>
    </w:p>
    <w:p w:rsidR="005F7730" w:rsidRPr="005D72AB" w:rsidRDefault="0008729A" w:rsidP="00BA799F">
      <w:pPr>
        <w:ind w:right="141" w:firstLine="567"/>
        <w:contextualSpacing/>
        <w:jc w:val="both"/>
        <w:rPr>
          <w:rFonts w:eastAsia="Calibri"/>
          <w:sz w:val="28"/>
          <w:szCs w:val="28"/>
          <w:lang w:eastAsia="en-US"/>
        </w:rPr>
      </w:pPr>
      <w:r w:rsidRPr="005D72AB">
        <w:rPr>
          <w:rFonts w:eastAsia="Calibri"/>
          <w:sz w:val="28"/>
          <w:szCs w:val="28"/>
        </w:rPr>
        <w:t>-о</w:t>
      </w:r>
      <w:r w:rsidR="005F7730" w:rsidRPr="005D72AB">
        <w:rPr>
          <w:rFonts w:eastAsia="Calibri"/>
          <w:sz w:val="28"/>
          <w:szCs w:val="28"/>
        </w:rPr>
        <w:t xml:space="preserve">беспечение получения </w:t>
      </w:r>
      <w:r w:rsidR="005F7730" w:rsidRPr="005D72AB">
        <w:rPr>
          <w:rFonts w:eastAsia="Calibri"/>
          <w:b/>
          <w:sz w:val="28"/>
          <w:szCs w:val="28"/>
        </w:rPr>
        <w:t>качественного образования</w:t>
      </w:r>
      <w:r w:rsidR="005F7730" w:rsidRPr="005D72AB">
        <w:rPr>
          <w:rFonts w:eastAsia="Calibri"/>
          <w:sz w:val="28"/>
          <w:szCs w:val="28"/>
        </w:rPr>
        <w:t xml:space="preserve"> всем выпускникам </w:t>
      </w:r>
      <w:r w:rsidR="00D9271D">
        <w:rPr>
          <w:rFonts w:eastAsia="Calibri"/>
          <w:sz w:val="28"/>
          <w:szCs w:val="28"/>
        </w:rPr>
        <w:t>гимназии</w:t>
      </w:r>
      <w:r w:rsidR="005F7730" w:rsidRPr="005D72AB">
        <w:rPr>
          <w:rFonts w:eastAsia="Calibri"/>
          <w:sz w:val="28"/>
          <w:szCs w:val="28"/>
        </w:rPr>
        <w:t xml:space="preserve">, </w:t>
      </w:r>
      <w:r w:rsidR="005F7730" w:rsidRPr="005D72AB">
        <w:rPr>
          <w:rFonts w:eastAsia="Calibri"/>
          <w:sz w:val="28"/>
          <w:szCs w:val="28"/>
          <w:lang w:eastAsia="en-US"/>
        </w:rPr>
        <w:t xml:space="preserve"> построение образовательного процесса с ориентацией на достижение целей конкретной ступени образования и с учетом образовательных  стандартов.</w:t>
      </w:r>
      <w:r w:rsidR="005F7730" w:rsidRPr="005D72AB">
        <w:rPr>
          <w:rFonts w:eastAsia="Calibri"/>
          <w:color w:val="000000"/>
          <w:sz w:val="28"/>
          <w:szCs w:val="28"/>
          <w:lang w:eastAsia="en-US"/>
        </w:rPr>
        <w:t xml:space="preserve"> Работа над повышением  качества образования как важнейшей  управленческой задачей, </w:t>
      </w:r>
      <w:r w:rsidR="005F7730" w:rsidRPr="005D72AB">
        <w:rPr>
          <w:rFonts w:eastAsia="Calibri"/>
          <w:sz w:val="28"/>
          <w:szCs w:val="28"/>
        </w:rPr>
        <w:t>удовлетворение образовательных потребностей родителей и учащихся путем определения и осуществления индивидуального подхода в обучении и воспитании (с построением индивидуальных образовательных маршрутов обучающихся)</w:t>
      </w:r>
      <w:r w:rsidR="00845B61">
        <w:rPr>
          <w:rFonts w:eastAsia="Calibri"/>
          <w:sz w:val="28"/>
          <w:szCs w:val="28"/>
        </w:rPr>
        <w:t>;</w:t>
      </w:r>
    </w:p>
    <w:p w:rsidR="005F7730" w:rsidRPr="005D72AB" w:rsidRDefault="0008729A" w:rsidP="00BA799F">
      <w:pPr>
        <w:ind w:right="141" w:firstLine="567"/>
        <w:contextualSpacing/>
        <w:jc w:val="both"/>
        <w:rPr>
          <w:rFonts w:eastAsia="Calibri"/>
          <w:sz w:val="28"/>
          <w:szCs w:val="28"/>
          <w:lang w:eastAsia="en-US"/>
        </w:rPr>
      </w:pPr>
      <w:r w:rsidRPr="005D72AB">
        <w:rPr>
          <w:rFonts w:eastAsia="Calibri"/>
          <w:sz w:val="28"/>
          <w:szCs w:val="28"/>
          <w:lang w:eastAsia="en-US"/>
        </w:rPr>
        <w:t>-ф</w:t>
      </w:r>
      <w:r w:rsidR="005F7730" w:rsidRPr="005D72AB">
        <w:rPr>
          <w:rFonts w:eastAsia="Calibri"/>
          <w:sz w:val="28"/>
          <w:szCs w:val="28"/>
          <w:lang w:eastAsia="en-US"/>
        </w:rPr>
        <w:t>ормирование      комфортной образовательной среды для всех субъектов образовательной деятельности</w:t>
      </w:r>
      <w:r w:rsidR="00845B61">
        <w:rPr>
          <w:rFonts w:eastAsia="Calibri"/>
          <w:sz w:val="28"/>
          <w:szCs w:val="28"/>
          <w:lang w:eastAsia="en-US"/>
        </w:rPr>
        <w:t>;</w:t>
      </w:r>
      <w:r w:rsidR="005F7730" w:rsidRPr="005D72AB">
        <w:rPr>
          <w:rFonts w:eastAsia="Calibri"/>
          <w:sz w:val="28"/>
          <w:szCs w:val="28"/>
          <w:lang w:eastAsia="en-US"/>
        </w:rPr>
        <w:t xml:space="preserve"> </w:t>
      </w:r>
    </w:p>
    <w:p w:rsidR="005F7730" w:rsidRPr="005D72AB" w:rsidRDefault="0008729A" w:rsidP="00BA799F">
      <w:pPr>
        <w:ind w:right="141" w:firstLine="567"/>
        <w:contextualSpacing/>
        <w:jc w:val="both"/>
        <w:rPr>
          <w:rFonts w:eastAsia="Calibri"/>
          <w:sz w:val="28"/>
          <w:szCs w:val="28"/>
          <w:lang w:eastAsia="en-US"/>
        </w:rPr>
      </w:pPr>
      <w:r w:rsidRPr="005D72AB">
        <w:rPr>
          <w:rFonts w:eastAsia="Calibri"/>
          <w:sz w:val="28"/>
          <w:szCs w:val="28"/>
          <w:lang w:eastAsia="en-US"/>
        </w:rPr>
        <w:t xml:space="preserve">-расширение </w:t>
      </w:r>
      <w:r w:rsidR="005F7730" w:rsidRPr="005D72AB">
        <w:rPr>
          <w:rFonts w:eastAsia="Calibri"/>
          <w:sz w:val="28"/>
          <w:szCs w:val="28"/>
          <w:lang w:eastAsia="en-US"/>
        </w:rPr>
        <w:t xml:space="preserve">  аспектов  государственно-общественного  управления  образовательным учреждени</w:t>
      </w:r>
      <w:r w:rsidR="00845B61">
        <w:rPr>
          <w:rFonts w:eastAsia="Calibri"/>
          <w:sz w:val="28"/>
          <w:szCs w:val="28"/>
          <w:lang w:eastAsia="en-US"/>
        </w:rPr>
        <w:t>ем;</w:t>
      </w:r>
    </w:p>
    <w:p w:rsidR="005F7730" w:rsidRPr="005D72AB" w:rsidRDefault="0008729A" w:rsidP="00BA799F">
      <w:pPr>
        <w:ind w:right="141" w:firstLine="567"/>
        <w:contextualSpacing/>
        <w:jc w:val="both"/>
        <w:rPr>
          <w:rFonts w:eastAsia="Calibri"/>
          <w:sz w:val="28"/>
          <w:szCs w:val="28"/>
          <w:lang w:eastAsia="en-US"/>
        </w:rPr>
      </w:pPr>
      <w:r w:rsidRPr="005D72AB">
        <w:rPr>
          <w:rFonts w:eastAsia="Calibri"/>
          <w:sz w:val="28"/>
          <w:szCs w:val="28"/>
          <w:lang w:eastAsia="en-US"/>
        </w:rPr>
        <w:t>-у</w:t>
      </w:r>
      <w:r w:rsidR="005F7730" w:rsidRPr="005D72AB">
        <w:rPr>
          <w:rFonts w:eastAsia="Calibri"/>
          <w:sz w:val="28"/>
          <w:szCs w:val="28"/>
          <w:lang w:eastAsia="en-US"/>
        </w:rPr>
        <w:t>становление взаимодействия с другими субъектами образования, партнерами</w:t>
      </w:r>
      <w:r w:rsidR="00845B61">
        <w:rPr>
          <w:rFonts w:eastAsia="Calibri"/>
          <w:sz w:val="28"/>
          <w:szCs w:val="28"/>
          <w:lang w:eastAsia="en-US"/>
        </w:rPr>
        <w:t xml:space="preserve"> </w:t>
      </w:r>
      <w:r w:rsidR="00D9271D">
        <w:rPr>
          <w:rFonts w:eastAsia="Calibri"/>
          <w:sz w:val="28"/>
          <w:szCs w:val="28"/>
          <w:lang w:eastAsia="en-US"/>
        </w:rPr>
        <w:t>гимназии</w:t>
      </w:r>
      <w:r w:rsidR="00845B61">
        <w:rPr>
          <w:rFonts w:eastAsia="Calibri"/>
          <w:sz w:val="28"/>
          <w:szCs w:val="28"/>
          <w:lang w:eastAsia="en-US"/>
        </w:rPr>
        <w:t xml:space="preserve"> (социальное партнерство);</w:t>
      </w:r>
    </w:p>
    <w:p w:rsidR="005F7730" w:rsidRPr="005D72AB" w:rsidRDefault="0008729A" w:rsidP="00BA799F">
      <w:pPr>
        <w:ind w:right="141" w:firstLine="567"/>
        <w:contextualSpacing/>
        <w:jc w:val="both"/>
        <w:rPr>
          <w:rFonts w:eastAsia="Calibri"/>
          <w:sz w:val="28"/>
          <w:szCs w:val="28"/>
          <w:lang w:eastAsia="en-US"/>
        </w:rPr>
      </w:pPr>
      <w:r w:rsidRPr="005D72AB">
        <w:rPr>
          <w:rFonts w:eastAsia="Calibri"/>
          <w:sz w:val="28"/>
          <w:szCs w:val="28"/>
          <w:lang w:eastAsia="en-US"/>
        </w:rPr>
        <w:t>-п</w:t>
      </w:r>
      <w:r w:rsidR="005F7730" w:rsidRPr="005D72AB">
        <w:rPr>
          <w:rFonts w:eastAsia="Calibri"/>
          <w:sz w:val="28"/>
          <w:szCs w:val="28"/>
          <w:lang w:eastAsia="en-US"/>
        </w:rPr>
        <w:t>роектирование образовательного пространства для профессионального развития и самообразования</w:t>
      </w:r>
      <w:r w:rsidR="00845B61">
        <w:rPr>
          <w:rFonts w:eastAsia="Calibri"/>
          <w:sz w:val="28"/>
          <w:szCs w:val="28"/>
          <w:lang w:eastAsia="en-US"/>
        </w:rPr>
        <w:t xml:space="preserve"> учителей </w:t>
      </w:r>
      <w:r w:rsidR="00D9271D">
        <w:rPr>
          <w:rFonts w:eastAsia="Calibri"/>
          <w:sz w:val="28"/>
          <w:szCs w:val="28"/>
          <w:lang w:eastAsia="en-US"/>
        </w:rPr>
        <w:t>гимназии</w:t>
      </w:r>
      <w:r w:rsidR="00845B61">
        <w:rPr>
          <w:rFonts w:eastAsia="Calibri"/>
          <w:sz w:val="28"/>
          <w:szCs w:val="28"/>
          <w:lang w:eastAsia="en-US"/>
        </w:rPr>
        <w:t xml:space="preserve"> и администрации;</w:t>
      </w:r>
    </w:p>
    <w:p w:rsidR="005F7730" w:rsidRPr="005D72AB" w:rsidRDefault="0008729A" w:rsidP="00BA799F">
      <w:pPr>
        <w:kinsoku w:val="0"/>
        <w:overflowPunct w:val="0"/>
        <w:ind w:right="141" w:firstLine="567"/>
        <w:contextualSpacing/>
        <w:jc w:val="both"/>
        <w:textAlignment w:val="baseline"/>
        <w:rPr>
          <w:rFonts w:eastAsia="Calibri"/>
          <w:sz w:val="28"/>
          <w:szCs w:val="28"/>
          <w:lang w:eastAsia="en-US"/>
        </w:rPr>
      </w:pPr>
      <w:r w:rsidRPr="005D72AB">
        <w:rPr>
          <w:rFonts w:eastAsia="Calibri"/>
          <w:color w:val="000000"/>
          <w:sz w:val="28"/>
          <w:szCs w:val="28"/>
          <w:lang w:eastAsia="en-US"/>
        </w:rPr>
        <w:t>-о</w:t>
      </w:r>
      <w:r w:rsidR="005F7730" w:rsidRPr="005D72AB">
        <w:rPr>
          <w:rFonts w:eastAsia="Calibri"/>
          <w:color w:val="000000"/>
          <w:sz w:val="28"/>
          <w:szCs w:val="28"/>
          <w:lang w:eastAsia="en-US"/>
        </w:rPr>
        <w:t xml:space="preserve">беспечение ресурсной базы </w:t>
      </w:r>
      <w:r w:rsidR="00D9271D">
        <w:rPr>
          <w:rFonts w:eastAsia="Calibri"/>
          <w:color w:val="000000"/>
          <w:sz w:val="28"/>
          <w:szCs w:val="28"/>
          <w:lang w:eastAsia="en-US"/>
        </w:rPr>
        <w:t>гимназии</w:t>
      </w:r>
      <w:r w:rsidR="005F7730" w:rsidRPr="005D72AB">
        <w:rPr>
          <w:rFonts w:eastAsia="Calibri"/>
          <w:color w:val="000000"/>
          <w:sz w:val="28"/>
          <w:szCs w:val="28"/>
          <w:lang w:eastAsia="en-US"/>
        </w:rPr>
        <w:t xml:space="preserve"> с целью ее эффективного развития.</w:t>
      </w:r>
    </w:p>
    <w:p w:rsidR="005F7730" w:rsidRPr="005F7730" w:rsidRDefault="005F7730" w:rsidP="00BA799F">
      <w:pPr>
        <w:ind w:right="141" w:firstLine="567"/>
        <w:jc w:val="both"/>
        <w:rPr>
          <w:rFonts w:eastAsia="Calibri"/>
          <w:b/>
          <w:lang w:eastAsia="en-US"/>
        </w:rPr>
      </w:pPr>
    </w:p>
    <w:p w:rsidR="00D765E8" w:rsidRDefault="00D765E8" w:rsidP="00BA799F">
      <w:pPr>
        <w:ind w:right="141" w:firstLine="567"/>
        <w:jc w:val="both"/>
        <w:rPr>
          <w:rFonts w:eastAsia="Calibri"/>
          <w:b/>
          <w:sz w:val="28"/>
          <w:szCs w:val="28"/>
          <w:lang w:eastAsia="en-US"/>
        </w:rPr>
      </w:pPr>
    </w:p>
    <w:p w:rsidR="00D765E8" w:rsidRDefault="00D765E8" w:rsidP="00BA799F">
      <w:pPr>
        <w:ind w:right="141" w:firstLine="567"/>
        <w:jc w:val="both"/>
        <w:rPr>
          <w:rFonts w:eastAsia="Calibri"/>
          <w:b/>
          <w:sz w:val="28"/>
          <w:szCs w:val="28"/>
          <w:lang w:eastAsia="en-US"/>
        </w:rPr>
      </w:pPr>
    </w:p>
    <w:p w:rsidR="005F7730" w:rsidRPr="006C40FE" w:rsidRDefault="005F7730" w:rsidP="00BA799F">
      <w:pPr>
        <w:ind w:right="141" w:firstLine="567"/>
        <w:jc w:val="both"/>
        <w:rPr>
          <w:rFonts w:eastAsia="Calibri"/>
          <w:b/>
          <w:sz w:val="28"/>
          <w:szCs w:val="28"/>
          <w:lang w:eastAsia="en-US"/>
        </w:rPr>
      </w:pPr>
      <w:r w:rsidRPr="006C40FE">
        <w:rPr>
          <w:rFonts w:eastAsia="Calibri"/>
          <w:b/>
          <w:sz w:val="28"/>
          <w:szCs w:val="28"/>
          <w:lang w:eastAsia="en-US"/>
        </w:rPr>
        <w:t xml:space="preserve">Определены критерии эффективности </w:t>
      </w:r>
      <w:r w:rsidRPr="006C40FE">
        <w:rPr>
          <w:rFonts w:eastAsia="Calibri"/>
          <w:b/>
          <w:sz w:val="28"/>
          <w:szCs w:val="28"/>
        </w:rPr>
        <w:t xml:space="preserve">деятельности </w:t>
      </w:r>
      <w:r w:rsidR="00D9271D">
        <w:rPr>
          <w:rFonts w:eastAsia="Calibri"/>
          <w:b/>
          <w:sz w:val="28"/>
          <w:szCs w:val="28"/>
        </w:rPr>
        <w:t>гимназии</w:t>
      </w:r>
      <w:r w:rsidRPr="006C40FE">
        <w:rPr>
          <w:rFonts w:eastAsia="Calibri"/>
          <w:b/>
          <w:sz w:val="28"/>
          <w:szCs w:val="28"/>
        </w:rPr>
        <w:t>:</w:t>
      </w:r>
    </w:p>
    <w:p w:rsidR="005F7730" w:rsidRPr="006C40FE" w:rsidRDefault="005F7730" w:rsidP="00BA799F">
      <w:pPr>
        <w:ind w:right="141" w:firstLine="567"/>
        <w:jc w:val="both"/>
        <w:rPr>
          <w:rFonts w:eastAsia="Calibri"/>
          <w:sz w:val="28"/>
          <w:szCs w:val="28"/>
        </w:rPr>
      </w:pPr>
      <w:r w:rsidRPr="006C40FE">
        <w:rPr>
          <w:rFonts w:eastAsia="Calibri"/>
          <w:sz w:val="28"/>
          <w:szCs w:val="28"/>
        </w:rPr>
        <w:t>-результаты освоения обучаемыми  образовательных программ;</w:t>
      </w:r>
    </w:p>
    <w:p w:rsidR="005F7730" w:rsidRPr="006C40FE" w:rsidRDefault="005F7730" w:rsidP="00BA799F">
      <w:pPr>
        <w:ind w:right="141" w:firstLine="567"/>
        <w:jc w:val="both"/>
        <w:rPr>
          <w:rFonts w:eastAsia="Calibri"/>
          <w:sz w:val="28"/>
          <w:szCs w:val="28"/>
        </w:rPr>
      </w:pPr>
      <w:r w:rsidRPr="006C40FE">
        <w:rPr>
          <w:rFonts w:eastAsia="Calibri"/>
          <w:sz w:val="28"/>
          <w:szCs w:val="28"/>
        </w:rPr>
        <w:t>-преемственность содержания и технологий образования на различных ступенях обучения и этапах подготовки;</w:t>
      </w:r>
    </w:p>
    <w:p w:rsidR="005F7730" w:rsidRPr="006C40FE" w:rsidRDefault="005F7730" w:rsidP="00BA799F">
      <w:pPr>
        <w:ind w:right="141" w:firstLine="567"/>
        <w:jc w:val="both"/>
        <w:rPr>
          <w:rFonts w:eastAsia="Calibri"/>
          <w:sz w:val="28"/>
          <w:szCs w:val="28"/>
        </w:rPr>
      </w:pPr>
      <w:r w:rsidRPr="006C40FE">
        <w:rPr>
          <w:rFonts w:eastAsia="Calibri"/>
          <w:sz w:val="28"/>
          <w:szCs w:val="28"/>
        </w:rPr>
        <w:t>-творческие достижения обучаемых и педагогов;</w:t>
      </w:r>
    </w:p>
    <w:p w:rsidR="005F7730" w:rsidRPr="006C40FE" w:rsidRDefault="005F7730" w:rsidP="00BA799F">
      <w:pPr>
        <w:ind w:right="141" w:firstLine="567"/>
        <w:jc w:val="both"/>
        <w:rPr>
          <w:rFonts w:eastAsia="Calibri"/>
          <w:sz w:val="28"/>
          <w:szCs w:val="28"/>
        </w:rPr>
      </w:pPr>
      <w:r w:rsidRPr="006C40FE">
        <w:rPr>
          <w:rFonts w:eastAsia="Calibri"/>
          <w:color w:val="0000FF"/>
          <w:sz w:val="28"/>
          <w:szCs w:val="28"/>
        </w:rPr>
        <w:t>-</w:t>
      </w:r>
      <w:r w:rsidRPr="006C40FE">
        <w:rPr>
          <w:rFonts w:eastAsia="Calibri"/>
          <w:sz w:val="28"/>
          <w:szCs w:val="28"/>
        </w:rPr>
        <w:t>уровень внедрения инноваций в ОУ;</w:t>
      </w:r>
    </w:p>
    <w:p w:rsidR="005F7730" w:rsidRPr="006C40FE" w:rsidRDefault="005F7730" w:rsidP="00BA799F">
      <w:pPr>
        <w:ind w:right="141" w:firstLine="567"/>
        <w:jc w:val="both"/>
        <w:rPr>
          <w:rFonts w:eastAsia="Calibri"/>
          <w:sz w:val="28"/>
          <w:szCs w:val="28"/>
        </w:rPr>
      </w:pPr>
      <w:r w:rsidRPr="006C40FE">
        <w:rPr>
          <w:rFonts w:eastAsia="Calibri"/>
          <w:sz w:val="28"/>
          <w:szCs w:val="28"/>
        </w:rPr>
        <w:t>-эффективность воспитательной системы в ОУ;</w:t>
      </w:r>
    </w:p>
    <w:p w:rsidR="005F7730" w:rsidRPr="006C40FE" w:rsidRDefault="005F7730" w:rsidP="00BA799F">
      <w:pPr>
        <w:ind w:right="141" w:firstLine="567"/>
        <w:jc w:val="both"/>
        <w:rPr>
          <w:rFonts w:eastAsia="Calibri"/>
          <w:sz w:val="28"/>
          <w:szCs w:val="28"/>
        </w:rPr>
      </w:pPr>
      <w:r w:rsidRPr="006C40FE">
        <w:rPr>
          <w:rFonts w:eastAsia="Calibri"/>
          <w:sz w:val="28"/>
          <w:szCs w:val="28"/>
        </w:rPr>
        <w:t>-охват обучающихся  внеучебной  (внеаудиторной) деятельностью;</w:t>
      </w:r>
    </w:p>
    <w:p w:rsidR="005F7730" w:rsidRPr="006C40FE" w:rsidRDefault="005F7730" w:rsidP="00BA799F">
      <w:pPr>
        <w:ind w:right="141" w:firstLine="567"/>
        <w:jc w:val="both"/>
        <w:rPr>
          <w:rFonts w:eastAsia="Calibri"/>
          <w:sz w:val="28"/>
          <w:szCs w:val="28"/>
        </w:rPr>
      </w:pPr>
      <w:r w:rsidRPr="006C40FE">
        <w:rPr>
          <w:rFonts w:eastAsia="Calibri"/>
          <w:sz w:val="28"/>
          <w:szCs w:val="28"/>
        </w:rPr>
        <w:t>-динамика развития материальной базы</w:t>
      </w:r>
    </w:p>
    <w:p w:rsidR="005F7730" w:rsidRPr="006C40FE" w:rsidRDefault="0008729A" w:rsidP="00BA799F">
      <w:pPr>
        <w:ind w:right="141" w:firstLine="567"/>
        <w:jc w:val="both"/>
        <w:rPr>
          <w:rFonts w:eastAsia="Calibri"/>
          <w:sz w:val="28"/>
          <w:szCs w:val="28"/>
        </w:rPr>
      </w:pPr>
      <w:r w:rsidRPr="006C40FE">
        <w:rPr>
          <w:rFonts w:eastAsia="Calibri"/>
          <w:sz w:val="28"/>
          <w:szCs w:val="28"/>
        </w:rPr>
        <w:t>-</w:t>
      </w:r>
      <w:r w:rsidR="005F7730" w:rsidRPr="006C40FE">
        <w:rPr>
          <w:rFonts w:eastAsia="Calibri"/>
          <w:sz w:val="28"/>
          <w:szCs w:val="28"/>
        </w:rPr>
        <w:t>уровень квалификации педагогического коллектива</w:t>
      </w:r>
    </w:p>
    <w:p w:rsidR="005F7730" w:rsidRPr="006C40FE" w:rsidRDefault="005F7730" w:rsidP="00BA799F">
      <w:pPr>
        <w:ind w:right="141" w:firstLine="567"/>
        <w:jc w:val="both"/>
        <w:rPr>
          <w:rFonts w:eastAsia="Calibri"/>
          <w:b/>
          <w:sz w:val="28"/>
          <w:szCs w:val="28"/>
        </w:rPr>
      </w:pPr>
    </w:p>
    <w:p w:rsidR="00845B61" w:rsidRPr="004444F9" w:rsidRDefault="005F7730" w:rsidP="00BA799F">
      <w:pPr>
        <w:ind w:right="141" w:firstLine="567"/>
        <w:jc w:val="both"/>
        <w:rPr>
          <w:rFonts w:eastAsia="Calibri"/>
          <w:sz w:val="28"/>
          <w:szCs w:val="28"/>
        </w:rPr>
      </w:pPr>
      <w:r w:rsidRPr="006C40FE">
        <w:rPr>
          <w:rFonts w:eastAsia="Calibri"/>
          <w:b/>
          <w:sz w:val="28"/>
          <w:szCs w:val="28"/>
        </w:rPr>
        <w:t xml:space="preserve">Из показателей продуктивности </w:t>
      </w:r>
      <w:r w:rsidRPr="006C40FE">
        <w:rPr>
          <w:rFonts w:eastAsia="Calibri"/>
          <w:b/>
          <w:sz w:val="28"/>
          <w:szCs w:val="28"/>
          <w:lang w:eastAsia="en-US"/>
        </w:rPr>
        <w:t xml:space="preserve"> обозначены  основные  направления работы </w:t>
      </w:r>
      <w:r w:rsidR="00D9271D">
        <w:rPr>
          <w:rFonts w:eastAsia="Calibri"/>
          <w:b/>
          <w:sz w:val="28"/>
          <w:szCs w:val="28"/>
          <w:lang w:eastAsia="en-US"/>
        </w:rPr>
        <w:t>гимназии</w:t>
      </w:r>
    </w:p>
    <w:p w:rsidR="005F7730" w:rsidRPr="006C40FE" w:rsidRDefault="00962540" w:rsidP="00BA799F">
      <w:pPr>
        <w:ind w:right="141" w:firstLine="567"/>
        <w:jc w:val="both"/>
        <w:rPr>
          <w:rFonts w:eastAsia="Calibri"/>
          <w:sz w:val="28"/>
          <w:szCs w:val="28"/>
        </w:rPr>
      </w:pPr>
      <w:r>
        <w:rPr>
          <w:rFonts w:eastAsia="Calibri"/>
          <w:i/>
          <w:sz w:val="28"/>
          <w:szCs w:val="28"/>
        </w:rPr>
        <w:t>Модификация</w:t>
      </w:r>
      <w:r w:rsidR="005F7730" w:rsidRPr="006C40FE">
        <w:rPr>
          <w:rFonts w:eastAsia="Calibri"/>
          <w:i/>
          <w:sz w:val="28"/>
          <w:szCs w:val="28"/>
        </w:rPr>
        <w:t xml:space="preserve"> образовательной среды</w:t>
      </w:r>
      <w:r w:rsidR="005F7730" w:rsidRPr="006C40FE">
        <w:rPr>
          <w:rFonts w:eastAsia="Calibri"/>
          <w:sz w:val="28"/>
          <w:szCs w:val="28"/>
        </w:rPr>
        <w:t>;</w:t>
      </w:r>
    </w:p>
    <w:p w:rsidR="005F7730" w:rsidRPr="006C40FE" w:rsidRDefault="00CF7059" w:rsidP="00BA799F">
      <w:pPr>
        <w:ind w:right="141" w:firstLine="567"/>
        <w:contextualSpacing/>
        <w:jc w:val="both"/>
        <w:rPr>
          <w:rFonts w:eastAsia="Calibri"/>
          <w:sz w:val="28"/>
          <w:szCs w:val="28"/>
          <w:lang w:eastAsia="en-US"/>
        </w:rPr>
      </w:pPr>
      <w:r w:rsidRPr="006C40FE">
        <w:rPr>
          <w:rFonts w:eastAsia="Calibri"/>
          <w:sz w:val="28"/>
          <w:szCs w:val="28"/>
        </w:rPr>
        <w:t>-с</w:t>
      </w:r>
      <w:r w:rsidR="005F7730" w:rsidRPr="006C40FE">
        <w:rPr>
          <w:rFonts w:eastAsia="Calibri"/>
          <w:sz w:val="28"/>
          <w:szCs w:val="28"/>
        </w:rPr>
        <w:t>оздать комплекс условий для качественной и эффективной образовательной деятельности</w:t>
      </w:r>
      <w:r w:rsidR="005F7730" w:rsidRPr="006C40FE">
        <w:rPr>
          <w:rFonts w:eastAsia="Calibri"/>
          <w:color w:val="7030A0"/>
          <w:sz w:val="28"/>
          <w:szCs w:val="28"/>
        </w:rPr>
        <w:t xml:space="preserve">: </w:t>
      </w:r>
      <w:r w:rsidR="005F7730" w:rsidRPr="006C40FE">
        <w:rPr>
          <w:rFonts w:eastAsia="Calibri"/>
          <w:sz w:val="28"/>
          <w:szCs w:val="28"/>
        </w:rPr>
        <w:t>реализации образовательных стандартов обучающимся</w:t>
      </w:r>
      <w:r w:rsidR="005F7730" w:rsidRPr="006C40FE">
        <w:rPr>
          <w:rFonts w:eastAsia="Calibri"/>
          <w:color w:val="7030A0"/>
          <w:sz w:val="28"/>
          <w:szCs w:val="28"/>
        </w:rPr>
        <w:t>,</w:t>
      </w:r>
      <w:r w:rsidR="005F7730" w:rsidRPr="006C40FE">
        <w:rPr>
          <w:rFonts w:eastAsia="Calibri"/>
          <w:sz w:val="28"/>
          <w:szCs w:val="28"/>
        </w:rPr>
        <w:t xml:space="preserve">  развитие кадрового персонала; развитие государственно-общественного характера управлением </w:t>
      </w:r>
      <w:r w:rsidR="00D9271D">
        <w:rPr>
          <w:rFonts w:eastAsia="Calibri"/>
          <w:sz w:val="28"/>
          <w:szCs w:val="28"/>
        </w:rPr>
        <w:t>гимназии</w:t>
      </w:r>
      <w:r w:rsidR="005F7730" w:rsidRPr="006C40FE">
        <w:rPr>
          <w:rFonts w:eastAsia="Calibri"/>
          <w:sz w:val="28"/>
          <w:szCs w:val="28"/>
          <w:lang w:eastAsia="en-US"/>
        </w:rPr>
        <w:t xml:space="preserve">,  </w:t>
      </w:r>
      <w:r w:rsidR="005F7730" w:rsidRPr="006C40FE">
        <w:rPr>
          <w:rFonts w:eastAsia="Calibri"/>
          <w:sz w:val="28"/>
          <w:szCs w:val="28"/>
        </w:rPr>
        <w:t>сотрудничество с различными организациями,</w:t>
      </w:r>
      <w:r w:rsidR="005F7730" w:rsidRPr="006C40FE">
        <w:rPr>
          <w:rFonts w:eastAsia="Calibri"/>
          <w:i/>
          <w:sz w:val="28"/>
          <w:szCs w:val="28"/>
        </w:rPr>
        <w:t xml:space="preserve"> </w:t>
      </w:r>
      <w:r w:rsidR="005F7730" w:rsidRPr="006C40FE">
        <w:rPr>
          <w:rFonts w:eastAsia="Calibri"/>
          <w:sz w:val="28"/>
          <w:szCs w:val="28"/>
        </w:rPr>
        <w:t>предприятиями и учреждениями на</w:t>
      </w:r>
      <w:r w:rsidR="00845B61">
        <w:rPr>
          <w:rFonts w:eastAsia="Calibri"/>
          <w:sz w:val="28"/>
          <w:szCs w:val="28"/>
        </w:rPr>
        <w:t xml:space="preserve"> основе социального партнерства;</w:t>
      </w:r>
    </w:p>
    <w:p w:rsidR="005F7730" w:rsidRPr="006C40FE" w:rsidRDefault="00CF7059" w:rsidP="00BA799F">
      <w:pPr>
        <w:ind w:right="141" w:firstLine="567"/>
        <w:contextualSpacing/>
        <w:jc w:val="both"/>
        <w:rPr>
          <w:rFonts w:eastAsia="Calibri"/>
          <w:sz w:val="28"/>
          <w:szCs w:val="28"/>
          <w:lang w:eastAsia="en-US"/>
        </w:rPr>
      </w:pPr>
      <w:r w:rsidRPr="006C40FE">
        <w:rPr>
          <w:rFonts w:eastAsia="Calibri"/>
          <w:sz w:val="28"/>
          <w:szCs w:val="28"/>
          <w:lang w:eastAsia="en-US"/>
        </w:rPr>
        <w:t>-с</w:t>
      </w:r>
      <w:r w:rsidR="005F7730" w:rsidRPr="006C40FE">
        <w:rPr>
          <w:rFonts w:eastAsia="Calibri"/>
          <w:sz w:val="28"/>
          <w:szCs w:val="28"/>
          <w:lang w:eastAsia="en-US"/>
        </w:rPr>
        <w:t>оздать комфортные условия и обеспечить безопасность реализации учебно-воспитательного процесса через создание условий для сохранения и укрепления физического и пс</w:t>
      </w:r>
      <w:r w:rsidR="00845B61">
        <w:rPr>
          <w:rFonts w:eastAsia="Calibri"/>
          <w:sz w:val="28"/>
          <w:szCs w:val="28"/>
          <w:lang w:eastAsia="en-US"/>
        </w:rPr>
        <w:t>ихического здоровья обучающихся;</w:t>
      </w:r>
    </w:p>
    <w:p w:rsidR="005F7730" w:rsidRPr="006C40FE" w:rsidRDefault="00CF7059" w:rsidP="00BA799F">
      <w:pPr>
        <w:ind w:right="141" w:firstLine="567"/>
        <w:contextualSpacing/>
        <w:jc w:val="both"/>
        <w:rPr>
          <w:rFonts w:eastAsia="Calibri"/>
          <w:sz w:val="28"/>
          <w:szCs w:val="28"/>
        </w:rPr>
      </w:pPr>
      <w:r w:rsidRPr="006C40FE">
        <w:rPr>
          <w:rFonts w:eastAsia="Calibri"/>
          <w:sz w:val="28"/>
          <w:szCs w:val="28"/>
        </w:rPr>
        <w:t>-с</w:t>
      </w:r>
      <w:r w:rsidR="005F7730" w:rsidRPr="006C40FE">
        <w:rPr>
          <w:rFonts w:eastAsia="Calibri"/>
          <w:sz w:val="28"/>
          <w:szCs w:val="28"/>
        </w:rPr>
        <w:t xml:space="preserve">оздать условия для непрерывного социально-духовного образования, посредством интеграции возможностей </w:t>
      </w:r>
      <w:r w:rsidR="00D9271D">
        <w:rPr>
          <w:rFonts w:eastAsia="Calibri"/>
          <w:sz w:val="28"/>
          <w:szCs w:val="28"/>
        </w:rPr>
        <w:t>гимназии</w:t>
      </w:r>
      <w:r w:rsidR="005F7730" w:rsidRPr="006C40FE">
        <w:rPr>
          <w:rFonts w:eastAsia="Calibri"/>
          <w:sz w:val="28"/>
          <w:szCs w:val="28"/>
        </w:rPr>
        <w:t>, социума и других социальных институтов с учетом преемственности на всех уровнях и этапах образовательного процесса;</w:t>
      </w:r>
    </w:p>
    <w:p w:rsidR="005F7730" w:rsidRPr="006C40FE" w:rsidRDefault="0008729A" w:rsidP="00BA799F">
      <w:pPr>
        <w:ind w:right="141" w:firstLine="567"/>
        <w:contextualSpacing/>
        <w:jc w:val="both"/>
        <w:rPr>
          <w:rFonts w:eastAsia="Calibri"/>
          <w:sz w:val="28"/>
          <w:szCs w:val="28"/>
          <w:lang w:eastAsia="en-US"/>
        </w:rPr>
      </w:pPr>
      <w:r w:rsidRPr="006C40FE">
        <w:rPr>
          <w:rFonts w:eastAsia="Calibri"/>
          <w:sz w:val="28"/>
          <w:szCs w:val="28"/>
          <w:lang w:eastAsia="en-US"/>
        </w:rPr>
        <w:t>-с</w:t>
      </w:r>
      <w:r w:rsidR="005F7730" w:rsidRPr="006C40FE">
        <w:rPr>
          <w:rFonts w:eastAsia="Calibri"/>
          <w:sz w:val="28"/>
          <w:szCs w:val="28"/>
          <w:lang w:eastAsia="en-US"/>
        </w:rPr>
        <w:t xml:space="preserve">оздать открытое информационное пространство </w:t>
      </w:r>
      <w:r w:rsidR="00D9271D">
        <w:rPr>
          <w:rFonts w:eastAsia="Calibri"/>
          <w:sz w:val="28"/>
          <w:szCs w:val="28"/>
          <w:lang w:eastAsia="en-US"/>
        </w:rPr>
        <w:t>гимназии</w:t>
      </w:r>
      <w:r w:rsidR="005F7730" w:rsidRPr="006C40FE">
        <w:rPr>
          <w:rFonts w:eastAsia="Calibri"/>
          <w:sz w:val="28"/>
          <w:szCs w:val="28"/>
          <w:lang w:eastAsia="en-US"/>
        </w:rPr>
        <w:t xml:space="preserve"> (информирование о деятельности </w:t>
      </w:r>
      <w:r w:rsidR="00D9271D">
        <w:rPr>
          <w:rFonts w:eastAsia="Calibri"/>
          <w:sz w:val="28"/>
          <w:szCs w:val="28"/>
          <w:lang w:eastAsia="en-US"/>
        </w:rPr>
        <w:t>гимназии</w:t>
      </w:r>
      <w:r w:rsidR="005F7730" w:rsidRPr="006C40FE">
        <w:rPr>
          <w:rFonts w:eastAsia="Calibri"/>
          <w:sz w:val="28"/>
          <w:szCs w:val="28"/>
          <w:lang w:eastAsia="en-US"/>
        </w:rPr>
        <w:t xml:space="preserve"> в СМИ, на сайтах </w:t>
      </w:r>
      <w:r w:rsidR="00D9271D">
        <w:rPr>
          <w:rFonts w:eastAsia="Calibri"/>
          <w:sz w:val="28"/>
          <w:szCs w:val="28"/>
          <w:lang w:eastAsia="en-US"/>
        </w:rPr>
        <w:t>гимназии</w:t>
      </w:r>
      <w:r w:rsidR="005F7730" w:rsidRPr="006C40FE">
        <w:rPr>
          <w:rFonts w:eastAsia="Calibri"/>
          <w:sz w:val="28"/>
          <w:szCs w:val="28"/>
          <w:lang w:eastAsia="en-US"/>
        </w:rPr>
        <w:t>)</w:t>
      </w:r>
      <w:r w:rsidR="00845B61">
        <w:rPr>
          <w:rFonts w:eastAsia="Calibri"/>
          <w:sz w:val="28"/>
          <w:szCs w:val="28"/>
          <w:lang w:eastAsia="en-US"/>
        </w:rPr>
        <w:t>;</w:t>
      </w:r>
    </w:p>
    <w:p w:rsidR="005F7730" w:rsidRPr="00C56AD7" w:rsidRDefault="0008729A" w:rsidP="00BA799F">
      <w:pPr>
        <w:ind w:right="141" w:firstLine="567"/>
        <w:contextualSpacing/>
        <w:jc w:val="both"/>
        <w:rPr>
          <w:rFonts w:eastAsia="Calibri"/>
          <w:sz w:val="28"/>
          <w:szCs w:val="28"/>
          <w:lang w:eastAsia="en-US"/>
        </w:rPr>
      </w:pPr>
      <w:r w:rsidRPr="006C40FE">
        <w:rPr>
          <w:rFonts w:eastAsia="Calibri"/>
          <w:sz w:val="28"/>
          <w:szCs w:val="28"/>
          <w:lang w:eastAsia="en-US"/>
        </w:rPr>
        <w:t>-р</w:t>
      </w:r>
      <w:r w:rsidR="005F7730" w:rsidRPr="006C40FE">
        <w:rPr>
          <w:rFonts w:eastAsia="Calibri"/>
          <w:sz w:val="28"/>
          <w:szCs w:val="28"/>
          <w:lang w:eastAsia="en-US"/>
        </w:rPr>
        <w:t xml:space="preserve">аботать над имиджем </w:t>
      </w:r>
      <w:r w:rsidR="00D9271D">
        <w:rPr>
          <w:rFonts w:eastAsia="Calibri"/>
          <w:sz w:val="28"/>
          <w:szCs w:val="28"/>
          <w:lang w:eastAsia="en-US"/>
        </w:rPr>
        <w:t>гимназии</w:t>
      </w:r>
      <w:r w:rsidR="005F7730" w:rsidRPr="006C40FE">
        <w:rPr>
          <w:rFonts w:eastAsia="Calibri"/>
          <w:sz w:val="28"/>
          <w:szCs w:val="28"/>
          <w:lang w:eastAsia="en-US"/>
        </w:rPr>
        <w:t>.</w:t>
      </w:r>
    </w:p>
    <w:p w:rsidR="005F7730" w:rsidRPr="00962540" w:rsidRDefault="005F7730" w:rsidP="00BA799F">
      <w:pPr>
        <w:ind w:right="141" w:firstLine="567"/>
        <w:jc w:val="both"/>
        <w:rPr>
          <w:rFonts w:eastAsia="Calibri"/>
          <w:i/>
          <w:sz w:val="28"/>
          <w:szCs w:val="28"/>
        </w:rPr>
      </w:pPr>
      <w:r w:rsidRPr="00962540">
        <w:rPr>
          <w:rFonts w:eastAsia="Calibri"/>
          <w:i/>
          <w:sz w:val="28"/>
          <w:szCs w:val="28"/>
        </w:rPr>
        <w:t xml:space="preserve">Модификация методического сопровождения образовательного процесса </w:t>
      </w:r>
      <w:r w:rsidR="00D9271D">
        <w:rPr>
          <w:rFonts w:eastAsia="Calibri"/>
          <w:i/>
          <w:sz w:val="28"/>
          <w:szCs w:val="28"/>
        </w:rPr>
        <w:t>гимназии</w:t>
      </w:r>
      <w:r w:rsidRPr="00962540">
        <w:rPr>
          <w:rFonts w:eastAsia="Calibri"/>
          <w:i/>
          <w:sz w:val="28"/>
          <w:szCs w:val="28"/>
        </w:rPr>
        <w:t>:</w:t>
      </w:r>
    </w:p>
    <w:p w:rsidR="005F7730" w:rsidRPr="006C40FE" w:rsidRDefault="0008729A" w:rsidP="00BA799F">
      <w:pPr>
        <w:ind w:right="141" w:firstLine="567"/>
        <w:contextualSpacing/>
        <w:jc w:val="both"/>
        <w:rPr>
          <w:rFonts w:eastAsia="Calibri"/>
          <w:bCs/>
          <w:color w:val="000000"/>
          <w:kern w:val="36"/>
          <w:sz w:val="28"/>
          <w:szCs w:val="28"/>
        </w:rPr>
      </w:pPr>
      <w:r w:rsidRPr="006C40FE">
        <w:rPr>
          <w:rFonts w:eastAsia="Calibri"/>
          <w:sz w:val="28"/>
          <w:szCs w:val="28"/>
        </w:rPr>
        <w:t>-о</w:t>
      </w:r>
      <w:r w:rsidR="005F7730" w:rsidRPr="006C40FE">
        <w:rPr>
          <w:rFonts w:eastAsia="Calibri"/>
          <w:sz w:val="28"/>
          <w:szCs w:val="28"/>
        </w:rPr>
        <w:t xml:space="preserve">беспечить системную работу над развитием учительского потенциала </w:t>
      </w:r>
      <w:r w:rsidR="00D9271D">
        <w:rPr>
          <w:rFonts w:eastAsia="Calibri"/>
          <w:sz w:val="28"/>
          <w:szCs w:val="28"/>
        </w:rPr>
        <w:t>гимназии</w:t>
      </w:r>
      <w:r w:rsidR="005F7730" w:rsidRPr="006C40FE">
        <w:rPr>
          <w:rFonts w:eastAsia="Calibri"/>
          <w:sz w:val="28"/>
          <w:szCs w:val="28"/>
        </w:rPr>
        <w:t xml:space="preserve"> (использование</w:t>
      </w:r>
      <w:r w:rsidR="005F7730" w:rsidRPr="006C40FE">
        <w:rPr>
          <w:rFonts w:eastAsia="Calibri"/>
          <w:bCs/>
          <w:color w:val="000000"/>
          <w:kern w:val="36"/>
          <w:sz w:val="28"/>
          <w:szCs w:val="28"/>
        </w:rPr>
        <w:t xml:space="preserve"> современного методического инструментария для качественного образования учащихся </w:t>
      </w:r>
      <w:r w:rsidR="00D9271D">
        <w:rPr>
          <w:rFonts w:eastAsia="Calibri"/>
          <w:bCs/>
          <w:color w:val="000000"/>
          <w:kern w:val="36"/>
          <w:sz w:val="28"/>
          <w:szCs w:val="28"/>
        </w:rPr>
        <w:t>гимназии</w:t>
      </w:r>
      <w:r w:rsidR="005F7730" w:rsidRPr="006C40FE">
        <w:rPr>
          <w:rFonts w:eastAsia="Calibri"/>
          <w:bCs/>
          <w:color w:val="000000"/>
          <w:kern w:val="36"/>
          <w:sz w:val="28"/>
          <w:szCs w:val="28"/>
        </w:rPr>
        <w:t xml:space="preserve">); </w:t>
      </w:r>
    </w:p>
    <w:p w:rsidR="005F7730" w:rsidRPr="006C40FE" w:rsidRDefault="0008729A" w:rsidP="00BA799F">
      <w:pPr>
        <w:ind w:right="141" w:firstLine="567"/>
        <w:contextualSpacing/>
        <w:jc w:val="both"/>
        <w:rPr>
          <w:rFonts w:eastAsia="Calibri"/>
          <w:sz w:val="28"/>
          <w:szCs w:val="28"/>
        </w:rPr>
      </w:pPr>
      <w:r w:rsidRPr="006C40FE">
        <w:rPr>
          <w:rFonts w:eastAsia="Calibri"/>
          <w:sz w:val="28"/>
          <w:szCs w:val="28"/>
          <w:lang w:eastAsia="en-US"/>
        </w:rPr>
        <w:t>-ф</w:t>
      </w:r>
      <w:r w:rsidR="005F7730" w:rsidRPr="006C40FE">
        <w:rPr>
          <w:rFonts w:eastAsia="Calibri"/>
          <w:sz w:val="28"/>
          <w:szCs w:val="28"/>
          <w:lang w:eastAsia="en-US"/>
        </w:rPr>
        <w:t>ормировать мобильную и гибкую систему дополнительного образования, способствующую становлению социально ответственной  личности, имеющей активную гражданскую позици</w:t>
      </w:r>
      <w:r w:rsidR="005F7730" w:rsidRPr="006C40FE">
        <w:rPr>
          <w:rFonts w:eastAsia="Calibri"/>
          <w:sz w:val="28"/>
          <w:szCs w:val="28"/>
        </w:rPr>
        <w:t>ю</w:t>
      </w:r>
    </w:p>
    <w:p w:rsidR="005F7730" w:rsidRPr="00C56AD7" w:rsidRDefault="0008729A" w:rsidP="00BA799F">
      <w:pPr>
        <w:ind w:right="141" w:firstLine="567"/>
        <w:contextualSpacing/>
        <w:jc w:val="both"/>
        <w:rPr>
          <w:rFonts w:eastAsia="Calibri"/>
          <w:sz w:val="28"/>
          <w:szCs w:val="28"/>
          <w:lang w:eastAsia="en-US"/>
        </w:rPr>
      </w:pPr>
      <w:r w:rsidRPr="006C40FE">
        <w:rPr>
          <w:rFonts w:eastAsia="Calibri"/>
          <w:sz w:val="28"/>
          <w:szCs w:val="28"/>
        </w:rPr>
        <w:t>-п</w:t>
      </w:r>
      <w:r w:rsidR="005F7730" w:rsidRPr="006C40FE">
        <w:rPr>
          <w:rFonts w:eastAsia="Calibri"/>
          <w:sz w:val="28"/>
          <w:szCs w:val="28"/>
        </w:rPr>
        <w:t>роводить в системе мониторинг результативности педагогической деятельности (качество работы педагога и качество усвоения обра</w:t>
      </w:r>
      <w:r w:rsidR="00845B61">
        <w:rPr>
          <w:rFonts w:eastAsia="Calibri"/>
          <w:sz w:val="28"/>
          <w:szCs w:val="28"/>
        </w:rPr>
        <w:t>зовательных программ учащимися).</w:t>
      </w:r>
    </w:p>
    <w:p w:rsidR="00845B61" w:rsidRDefault="00962540" w:rsidP="00BA799F">
      <w:pPr>
        <w:ind w:right="141" w:firstLine="567"/>
        <w:jc w:val="both"/>
        <w:rPr>
          <w:rFonts w:eastAsia="Calibri"/>
          <w:bCs/>
          <w:i/>
          <w:sz w:val="28"/>
          <w:szCs w:val="28"/>
        </w:rPr>
      </w:pPr>
      <w:r w:rsidRPr="00962540">
        <w:rPr>
          <w:rFonts w:eastAsia="Calibri"/>
          <w:i/>
          <w:sz w:val="28"/>
          <w:szCs w:val="28"/>
        </w:rPr>
        <w:t>Модификация</w:t>
      </w:r>
      <w:r>
        <w:rPr>
          <w:rFonts w:eastAsia="Calibri"/>
          <w:i/>
          <w:sz w:val="28"/>
          <w:szCs w:val="28"/>
        </w:rPr>
        <w:t xml:space="preserve"> </w:t>
      </w:r>
      <w:r w:rsidR="005F7730" w:rsidRPr="006C40FE">
        <w:rPr>
          <w:rFonts w:eastAsia="Calibri"/>
          <w:bCs/>
          <w:i/>
          <w:sz w:val="28"/>
          <w:szCs w:val="28"/>
        </w:rPr>
        <w:t xml:space="preserve"> управления </w:t>
      </w:r>
      <w:r w:rsidR="00D9271D">
        <w:rPr>
          <w:rFonts w:eastAsia="Calibri"/>
          <w:bCs/>
          <w:i/>
          <w:sz w:val="28"/>
          <w:szCs w:val="28"/>
        </w:rPr>
        <w:t>гимназией</w:t>
      </w:r>
      <w:r w:rsidR="00845B61">
        <w:rPr>
          <w:rFonts w:eastAsia="Calibri"/>
          <w:bCs/>
          <w:i/>
          <w:sz w:val="28"/>
          <w:szCs w:val="28"/>
        </w:rPr>
        <w:t>:</w:t>
      </w:r>
    </w:p>
    <w:p w:rsidR="005F7730" w:rsidRPr="006C40FE" w:rsidRDefault="00845B61" w:rsidP="00BA799F">
      <w:pPr>
        <w:ind w:right="141" w:firstLine="567"/>
        <w:jc w:val="both"/>
        <w:rPr>
          <w:rFonts w:eastAsia="Calibri"/>
          <w:bCs/>
          <w:sz w:val="28"/>
          <w:szCs w:val="28"/>
          <w:lang w:eastAsia="en-US"/>
        </w:rPr>
      </w:pPr>
      <w:r>
        <w:rPr>
          <w:rFonts w:eastAsia="Calibri"/>
          <w:bCs/>
          <w:sz w:val="28"/>
          <w:szCs w:val="28"/>
          <w:lang w:eastAsia="en-US"/>
        </w:rPr>
        <w:lastRenderedPageBreak/>
        <w:t>-расширение</w:t>
      </w:r>
      <w:r w:rsidR="00F7191A" w:rsidRPr="006C40FE">
        <w:rPr>
          <w:rFonts w:eastAsia="Calibri"/>
          <w:bCs/>
          <w:sz w:val="28"/>
          <w:szCs w:val="28"/>
          <w:lang w:eastAsia="en-US"/>
        </w:rPr>
        <w:t xml:space="preserve">  участия У</w:t>
      </w:r>
      <w:r w:rsidR="005F7730" w:rsidRPr="006C40FE">
        <w:rPr>
          <w:rFonts w:eastAsia="Calibri"/>
          <w:bCs/>
          <w:sz w:val="28"/>
          <w:szCs w:val="28"/>
          <w:lang w:eastAsia="en-US"/>
        </w:rPr>
        <w:t xml:space="preserve">правляющего совета и других общественных структур в управлении </w:t>
      </w:r>
      <w:r w:rsidR="00D9271D">
        <w:rPr>
          <w:rFonts w:eastAsia="Calibri"/>
          <w:bCs/>
          <w:sz w:val="28"/>
          <w:szCs w:val="28"/>
          <w:lang w:eastAsia="en-US"/>
        </w:rPr>
        <w:t>гимназией</w:t>
      </w:r>
      <w:r w:rsidR="005F7730" w:rsidRPr="006C40FE">
        <w:rPr>
          <w:rFonts w:eastAsia="Calibri"/>
          <w:bCs/>
          <w:sz w:val="28"/>
          <w:szCs w:val="28"/>
          <w:lang w:eastAsia="en-US"/>
        </w:rPr>
        <w:t>;</w:t>
      </w:r>
    </w:p>
    <w:p w:rsidR="005F7730" w:rsidRPr="006C40FE" w:rsidRDefault="00845B61" w:rsidP="00BA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firstLine="567"/>
        <w:contextualSpacing/>
        <w:jc w:val="both"/>
        <w:rPr>
          <w:rFonts w:eastAsia="Calibri"/>
          <w:sz w:val="28"/>
          <w:szCs w:val="28"/>
          <w:lang w:eastAsia="en-US"/>
        </w:rPr>
      </w:pPr>
      <w:r>
        <w:rPr>
          <w:rFonts w:eastAsia="Calibri"/>
          <w:sz w:val="28"/>
          <w:szCs w:val="28"/>
          <w:lang w:eastAsia="en-US"/>
        </w:rPr>
        <w:t>- развитие</w:t>
      </w:r>
      <w:r w:rsidR="005F7730" w:rsidRPr="006C40FE">
        <w:rPr>
          <w:rFonts w:eastAsia="Calibri"/>
          <w:sz w:val="28"/>
          <w:szCs w:val="28"/>
          <w:lang w:eastAsia="en-US"/>
        </w:rPr>
        <w:t xml:space="preserve"> инициативы педагогического коллектива, родителей в управлении образовательным учреждением на основе реализации принципов персональности, коллегиальности и демократичности управления образовательным учреждением; </w:t>
      </w:r>
      <w:r>
        <w:rPr>
          <w:rFonts w:eastAsia="Calibri"/>
          <w:sz w:val="28"/>
          <w:szCs w:val="28"/>
          <w:lang w:eastAsia="en-US"/>
        </w:rPr>
        <w:t xml:space="preserve"> </w:t>
      </w:r>
      <w:r w:rsidR="005F7730" w:rsidRPr="006C40FE">
        <w:rPr>
          <w:rFonts w:eastAsia="Calibri"/>
          <w:sz w:val="28"/>
          <w:szCs w:val="28"/>
          <w:lang w:eastAsia="en-US"/>
        </w:rPr>
        <w:t>использование информационных технологий в управлении учреждением;</w:t>
      </w:r>
    </w:p>
    <w:p w:rsidR="005F7730" w:rsidRPr="004444F9" w:rsidRDefault="00845B61" w:rsidP="00BA799F">
      <w:pPr>
        <w:ind w:right="141" w:firstLine="567"/>
        <w:contextualSpacing/>
        <w:jc w:val="both"/>
        <w:rPr>
          <w:rFonts w:eastAsia="Calibri"/>
          <w:sz w:val="28"/>
          <w:szCs w:val="28"/>
          <w:lang w:eastAsia="en-US"/>
        </w:rPr>
      </w:pPr>
      <w:r>
        <w:rPr>
          <w:rFonts w:eastAsia="Calibri"/>
          <w:sz w:val="28"/>
          <w:szCs w:val="28"/>
          <w:lang w:eastAsia="en-US"/>
        </w:rPr>
        <w:t xml:space="preserve">- самоконтроль  и самооценка деятельности педагогов в ходе </w:t>
      </w:r>
      <w:r w:rsidR="005F7730" w:rsidRPr="006C40FE">
        <w:rPr>
          <w:rFonts w:eastAsia="Calibri"/>
          <w:sz w:val="28"/>
          <w:szCs w:val="28"/>
          <w:lang w:eastAsia="en-US"/>
        </w:rPr>
        <w:t>внутришкольного</w:t>
      </w:r>
      <w:r>
        <w:rPr>
          <w:rFonts w:eastAsia="Calibri"/>
          <w:sz w:val="28"/>
          <w:szCs w:val="28"/>
          <w:lang w:eastAsia="en-US"/>
        </w:rPr>
        <w:t xml:space="preserve">  </w:t>
      </w:r>
      <w:r w:rsidR="005F7730" w:rsidRPr="006C40FE">
        <w:rPr>
          <w:rFonts w:eastAsia="Calibri"/>
          <w:sz w:val="28"/>
          <w:szCs w:val="28"/>
          <w:lang w:eastAsia="en-US"/>
        </w:rPr>
        <w:t xml:space="preserve">  образовательного мониторинга</w:t>
      </w:r>
    </w:p>
    <w:p w:rsidR="005F7730" w:rsidRPr="00421830" w:rsidRDefault="005F7730" w:rsidP="00BA799F">
      <w:pPr>
        <w:ind w:right="141" w:firstLine="567"/>
        <w:jc w:val="both"/>
        <w:rPr>
          <w:rFonts w:eastAsia="Calibri"/>
          <w:sz w:val="28"/>
          <w:szCs w:val="28"/>
        </w:rPr>
      </w:pPr>
      <w:r w:rsidRPr="006C40FE">
        <w:rPr>
          <w:rFonts w:eastAsia="Calibri"/>
          <w:sz w:val="28"/>
          <w:szCs w:val="28"/>
        </w:rPr>
        <w:t xml:space="preserve">Педагогический коллектив работал над созданием такой </w:t>
      </w:r>
      <w:r w:rsidRPr="00845B61">
        <w:rPr>
          <w:rFonts w:eastAsia="Calibri"/>
          <w:i/>
          <w:sz w:val="28"/>
          <w:szCs w:val="28"/>
        </w:rPr>
        <w:t>образовательной среды</w:t>
      </w:r>
      <w:r w:rsidRPr="006C40FE">
        <w:rPr>
          <w:rFonts w:eastAsia="Calibri"/>
          <w:sz w:val="28"/>
          <w:szCs w:val="28"/>
        </w:rPr>
        <w:t>, которая обеспечивает возможность развития каждого ребенка с максимальным использованием его природных способностей, интересов, увлечений.</w:t>
      </w:r>
    </w:p>
    <w:p w:rsidR="00570295" w:rsidRDefault="00570295" w:rsidP="00BA799F">
      <w:pPr>
        <w:ind w:right="141"/>
        <w:jc w:val="both"/>
        <w:rPr>
          <w:b/>
          <w:i/>
          <w:sz w:val="28"/>
          <w:szCs w:val="28"/>
        </w:rPr>
      </w:pPr>
    </w:p>
    <w:p w:rsidR="00570295" w:rsidRPr="00430D56" w:rsidRDefault="00570295" w:rsidP="00BA799F">
      <w:pPr>
        <w:ind w:right="141" w:firstLine="567"/>
        <w:jc w:val="both"/>
        <w:rPr>
          <w:b/>
          <w:sz w:val="28"/>
          <w:szCs w:val="28"/>
        </w:rPr>
      </w:pPr>
      <w:r w:rsidRPr="00430D56">
        <w:rPr>
          <w:b/>
          <w:sz w:val="28"/>
          <w:szCs w:val="28"/>
        </w:rPr>
        <w:t>Внутришкольный контроль спланирован по направлениям:</w:t>
      </w:r>
    </w:p>
    <w:p w:rsidR="00570295" w:rsidRPr="002731E4" w:rsidRDefault="00570295" w:rsidP="00BA799F">
      <w:pPr>
        <w:ind w:right="141" w:firstLine="567"/>
        <w:jc w:val="both"/>
        <w:rPr>
          <w:sz w:val="28"/>
          <w:szCs w:val="28"/>
        </w:rPr>
      </w:pPr>
      <w:r w:rsidRPr="002731E4">
        <w:rPr>
          <w:sz w:val="28"/>
          <w:szCs w:val="28"/>
        </w:rPr>
        <w:t>- Контроль за выполнением всеобуча:</w:t>
      </w:r>
    </w:p>
    <w:p w:rsidR="00570295" w:rsidRPr="002731E4" w:rsidRDefault="00570295" w:rsidP="00BA799F">
      <w:pPr>
        <w:ind w:right="141" w:firstLine="567"/>
        <w:jc w:val="both"/>
        <w:rPr>
          <w:sz w:val="28"/>
          <w:szCs w:val="28"/>
        </w:rPr>
      </w:pPr>
      <w:r w:rsidRPr="002731E4">
        <w:rPr>
          <w:sz w:val="28"/>
          <w:szCs w:val="28"/>
        </w:rPr>
        <w:t>на протяжении всего учебного года осуществлялось обучение детей, проживающих на т</w:t>
      </w:r>
      <w:r w:rsidR="00AC5F47">
        <w:rPr>
          <w:sz w:val="28"/>
          <w:szCs w:val="28"/>
        </w:rPr>
        <w:t xml:space="preserve">ерритории </w:t>
      </w:r>
      <w:r w:rsidR="00D9271D">
        <w:rPr>
          <w:sz w:val="28"/>
          <w:szCs w:val="28"/>
        </w:rPr>
        <w:t>гимназии</w:t>
      </w:r>
      <w:r w:rsidR="00AC5F47">
        <w:rPr>
          <w:sz w:val="28"/>
          <w:szCs w:val="28"/>
        </w:rPr>
        <w:t xml:space="preserve"> в микрорайонах </w:t>
      </w:r>
      <w:r w:rsidRPr="002731E4">
        <w:rPr>
          <w:sz w:val="28"/>
          <w:szCs w:val="28"/>
        </w:rPr>
        <w:t>. Уклоняющихся от учебы детей нет.</w:t>
      </w:r>
    </w:p>
    <w:p w:rsidR="00570295" w:rsidRPr="002731E4" w:rsidRDefault="00570295" w:rsidP="00BA799F">
      <w:pPr>
        <w:ind w:right="141" w:firstLine="567"/>
        <w:jc w:val="both"/>
        <w:rPr>
          <w:sz w:val="28"/>
          <w:szCs w:val="28"/>
        </w:rPr>
      </w:pPr>
      <w:r w:rsidRPr="002731E4">
        <w:rPr>
          <w:sz w:val="28"/>
          <w:szCs w:val="28"/>
        </w:rPr>
        <w:t>- Контроль за состоянием преподавания учебных предметов осуществлялся путем посещения уроков; через анализ выполнения полугодовых, срезовых, итоговых работ; с помощью анализа качества обучения по предметам, анализа внеклассной работы по предмету.</w:t>
      </w:r>
    </w:p>
    <w:p w:rsidR="00570295" w:rsidRPr="002731E4" w:rsidRDefault="00570295" w:rsidP="00BA799F">
      <w:pPr>
        <w:ind w:right="141" w:firstLine="567"/>
        <w:jc w:val="both"/>
        <w:rPr>
          <w:sz w:val="28"/>
          <w:szCs w:val="28"/>
        </w:rPr>
      </w:pPr>
      <w:r w:rsidRPr="002731E4">
        <w:rPr>
          <w:sz w:val="28"/>
          <w:szCs w:val="28"/>
        </w:rPr>
        <w:t>- Контроль за состоянием знаний, умений и навыков;</w:t>
      </w:r>
    </w:p>
    <w:p w:rsidR="00570295" w:rsidRPr="002731E4" w:rsidRDefault="00570295" w:rsidP="00BA799F">
      <w:pPr>
        <w:ind w:right="141" w:firstLine="567"/>
        <w:jc w:val="both"/>
        <w:rPr>
          <w:sz w:val="28"/>
          <w:szCs w:val="28"/>
        </w:rPr>
      </w:pPr>
      <w:r w:rsidRPr="002731E4">
        <w:rPr>
          <w:sz w:val="28"/>
          <w:szCs w:val="28"/>
        </w:rPr>
        <w:t>- Контроль за школьной документацией;</w:t>
      </w:r>
    </w:p>
    <w:p w:rsidR="00570295" w:rsidRPr="002731E4" w:rsidRDefault="00570295" w:rsidP="00BA799F">
      <w:pPr>
        <w:ind w:right="141" w:firstLine="567"/>
        <w:jc w:val="both"/>
        <w:rPr>
          <w:sz w:val="28"/>
          <w:szCs w:val="28"/>
        </w:rPr>
      </w:pPr>
      <w:r w:rsidRPr="002731E4">
        <w:rPr>
          <w:sz w:val="28"/>
          <w:szCs w:val="28"/>
        </w:rPr>
        <w:t>- Контроль за работой педагогических кадров: анализ приемов и методов работы каждого педагога, посещение уроков вновь пришедших педагогов.</w:t>
      </w:r>
    </w:p>
    <w:p w:rsidR="00570295" w:rsidRPr="002731E4" w:rsidRDefault="00570295" w:rsidP="00BA799F">
      <w:pPr>
        <w:ind w:left="360" w:right="141" w:firstLine="567"/>
        <w:jc w:val="both"/>
        <w:rPr>
          <w:sz w:val="28"/>
          <w:szCs w:val="28"/>
        </w:rPr>
      </w:pPr>
    </w:p>
    <w:p w:rsidR="00570295" w:rsidRPr="002731E4" w:rsidRDefault="00570295" w:rsidP="00BA799F">
      <w:pPr>
        <w:ind w:right="141" w:firstLine="567"/>
        <w:jc w:val="both"/>
        <w:rPr>
          <w:b/>
          <w:sz w:val="28"/>
          <w:szCs w:val="28"/>
        </w:rPr>
      </w:pPr>
      <w:r w:rsidRPr="002731E4">
        <w:rPr>
          <w:b/>
          <w:sz w:val="28"/>
          <w:szCs w:val="28"/>
        </w:rPr>
        <w:t>Формы контроля.</w:t>
      </w:r>
    </w:p>
    <w:p w:rsidR="00570295" w:rsidRPr="004444F9" w:rsidRDefault="00570295" w:rsidP="00BA799F">
      <w:pPr>
        <w:ind w:right="141" w:firstLine="567"/>
        <w:jc w:val="both"/>
        <w:rPr>
          <w:i/>
          <w:sz w:val="28"/>
          <w:szCs w:val="28"/>
        </w:rPr>
      </w:pPr>
      <w:r w:rsidRPr="004444F9">
        <w:rPr>
          <w:i/>
          <w:sz w:val="28"/>
          <w:szCs w:val="28"/>
        </w:rPr>
        <w:t xml:space="preserve">Обзорный тематический контроль: </w:t>
      </w:r>
    </w:p>
    <w:p w:rsidR="00570295" w:rsidRPr="002731E4" w:rsidRDefault="004444F9" w:rsidP="00BA799F">
      <w:pPr>
        <w:ind w:right="141" w:firstLine="567"/>
        <w:jc w:val="both"/>
        <w:rPr>
          <w:b/>
          <w:sz w:val="28"/>
          <w:szCs w:val="28"/>
        </w:rPr>
      </w:pPr>
      <w:r>
        <w:rPr>
          <w:sz w:val="28"/>
          <w:szCs w:val="28"/>
        </w:rPr>
        <w:t>-</w:t>
      </w:r>
      <w:r w:rsidR="00570295" w:rsidRPr="002731E4">
        <w:rPr>
          <w:sz w:val="28"/>
          <w:szCs w:val="28"/>
        </w:rPr>
        <w:t>состояние школьной документации:</w:t>
      </w:r>
      <w:r w:rsidR="00570295" w:rsidRPr="002731E4">
        <w:rPr>
          <w:b/>
          <w:sz w:val="28"/>
          <w:szCs w:val="28"/>
        </w:rPr>
        <w:t xml:space="preserve">  </w:t>
      </w:r>
    </w:p>
    <w:p w:rsidR="00570295" w:rsidRPr="002731E4" w:rsidRDefault="00570295" w:rsidP="00BA799F">
      <w:pPr>
        <w:tabs>
          <w:tab w:val="num" w:pos="0"/>
        </w:tabs>
        <w:ind w:right="141" w:firstLine="567"/>
        <w:jc w:val="both"/>
        <w:rPr>
          <w:sz w:val="28"/>
          <w:szCs w:val="28"/>
        </w:rPr>
      </w:pPr>
      <w:r w:rsidRPr="002731E4">
        <w:rPr>
          <w:sz w:val="28"/>
          <w:szCs w:val="28"/>
        </w:rPr>
        <w:t xml:space="preserve">- проверка личных дел (списочный состав, наличие необходимых документов, итоговые оценки), </w:t>
      </w:r>
    </w:p>
    <w:p w:rsidR="00570295" w:rsidRPr="002731E4" w:rsidRDefault="00570295" w:rsidP="00BA799F">
      <w:pPr>
        <w:tabs>
          <w:tab w:val="num" w:pos="0"/>
        </w:tabs>
        <w:ind w:right="141" w:firstLine="567"/>
        <w:jc w:val="both"/>
        <w:rPr>
          <w:sz w:val="28"/>
          <w:szCs w:val="28"/>
        </w:rPr>
      </w:pPr>
      <w:r w:rsidRPr="002731E4">
        <w:rPr>
          <w:sz w:val="28"/>
          <w:szCs w:val="28"/>
        </w:rPr>
        <w:t>- проверка классных  журналов, журналов кружков, домашнего обучения  (работа со слабоуспевающими учащимися, посещаемость учащихся, контроль и учёт знаний учащихся, объективность выставления итоговых оценок учащимся, выполнение теоретической и практической части государственных программ),</w:t>
      </w:r>
    </w:p>
    <w:p w:rsidR="00570295" w:rsidRPr="002731E4" w:rsidRDefault="00570295" w:rsidP="00BA799F">
      <w:pPr>
        <w:tabs>
          <w:tab w:val="num" w:pos="0"/>
        </w:tabs>
        <w:ind w:right="141" w:firstLine="567"/>
        <w:jc w:val="both"/>
        <w:rPr>
          <w:sz w:val="28"/>
          <w:szCs w:val="28"/>
        </w:rPr>
      </w:pPr>
      <w:r w:rsidRPr="002731E4">
        <w:rPr>
          <w:sz w:val="28"/>
          <w:szCs w:val="28"/>
        </w:rPr>
        <w:t>- проверка дневников учащихся;</w:t>
      </w:r>
    </w:p>
    <w:p w:rsidR="00570295" w:rsidRPr="002731E4" w:rsidRDefault="004444F9" w:rsidP="00BA799F">
      <w:pPr>
        <w:ind w:right="141" w:firstLine="567"/>
        <w:jc w:val="both"/>
        <w:rPr>
          <w:sz w:val="28"/>
          <w:szCs w:val="28"/>
        </w:rPr>
      </w:pPr>
      <w:r>
        <w:rPr>
          <w:sz w:val="28"/>
          <w:szCs w:val="28"/>
        </w:rPr>
        <w:t>-</w:t>
      </w:r>
      <w:r w:rsidR="00570295" w:rsidRPr="002731E4">
        <w:rPr>
          <w:sz w:val="28"/>
          <w:szCs w:val="28"/>
        </w:rPr>
        <w:t>контроль рабочих программ педагогов;</w:t>
      </w:r>
    </w:p>
    <w:p w:rsidR="00570295" w:rsidRPr="002731E4" w:rsidRDefault="004444F9" w:rsidP="00BA799F">
      <w:pPr>
        <w:ind w:right="141" w:firstLine="567"/>
        <w:jc w:val="both"/>
        <w:rPr>
          <w:sz w:val="28"/>
          <w:szCs w:val="28"/>
        </w:rPr>
      </w:pPr>
      <w:r>
        <w:rPr>
          <w:sz w:val="28"/>
          <w:szCs w:val="28"/>
        </w:rPr>
        <w:t>-</w:t>
      </w:r>
      <w:r w:rsidR="00570295" w:rsidRPr="002731E4">
        <w:rPr>
          <w:sz w:val="28"/>
          <w:szCs w:val="28"/>
        </w:rPr>
        <w:t>выполнение правил по технике безопасности на уроках химии, физики, физической  культуры, технологии;</w:t>
      </w:r>
    </w:p>
    <w:p w:rsidR="00570295" w:rsidRPr="002731E4" w:rsidRDefault="004444F9" w:rsidP="00BA799F">
      <w:pPr>
        <w:ind w:right="141" w:firstLine="567"/>
        <w:jc w:val="both"/>
        <w:rPr>
          <w:sz w:val="28"/>
          <w:szCs w:val="28"/>
        </w:rPr>
      </w:pPr>
      <w:r>
        <w:rPr>
          <w:sz w:val="28"/>
          <w:szCs w:val="28"/>
        </w:rPr>
        <w:t>-</w:t>
      </w:r>
      <w:r w:rsidR="00570295" w:rsidRPr="002731E4">
        <w:rPr>
          <w:sz w:val="28"/>
          <w:szCs w:val="28"/>
        </w:rPr>
        <w:t>использование информационных технологий в УВР;</w:t>
      </w:r>
    </w:p>
    <w:p w:rsidR="00570295" w:rsidRPr="002731E4" w:rsidRDefault="004444F9" w:rsidP="00BA799F">
      <w:pPr>
        <w:ind w:right="141" w:firstLine="567"/>
        <w:jc w:val="both"/>
        <w:rPr>
          <w:sz w:val="28"/>
          <w:szCs w:val="28"/>
        </w:rPr>
      </w:pPr>
      <w:r>
        <w:rPr>
          <w:sz w:val="28"/>
          <w:szCs w:val="28"/>
        </w:rPr>
        <w:t>-</w:t>
      </w:r>
      <w:r w:rsidR="00570295" w:rsidRPr="002731E4">
        <w:rPr>
          <w:sz w:val="28"/>
          <w:szCs w:val="28"/>
        </w:rPr>
        <w:t>обеспеченность учащихся учебной литературой.</w:t>
      </w:r>
    </w:p>
    <w:p w:rsidR="00570295" w:rsidRPr="002731E4" w:rsidRDefault="00570295" w:rsidP="00BA799F">
      <w:pPr>
        <w:ind w:right="141" w:firstLine="567"/>
        <w:jc w:val="both"/>
        <w:rPr>
          <w:sz w:val="28"/>
          <w:szCs w:val="28"/>
        </w:rPr>
      </w:pPr>
    </w:p>
    <w:p w:rsidR="00D765E8" w:rsidRDefault="00D765E8" w:rsidP="00BA799F">
      <w:pPr>
        <w:ind w:right="141" w:firstLine="567"/>
        <w:jc w:val="both"/>
        <w:rPr>
          <w:b/>
          <w:sz w:val="28"/>
          <w:szCs w:val="28"/>
        </w:rPr>
      </w:pPr>
    </w:p>
    <w:p w:rsidR="00570295" w:rsidRPr="002731E4" w:rsidRDefault="00570295" w:rsidP="00BA799F">
      <w:pPr>
        <w:ind w:right="141" w:firstLine="567"/>
        <w:jc w:val="both"/>
        <w:rPr>
          <w:sz w:val="28"/>
          <w:szCs w:val="28"/>
        </w:rPr>
      </w:pPr>
      <w:r w:rsidRPr="002731E4">
        <w:rPr>
          <w:b/>
          <w:sz w:val="28"/>
          <w:szCs w:val="28"/>
        </w:rPr>
        <w:t>Классно-обобщающий контроль</w:t>
      </w:r>
      <w:r w:rsidRPr="002731E4">
        <w:rPr>
          <w:sz w:val="28"/>
          <w:szCs w:val="28"/>
        </w:rPr>
        <w:t>:</w:t>
      </w:r>
    </w:p>
    <w:p w:rsidR="00570295" w:rsidRPr="002731E4" w:rsidRDefault="00D9271D" w:rsidP="00BA799F">
      <w:pPr>
        <w:ind w:left="567" w:right="141"/>
        <w:jc w:val="both"/>
        <w:rPr>
          <w:sz w:val="28"/>
          <w:szCs w:val="28"/>
        </w:rPr>
      </w:pPr>
      <w:r>
        <w:rPr>
          <w:sz w:val="28"/>
          <w:szCs w:val="28"/>
        </w:rPr>
        <w:t>-уровень ЗУН учащихся 1-9</w:t>
      </w:r>
      <w:r w:rsidR="00570295" w:rsidRPr="002731E4">
        <w:rPr>
          <w:sz w:val="28"/>
          <w:szCs w:val="28"/>
        </w:rPr>
        <w:t xml:space="preserve"> классов (стартовый контроль, промежуточный контроль (по четвертям, по полугодиям), итоговый контроль (годовой на конец учебного года в переводных классах), итоговый контроль (переводная аттестация);</w:t>
      </w:r>
    </w:p>
    <w:p w:rsidR="00570295" w:rsidRPr="002731E4" w:rsidRDefault="004444F9" w:rsidP="00BA799F">
      <w:pPr>
        <w:ind w:left="567" w:right="141"/>
        <w:jc w:val="both"/>
        <w:rPr>
          <w:sz w:val="28"/>
          <w:szCs w:val="28"/>
        </w:rPr>
      </w:pPr>
      <w:r>
        <w:rPr>
          <w:sz w:val="28"/>
          <w:szCs w:val="28"/>
        </w:rPr>
        <w:t>-</w:t>
      </w:r>
      <w:r w:rsidR="00570295" w:rsidRPr="002731E4">
        <w:rPr>
          <w:sz w:val="28"/>
          <w:szCs w:val="28"/>
        </w:rPr>
        <w:t>работа классного руководителя по успешной адаптации учащихся в 1 классе;</w:t>
      </w:r>
    </w:p>
    <w:p w:rsidR="00570295" w:rsidRPr="002731E4" w:rsidRDefault="004444F9" w:rsidP="00BA799F">
      <w:pPr>
        <w:ind w:left="567" w:right="141"/>
        <w:jc w:val="both"/>
        <w:rPr>
          <w:sz w:val="28"/>
          <w:szCs w:val="28"/>
        </w:rPr>
      </w:pPr>
      <w:r>
        <w:rPr>
          <w:sz w:val="28"/>
          <w:szCs w:val="28"/>
        </w:rPr>
        <w:t>-</w:t>
      </w:r>
      <w:r w:rsidR="00570295" w:rsidRPr="002731E4">
        <w:rPr>
          <w:sz w:val="28"/>
          <w:szCs w:val="28"/>
        </w:rPr>
        <w:t>анализ работы классного руководителя 5 класса по формированию классного коллектива в период адаптации;</w:t>
      </w:r>
    </w:p>
    <w:p w:rsidR="00570295" w:rsidRPr="002731E4" w:rsidRDefault="004444F9" w:rsidP="00BA799F">
      <w:pPr>
        <w:ind w:left="360" w:right="141"/>
        <w:jc w:val="both"/>
        <w:rPr>
          <w:sz w:val="28"/>
          <w:szCs w:val="28"/>
        </w:rPr>
      </w:pPr>
      <w:r>
        <w:rPr>
          <w:sz w:val="28"/>
          <w:szCs w:val="28"/>
        </w:rPr>
        <w:t xml:space="preserve">   -</w:t>
      </w:r>
      <w:r w:rsidR="00570295" w:rsidRPr="002731E4">
        <w:rPr>
          <w:sz w:val="28"/>
          <w:szCs w:val="28"/>
        </w:rPr>
        <w:t>уровень образовательной подготовки учащихся 4 класса.</w:t>
      </w:r>
    </w:p>
    <w:p w:rsidR="00570295" w:rsidRPr="002731E4" w:rsidRDefault="00570295" w:rsidP="00BA799F">
      <w:pPr>
        <w:tabs>
          <w:tab w:val="num" w:pos="0"/>
        </w:tabs>
        <w:ind w:right="141" w:firstLine="567"/>
        <w:jc w:val="both"/>
        <w:rPr>
          <w:sz w:val="28"/>
          <w:szCs w:val="28"/>
        </w:rPr>
      </w:pPr>
    </w:p>
    <w:p w:rsidR="00570295" w:rsidRPr="002731E4" w:rsidRDefault="00570295" w:rsidP="00BA799F">
      <w:pPr>
        <w:ind w:right="141" w:firstLine="567"/>
        <w:jc w:val="both"/>
        <w:rPr>
          <w:sz w:val="28"/>
          <w:szCs w:val="28"/>
        </w:rPr>
      </w:pPr>
      <w:r w:rsidRPr="002731E4">
        <w:rPr>
          <w:b/>
          <w:sz w:val="28"/>
          <w:szCs w:val="28"/>
        </w:rPr>
        <w:t>Предметно-обощающий контроль</w:t>
      </w:r>
      <w:r w:rsidRPr="002731E4">
        <w:rPr>
          <w:sz w:val="28"/>
          <w:szCs w:val="28"/>
        </w:rPr>
        <w:t>:</w:t>
      </w:r>
    </w:p>
    <w:p w:rsidR="00570295" w:rsidRPr="002731E4" w:rsidRDefault="004444F9" w:rsidP="00BA799F">
      <w:pPr>
        <w:ind w:right="141" w:firstLine="567"/>
        <w:jc w:val="both"/>
        <w:rPr>
          <w:sz w:val="28"/>
          <w:szCs w:val="28"/>
        </w:rPr>
      </w:pPr>
      <w:r>
        <w:rPr>
          <w:sz w:val="28"/>
          <w:szCs w:val="28"/>
        </w:rPr>
        <w:t>-</w:t>
      </w:r>
      <w:r w:rsidR="00570295" w:rsidRPr="002731E4">
        <w:rPr>
          <w:sz w:val="28"/>
          <w:szCs w:val="28"/>
        </w:rPr>
        <w:t>эффективные методы и приёмы повышения техники чтения учащимися младших классов;</w:t>
      </w:r>
    </w:p>
    <w:p w:rsidR="00570295" w:rsidRPr="002731E4" w:rsidRDefault="004444F9" w:rsidP="00BA799F">
      <w:pPr>
        <w:ind w:right="141" w:firstLine="567"/>
        <w:jc w:val="both"/>
        <w:rPr>
          <w:sz w:val="28"/>
          <w:szCs w:val="28"/>
        </w:rPr>
      </w:pPr>
      <w:r>
        <w:rPr>
          <w:sz w:val="28"/>
          <w:szCs w:val="28"/>
        </w:rPr>
        <w:t>-</w:t>
      </w:r>
      <w:r w:rsidR="00570295" w:rsidRPr="002731E4">
        <w:rPr>
          <w:sz w:val="28"/>
          <w:szCs w:val="28"/>
        </w:rPr>
        <w:t xml:space="preserve">контроль за преподаванием предметов из БУП (геометрии, физики, основ религиозных культур и светской этики) </w:t>
      </w:r>
    </w:p>
    <w:p w:rsidR="00570295" w:rsidRPr="002731E4" w:rsidRDefault="00570295" w:rsidP="00BA799F">
      <w:pPr>
        <w:ind w:right="141" w:firstLine="567"/>
        <w:jc w:val="both"/>
        <w:rPr>
          <w:b/>
          <w:sz w:val="28"/>
          <w:szCs w:val="28"/>
        </w:rPr>
      </w:pPr>
    </w:p>
    <w:p w:rsidR="00570295" w:rsidRPr="002731E4" w:rsidRDefault="00570295" w:rsidP="00BA799F">
      <w:pPr>
        <w:ind w:right="141" w:firstLine="567"/>
        <w:jc w:val="both"/>
        <w:rPr>
          <w:b/>
          <w:sz w:val="28"/>
          <w:szCs w:val="28"/>
        </w:rPr>
      </w:pPr>
      <w:r w:rsidRPr="002731E4">
        <w:rPr>
          <w:b/>
          <w:sz w:val="28"/>
          <w:szCs w:val="28"/>
        </w:rPr>
        <w:t>Персональный контроль:</w:t>
      </w:r>
    </w:p>
    <w:p w:rsidR="00570295" w:rsidRPr="002731E4" w:rsidRDefault="004444F9" w:rsidP="00BA799F">
      <w:pPr>
        <w:ind w:right="141" w:firstLine="567"/>
        <w:jc w:val="both"/>
        <w:rPr>
          <w:b/>
          <w:sz w:val="28"/>
          <w:szCs w:val="28"/>
        </w:rPr>
      </w:pPr>
      <w:r>
        <w:rPr>
          <w:sz w:val="28"/>
          <w:szCs w:val="28"/>
        </w:rPr>
        <w:t>-с</w:t>
      </w:r>
      <w:r w:rsidR="00570295" w:rsidRPr="002731E4">
        <w:rPr>
          <w:sz w:val="28"/>
          <w:szCs w:val="28"/>
        </w:rPr>
        <w:t>истема внеурочной работы по истории и обществознанию.  Деятельность вновь принятых педагогов</w:t>
      </w:r>
      <w:r>
        <w:rPr>
          <w:sz w:val="28"/>
          <w:szCs w:val="28"/>
        </w:rPr>
        <w:t>;</w:t>
      </w:r>
    </w:p>
    <w:p w:rsidR="00570295" w:rsidRPr="002731E4" w:rsidRDefault="004444F9" w:rsidP="00BA799F">
      <w:pPr>
        <w:ind w:right="141" w:firstLine="567"/>
        <w:jc w:val="both"/>
        <w:rPr>
          <w:sz w:val="28"/>
          <w:szCs w:val="28"/>
        </w:rPr>
      </w:pPr>
      <w:r>
        <w:rPr>
          <w:sz w:val="28"/>
          <w:szCs w:val="28"/>
        </w:rPr>
        <w:t>-п</w:t>
      </w:r>
      <w:r w:rsidR="00570295" w:rsidRPr="002731E4">
        <w:rPr>
          <w:sz w:val="28"/>
          <w:szCs w:val="28"/>
        </w:rPr>
        <w:t>одготовка к аттестации учителей.</w:t>
      </w:r>
    </w:p>
    <w:p w:rsidR="00E30C1C" w:rsidRDefault="00E30C1C" w:rsidP="00430D56">
      <w:pPr>
        <w:ind w:right="141"/>
        <w:jc w:val="both"/>
        <w:rPr>
          <w:b/>
          <w:sz w:val="28"/>
          <w:szCs w:val="28"/>
        </w:rPr>
      </w:pPr>
    </w:p>
    <w:p w:rsidR="00570295" w:rsidRPr="002731E4" w:rsidRDefault="00570295" w:rsidP="00BA799F">
      <w:pPr>
        <w:ind w:right="141" w:firstLine="567"/>
        <w:jc w:val="both"/>
        <w:rPr>
          <w:b/>
          <w:sz w:val="28"/>
          <w:szCs w:val="28"/>
        </w:rPr>
      </w:pPr>
      <w:r w:rsidRPr="002731E4">
        <w:rPr>
          <w:b/>
          <w:sz w:val="28"/>
          <w:szCs w:val="28"/>
        </w:rPr>
        <w:t>Оперативный контроль</w:t>
      </w:r>
      <w:r w:rsidRPr="002731E4">
        <w:rPr>
          <w:sz w:val="28"/>
          <w:szCs w:val="28"/>
        </w:rPr>
        <w:t xml:space="preserve"> </w:t>
      </w:r>
      <w:r w:rsidRPr="002731E4">
        <w:rPr>
          <w:b/>
          <w:sz w:val="28"/>
          <w:szCs w:val="28"/>
        </w:rPr>
        <w:t>и фронтальный контроль:</w:t>
      </w:r>
    </w:p>
    <w:p w:rsidR="00570295" w:rsidRPr="002731E4" w:rsidRDefault="004444F9" w:rsidP="00BA799F">
      <w:pPr>
        <w:ind w:right="141" w:firstLine="567"/>
        <w:jc w:val="both"/>
        <w:rPr>
          <w:sz w:val="28"/>
          <w:szCs w:val="28"/>
        </w:rPr>
      </w:pPr>
      <w:r>
        <w:rPr>
          <w:sz w:val="28"/>
          <w:szCs w:val="28"/>
        </w:rPr>
        <w:t>-</w:t>
      </w:r>
      <w:r w:rsidR="00570295" w:rsidRPr="002731E4">
        <w:rPr>
          <w:sz w:val="28"/>
          <w:szCs w:val="28"/>
        </w:rPr>
        <w:t xml:space="preserve">посещение администрацией </w:t>
      </w:r>
      <w:r w:rsidR="00D9271D">
        <w:rPr>
          <w:sz w:val="28"/>
          <w:szCs w:val="28"/>
        </w:rPr>
        <w:t>гимназии</w:t>
      </w:r>
      <w:r w:rsidR="00570295" w:rsidRPr="002731E4">
        <w:rPr>
          <w:sz w:val="28"/>
          <w:szCs w:val="28"/>
        </w:rPr>
        <w:t xml:space="preserve"> уроков учителей и взаимопосещение уроков учителями в рамках предметных недель;</w:t>
      </w:r>
    </w:p>
    <w:p w:rsidR="00570295" w:rsidRPr="002731E4" w:rsidRDefault="004444F9" w:rsidP="00BA799F">
      <w:pPr>
        <w:ind w:right="141" w:firstLine="567"/>
        <w:jc w:val="both"/>
        <w:rPr>
          <w:sz w:val="28"/>
          <w:szCs w:val="28"/>
        </w:rPr>
      </w:pPr>
      <w:r>
        <w:rPr>
          <w:sz w:val="28"/>
          <w:szCs w:val="28"/>
        </w:rPr>
        <w:t>-</w:t>
      </w:r>
      <w:r w:rsidR="00570295" w:rsidRPr="002731E4">
        <w:rPr>
          <w:sz w:val="28"/>
          <w:szCs w:val="28"/>
        </w:rPr>
        <w:t xml:space="preserve">посещение </w:t>
      </w:r>
      <w:r w:rsidR="00D9271D">
        <w:rPr>
          <w:sz w:val="28"/>
          <w:szCs w:val="28"/>
        </w:rPr>
        <w:t>гимназии</w:t>
      </w:r>
      <w:r w:rsidR="00570295" w:rsidRPr="002731E4">
        <w:rPr>
          <w:sz w:val="28"/>
          <w:szCs w:val="28"/>
        </w:rPr>
        <w:t xml:space="preserve"> учащимися.</w:t>
      </w:r>
    </w:p>
    <w:p w:rsidR="004444F9" w:rsidRDefault="004444F9" w:rsidP="00430D56">
      <w:pPr>
        <w:ind w:right="141"/>
        <w:jc w:val="both"/>
        <w:rPr>
          <w:b/>
          <w:sz w:val="28"/>
          <w:szCs w:val="28"/>
        </w:rPr>
      </w:pPr>
    </w:p>
    <w:p w:rsidR="00570295" w:rsidRPr="002731E4" w:rsidRDefault="00570295" w:rsidP="00BA799F">
      <w:pPr>
        <w:ind w:right="141" w:firstLine="567"/>
        <w:jc w:val="both"/>
        <w:rPr>
          <w:sz w:val="28"/>
          <w:szCs w:val="28"/>
        </w:rPr>
      </w:pPr>
      <w:r w:rsidRPr="002731E4">
        <w:rPr>
          <w:b/>
          <w:sz w:val="28"/>
          <w:szCs w:val="28"/>
        </w:rPr>
        <w:t>Применяемые методы контроля</w:t>
      </w:r>
      <w:r w:rsidRPr="002731E4">
        <w:rPr>
          <w:sz w:val="28"/>
          <w:szCs w:val="28"/>
        </w:rPr>
        <w:t>:</w:t>
      </w:r>
    </w:p>
    <w:p w:rsidR="00570295" w:rsidRPr="002731E4" w:rsidRDefault="00570295" w:rsidP="00BA799F">
      <w:pPr>
        <w:ind w:right="141" w:firstLine="567"/>
        <w:jc w:val="both"/>
        <w:rPr>
          <w:sz w:val="28"/>
          <w:szCs w:val="28"/>
        </w:rPr>
      </w:pPr>
      <w:r w:rsidRPr="002731E4">
        <w:rPr>
          <w:sz w:val="28"/>
          <w:szCs w:val="28"/>
        </w:rPr>
        <w:t>- наблюдение (посещение уроков, внеклассных мероприятий);</w:t>
      </w:r>
    </w:p>
    <w:p w:rsidR="00570295" w:rsidRPr="002731E4" w:rsidRDefault="00570295" w:rsidP="00BA799F">
      <w:pPr>
        <w:ind w:right="141" w:firstLine="567"/>
        <w:jc w:val="both"/>
        <w:rPr>
          <w:sz w:val="28"/>
          <w:szCs w:val="28"/>
        </w:rPr>
      </w:pPr>
      <w:r w:rsidRPr="002731E4">
        <w:rPr>
          <w:sz w:val="28"/>
          <w:szCs w:val="28"/>
        </w:rPr>
        <w:t>- изучение и проверка документации;</w:t>
      </w:r>
    </w:p>
    <w:p w:rsidR="00570295" w:rsidRPr="002731E4" w:rsidRDefault="00570295" w:rsidP="00BA799F">
      <w:pPr>
        <w:ind w:right="141" w:firstLine="567"/>
        <w:jc w:val="both"/>
        <w:rPr>
          <w:sz w:val="28"/>
          <w:szCs w:val="28"/>
        </w:rPr>
      </w:pPr>
      <w:r w:rsidRPr="002731E4">
        <w:rPr>
          <w:sz w:val="28"/>
          <w:szCs w:val="28"/>
        </w:rPr>
        <w:t>- проверка знаний (срезы, тесты, контрольные и диагностические работы);</w:t>
      </w:r>
    </w:p>
    <w:p w:rsidR="00570295" w:rsidRPr="002731E4" w:rsidRDefault="00570295" w:rsidP="00BA799F">
      <w:pPr>
        <w:ind w:right="141" w:firstLine="567"/>
        <w:jc w:val="both"/>
        <w:rPr>
          <w:sz w:val="28"/>
          <w:szCs w:val="28"/>
        </w:rPr>
      </w:pPr>
      <w:r w:rsidRPr="002731E4">
        <w:rPr>
          <w:sz w:val="28"/>
          <w:szCs w:val="28"/>
        </w:rPr>
        <w:t>- анкетирование всех участников образовательного процесса;</w:t>
      </w:r>
    </w:p>
    <w:p w:rsidR="00570295" w:rsidRPr="002731E4" w:rsidRDefault="00570295" w:rsidP="00BA799F">
      <w:pPr>
        <w:ind w:right="141" w:firstLine="567"/>
        <w:jc w:val="both"/>
        <w:rPr>
          <w:sz w:val="28"/>
          <w:szCs w:val="28"/>
        </w:rPr>
      </w:pPr>
      <w:r w:rsidRPr="002731E4">
        <w:rPr>
          <w:sz w:val="28"/>
          <w:szCs w:val="28"/>
        </w:rPr>
        <w:t>- собеседование с педагогами;</w:t>
      </w:r>
    </w:p>
    <w:p w:rsidR="00570295" w:rsidRPr="002731E4" w:rsidRDefault="00570295" w:rsidP="00BA799F">
      <w:pPr>
        <w:ind w:right="141" w:firstLine="567"/>
        <w:jc w:val="both"/>
        <w:rPr>
          <w:sz w:val="28"/>
          <w:szCs w:val="28"/>
        </w:rPr>
      </w:pPr>
      <w:r w:rsidRPr="002731E4">
        <w:rPr>
          <w:sz w:val="28"/>
          <w:szCs w:val="28"/>
        </w:rPr>
        <w:t>- анализ.</w:t>
      </w:r>
    </w:p>
    <w:p w:rsidR="00570295" w:rsidRPr="00AC6C37" w:rsidRDefault="00570295" w:rsidP="00BA799F">
      <w:pPr>
        <w:ind w:right="141"/>
        <w:jc w:val="both"/>
        <w:rPr>
          <w:sz w:val="20"/>
          <w:szCs w:val="20"/>
        </w:rPr>
      </w:pPr>
    </w:p>
    <w:p w:rsidR="00570295" w:rsidRPr="002731E4" w:rsidRDefault="00430D56" w:rsidP="00BA799F">
      <w:pPr>
        <w:ind w:right="141"/>
        <w:jc w:val="both"/>
        <w:rPr>
          <w:b/>
          <w:sz w:val="28"/>
          <w:szCs w:val="28"/>
        </w:rPr>
      </w:pPr>
      <w:r>
        <w:rPr>
          <w:b/>
          <w:sz w:val="28"/>
          <w:szCs w:val="28"/>
        </w:rPr>
        <w:t>Выводы</w:t>
      </w:r>
    </w:p>
    <w:p w:rsidR="00570295" w:rsidRPr="002731E4" w:rsidRDefault="00570295" w:rsidP="00BA799F">
      <w:pPr>
        <w:ind w:right="141" w:firstLine="567"/>
        <w:jc w:val="both"/>
        <w:rPr>
          <w:sz w:val="28"/>
          <w:szCs w:val="28"/>
        </w:rPr>
      </w:pPr>
      <w:r w:rsidRPr="002731E4">
        <w:rPr>
          <w:sz w:val="28"/>
          <w:szCs w:val="28"/>
        </w:rPr>
        <w:t xml:space="preserve">Уровень компетентности и методической подготовленности членов администрации </w:t>
      </w:r>
      <w:r w:rsidR="00D9271D">
        <w:rPr>
          <w:sz w:val="28"/>
          <w:szCs w:val="28"/>
        </w:rPr>
        <w:t>гимназии</w:t>
      </w:r>
      <w:r w:rsidRPr="002731E4">
        <w:rPr>
          <w:sz w:val="28"/>
          <w:szCs w:val="28"/>
        </w:rPr>
        <w:t xml:space="preserve"> достаточен для обеспечения квалифицированного руководства всеми направлениями УВП. Анализ хода и итогов учебно-воспитательного процесса достоверен и полон.</w:t>
      </w:r>
    </w:p>
    <w:p w:rsidR="00570295" w:rsidRPr="002731E4" w:rsidRDefault="00570295" w:rsidP="00BA799F">
      <w:pPr>
        <w:ind w:right="141" w:firstLine="567"/>
        <w:jc w:val="both"/>
        <w:rPr>
          <w:rStyle w:val="FontStyle32"/>
          <w:sz w:val="28"/>
          <w:szCs w:val="28"/>
        </w:rPr>
      </w:pPr>
      <w:r w:rsidRPr="002731E4">
        <w:rPr>
          <w:sz w:val="28"/>
          <w:szCs w:val="28"/>
        </w:rPr>
        <w:t xml:space="preserve">Система внутришкольного управления обеспечила достижение запланированных результатов. </w:t>
      </w:r>
    </w:p>
    <w:p w:rsidR="00570295" w:rsidRPr="002731E4" w:rsidRDefault="00570295" w:rsidP="00BA799F">
      <w:pPr>
        <w:ind w:right="141" w:firstLine="567"/>
        <w:rPr>
          <w:sz w:val="28"/>
          <w:szCs w:val="28"/>
        </w:rPr>
      </w:pPr>
    </w:p>
    <w:p w:rsidR="00CA3CB4" w:rsidRPr="00111B68" w:rsidRDefault="00CA3CB4" w:rsidP="00BA799F">
      <w:pPr>
        <w:ind w:right="141" w:firstLine="567"/>
        <w:jc w:val="both"/>
        <w:rPr>
          <w:sz w:val="28"/>
          <w:szCs w:val="28"/>
        </w:rPr>
      </w:pPr>
      <w:r w:rsidRPr="00111B68">
        <w:rPr>
          <w:sz w:val="28"/>
          <w:szCs w:val="28"/>
        </w:rPr>
        <w:lastRenderedPageBreak/>
        <w:t xml:space="preserve">Показателями эффективного управления являются результаты деятельности </w:t>
      </w:r>
      <w:r w:rsidR="00D9271D">
        <w:rPr>
          <w:sz w:val="28"/>
          <w:szCs w:val="28"/>
        </w:rPr>
        <w:t>гимназии</w:t>
      </w:r>
      <w:r w:rsidRPr="00111B68">
        <w:rPr>
          <w:sz w:val="28"/>
          <w:szCs w:val="28"/>
        </w:rPr>
        <w:t xml:space="preserve"> по следующим составляющим:</w:t>
      </w:r>
    </w:p>
    <w:p w:rsidR="00CA3CB4" w:rsidRPr="00111B68" w:rsidRDefault="00CA3CB4" w:rsidP="00BA799F">
      <w:pPr>
        <w:suppressAutoHyphens/>
        <w:ind w:right="141" w:firstLine="567"/>
        <w:jc w:val="both"/>
        <w:rPr>
          <w:sz w:val="28"/>
          <w:szCs w:val="28"/>
        </w:rPr>
      </w:pPr>
      <w:r w:rsidRPr="00111B68">
        <w:rPr>
          <w:sz w:val="28"/>
          <w:szCs w:val="28"/>
        </w:rPr>
        <w:t xml:space="preserve">-Критерии факта – снизилось количество обучающихся, оставленных на повторный курс, незначительно, но </w:t>
      </w:r>
      <w:r w:rsidR="006C40FE" w:rsidRPr="00111B68">
        <w:rPr>
          <w:sz w:val="28"/>
          <w:szCs w:val="28"/>
        </w:rPr>
        <w:t xml:space="preserve">повысилось качество образования, </w:t>
      </w:r>
      <w:r w:rsidRPr="00111B68">
        <w:rPr>
          <w:sz w:val="28"/>
          <w:szCs w:val="28"/>
        </w:rPr>
        <w:t>улучшилось состояние здоровья детей, повысились результаты участия в олимпиадах, конкурсах, соревнованиях;</w:t>
      </w:r>
    </w:p>
    <w:p w:rsidR="00CA3CB4" w:rsidRPr="00111B68" w:rsidRDefault="00CA3CB4" w:rsidP="00BA799F">
      <w:pPr>
        <w:suppressAutoHyphens/>
        <w:ind w:right="141" w:firstLine="567"/>
        <w:jc w:val="both"/>
        <w:rPr>
          <w:sz w:val="28"/>
          <w:szCs w:val="28"/>
        </w:rPr>
      </w:pPr>
      <w:r w:rsidRPr="00111B68">
        <w:rPr>
          <w:sz w:val="28"/>
          <w:szCs w:val="28"/>
        </w:rPr>
        <w:t>-Критерии отношений – улучшились межличностные отношения, нет конфликтов между участниками образовательного процесса;</w:t>
      </w:r>
    </w:p>
    <w:p w:rsidR="00CA3CB4" w:rsidRPr="00111B68" w:rsidRDefault="00CA3CB4" w:rsidP="00BA799F">
      <w:pPr>
        <w:suppressAutoHyphens/>
        <w:ind w:right="141" w:firstLine="567"/>
        <w:jc w:val="both"/>
        <w:rPr>
          <w:sz w:val="28"/>
          <w:szCs w:val="28"/>
        </w:rPr>
      </w:pPr>
      <w:r w:rsidRPr="00111B68">
        <w:rPr>
          <w:sz w:val="28"/>
          <w:szCs w:val="28"/>
        </w:rPr>
        <w:t>-Критерии качества – позволяют проследить взаимосвязь между процессом управления и личностным ростом участников образовательного процесса.</w:t>
      </w:r>
    </w:p>
    <w:p w:rsidR="0055036D" w:rsidRDefault="0055036D" w:rsidP="00BA799F">
      <w:pPr>
        <w:widowControl w:val="0"/>
        <w:autoSpaceDE w:val="0"/>
        <w:ind w:right="141"/>
        <w:jc w:val="both"/>
        <w:rPr>
          <w:rFonts w:eastAsia="Calibri"/>
          <w:b/>
          <w:sz w:val="28"/>
          <w:szCs w:val="28"/>
          <w:lang w:eastAsia="en-US"/>
        </w:rPr>
      </w:pPr>
    </w:p>
    <w:p w:rsidR="000346D8" w:rsidRPr="000346D8" w:rsidRDefault="000346D8" w:rsidP="00BA799F">
      <w:pPr>
        <w:widowControl w:val="0"/>
        <w:autoSpaceDE w:val="0"/>
        <w:ind w:right="141"/>
        <w:jc w:val="both"/>
        <w:rPr>
          <w:b/>
          <w:sz w:val="28"/>
          <w:szCs w:val="28"/>
          <w:lang w:eastAsia="ar-SA"/>
        </w:rPr>
      </w:pPr>
      <w:r w:rsidRPr="000346D8">
        <w:rPr>
          <w:rFonts w:eastAsia="Calibri"/>
          <w:b/>
          <w:sz w:val="28"/>
          <w:szCs w:val="28"/>
          <w:lang w:eastAsia="en-US"/>
        </w:rPr>
        <w:t xml:space="preserve">  3.</w:t>
      </w:r>
      <w:r w:rsidRPr="000346D8">
        <w:rPr>
          <w:b/>
          <w:sz w:val="28"/>
          <w:szCs w:val="28"/>
          <w:lang w:eastAsia="ar-SA"/>
        </w:rPr>
        <w:t xml:space="preserve"> Оценка качества кадрового состава</w:t>
      </w:r>
    </w:p>
    <w:p w:rsidR="009F6F79" w:rsidRPr="003A50A4" w:rsidRDefault="009F6F79" w:rsidP="00BA799F">
      <w:pPr>
        <w:tabs>
          <w:tab w:val="left" w:pos="5387"/>
        </w:tabs>
        <w:ind w:right="141" w:firstLine="567"/>
        <w:jc w:val="center"/>
        <w:rPr>
          <w:rFonts w:eastAsia="Calibri"/>
          <w:i/>
          <w:sz w:val="28"/>
          <w:szCs w:val="28"/>
          <w:lang w:eastAsia="en-US"/>
        </w:rPr>
      </w:pPr>
    </w:p>
    <w:p w:rsidR="009F6F79" w:rsidRPr="003A50A4" w:rsidRDefault="009F6F79" w:rsidP="00BA799F">
      <w:pPr>
        <w:widowControl w:val="0"/>
        <w:autoSpaceDE w:val="0"/>
        <w:autoSpaceDN w:val="0"/>
        <w:adjustRightInd w:val="0"/>
        <w:ind w:right="141" w:firstLine="567"/>
        <w:jc w:val="both"/>
        <w:rPr>
          <w:rFonts w:eastAsia="Calibri"/>
          <w:sz w:val="28"/>
          <w:szCs w:val="28"/>
        </w:rPr>
      </w:pPr>
      <w:r w:rsidRPr="003A50A4">
        <w:rPr>
          <w:rFonts w:eastAsia="Calibri"/>
          <w:sz w:val="28"/>
          <w:szCs w:val="28"/>
        </w:rPr>
        <w:t xml:space="preserve">Новое качество образования требует и нового учителя. С этой целью были созданы все условия для повышения квалификации педагогов.  Развитие системы повышения квалификации на уровне ОУ объективно требует новой парадигмы внутришкольного управления, суть которой состоит в создании условий, обеспечивающих саморазвитие каждого учителя. Прежняя система должна уступить место новой системе научно-методической работы, которая должна стать средством процесса развития нового стиля педагогического мышления и деятельности педагога в </w:t>
      </w:r>
      <w:r w:rsidR="00D9271D">
        <w:rPr>
          <w:rFonts w:eastAsia="Calibri"/>
          <w:sz w:val="28"/>
          <w:szCs w:val="28"/>
        </w:rPr>
        <w:t>гимназии</w:t>
      </w:r>
      <w:r w:rsidRPr="003A50A4">
        <w:rPr>
          <w:rFonts w:eastAsia="Calibri"/>
          <w:sz w:val="28"/>
          <w:szCs w:val="28"/>
        </w:rPr>
        <w:t xml:space="preserve">. Поэтому работа была направлена на создание </w:t>
      </w:r>
      <w:r w:rsidRPr="003A50A4">
        <w:rPr>
          <w:rFonts w:eastAsia="Calibri"/>
          <w:i/>
          <w:sz w:val="28"/>
          <w:szCs w:val="28"/>
        </w:rPr>
        <w:t>внутришкольной  модели  повышения квалификации педагогов</w:t>
      </w:r>
      <w:r w:rsidRPr="003A50A4">
        <w:rPr>
          <w:rFonts w:eastAsia="Calibri"/>
          <w:sz w:val="28"/>
          <w:szCs w:val="28"/>
        </w:rPr>
        <w:t>, которая способна обеспечить профессиональный  рост,   развитие активного творчества.</w:t>
      </w:r>
    </w:p>
    <w:p w:rsidR="003E4D77" w:rsidRPr="003A50A4" w:rsidRDefault="003E4D77" w:rsidP="00BA799F">
      <w:pPr>
        <w:shd w:val="clear" w:color="auto" w:fill="FFFFFF"/>
        <w:ind w:right="141" w:firstLine="567"/>
        <w:jc w:val="both"/>
        <w:rPr>
          <w:rFonts w:eastAsia="Batang"/>
          <w:spacing w:val="-1"/>
          <w:sz w:val="28"/>
          <w:szCs w:val="28"/>
          <w:lang w:eastAsia="ko-KR"/>
        </w:rPr>
      </w:pPr>
      <w:r w:rsidRPr="00754CFE">
        <w:rPr>
          <w:rFonts w:eastAsia="Batang"/>
          <w:bCs/>
          <w:i/>
          <w:iCs/>
          <w:spacing w:val="-1"/>
          <w:sz w:val="28"/>
          <w:szCs w:val="28"/>
          <w:lang w:eastAsia="ko-KR"/>
        </w:rPr>
        <w:t>Система обучения педагогических кадров</w:t>
      </w:r>
      <w:r w:rsidRPr="003A50A4">
        <w:rPr>
          <w:rFonts w:eastAsia="Batang"/>
          <w:spacing w:val="-1"/>
          <w:sz w:val="28"/>
          <w:szCs w:val="28"/>
          <w:lang w:eastAsia="ko-KR"/>
        </w:rPr>
        <w:t xml:space="preserve"> в </w:t>
      </w:r>
      <w:r w:rsidR="00D9271D">
        <w:rPr>
          <w:rFonts w:eastAsia="Batang"/>
          <w:spacing w:val="-1"/>
          <w:sz w:val="28"/>
          <w:szCs w:val="28"/>
          <w:lang w:eastAsia="ko-KR"/>
        </w:rPr>
        <w:t>гимназии</w:t>
      </w:r>
      <w:r w:rsidRPr="003A50A4">
        <w:rPr>
          <w:rFonts w:eastAsia="Batang"/>
          <w:spacing w:val="-1"/>
          <w:sz w:val="28"/>
          <w:szCs w:val="28"/>
          <w:lang w:eastAsia="ko-KR"/>
        </w:rPr>
        <w:t xml:space="preserve"> включает в себя четыре взаимодополняющих этапа:</w:t>
      </w:r>
    </w:p>
    <w:p w:rsidR="003E4D77" w:rsidRPr="003A50A4" w:rsidRDefault="003E4D77" w:rsidP="00BA799F">
      <w:pPr>
        <w:shd w:val="clear" w:color="auto" w:fill="FFFFFF"/>
        <w:ind w:right="141" w:firstLine="567"/>
        <w:jc w:val="both"/>
        <w:rPr>
          <w:rFonts w:eastAsia="Batang"/>
          <w:spacing w:val="-1"/>
          <w:sz w:val="28"/>
          <w:szCs w:val="28"/>
          <w:lang w:eastAsia="ko-KR"/>
        </w:rPr>
      </w:pPr>
      <w:r w:rsidRPr="003A50A4">
        <w:rPr>
          <w:rFonts w:eastAsia="Batang"/>
          <w:spacing w:val="-1"/>
          <w:sz w:val="28"/>
          <w:szCs w:val="28"/>
          <w:lang w:eastAsia="ko-KR"/>
        </w:rPr>
        <w:t>1 этап – изучение теории: новых тенденций развития образования, новых педтехнологий, форм и методов организации образовательного процесса</w:t>
      </w:r>
    </w:p>
    <w:p w:rsidR="003E4D77" w:rsidRPr="003A50A4" w:rsidRDefault="003E4D77" w:rsidP="00BA799F">
      <w:pPr>
        <w:shd w:val="clear" w:color="auto" w:fill="FFFFFF"/>
        <w:ind w:right="141" w:firstLine="567"/>
        <w:jc w:val="both"/>
        <w:rPr>
          <w:rFonts w:eastAsia="Batang"/>
          <w:spacing w:val="-1"/>
          <w:sz w:val="28"/>
          <w:szCs w:val="28"/>
          <w:lang w:eastAsia="ko-KR"/>
        </w:rPr>
      </w:pPr>
      <w:r w:rsidRPr="003A50A4">
        <w:rPr>
          <w:rFonts w:eastAsia="Batang"/>
          <w:spacing w:val="-1"/>
          <w:sz w:val="28"/>
          <w:szCs w:val="28"/>
          <w:lang w:eastAsia="ko-KR"/>
        </w:rPr>
        <w:t xml:space="preserve">2 этап </w:t>
      </w:r>
      <w:r w:rsidR="00CA60C5" w:rsidRPr="003A50A4">
        <w:rPr>
          <w:rFonts w:eastAsia="Batang"/>
          <w:spacing w:val="-1"/>
          <w:sz w:val="28"/>
          <w:szCs w:val="28"/>
          <w:lang w:eastAsia="ko-KR"/>
        </w:rPr>
        <w:t>–</w:t>
      </w:r>
      <w:r w:rsidRPr="003A50A4">
        <w:rPr>
          <w:rFonts w:eastAsia="Batang"/>
          <w:spacing w:val="-1"/>
          <w:sz w:val="28"/>
          <w:szCs w:val="28"/>
          <w:lang w:eastAsia="ko-KR"/>
        </w:rPr>
        <w:t xml:space="preserve"> отработка теоретических вопросов, первичная апробация в педагогической практике тех или иных инноваций.</w:t>
      </w:r>
    </w:p>
    <w:p w:rsidR="003E4D77" w:rsidRPr="003A50A4" w:rsidRDefault="003E4D77" w:rsidP="00BA799F">
      <w:pPr>
        <w:shd w:val="clear" w:color="auto" w:fill="FFFFFF"/>
        <w:ind w:right="141" w:firstLine="567"/>
        <w:jc w:val="both"/>
        <w:rPr>
          <w:rFonts w:eastAsia="Batang"/>
          <w:spacing w:val="-1"/>
          <w:sz w:val="28"/>
          <w:szCs w:val="28"/>
          <w:lang w:eastAsia="ko-KR"/>
        </w:rPr>
      </w:pPr>
      <w:r w:rsidRPr="003A50A4">
        <w:rPr>
          <w:rFonts w:eastAsia="Batang"/>
          <w:spacing w:val="-1"/>
          <w:sz w:val="28"/>
          <w:szCs w:val="28"/>
          <w:lang w:eastAsia="ko-KR"/>
        </w:rPr>
        <w:t xml:space="preserve">3 этап </w:t>
      </w:r>
      <w:r w:rsidR="00CA60C5" w:rsidRPr="003A50A4">
        <w:rPr>
          <w:rFonts w:eastAsia="Batang"/>
          <w:spacing w:val="-1"/>
          <w:sz w:val="28"/>
          <w:szCs w:val="28"/>
          <w:lang w:eastAsia="ko-KR"/>
        </w:rPr>
        <w:t>–</w:t>
      </w:r>
      <w:r w:rsidRPr="003A50A4">
        <w:rPr>
          <w:rFonts w:eastAsia="Batang"/>
          <w:spacing w:val="-1"/>
          <w:sz w:val="28"/>
          <w:szCs w:val="28"/>
          <w:lang w:eastAsia="ko-KR"/>
        </w:rPr>
        <w:t xml:space="preserve"> апробация моделей, форм и методов обучения, демонстрация практических умений в использовании современных педтехналогий, в организации образовательного процесса.</w:t>
      </w:r>
    </w:p>
    <w:p w:rsidR="003E4D77" w:rsidRPr="00C56AD7" w:rsidRDefault="003E4D77" w:rsidP="00BA799F">
      <w:pPr>
        <w:shd w:val="clear" w:color="auto" w:fill="FFFFFF"/>
        <w:ind w:right="141" w:firstLine="567"/>
        <w:jc w:val="both"/>
        <w:rPr>
          <w:rFonts w:eastAsia="Batang"/>
          <w:spacing w:val="-1"/>
          <w:sz w:val="28"/>
          <w:szCs w:val="28"/>
          <w:lang w:eastAsia="ko-KR"/>
        </w:rPr>
      </w:pPr>
      <w:r w:rsidRPr="003A50A4">
        <w:rPr>
          <w:rFonts w:eastAsia="Batang"/>
          <w:spacing w:val="-1"/>
          <w:sz w:val="28"/>
          <w:szCs w:val="28"/>
          <w:lang w:eastAsia="ko-KR"/>
        </w:rPr>
        <w:t>4</w:t>
      </w:r>
      <w:r w:rsidR="00203AC4">
        <w:rPr>
          <w:rFonts w:eastAsia="Batang"/>
          <w:spacing w:val="-1"/>
          <w:sz w:val="28"/>
          <w:szCs w:val="28"/>
          <w:lang w:eastAsia="ko-KR"/>
        </w:rPr>
        <w:t xml:space="preserve"> </w:t>
      </w:r>
      <w:r w:rsidRPr="003A50A4">
        <w:rPr>
          <w:rFonts w:eastAsia="Batang"/>
          <w:spacing w:val="-1"/>
          <w:sz w:val="28"/>
          <w:szCs w:val="28"/>
          <w:lang w:eastAsia="ko-KR"/>
        </w:rPr>
        <w:t xml:space="preserve">этап </w:t>
      </w:r>
      <w:r w:rsidR="00CA60C5" w:rsidRPr="003A50A4">
        <w:rPr>
          <w:rFonts w:eastAsia="Batang"/>
          <w:spacing w:val="-1"/>
          <w:sz w:val="28"/>
          <w:szCs w:val="28"/>
          <w:lang w:eastAsia="ko-KR"/>
        </w:rPr>
        <w:t>–</w:t>
      </w:r>
      <w:r w:rsidRPr="003A50A4">
        <w:rPr>
          <w:rFonts w:eastAsia="Batang"/>
          <w:spacing w:val="-1"/>
          <w:sz w:val="28"/>
          <w:szCs w:val="28"/>
          <w:lang w:eastAsia="ko-KR"/>
        </w:rPr>
        <w:t xml:space="preserve"> обобщение опыта, анализ проблем и достигнутых результатов. </w:t>
      </w:r>
    </w:p>
    <w:p w:rsidR="003E4D77" w:rsidRPr="003A50A4" w:rsidRDefault="003E4D77" w:rsidP="00BA799F">
      <w:pPr>
        <w:shd w:val="clear" w:color="auto" w:fill="FFFFFF"/>
        <w:ind w:right="141" w:firstLine="567"/>
        <w:jc w:val="both"/>
        <w:rPr>
          <w:rFonts w:eastAsia="Batang"/>
          <w:spacing w:val="-1"/>
          <w:sz w:val="28"/>
          <w:szCs w:val="28"/>
          <w:lang w:eastAsia="ko-KR"/>
        </w:rPr>
      </w:pPr>
      <w:r w:rsidRPr="003A50A4">
        <w:rPr>
          <w:rFonts w:eastAsia="Batang"/>
          <w:spacing w:val="-1"/>
          <w:sz w:val="28"/>
          <w:szCs w:val="28"/>
          <w:lang w:eastAsia="ko-KR"/>
        </w:rPr>
        <w:t xml:space="preserve">Существующие в </w:t>
      </w:r>
      <w:r w:rsidR="00D9271D">
        <w:rPr>
          <w:rFonts w:eastAsia="Batang"/>
          <w:spacing w:val="-1"/>
          <w:sz w:val="28"/>
          <w:szCs w:val="28"/>
          <w:lang w:eastAsia="ko-KR"/>
        </w:rPr>
        <w:t>гимназии</w:t>
      </w:r>
      <w:r w:rsidRPr="003A50A4">
        <w:rPr>
          <w:rFonts w:eastAsia="Batang"/>
          <w:spacing w:val="-1"/>
          <w:sz w:val="28"/>
          <w:szCs w:val="28"/>
          <w:lang w:eastAsia="ko-KR"/>
        </w:rPr>
        <w:t xml:space="preserve"> </w:t>
      </w:r>
      <w:r w:rsidRPr="00C56AD7">
        <w:rPr>
          <w:rFonts w:eastAsia="Batang"/>
          <w:bCs/>
          <w:i/>
          <w:iCs/>
          <w:spacing w:val="-1"/>
          <w:sz w:val="28"/>
          <w:szCs w:val="28"/>
          <w:lang w:eastAsia="ko-KR"/>
        </w:rPr>
        <w:t>формы методической работы</w:t>
      </w:r>
      <w:r w:rsidRPr="003A50A4">
        <w:rPr>
          <w:rFonts w:eastAsia="Batang"/>
          <w:spacing w:val="-1"/>
          <w:sz w:val="28"/>
          <w:szCs w:val="28"/>
          <w:lang w:eastAsia="ko-KR"/>
        </w:rPr>
        <w:t xml:space="preserve"> довольно разнообразны. Их можно классифицировать на две группы: коллективные и индивидуальные.</w:t>
      </w:r>
    </w:p>
    <w:p w:rsidR="003E4D77" w:rsidRPr="003E4D77" w:rsidRDefault="003E4D77" w:rsidP="00BA799F">
      <w:pPr>
        <w:shd w:val="clear" w:color="auto" w:fill="FFFFFF"/>
        <w:ind w:right="141" w:firstLine="709"/>
        <w:jc w:val="both"/>
        <w:rPr>
          <w:rFonts w:eastAsia="Batang"/>
          <w:color w:val="000000"/>
          <w:spacing w:val="-1"/>
          <w:lang w:eastAsia="ko-KR"/>
        </w:rPr>
      </w:pPr>
    </w:p>
    <w:p w:rsidR="00203AC4" w:rsidRDefault="000D674C" w:rsidP="00BA799F">
      <w:pPr>
        <w:ind w:right="141" w:firstLine="567"/>
        <w:jc w:val="both"/>
        <w:rPr>
          <w:rFonts w:eastAsia="Calibri"/>
          <w:sz w:val="28"/>
          <w:szCs w:val="28"/>
          <w:lang w:eastAsia="en-US"/>
        </w:rPr>
      </w:pPr>
      <w:r w:rsidRPr="00203AC4">
        <w:rPr>
          <w:rFonts w:eastAsia="Calibri"/>
          <w:bCs/>
          <w:kern w:val="36"/>
          <w:sz w:val="28"/>
          <w:szCs w:val="28"/>
          <w:lang w:eastAsia="en-US"/>
        </w:rPr>
        <w:t xml:space="preserve">В </w:t>
      </w:r>
      <w:r w:rsidR="00D93110">
        <w:rPr>
          <w:rFonts w:eastAsia="Calibri"/>
          <w:bCs/>
          <w:kern w:val="36"/>
          <w:sz w:val="28"/>
          <w:szCs w:val="28"/>
          <w:lang w:eastAsia="en-US"/>
        </w:rPr>
        <w:t xml:space="preserve">НОУ </w:t>
      </w:r>
      <w:r w:rsidR="00D9271D">
        <w:rPr>
          <w:rFonts w:eastAsia="Calibri"/>
          <w:bCs/>
          <w:kern w:val="36"/>
          <w:sz w:val="28"/>
          <w:szCs w:val="28"/>
          <w:lang w:eastAsia="en-US"/>
        </w:rPr>
        <w:t>гимназия</w:t>
      </w:r>
      <w:r w:rsidR="00D93110">
        <w:rPr>
          <w:rFonts w:eastAsia="Calibri"/>
          <w:bCs/>
          <w:kern w:val="36"/>
          <w:sz w:val="28"/>
          <w:szCs w:val="28"/>
          <w:lang w:eastAsia="en-US"/>
        </w:rPr>
        <w:t>«АВРОРА»</w:t>
      </w:r>
      <w:r w:rsidR="00D9271D">
        <w:rPr>
          <w:rFonts w:eastAsia="Calibri"/>
          <w:bCs/>
          <w:kern w:val="36"/>
          <w:sz w:val="28"/>
          <w:szCs w:val="28"/>
          <w:lang w:eastAsia="en-US"/>
        </w:rPr>
        <w:t xml:space="preserve"> </w:t>
      </w:r>
      <w:r w:rsidRPr="00203AC4">
        <w:rPr>
          <w:rFonts w:eastAsia="Calibri"/>
          <w:bCs/>
          <w:kern w:val="36"/>
          <w:sz w:val="28"/>
          <w:szCs w:val="28"/>
          <w:lang w:eastAsia="en-US"/>
        </w:rPr>
        <w:t xml:space="preserve">разработана </w:t>
      </w:r>
      <w:r w:rsidR="0091179A" w:rsidRPr="00203AC4">
        <w:rPr>
          <w:rFonts w:eastAsia="Calibri"/>
          <w:bCs/>
          <w:kern w:val="36"/>
          <w:sz w:val="28"/>
          <w:szCs w:val="28"/>
          <w:lang w:eastAsia="en-US"/>
        </w:rPr>
        <w:t xml:space="preserve"> и реализуется </w:t>
      </w:r>
      <w:r w:rsidRPr="00203AC4">
        <w:rPr>
          <w:rFonts w:eastAsia="Calibri"/>
          <w:bCs/>
          <w:kern w:val="36"/>
          <w:sz w:val="28"/>
          <w:szCs w:val="28"/>
          <w:lang w:eastAsia="en-US"/>
        </w:rPr>
        <w:t xml:space="preserve"> </w:t>
      </w:r>
      <w:r w:rsidR="00C56AD7">
        <w:rPr>
          <w:rFonts w:eastAsia="Calibri"/>
          <w:bCs/>
          <w:kern w:val="36"/>
          <w:sz w:val="28"/>
          <w:szCs w:val="28"/>
          <w:lang w:eastAsia="en-US"/>
        </w:rPr>
        <w:t xml:space="preserve">внутришкольная </w:t>
      </w:r>
      <w:r w:rsidR="006C652E">
        <w:rPr>
          <w:rFonts w:eastAsia="Calibri"/>
          <w:bCs/>
          <w:kern w:val="36"/>
          <w:sz w:val="28"/>
          <w:szCs w:val="28"/>
          <w:lang w:eastAsia="en-US"/>
        </w:rPr>
        <w:t xml:space="preserve"> </w:t>
      </w:r>
      <w:r w:rsidRPr="00203AC4">
        <w:rPr>
          <w:rFonts w:eastAsia="Calibri"/>
          <w:i/>
          <w:sz w:val="28"/>
          <w:szCs w:val="28"/>
          <w:lang w:eastAsia="en-US"/>
        </w:rPr>
        <w:t xml:space="preserve">модель </w:t>
      </w:r>
      <w:r w:rsidRPr="00C56AD7">
        <w:rPr>
          <w:rFonts w:eastAsia="Calibri"/>
          <w:i/>
          <w:sz w:val="28"/>
          <w:szCs w:val="28"/>
          <w:lang w:eastAsia="en-US"/>
        </w:rPr>
        <w:t>«</w:t>
      </w:r>
      <w:r w:rsidRPr="00C56AD7">
        <w:rPr>
          <w:rFonts w:eastAsia="Calibri"/>
          <w:bCs/>
          <w:i/>
          <w:kern w:val="36"/>
          <w:sz w:val="28"/>
          <w:szCs w:val="28"/>
          <w:lang w:eastAsia="en-US"/>
        </w:rPr>
        <w:t>Управления  личностным, профессиональным  ростом педагога</w:t>
      </w:r>
      <w:r w:rsidRPr="00C56AD7">
        <w:rPr>
          <w:rFonts w:eastAsia="Calibri"/>
          <w:bCs/>
          <w:i/>
          <w:kern w:val="36"/>
          <w:sz w:val="28"/>
          <w:szCs w:val="28"/>
        </w:rPr>
        <w:t>»</w:t>
      </w:r>
      <w:r w:rsidRPr="00C56AD7">
        <w:rPr>
          <w:rFonts w:eastAsia="Calibri"/>
          <w:bCs/>
          <w:i/>
          <w:kern w:val="36"/>
          <w:sz w:val="28"/>
          <w:szCs w:val="28"/>
          <w:lang w:eastAsia="en-US"/>
        </w:rPr>
        <w:t>,</w:t>
      </w:r>
      <w:r w:rsidRPr="00203AC4">
        <w:rPr>
          <w:rFonts w:eastAsia="Calibri"/>
          <w:bCs/>
          <w:kern w:val="36"/>
          <w:sz w:val="28"/>
          <w:szCs w:val="28"/>
          <w:lang w:eastAsia="en-US"/>
        </w:rPr>
        <w:t xml:space="preserve"> где особый акцент сделан на  использование современного методического  инструментария  для качественного  образования учащихся </w:t>
      </w:r>
      <w:r w:rsidR="00D9271D">
        <w:rPr>
          <w:rFonts w:eastAsia="Calibri"/>
          <w:bCs/>
          <w:kern w:val="36"/>
          <w:sz w:val="28"/>
          <w:szCs w:val="28"/>
          <w:lang w:eastAsia="en-US"/>
        </w:rPr>
        <w:t>гимназии</w:t>
      </w:r>
      <w:r w:rsidRPr="00203AC4">
        <w:rPr>
          <w:rFonts w:eastAsia="Calibri"/>
          <w:bCs/>
          <w:kern w:val="36"/>
          <w:sz w:val="28"/>
          <w:szCs w:val="28"/>
          <w:lang w:eastAsia="en-US"/>
        </w:rPr>
        <w:t xml:space="preserve">  (с акцентом  на  математическое).  </w:t>
      </w:r>
      <w:r w:rsidRPr="00203AC4">
        <w:rPr>
          <w:rFonts w:eastAsia="Calibri"/>
          <w:sz w:val="28"/>
          <w:szCs w:val="28"/>
          <w:lang w:eastAsia="en-US"/>
        </w:rPr>
        <w:t xml:space="preserve">   В начале учебного года проводилась диагностика деятельности педагога по следующим направлениям: тема </w:t>
      </w:r>
      <w:r w:rsidRPr="00203AC4">
        <w:rPr>
          <w:rFonts w:eastAsia="Calibri"/>
          <w:sz w:val="28"/>
          <w:szCs w:val="28"/>
          <w:lang w:eastAsia="en-US"/>
        </w:rPr>
        <w:lastRenderedPageBreak/>
        <w:t>самообразования, планы в области профессиональных затруднений, необходимая помощь, предложения по организации учебного процесса и т.п. По выявленным проблемам проводилась работа в течение всего учебного года. </w:t>
      </w:r>
    </w:p>
    <w:p w:rsidR="00C56AD7" w:rsidRDefault="000D674C" w:rsidP="00BA799F">
      <w:pPr>
        <w:ind w:right="141" w:firstLine="567"/>
        <w:rPr>
          <w:sz w:val="28"/>
          <w:szCs w:val="28"/>
        </w:rPr>
      </w:pPr>
      <w:r w:rsidRPr="00203AC4">
        <w:rPr>
          <w:i/>
          <w:sz w:val="28"/>
          <w:szCs w:val="28"/>
        </w:rPr>
        <w:t>Внутришкольная модель формируется</w:t>
      </w:r>
      <w:r w:rsidRPr="00203AC4">
        <w:rPr>
          <w:sz w:val="28"/>
          <w:szCs w:val="28"/>
        </w:rPr>
        <w:t xml:space="preserve"> и структурируется в соответствии с компонентами педагогического труда, которая состоит из трех взаимосвязанных</w:t>
      </w:r>
      <w:r w:rsidR="00C56AD7">
        <w:rPr>
          <w:sz w:val="28"/>
          <w:szCs w:val="28"/>
        </w:rPr>
        <w:t xml:space="preserve"> </w:t>
      </w:r>
      <w:r w:rsidRPr="00203AC4">
        <w:rPr>
          <w:sz w:val="28"/>
          <w:szCs w:val="28"/>
        </w:rPr>
        <w:t xml:space="preserve"> элементов:</w:t>
      </w:r>
      <w:r w:rsidRPr="00203AC4">
        <w:rPr>
          <w:sz w:val="28"/>
          <w:szCs w:val="28"/>
        </w:rPr>
        <w:br/>
        <w:t>- педагогическая деятельность;</w:t>
      </w:r>
      <w:r w:rsidRPr="00203AC4">
        <w:rPr>
          <w:sz w:val="28"/>
          <w:szCs w:val="28"/>
        </w:rPr>
        <w:br/>
        <w:t>- личность учителя;</w:t>
      </w:r>
      <w:r w:rsidRPr="00203AC4">
        <w:rPr>
          <w:sz w:val="28"/>
          <w:szCs w:val="28"/>
        </w:rPr>
        <w:br/>
        <w:t>- психолого-педагогическое общение.</w:t>
      </w:r>
    </w:p>
    <w:p w:rsidR="000D674C" w:rsidRPr="00203AC4" w:rsidRDefault="000D674C" w:rsidP="00BA799F">
      <w:pPr>
        <w:ind w:right="141" w:firstLine="567"/>
        <w:jc w:val="both"/>
        <w:rPr>
          <w:sz w:val="28"/>
          <w:szCs w:val="28"/>
        </w:rPr>
      </w:pPr>
      <w:r w:rsidRPr="00203AC4">
        <w:rPr>
          <w:sz w:val="28"/>
          <w:szCs w:val="28"/>
        </w:rPr>
        <w:br/>
      </w:r>
      <w:r w:rsidR="00203AC4">
        <w:rPr>
          <w:sz w:val="28"/>
          <w:szCs w:val="28"/>
        </w:rPr>
        <w:t xml:space="preserve">        </w:t>
      </w:r>
      <w:r w:rsidRPr="00203AC4">
        <w:rPr>
          <w:i/>
          <w:sz w:val="28"/>
          <w:szCs w:val="28"/>
        </w:rPr>
        <w:t>Управленческий компонент</w:t>
      </w:r>
      <w:r w:rsidRPr="00203AC4">
        <w:rPr>
          <w:sz w:val="28"/>
          <w:szCs w:val="28"/>
        </w:rPr>
        <w:t xml:space="preserve"> раскрывается через осознание положения собственного «Я», позитивное восприятие себя как педагога, положительное отношение к профессиональной деятельности, эмоциональную устойчивость, волевую    саморегуляцию.  Одной из технологий, направленной на самообразования,   выступает Индивидуальный образовательный маршрут педагога,  который целесообразно проектировать на основе личных образовательных потребностей и  специфики </w:t>
      </w:r>
      <w:r w:rsidRPr="00C56AD7">
        <w:rPr>
          <w:bCs/>
          <w:i/>
          <w:sz w:val="28"/>
          <w:szCs w:val="28"/>
        </w:rPr>
        <w:t>методической проблемы</w:t>
      </w:r>
      <w:r w:rsidRPr="00203AC4">
        <w:rPr>
          <w:sz w:val="28"/>
          <w:szCs w:val="28"/>
        </w:rPr>
        <w:t>, над которой работает педагог. Выделены такие типы маршрутов: "Исследовательская деятельность", "Проектная деятельность", "Вхождение в профессиональную деятельность", "Профессиональные достижения" и др. «Сопровождение  учителя  при  подготовки к профессиональным конкурсам».</w:t>
      </w:r>
    </w:p>
    <w:p w:rsidR="000D674C" w:rsidRPr="00203AC4" w:rsidRDefault="000D674C" w:rsidP="00BA799F">
      <w:pPr>
        <w:keepNext/>
        <w:ind w:right="141" w:firstLine="567"/>
        <w:jc w:val="both"/>
        <w:outlineLvl w:val="0"/>
        <w:rPr>
          <w:rFonts w:eastAsia="Calibri"/>
          <w:sz w:val="28"/>
          <w:szCs w:val="28"/>
          <w:lang w:eastAsia="en-US"/>
        </w:rPr>
      </w:pPr>
      <w:r w:rsidRPr="00203AC4">
        <w:rPr>
          <w:rFonts w:eastAsia="Calibri"/>
          <w:sz w:val="28"/>
          <w:szCs w:val="28"/>
          <w:lang w:eastAsia="en-US"/>
        </w:rPr>
        <w:t xml:space="preserve">Наблюдается стойкая динамика овладения педагогами теории и практики современного урока.  </w:t>
      </w:r>
    </w:p>
    <w:p w:rsidR="000D674C" w:rsidRPr="00203AC4" w:rsidRDefault="000D674C" w:rsidP="00BA799F">
      <w:pPr>
        <w:ind w:right="141" w:firstLine="567"/>
        <w:jc w:val="both"/>
        <w:rPr>
          <w:rFonts w:eastAsia="Calibri"/>
          <w:sz w:val="28"/>
          <w:szCs w:val="28"/>
          <w:lang w:eastAsia="en-US"/>
        </w:rPr>
      </w:pPr>
      <w:r w:rsidRPr="00203AC4">
        <w:rPr>
          <w:rFonts w:eastAsia="Calibri"/>
          <w:sz w:val="28"/>
          <w:szCs w:val="28"/>
          <w:lang w:eastAsia="en-US"/>
        </w:rPr>
        <w:t xml:space="preserve">Мы создали в  коллективе условия, обеспечивающих возможность педагогам повышать свой профессиональный уровень через участие в открытых общешкольных мероприятиях, через    работу в </w:t>
      </w:r>
      <w:r w:rsidR="00D9271D">
        <w:rPr>
          <w:rFonts w:eastAsia="Calibri"/>
          <w:sz w:val="28"/>
          <w:szCs w:val="28"/>
          <w:lang w:eastAsia="en-US"/>
        </w:rPr>
        <w:t>Гимназии</w:t>
      </w:r>
      <w:r w:rsidRPr="00203AC4">
        <w:rPr>
          <w:rFonts w:eastAsia="Calibri"/>
          <w:sz w:val="28"/>
          <w:szCs w:val="28"/>
          <w:lang w:eastAsia="en-US"/>
        </w:rPr>
        <w:t xml:space="preserve"> молодого п</w:t>
      </w:r>
      <w:r w:rsidR="00D9271D">
        <w:rPr>
          <w:rFonts w:eastAsia="Calibri"/>
          <w:sz w:val="28"/>
          <w:szCs w:val="28"/>
          <w:lang w:eastAsia="en-US"/>
        </w:rPr>
        <w:t>едагога, Методическом совете, Ш</w:t>
      </w:r>
      <w:r w:rsidRPr="00203AC4">
        <w:rPr>
          <w:rFonts w:eastAsia="Calibri"/>
          <w:sz w:val="28"/>
          <w:szCs w:val="28"/>
          <w:lang w:eastAsia="en-US"/>
        </w:rPr>
        <w:t>МО, проблемных и творческих групп, в рамках Годичного методического семинара.</w:t>
      </w:r>
    </w:p>
    <w:p w:rsidR="000D674C" w:rsidRPr="00203AC4" w:rsidRDefault="000D674C" w:rsidP="00BA799F">
      <w:pPr>
        <w:shd w:val="clear" w:color="auto" w:fill="FFFFFF"/>
        <w:ind w:right="141" w:firstLine="567"/>
        <w:jc w:val="both"/>
        <w:rPr>
          <w:rFonts w:eastAsia="Calibri"/>
          <w:sz w:val="28"/>
          <w:szCs w:val="28"/>
          <w:lang w:eastAsia="en-US"/>
        </w:rPr>
      </w:pPr>
      <w:r w:rsidRPr="00203AC4">
        <w:rPr>
          <w:rFonts w:eastAsia="Calibri"/>
          <w:sz w:val="28"/>
          <w:szCs w:val="28"/>
          <w:lang w:eastAsia="en-US"/>
        </w:rPr>
        <w:t>Все педагоги  владеют компьютерной техникой, электронными информационными ресурсами и используют их  в образовательном процессе.</w:t>
      </w:r>
    </w:p>
    <w:p w:rsidR="000D674C" w:rsidRPr="00203AC4" w:rsidRDefault="000D674C" w:rsidP="00BA799F">
      <w:pPr>
        <w:shd w:val="clear" w:color="auto" w:fill="FFFFFF"/>
        <w:ind w:right="141" w:firstLine="567"/>
        <w:jc w:val="both"/>
        <w:rPr>
          <w:rFonts w:eastAsia="Calibri"/>
          <w:sz w:val="28"/>
          <w:szCs w:val="28"/>
          <w:lang w:eastAsia="en-US"/>
        </w:rPr>
      </w:pPr>
      <w:r w:rsidRPr="00203AC4">
        <w:rPr>
          <w:rFonts w:eastAsia="Calibri"/>
          <w:sz w:val="28"/>
          <w:szCs w:val="28"/>
          <w:lang w:eastAsia="en-US"/>
        </w:rPr>
        <w:t xml:space="preserve"> Педагогические технологии  проектного, проблемного, продуктивного обучения, педагогические мастерские, дебаты,  модульная технология образуют технологический компонент процесса обучения.</w:t>
      </w:r>
    </w:p>
    <w:p w:rsidR="000D674C" w:rsidRPr="00203AC4" w:rsidRDefault="000D674C" w:rsidP="00BA799F">
      <w:pPr>
        <w:shd w:val="clear" w:color="auto" w:fill="FFFFFF"/>
        <w:ind w:right="141" w:firstLine="567"/>
        <w:jc w:val="both"/>
        <w:rPr>
          <w:rFonts w:eastAsia="Calibri"/>
          <w:sz w:val="28"/>
          <w:szCs w:val="28"/>
          <w:lang w:eastAsia="en-US"/>
        </w:rPr>
      </w:pPr>
      <w:r w:rsidRPr="00203AC4">
        <w:rPr>
          <w:rFonts w:eastAsia="Calibri"/>
          <w:sz w:val="28"/>
          <w:szCs w:val="28"/>
          <w:lang w:eastAsia="en-US"/>
        </w:rPr>
        <w:t xml:space="preserve">Применение ИКТ в образовательном процессе </w:t>
      </w:r>
      <w:r w:rsidR="00D9271D">
        <w:rPr>
          <w:rFonts w:eastAsia="Calibri"/>
          <w:sz w:val="28"/>
          <w:szCs w:val="28"/>
          <w:lang w:eastAsia="en-US"/>
        </w:rPr>
        <w:t>гимназии</w:t>
      </w:r>
      <w:r w:rsidRPr="00203AC4">
        <w:rPr>
          <w:rFonts w:eastAsia="Calibri"/>
          <w:sz w:val="28"/>
          <w:szCs w:val="28"/>
          <w:lang w:eastAsia="en-US"/>
        </w:rPr>
        <w:t xml:space="preserve">  на всех ступенях обучения способствует эффективной организации познавательной деятельности учащихся; формированию навыков работы в информационной среде и работы с удаленными информационными ресурсами; способствует расширению возможностей для эффективной организации воспитательной работы. </w:t>
      </w:r>
    </w:p>
    <w:p w:rsidR="000D674C" w:rsidRPr="00203AC4" w:rsidRDefault="000D674C" w:rsidP="00BA799F">
      <w:pPr>
        <w:ind w:right="141" w:firstLine="567"/>
        <w:jc w:val="both"/>
        <w:rPr>
          <w:rFonts w:eastAsia="Calibri"/>
          <w:sz w:val="28"/>
          <w:szCs w:val="28"/>
          <w:lang w:eastAsia="en-US"/>
        </w:rPr>
      </w:pPr>
      <w:r w:rsidRPr="00203AC4">
        <w:rPr>
          <w:rFonts w:eastAsia="Calibri"/>
          <w:sz w:val="28"/>
          <w:szCs w:val="28"/>
          <w:lang w:eastAsia="en-US"/>
        </w:rPr>
        <w:t xml:space="preserve"> 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освоения базового у</w:t>
      </w:r>
      <w:r w:rsidR="00203AC4">
        <w:rPr>
          <w:rFonts w:eastAsia="Calibri"/>
          <w:sz w:val="28"/>
          <w:szCs w:val="28"/>
          <w:lang w:eastAsia="en-US"/>
        </w:rPr>
        <w:t>ровня образовательной программы</w:t>
      </w:r>
      <w:r w:rsidRPr="00203AC4">
        <w:rPr>
          <w:rFonts w:eastAsia="Calibri"/>
          <w:sz w:val="28"/>
          <w:szCs w:val="28"/>
          <w:lang w:eastAsia="en-US"/>
        </w:rPr>
        <w:t>.</w:t>
      </w:r>
    </w:p>
    <w:p w:rsidR="004533A8" w:rsidRDefault="004533A8" w:rsidP="00BA799F">
      <w:pPr>
        <w:ind w:right="141" w:firstLine="567"/>
        <w:jc w:val="both"/>
        <w:rPr>
          <w:rFonts w:eastAsia="Calibri"/>
          <w:i/>
        </w:rPr>
      </w:pPr>
    </w:p>
    <w:p w:rsidR="003E4D77" w:rsidRPr="00F37D19" w:rsidRDefault="003E4D77" w:rsidP="00BA799F">
      <w:pPr>
        <w:ind w:right="141" w:firstLine="567"/>
        <w:jc w:val="both"/>
        <w:rPr>
          <w:rFonts w:eastAsia="Calibri"/>
          <w:sz w:val="28"/>
          <w:szCs w:val="28"/>
        </w:rPr>
      </w:pPr>
      <w:r w:rsidRPr="00C56AD7">
        <w:rPr>
          <w:rFonts w:eastAsia="Calibri"/>
          <w:sz w:val="28"/>
          <w:szCs w:val="28"/>
        </w:rPr>
        <w:lastRenderedPageBreak/>
        <w:t>Третий год работает</w:t>
      </w:r>
      <w:r w:rsidRPr="00203AC4">
        <w:rPr>
          <w:rFonts w:eastAsia="Calibri"/>
          <w:i/>
          <w:sz w:val="28"/>
          <w:szCs w:val="28"/>
        </w:rPr>
        <w:t xml:space="preserve"> </w:t>
      </w:r>
      <w:r w:rsidRPr="00C56AD7">
        <w:rPr>
          <w:rFonts w:eastAsia="Calibri"/>
          <w:i/>
          <w:sz w:val="28"/>
          <w:szCs w:val="28"/>
        </w:rPr>
        <w:t xml:space="preserve">годичный </w:t>
      </w:r>
      <w:r w:rsidR="00A63461" w:rsidRPr="00C56AD7">
        <w:rPr>
          <w:rFonts w:eastAsia="Calibri"/>
          <w:i/>
          <w:sz w:val="28"/>
          <w:szCs w:val="28"/>
        </w:rPr>
        <w:t xml:space="preserve">школьный </w:t>
      </w:r>
      <w:r w:rsidRPr="00C56AD7">
        <w:rPr>
          <w:rFonts w:eastAsia="Calibri"/>
          <w:i/>
          <w:sz w:val="28"/>
          <w:szCs w:val="28"/>
        </w:rPr>
        <w:t xml:space="preserve">  методический семинар,</w:t>
      </w:r>
      <w:r w:rsidRPr="00F37D19">
        <w:rPr>
          <w:rFonts w:eastAsia="Calibri"/>
          <w:sz w:val="28"/>
          <w:szCs w:val="28"/>
        </w:rPr>
        <w:t xml:space="preserve"> </w:t>
      </w:r>
      <w:r w:rsidR="00C56AD7">
        <w:rPr>
          <w:rFonts w:eastAsia="Calibri"/>
          <w:sz w:val="28"/>
          <w:szCs w:val="28"/>
        </w:rPr>
        <w:t xml:space="preserve">цель которого  </w:t>
      </w:r>
      <w:r w:rsidRPr="00F37D19">
        <w:rPr>
          <w:rFonts w:eastAsia="Calibri"/>
          <w:sz w:val="28"/>
          <w:szCs w:val="28"/>
        </w:rPr>
        <w:t xml:space="preserve">отработка теории и практики   современного урока  (анализ и самоанализ педагогической деятельности, презентации инновационных форм и приёмов индивидуального подхода к обучающимся, использование современных образовательных технологий, в том числе  личностно </w:t>
      </w:r>
      <w:r w:rsidR="00CA60C5" w:rsidRPr="00F37D19">
        <w:rPr>
          <w:rFonts w:eastAsia="Calibri"/>
          <w:sz w:val="28"/>
          <w:szCs w:val="28"/>
        </w:rPr>
        <w:t>–</w:t>
      </w:r>
      <w:r w:rsidRPr="00F37D19">
        <w:rPr>
          <w:rFonts w:eastAsia="Calibri"/>
          <w:sz w:val="28"/>
          <w:szCs w:val="28"/>
        </w:rPr>
        <w:t xml:space="preserve"> ориентированных и ИКТ) и </w:t>
      </w:r>
      <w:r w:rsidR="00C56AD7">
        <w:rPr>
          <w:rFonts w:eastAsia="Calibri"/>
          <w:sz w:val="28"/>
          <w:szCs w:val="28"/>
        </w:rPr>
        <w:t xml:space="preserve"> </w:t>
      </w:r>
      <w:r w:rsidRPr="00F37D19">
        <w:rPr>
          <w:rFonts w:eastAsia="Calibri"/>
          <w:sz w:val="28"/>
          <w:szCs w:val="28"/>
        </w:rPr>
        <w:t xml:space="preserve">подготовка к введению ФГОС ООО.   </w:t>
      </w:r>
    </w:p>
    <w:p w:rsidR="003E4D77" w:rsidRPr="00F37D19" w:rsidRDefault="003E4D77" w:rsidP="00BA799F">
      <w:pPr>
        <w:shd w:val="clear" w:color="auto" w:fill="FFFFFF"/>
        <w:ind w:right="141" w:firstLine="567"/>
        <w:jc w:val="both"/>
        <w:rPr>
          <w:rFonts w:eastAsia="Calibri"/>
          <w:b/>
          <w:sz w:val="28"/>
          <w:szCs w:val="28"/>
        </w:rPr>
      </w:pPr>
      <w:r w:rsidRPr="00F37D19">
        <w:rPr>
          <w:rFonts w:eastAsia="Calibri"/>
          <w:sz w:val="28"/>
          <w:szCs w:val="28"/>
        </w:rPr>
        <w:t xml:space="preserve">Выросла активность учителей, их стремление к творчеству, увеличилось число учителей, участвовавших в творческих процессах </w:t>
      </w:r>
      <w:r w:rsidR="00D9271D">
        <w:rPr>
          <w:rFonts w:eastAsia="Calibri"/>
          <w:sz w:val="28"/>
          <w:szCs w:val="28"/>
        </w:rPr>
        <w:t>гимназии</w:t>
      </w:r>
      <w:r w:rsidRPr="00F37D19">
        <w:rPr>
          <w:rFonts w:eastAsia="Calibri"/>
          <w:sz w:val="28"/>
          <w:szCs w:val="28"/>
        </w:rPr>
        <w:t>, района и города.</w:t>
      </w:r>
    </w:p>
    <w:p w:rsidR="003E4D77" w:rsidRPr="00F37D19" w:rsidRDefault="003E4D77" w:rsidP="00BA799F">
      <w:pPr>
        <w:ind w:right="141" w:firstLine="567"/>
        <w:jc w:val="both"/>
        <w:rPr>
          <w:rFonts w:eastAsia="Calibri"/>
          <w:sz w:val="28"/>
          <w:szCs w:val="28"/>
        </w:rPr>
      </w:pPr>
      <w:r w:rsidRPr="00F37D19">
        <w:rPr>
          <w:rFonts w:eastAsia="Calibri"/>
          <w:sz w:val="28"/>
          <w:szCs w:val="28"/>
        </w:rPr>
        <w:t xml:space="preserve">Закладывается модель нового учителя: учитель </w:t>
      </w:r>
      <w:r w:rsidR="00CA60C5" w:rsidRPr="00F37D19">
        <w:rPr>
          <w:rFonts w:eastAsia="Calibri"/>
          <w:sz w:val="28"/>
          <w:szCs w:val="28"/>
        </w:rPr>
        <w:t>–</w:t>
      </w:r>
      <w:r w:rsidRPr="00F37D19">
        <w:rPr>
          <w:rFonts w:eastAsia="Calibri"/>
          <w:sz w:val="28"/>
          <w:szCs w:val="28"/>
        </w:rPr>
        <w:t xml:space="preserve"> исследователь, воспитатель, консультант, руководитель проектов.</w:t>
      </w:r>
    </w:p>
    <w:p w:rsidR="003E4D77" w:rsidRPr="00F37D19" w:rsidRDefault="003E4D77" w:rsidP="00BA799F">
      <w:pPr>
        <w:ind w:right="141" w:firstLine="567"/>
        <w:jc w:val="both"/>
        <w:rPr>
          <w:rFonts w:eastAsia="Calibri"/>
          <w:sz w:val="28"/>
          <w:szCs w:val="28"/>
        </w:rPr>
      </w:pPr>
      <w:r w:rsidRPr="00F37D19">
        <w:rPr>
          <w:rFonts w:eastAsia="Calibri"/>
          <w:sz w:val="28"/>
          <w:szCs w:val="28"/>
        </w:rPr>
        <w:t>Позиция учителя – профессионала  демонстрирует культурные образцы действий; инициирует пробные действия детей; консультирует, корректирует действия.</w:t>
      </w:r>
    </w:p>
    <w:p w:rsidR="003E4D77" w:rsidRPr="00F37D19" w:rsidRDefault="003E4D77" w:rsidP="00BA799F">
      <w:pPr>
        <w:ind w:right="141" w:firstLine="567"/>
        <w:jc w:val="both"/>
        <w:rPr>
          <w:rFonts w:eastAsia="Calibri"/>
          <w:sz w:val="28"/>
          <w:szCs w:val="28"/>
        </w:rPr>
      </w:pPr>
      <w:r w:rsidRPr="00F37D19">
        <w:rPr>
          <w:rFonts w:eastAsia="Calibri"/>
          <w:sz w:val="28"/>
          <w:szCs w:val="28"/>
        </w:rPr>
        <w:t xml:space="preserve">Позиция педагогической поддержки </w:t>
      </w:r>
      <w:r w:rsidR="00CA60C5" w:rsidRPr="00F37D19">
        <w:rPr>
          <w:rFonts w:eastAsia="Calibri"/>
          <w:sz w:val="28"/>
          <w:szCs w:val="28"/>
        </w:rPr>
        <w:t>–</w:t>
      </w:r>
      <w:r w:rsidRPr="00F37D19">
        <w:rPr>
          <w:rFonts w:eastAsia="Calibri"/>
          <w:sz w:val="28"/>
          <w:szCs w:val="28"/>
        </w:rPr>
        <w:t xml:space="preserve"> оказывает адресную помощь ребенку: не избавляя от проблемной ситуации, но, помогая ее преодолевать.</w:t>
      </w:r>
    </w:p>
    <w:p w:rsidR="003E4D77" w:rsidRPr="00F37D19" w:rsidRDefault="003E4D77" w:rsidP="00BA799F">
      <w:pPr>
        <w:widowControl w:val="0"/>
        <w:autoSpaceDE w:val="0"/>
        <w:autoSpaceDN w:val="0"/>
        <w:adjustRightInd w:val="0"/>
        <w:ind w:right="141" w:firstLine="567"/>
        <w:jc w:val="both"/>
        <w:rPr>
          <w:rFonts w:eastAsia="Calibri"/>
          <w:bCs/>
          <w:sz w:val="28"/>
          <w:szCs w:val="28"/>
        </w:rPr>
      </w:pPr>
      <w:r w:rsidRPr="00F37D19">
        <w:rPr>
          <w:rFonts w:eastAsia="Calibri"/>
          <w:sz w:val="28"/>
          <w:szCs w:val="28"/>
        </w:rPr>
        <w:t xml:space="preserve">С целью повышения эффективности  обмена  педагогическим опытом,  внутришкольного сотрудничества педагогов </w:t>
      </w:r>
      <w:r w:rsidR="00CA60C5" w:rsidRPr="00F37D19">
        <w:rPr>
          <w:rFonts w:eastAsia="Calibri"/>
          <w:sz w:val="28"/>
          <w:szCs w:val="28"/>
        </w:rPr>
        <w:t>–</w:t>
      </w:r>
      <w:r w:rsidRPr="00F37D19">
        <w:rPr>
          <w:rFonts w:eastAsia="Calibri"/>
          <w:sz w:val="28"/>
          <w:szCs w:val="28"/>
        </w:rPr>
        <w:t xml:space="preserve"> организована работа  школьных межпредметн</w:t>
      </w:r>
      <w:r w:rsidR="00D9271D">
        <w:rPr>
          <w:rFonts w:eastAsia="Calibri"/>
          <w:sz w:val="28"/>
          <w:szCs w:val="28"/>
        </w:rPr>
        <w:t>ых методических объединений  (Ш</w:t>
      </w:r>
      <w:r w:rsidRPr="00F37D19">
        <w:rPr>
          <w:rFonts w:eastAsia="Calibri"/>
          <w:sz w:val="28"/>
          <w:szCs w:val="28"/>
        </w:rPr>
        <w:t xml:space="preserve">МО)  и  работа </w:t>
      </w:r>
      <w:r w:rsidR="00D9271D">
        <w:rPr>
          <w:rFonts w:eastAsia="Calibri"/>
          <w:sz w:val="28"/>
          <w:szCs w:val="28"/>
        </w:rPr>
        <w:t>гимназии</w:t>
      </w:r>
      <w:r w:rsidRPr="00F37D19">
        <w:rPr>
          <w:rFonts w:eastAsia="Calibri"/>
          <w:sz w:val="28"/>
          <w:szCs w:val="28"/>
        </w:rPr>
        <w:t xml:space="preserve">  </w:t>
      </w:r>
      <w:r w:rsidRPr="00F37D19">
        <w:rPr>
          <w:rFonts w:eastAsia="Calibri"/>
          <w:bCs/>
          <w:sz w:val="28"/>
          <w:szCs w:val="28"/>
        </w:rPr>
        <w:t>молодого педагога.</w:t>
      </w:r>
    </w:p>
    <w:p w:rsidR="003E396E" w:rsidRPr="00F37D19" w:rsidRDefault="00D9271D" w:rsidP="00BA799F">
      <w:pPr>
        <w:ind w:right="141" w:firstLine="567"/>
        <w:jc w:val="both"/>
        <w:rPr>
          <w:rFonts w:eastAsia="Calibri" w:cs="Arial"/>
          <w:sz w:val="28"/>
          <w:szCs w:val="28"/>
        </w:rPr>
      </w:pPr>
      <w:r>
        <w:rPr>
          <w:rFonts w:eastAsia="Calibri" w:cs="Arial"/>
          <w:sz w:val="28"/>
          <w:szCs w:val="28"/>
        </w:rPr>
        <w:t>В 2016- 2017</w:t>
      </w:r>
      <w:r w:rsidR="003E396E" w:rsidRPr="00F37D19">
        <w:rPr>
          <w:rFonts w:eastAsia="Calibri" w:cs="Arial"/>
          <w:sz w:val="28"/>
          <w:szCs w:val="28"/>
        </w:rPr>
        <w:t xml:space="preserve"> учебном году проведено </w:t>
      </w:r>
      <w:r w:rsidR="003E396E" w:rsidRPr="00F37D19">
        <w:rPr>
          <w:rFonts w:eastAsia="Calibri" w:cs="Arial"/>
          <w:i/>
          <w:sz w:val="28"/>
          <w:szCs w:val="28"/>
        </w:rPr>
        <w:t>два методических дня:</w:t>
      </w:r>
      <w:r w:rsidR="003E396E" w:rsidRPr="00F37D19">
        <w:rPr>
          <w:rFonts w:eastAsia="Calibri" w:cs="Arial"/>
          <w:sz w:val="28"/>
          <w:szCs w:val="28"/>
        </w:rPr>
        <w:t xml:space="preserve">  «Проектная и исследовательская деятельность в уроке»  опыт представили педагоги </w:t>
      </w:r>
      <w:r>
        <w:rPr>
          <w:rFonts w:eastAsia="Calibri" w:cs="Arial"/>
          <w:sz w:val="28"/>
          <w:szCs w:val="28"/>
        </w:rPr>
        <w:t>гимназии</w:t>
      </w:r>
      <w:r w:rsidR="00B96616" w:rsidRPr="00F37D19">
        <w:rPr>
          <w:rFonts w:eastAsia="Calibri" w:cs="Arial"/>
          <w:sz w:val="28"/>
          <w:szCs w:val="28"/>
        </w:rPr>
        <w:t xml:space="preserve"> </w:t>
      </w:r>
      <w:r>
        <w:rPr>
          <w:rFonts w:eastAsia="Calibri" w:cs="Arial"/>
          <w:sz w:val="28"/>
          <w:szCs w:val="28"/>
        </w:rPr>
        <w:t xml:space="preserve">Валявина Ю.П. Кирушева Е.Н., Варлакова Ю.А. </w:t>
      </w:r>
      <w:r w:rsidR="003E396E" w:rsidRPr="00F37D19">
        <w:rPr>
          <w:rFonts w:eastAsia="Calibri" w:cs="Arial"/>
          <w:sz w:val="28"/>
          <w:szCs w:val="28"/>
        </w:rPr>
        <w:t>и «Урок в формате ФГОС НОО», Проблемы, находки, рекомендации», итоги подводили учителя начальной ступени, реализующие ФГОС НОО.</w:t>
      </w:r>
    </w:p>
    <w:p w:rsidR="003E396E" w:rsidRPr="00F37D19" w:rsidRDefault="003E396E" w:rsidP="00BA799F">
      <w:pPr>
        <w:shd w:val="clear" w:color="auto" w:fill="FFFFFF"/>
        <w:ind w:right="141" w:firstLine="567"/>
        <w:jc w:val="both"/>
        <w:rPr>
          <w:sz w:val="28"/>
          <w:szCs w:val="28"/>
        </w:rPr>
      </w:pPr>
      <w:r w:rsidRPr="00F37D19">
        <w:rPr>
          <w:sz w:val="28"/>
          <w:szCs w:val="28"/>
        </w:rPr>
        <w:t xml:space="preserve">В практику </w:t>
      </w:r>
      <w:r w:rsidR="00D9271D">
        <w:rPr>
          <w:sz w:val="28"/>
          <w:szCs w:val="28"/>
        </w:rPr>
        <w:t>гимназии</w:t>
      </w:r>
      <w:r w:rsidRPr="00F37D19">
        <w:rPr>
          <w:sz w:val="28"/>
          <w:szCs w:val="28"/>
        </w:rPr>
        <w:t xml:space="preserve"> введен </w:t>
      </w:r>
      <w:r w:rsidRPr="00F37D19">
        <w:rPr>
          <w:i/>
          <w:sz w:val="28"/>
          <w:szCs w:val="28"/>
        </w:rPr>
        <w:t>Единый методический день</w:t>
      </w:r>
      <w:r w:rsidRPr="00F37D19">
        <w:rPr>
          <w:sz w:val="28"/>
          <w:szCs w:val="28"/>
        </w:rPr>
        <w:t xml:space="preserve"> для учителей, в этом году проведено 2 методических дня: первый был посвящен молодым специалистам </w:t>
      </w:r>
      <w:r w:rsidR="00D9271D">
        <w:rPr>
          <w:sz w:val="28"/>
          <w:szCs w:val="28"/>
        </w:rPr>
        <w:t>гимназии</w:t>
      </w:r>
      <w:r w:rsidRPr="00F37D19">
        <w:rPr>
          <w:sz w:val="28"/>
          <w:szCs w:val="28"/>
        </w:rPr>
        <w:t xml:space="preserve">, второй-презентации инновационного опыта учителей-профессионалов, мастеров своего дела. </w:t>
      </w:r>
    </w:p>
    <w:p w:rsidR="003E396E" w:rsidRPr="00F37D19" w:rsidRDefault="003E396E" w:rsidP="00BA799F">
      <w:pPr>
        <w:shd w:val="clear" w:color="auto" w:fill="FFFFFF"/>
        <w:autoSpaceDE w:val="0"/>
        <w:autoSpaceDN w:val="0"/>
        <w:adjustRightInd w:val="0"/>
        <w:ind w:right="141" w:firstLine="567"/>
        <w:jc w:val="both"/>
        <w:rPr>
          <w:sz w:val="28"/>
          <w:szCs w:val="28"/>
        </w:rPr>
      </w:pPr>
      <w:r w:rsidRPr="00F37D19">
        <w:rPr>
          <w:sz w:val="28"/>
          <w:szCs w:val="28"/>
        </w:rPr>
        <w:t xml:space="preserve">В систему повышения квалификации включена работа по подготовке и проведению открытых уроков, их посещение и анализ. С целью упорядочения работы и обеспечения эффективности проведенных уроков в </w:t>
      </w:r>
      <w:r w:rsidR="00D9271D">
        <w:rPr>
          <w:sz w:val="28"/>
          <w:szCs w:val="28"/>
        </w:rPr>
        <w:t>гимназии</w:t>
      </w:r>
      <w:r w:rsidRPr="00F37D19">
        <w:rPr>
          <w:sz w:val="28"/>
          <w:szCs w:val="28"/>
        </w:rPr>
        <w:t xml:space="preserve"> один раз в год проводится  семинар </w:t>
      </w:r>
      <w:r w:rsidR="00CA60C5" w:rsidRPr="00F37D19">
        <w:rPr>
          <w:sz w:val="28"/>
          <w:szCs w:val="28"/>
        </w:rPr>
        <w:t>–</w:t>
      </w:r>
      <w:r w:rsidRPr="00F37D19">
        <w:rPr>
          <w:sz w:val="28"/>
          <w:szCs w:val="28"/>
        </w:rPr>
        <w:t xml:space="preserve"> практикум «Открытый урок».  Открытые уроки в ходе практики проходят по особому расписанию, дают уроки все аттестующиеся учителя.</w:t>
      </w:r>
    </w:p>
    <w:p w:rsidR="003E396E" w:rsidRPr="00F37D19" w:rsidRDefault="003E396E" w:rsidP="00BA799F">
      <w:pPr>
        <w:shd w:val="clear" w:color="auto" w:fill="FFFFFF"/>
        <w:ind w:right="141" w:firstLine="567"/>
        <w:jc w:val="both"/>
        <w:rPr>
          <w:sz w:val="28"/>
          <w:szCs w:val="28"/>
        </w:rPr>
      </w:pPr>
      <w:r w:rsidRPr="00F37D19">
        <w:rPr>
          <w:sz w:val="28"/>
          <w:szCs w:val="28"/>
        </w:rPr>
        <w:t xml:space="preserve">В </w:t>
      </w:r>
      <w:r w:rsidR="00D9271D">
        <w:rPr>
          <w:sz w:val="28"/>
          <w:szCs w:val="28"/>
        </w:rPr>
        <w:t>гимназии</w:t>
      </w:r>
      <w:r w:rsidRPr="00F37D19">
        <w:rPr>
          <w:sz w:val="28"/>
          <w:szCs w:val="28"/>
        </w:rPr>
        <w:t xml:space="preserve"> была </w:t>
      </w:r>
      <w:r w:rsidRPr="00F37D19">
        <w:rPr>
          <w:bCs/>
          <w:i/>
          <w:sz w:val="28"/>
          <w:szCs w:val="28"/>
        </w:rPr>
        <w:t>организована работа методического совета по наиболее актуальным проблемам повышения квалификации</w:t>
      </w:r>
      <w:r w:rsidRPr="00F37D19">
        <w:rPr>
          <w:i/>
          <w:sz w:val="28"/>
          <w:szCs w:val="28"/>
        </w:rPr>
        <w:t xml:space="preserve"> педагогических</w:t>
      </w:r>
      <w:r w:rsidRPr="00F37D19">
        <w:rPr>
          <w:sz w:val="28"/>
          <w:szCs w:val="28"/>
        </w:rPr>
        <w:t xml:space="preserve"> и руководящих работников по их запросам. Одно из направлений работы связано с повышением профессиональной компетентности   педагогических и руководящих работников и создании условий для обобщения и предъявления передового педагогического опыта.           </w:t>
      </w:r>
    </w:p>
    <w:p w:rsidR="003E396E" w:rsidRPr="00F37D19" w:rsidRDefault="003E396E" w:rsidP="00BA799F">
      <w:pPr>
        <w:ind w:right="141" w:firstLine="567"/>
        <w:jc w:val="both"/>
        <w:rPr>
          <w:sz w:val="28"/>
          <w:szCs w:val="28"/>
        </w:rPr>
      </w:pPr>
      <w:r w:rsidRPr="00F37D19">
        <w:rPr>
          <w:rStyle w:val="c3"/>
          <w:sz w:val="28"/>
          <w:szCs w:val="28"/>
        </w:rPr>
        <w:t xml:space="preserve">Еще один вид методической работы в </w:t>
      </w:r>
      <w:r w:rsidR="00D9271D">
        <w:rPr>
          <w:rStyle w:val="c3"/>
          <w:sz w:val="28"/>
          <w:szCs w:val="28"/>
        </w:rPr>
        <w:t>гимназии</w:t>
      </w:r>
      <w:r w:rsidRPr="00F37D19">
        <w:rPr>
          <w:rStyle w:val="c3"/>
          <w:sz w:val="28"/>
          <w:szCs w:val="28"/>
        </w:rPr>
        <w:t xml:space="preserve"> </w:t>
      </w:r>
      <w:r w:rsidR="00CA60C5" w:rsidRPr="00F37D19">
        <w:rPr>
          <w:rStyle w:val="c3"/>
          <w:sz w:val="28"/>
          <w:szCs w:val="28"/>
        </w:rPr>
        <w:t>–</w:t>
      </w:r>
      <w:r w:rsidRPr="00F37D19">
        <w:rPr>
          <w:rStyle w:val="c3"/>
          <w:sz w:val="28"/>
          <w:szCs w:val="28"/>
        </w:rPr>
        <w:t xml:space="preserve"> </w:t>
      </w:r>
      <w:r w:rsidRPr="00F37D19">
        <w:rPr>
          <w:rStyle w:val="c3"/>
          <w:i/>
          <w:sz w:val="28"/>
          <w:szCs w:val="28"/>
        </w:rPr>
        <w:t>Предметные недели</w:t>
      </w:r>
      <w:r w:rsidRPr="00F37D19">
        <w:rPr>
          <w:rStyle w:val="c3"/>
          <w:sz w:val="28"/>
          <w:szCs w:val="28"/>
        </w:rPr>
        <w:t xml:space="preserve">. </w:t>
      </w:r>
      <w:r w:rsidRPr="00F37D19">
        <w:rPr>
          <w:sz w:val="28"/>
          <w:szCs w:val="28"/>
        </w:rPr>
        <w:t xml:space="preserve">Проведение предметных недель, как свидетельствует практика, способствует повышению интереса детей к изучению предмета, в том числе через </w:t>
      </w:r>
      <w:r w:rsidRPr="00F37D19">
        <w:rPr>
          <w:sz w:val="28"/>
          <w:szCs w:val="28"/>
        </w:rPr>
        <w:lastRenderedPageBreak/>
        <w:t>внеурочную деятельность и через проведение нестандартных открытых уроков, конкурсов мультимедийных презентаций по изучаемым темам, создание учащимися тематических газет, кроссвордов, организацию выставок и т.д.</w:t>
      </w:r>
    </w:p>
    <w:p w:rsidR="003E396E" w:rsidRPr="00F37D19" w:rsidRDefault="003E396E" w:rsidP="00BA799F">
      <w:pPr>
        <w:ind w:right="141" w:firstLine="567"/>
        <w:jc w:val="both"/>
        <w:rPr>
          <w:sz w:val="28"/>
          <w:szCs w:val="28"/>
        </w:rPr>
      </w:pPr>
      <w:r w:rsidRPr="00F37D19">
        <w:rPr>
          <w:sz w:val="28"/>
          <w:szCs w:val="28"/>
        </w:rPr>
        <w:t xml:space="preserve">Хорошо организованная и интересно проведённая предметная  Неделя помогает обогатить знания детей, формирует и развивает творческую активность учащихся, повышает заинтересованность в обучении, учит проявлять инициативу и самостоятельность, способствует развитию индивидуальных качеств, раскрытию талантов и способностей, поэтому в нашей </w:t>
      </w:r>
      <w:r w:rsidR="00D9271D">
        <w:rPr>
          <w:sz w:val="28"/>
          <w:szCs w:val="28"/>
        </w:rPr>
        <w:t>гимназии</w:t>
      </w:r>
      <w:r w:rsidRPr="00F37D19">
        <w:rPr>
          <w:sz w:val="28"/>
          <w:szCs w:val="28"/>
        </w:rPr>
        <w:t xml:space="preserve"> предметные Неделя получили широкое распространение.</w:t>
      </w:r>
    </w:p>
    <w:p w:rsidR="003E396E" w:rsidRPr="00F37D19" w:rsidRDefault="003E396E" w:rsidP="00BA799F">
      <w:pPr>
        <w:shd w:val="clear" w:color="auto" w:fill="FFFFFF"/>
        <w:ind w:right="141" w:firstLine="567"/>
        <w:jc w:val="both"/>
        <w:rPr>
          <w:sz w:val="28"/>
          <w:szCs w:val="28"/>
        </w:rPr>
      </w:pPr>
      <w:r w:rsidRPr="00F37D19">
        <w:rPr>
          <w:sz w:val="28"/>
          <w:szCs w:val="28"/>
        </w:rPr>
        <w:t xml:space="preserve">Учителя </w:t>
      </w:r>
      <w:r w:rsidR="00D9271D">
        <w:rPr>
          <w:sz w:val="28"/>
          <w:szCs w:val="28"/>
        </w:rPr>
        <w:t>гимназии</w:t>
      </w:r>
      <w:r w:rsidRPr="00F37D19">
        <w:rPr>
          <w:sz w:val="28"/>
          <w:szCs w:val="28"/>
        </w:rPr>
        <w:t xml:space="preserve"> регулярно посещают районные и городские семинары, курсы повышения квалификации, конференции, участвуют в городских педагогических чтениях.</w:t>
      </w:r>
    </w:p>
    <w:p w:rsidR="003E396E" w:rsidRPr="00F37D19" w:rsidRDefault="003E396E" w:rsidP="00BA799F">
      <w:pPr>
        <w:shd w:val="clear" w:color="auto" w:fill="FFFFFF"/>
        <w:ind w:right="141" w:firstLine="567"/>
        <w:jc w:val="both"/>
        <w:rPr>
          <w:sz w:val="28"/>
          <w:szCs w:val="28"/>
        </w:rPr>
      </w:pPr>
      <w:r w:rsidRPr="00F37D19">
        <w:rPr>
          <w:sz w:val="28"/>
          <w:szCs w:val="28"/>
        </w:rPr>
        <w:t xml:space="preserve">Выросла активность учителей, их стремление к творчеству, увеличилось число учителей, участвовавших во Всероссийских профессиональных конкурсах. </w:t>
      </w:r>
    </w:p>
    <w:p w:rsidR="001B44DE" w:rsidRDefault="001B44DE" w:rsidP="00BA799F">
      <w:pPr>
        <w:tabs>
          <w:tab w:val="left" w:pos="1125"/>
        </w:tabs>
        <w:autoSpaceDN w:val="0"/>
        <w:ind w:right="141" w:firstLine="567"/>
        <w:contextualSpacing/>
        <w:jc w:val="both"/>
        <w:rPr>
          <w:rFonts w:eastAsia="Batang"/>
          <w:b/>
          <w:bCs/>
          <w:iCs/>
          <w:lang w:eastAsia="ko-KR"/>
        </w:rPr>
      </w:pPr>
    </w:p>
    <w:p w:rsidR="006C42C2" w:rsidRPr="00F37D19" w:rsidRDefault="006C42C2" w:rsidP="00BA799F">
      <w:pPr>
        <w:tabs>
          <w:tab w:val="left" w:pos="1125"/>
        </w:tabs>
        <w:autoSpaceDN w:val="0"/>
        <w:ind w:right="141" w:firstLine="567"/>
        <w:contextualSpacing/>
        <w:jc w:val="center"/>
        <w:rPr>
          <w:rFonts w:eastAsia="Batang"/>
          <w:b/>
          <w:i/>
          <w:sz w:val="28"/>
          <w:szCs w:val="28"/>
          <w:lang w:eastAsia="ko-KR"/>
        </w:rPr>
      </w:pPr>
      <w:r w:rsidRPr="00F37D19">
        <w:rPr>
          <w:rFonts w:eastAsia="Batang"/>
          <w:b/>
          <w:bCs/>
          <w:i/>
          <w:iCs/>
          <w:sz w:val="28"/>
          <w:szCs w:val="28"/>
          <w:lang w:eastAsia="ko-KR"/>
        </w:rPr>
        <w:t>Работа с молодыми специалистами</w:t>
      </w:r>
    </w:p>
    <w:p w:rsidR="006C42C2" w:rsidRPr="00F37D19" w:rsidRDefault="006C42C2" w:rsidP="00BA799F">
      <w:pPr>
        <w:ind w:right="141" w:firstLine="567"/>
        <w:rPr>
          <w:rFonts w:eastAsia="Batang"/>
          <w:sz w:val="28"/>
          <w:szCs w:val="28"/>
          <w:lang w:eastAsia="ko-KR"/>
        </w:rPr>
      </w:pPr>
      <w:r w:rsidRPr="00F37D19">
        <w:rPr>
          <w:rFonts w:eastAsia="Batang"/>
          <w:sz w:val="28"/>
          <w:szCs w:val="28"/>
          <w:lang w:eastAsia="ko-KR"/>
        </w:rPr>
        <w:t>Ежегодно коллектив пополняется молодыми специалистами.   С  целью повышения мастерства молодых специалистов ежегодно в сентябре месяце приказом директора создается “</w:t>
      </w:r>
      <w:r w:rsidR="00D9271D">
        <w:rPr>
          <w:rFonts w:eastAsia="Batang"/>
          <w:sz w:val="28"/>
          <w:szCs w:val="28"/>
          <w:lang w:eastAsia="ko-KR"/>
        </w:rPr>
        <w:t>Школа  молодого педагога” (Ш</w:t>
      </w:r>
      <w:r w:rsidRPr="00F37D19">
        <w:rPr>
          <w:rFonts w:eastAsia="Batang"/>
          <w:sz w:val="28"/>
          <w:szCs w:val="28"/>
          <w:lang w:eastAsia="ko-KR"/>
        </w:rPr>
        <w:t xml:space="preserve">МП). В состав ШМС входят молодые специалисты и их наставники. Руководит ШМП  заместитель директора </w:t>
      </w:r>
      <w:r w:rsidR="00D9271D">
        <w:rPr>
          <w:rFonts w:eastAsia="Batang"/>
          <w:sz w:val="28"/>
          <w:szCs w:val="28"/>
          <w:lang w:eastAsia="ko-KR"/>
        </w:rPr>
        <w:t>гимназии</w:t>
      </w:r>
      <w:r w:rsidRPr="00F37D19">
        <w:rPr>
          <w:rFonts w:eastAsia="Batang"/>
          <w:sz w:val="28"/>
          <w:szCs w:val="28"/>
          <w:lang w:eastAsia="ko-KR"/>
        </w:rPr>
        <w:t xml:space="preserve"> по </w:t>
      </w:r>
      <w:r w:rsidR="00AC44BD">
        <w:rPr>
          <w:rFonts w:eastAsia="Batang"/>
          <w:sz w:val="28"/>
          <w:szCs w:val="28"/>
          <w:lang w:eastAsia="ko-KR"/>
        </w:rPr>
        <w:t>УВ</w:t>
      </w:r>
      <w:r w:rsidRPr="00F37D19">
        <w:rPr>
          <w:rFonts w:eastAsia="Batang"/>
          <w:sz w:val="28"/>
          <w:szCs w:val="28"/>
          <w:lang w:eastAsia="ko-KR"/>
        </w:rPr>
        <w:t>Р.</w:t>
      </w:r>
    </w:p>
    <w:p w:rsidR="006C42C2" w:rsidRPr="00F37D19" w:rsidRDefault="006C42C2" w:rsidP="00BA799F">
      <w:pPr>
        <w:ind w:right="141" w:firstLine="567"/>
        <w:rPr>
          <w:rFonts w:eastAsia="Batang"/>
          <w:i/>
          <w:sz w:val="28"/>
          <w:szCs w:val="28"/>
          <w:lang w:eastAsia="ko-KR"/>
        </w:rPr>
      </w:pPr>
      <w:r w:rsidRPr="00F37D19">
        <w:rPr>
          <w:rFonts w:eastAsia="Batang"/>
          <w:i/>
          <w:sz w:val="28"/>
          <w:szCs w:val="28"/>
          <w:lang w:eastAsia="ko-KR"/>
        </w:rPr>
        <w:t xml:space="preserve">Основными задачами  </w:t>
      </w:r>
      <w:r w:rsidR="00D9271D">
        <w:rPr>
          <w:rFonts w:eastAsia="Batang"/>
          <w:i/>
          <w:sz w:val="28"/>
          <w:szCs w:val="28"/>
          <w:lang w:eastAsia="ko-KR"/>
        </w:rPr>
        <w:t>гимназии</w:t>
      </w:r>
      <w:r w:rsidRPr="00F37D19">
        <w:rPr>
          <w:rFonts w:eastAsia="Batang"/>
          <w:i/>
          <w:sz w:val="28"/>
          <w:szCs w:val="28"/>
          <w:lang w:eastAsia="ko-KR"/>
        </w:rPr>
        <w:t xml:space="preserve"> молодого специалиста являются:</w:t>
      </w:r>
    </w:p>
    <w:p w:rsidR="006C42C2" w:rsidRPr="00F37D19" w:rsidRDefault="006C42C2" w:rsidP="00722983">
      <w:pPr>
        <w:widowControl w:val="0"/>
        <w:numPr>
          <w:ilvl w:val="0"/>
          <w:numId w:val="1"/>
        </w:numPr>
        <w:autoSpaceDE w:val="0"/>
        <w:autoSpaceDN w:val="0"/>
        <w:ind w:left="0" w:right="141" w:firstLine="567"/>
        <w:jc w:val="both"/>
        <w:rPr>
          <w:rFonts w:eastAsia="Batang"/>
          <w:sz w:val="28"/>
          <w:szCs w:val="28"/>
          <w:lang w:eastAsia="ko-KR"/>
        </w:rPr>
      </w:pPr>
      <w:r w:rsidRPr="00F37D19">
        <w:rPr>
          <w:rFonts w:eastAsia="Batang"/>
          <w:sz w:val="28"/>
          <w:szCs w:val="28"/>
          <w:lang w:eastAsia="ko-KR"/>
        </w:rPr>
        <w:t>Расширение общепедагогических и психологических знаний с целью расширения и самосовершенствования методов обучения и воспитания.</w:t>
      </w:r>
    </w:p>
    <w:p w:rsidR="006C42C2" w:rsidRPr="00F37D19" w:rsidRDefault="006C42C2" w:rsidP="00722983">
      <w:pPr>
        <w:numPr>
          <w:ilvl w:val="0"/>
          <w:numId w:val="1"/>
        </w:numPr>
        <w:autoSpaceDE w:val="0"/>
        <w:autoSpaceDN w:val="0"/>
        <w:ind w:left="0" w:right="141" w:firstLine="567"/>
        <w:jc w:val="both"/>
        <w:rPr>
          <w:rFonts w:eastAsia="Batang"/>
          <w:sz w:val="28"/>
          <w:szCs w:val="28"/>
          <w:lang w:eastAsia="ko-KR"/>
        </w:rPr>
      </w:pPr>
      <w:r w:rsidRPr="00F37D19">
        <w:rPr>
          <w:rFonts w:eastAsia="Batang"/>
          <w:sz w:val="28"/>
          <w:szCs w:val="28"/>
          <w:lang w:eastAsia="ko-KR"/>
        </w:rPr>
        <w:t>Углубленное изучение методик по предметам.</w:t>
      </w:r>
    </w:p>
    <w:p w:rsidR="006C42C2" w:rsidRPr="00F37D19" w:rsidRDefault="006C42C2" w:rsidP="00722983">
      <w:pPr>
        <w:numPr>
          <w:ilvl w:val="0"/>
          <w:numId w:val="1"/>
        </w:numPr>
        <w:autoSpaceDE w:val="0"/>
        <w:autoSpaceDN w:val="0"/>
        <w:ind w:left="0" w:right="141" w:firstLine="567"/>
        <w:jc w:val="both"/>
        <w:rPr>
          <w:rFonts w:eastAsia="Batang"/>
          <w:sz w:val="28"/>
          <w:szCs w:val="28"/>
          <w:lang w:eastAsia="ko-KR"/>
        </w:rPr>
      </w:pPr>
      <w:r w:rsidRPr="00F37D19">
        <w:rPr>
          <w:rFonts w:eastAsia="Batang"/>
          <w:sz w:val="28"/>
          <w:szCs w:val="28"/>
          <w:lang w:eastAsia="ko-KR"/>
        </w:rPr>
        <w:t>Овладение достижениями педагогической науки.</w:t>
      </w:r>
    </w:p>
    <w:p w:rsidR="006C42C2" w:rsidRPr="00F37D19" w:rsidRDefault="006C42C2" w:rsidP="00722983">
      <w:pPr>
        <w:numPr>
          <w:ilvl w:val="0"/>
          <w:numId w:val="1"/>
        </w:numPr>
        <w:autoSpaceDE w:val="0"/>
        <w:autoSpaceDN w:val="0"/>
        <w:ind w:left="0" w:right="141" w:firstLine="567"/>
        <w:jc w:val="both"/>
        <w:rPr>
          <w:rFonts w:eastAsia="Batang"/>
          <w:sz w:val="28"/>
          <w:szCs w:val="28"/>
          <w:lang w:eastAsia="ko-KR"/>
        </w:rPr>
      </w:pPr>
      <w:r w:rsidRPr="00F37D19">
        <w:rPr>
          <w:rFonts w:eastAsia="Batang"/>
          <w:sz w:val="28"/>
          <w:szCs w:val="28"/>
          <w:lang w:eastAsia="ko-KR"/>
        </w:rPr>
        <w:t>Повышение общекультурного уровня учителя.</w:t>
      </w:r>
    </w:p>
    <w:p w:rsidR="006C42C2" w:rsidRPr="00F37D19" w:rsidRDefault="006C42C2" w:rsidP="00722983">
      <w:pPr>
        <w:numPr>
          <w:ilvl w:val="0"/>
          <w:numId w:val="1"/>
        </w:numPr>
        <w:autoSpaceDE w:val="0"/>
        <w:autoSpaceDN w:val="0"/>
        <w:ind w:left="0" w:right="141" w:firstLine="567"/>
        <w:jc w:val="both"/>
        <w:rPr>
          <w:rFonts w:eastAsia="Batang"/>
          <w:sz w:val="28"/>
          <w:szCs w:val="28"/>
          <w:lang w:eastAsia="ko-KR"/>
        </w:rPr>
      </w:pPr>
      <w:r w:rsidRPr="00F37D19">
        <w:rPr>
          <w:rFonts w:eastAsia="Batang"/>
          <w:sz w:val="28"/>
          <w:szCs w:val="28"/>
          <w:lang w:eastAsia="ko-KR"/>
        </w:rPr>
        <w:t>Изучение принципов перспективного и текущего планирования.</w:t>
      </w:r>
    </w:p>
    <w:p w:rsidR="006C42C2" w:rsidRPr="00F37D19" w:rsidRDefault="006C42C2" w:rsidP="00722983">
      <w:pPr>
        <w:numPr>
          <w:ilvl w:val="0"/>
          <w:numId w:val="1"/>
        </w:numPr>
        <w:autoSpaceDE w:val="0"/>
        <w:autoSpaceDN w:val="0"/>
        <w:ind w:left="0" w:right="141" w:firstLine="567"/>
        <w:jc w:val="both"/>
        <w:rPr>
          <w:rFonts w:eastAsia="Batang"/>
          <w:sz w:val="28"/>
          <w:szCs w:val="28"/>
          <w:lang w:eastAsia="ko-KR"/>
        </w:rPr>
      </w:pPr>
      <w:r w:rsidRPr="00F37D19">
        <w:rPr>
          <w:rFonts w:eastAsia="Batang"/>
          <w:sz w:val="28"/>
          <w:szCs w:val="28"/>
          <w:lang w:eastAsia="ko-KR"/>
        </w:rPr>
        <w:t>Разработка поурочных планов особо трудных тем.</w:t>
      </w:r>
    </w:p>
    <w:p w:rsidR="006C42C2" w:rsidRPr="00F37D19" w:rsidRDefault="006C42C2" w:rsidP="00722983">
      <w:pPr>
        <w:numPr>
          <w:ilvl w:val="0"/>
          <w:numId w:val="1"/>
        </w:numPr>
        <w:autoSpaceDE w:val="0"/>
        <w:autoSpaceDN w:val="0"/>
        <w:ind w:left="0" w:right="141" w:firstLine="567"/>
        <w:jc w:val="both"/>
        <w:rPr>
          <w:rFonts w:eastAsia="Batang"/>
          <w:sz w:val="28"/>
          <w:szCs w:val="28"/>
          <w:lang w:eastAsia="ko-KR"/>
        </w:rPr>
      </w:pPr>
      <w:r w:rsidRPr="00F37D19">
        <w:rPr>
          <w:rFonts w:eastAsia="Batang"/>
          <w:sz w:val="28"/>
          <w:szCs w:val="28"/>
          <w:lang w:eastAsia="ko-KR"/>
        </w:rPr>
        <w:t>Разработка и проведение открытых уроков.</w:t>
      </w:r>
    </w:p>
    <w:p w:rsidR="006C42C2" w:rsidRPr="00F37D19" w:rsidRDefault="006C42C2" w:rsidP="00BA799F">
      <w:pPr>
        <w:ind w:right="141" w:firstLine="567"/>
        <w:jc w:val="both"/>
        <w:rPr>
          <w:rFonts w:eastAsia="Batang"/>
          <w:sz w:val="28"/>
          <w:szCs w:val="28"/>
          <w:lang w:eastAsia="ko-KR"/>
        </w:rPr>
      </w:pPr>
      <w:r w:rsidRPr="00F37D19">
        <w:rPr>
          <w:rFonts w:eastAsia="Batang"/>
          <w:sz w:val="28"/>
          <w:szCs w:val="28"/>
          <w:lang w:eastAsia="ko-KR"/>
        </w:rPr>
        <w:t xml:space="preserve">       Наставниками совместно с молодыми специалистами составляется план работы на год, который включает в себя организацию методической помощи в процессе самообразования учителя. На заседаниях ШМП молодые специалисты знакомились с локальными актами </w:t>
      </w:r>
      <w:r w:rsidR="00D9271D">
        <w:rPr>
          <w:rFonts w:eastAsia="Batang"/>
          <w:sz w:val="28"/>
          <w:szCs w:val="28"/>
          <w:lang w:eastAsia="ko-KR"/>
        </w:rPr>
        <w:t>гимназии</w:t>
      </w:r>
      <w:r w:rsidRPr="00F37D19">
        <w:rPr>
          <w:rFonts w:eastAsia="Batang"/>
          <w:sz w:val="28"/>
          <w:szCs w:val="28"/>
          <w:lang w:eastAsia="ko-KR"/>
        </w:rPr>
        <w:t xml:space="preserve">, учились составлять календарно </w:t>
      </w:r>
      <w:r w:rsidR="00CA60C5" w:rsidRPr="00F37D19">
        <w:rPr>
          <w:rFonts w:eastAsia="Batang"/>
          <w:sz w:val="28"/>
          <w:szCs w:val="28"/>
          <w:lang w:eastAsia="ko-KR"/>
        </w:rPr>
        <w:t>–</w:t>
      </w:r>
      <w:r w:rsidRPr="00F37D19">
        <w:rPr>
          <w:rFonts w:eastAsia="Batang"/>
          <w:sz w:val="28"/>
          <w:szCs w:val="28"/>
          <w:lang w:eastAsia="ko-KR"/>
        </w:rPr>
        <w:t xml:space="preserve"> тематическое планирование и  рабочие программы, анализу и самоанализу урока. Были изучены следующие методические темы: Индивидуальная и дифференцированная работа с мотивированными  учащимися и учащимися, испытывающих затруднение в освоении  программного материала,  формы,  методы и технологии  современного урока. </w:t>
      </w:r>
    </w:p>
    <w:p w:rsidR="00A63461" w:rsidRPr="00A63461" w:rsidRDefault="00A63461" w:rsidP="00BA799F">
      <w:pPr>
        <w:ind w:right="141" w:firstLine="284"/>
        <w:jc w:val="both"/>
        <w:rPr>
          <w:rFonts w:eastAsia="Batang"/>
          <w:lang w:eastAsia="ko-KR"/>
        </w:rPr>
      </w:pPr>
    </w:p>
    <w:p w:rsidR="004D339E" w:rsidRDefault="006C42C2" w:rsidP="00BA799F">
      <w:pPr>
        <w:ind w:right="141" w:firstLine="567"/>
        <w:jc w:val="center"/>
        <w:rPr>
          <w:rFonts w:eastAsia="Calibri"/>
          <w:b/>
          <w:sz w:val="28"/>
          <w:szCs w:val="28"/>
          <w:lang w:eastAsia="en-US"/>
        </w:rPr>
      </w:pPr>
      <w:r w:rsidRPr="00F37D19">
        <w:rPr>
          <w:rFonts w:eastAsia="Calibri"/>
          <w:b/>
          <w:sz w:val="28"/>
          <w:szCs w:val="28"/>
          <w:lang w:eastAsia="en-US"/>
        </w:rPr>
        <w:t>Список молодых специалистов (до 5 лет)</w:t>
      </w:r>
      <w:r w:rsidR="00A63461" w:rsidRPr="00F37D19">
        <w:rPr>
          <w:rFonts w:eastAsia="Calibri"/>
          <w:b/>
          <w:sz w:val="28"/>
          <w:szCs w:val="28"/>
          <w:lang w:eastAsia="en-US"/>
        </w:rPr>
        <w:t xml:space="preserve"> </w:t>
      </w:r>
      <w:r w:rsidRPr="00754CFE">
        <w:rPr>
          <w:rFonts w:eastAsia="Calibri"/>
          <w:i/>
          <w:sz w:val="28"/>
          <w:szCs w:val="28"/>
          <w:lang w:eastAsia="en-US"/>
        </w:rPr>
        <w:t>-</w:t>
      </w:r>
      <w:r w:rsidR="00A63461" w:rsidRPr="00754CFE">
        <w:rPr>
          <w:rFonts w:eastAsia="Calibri"/>
          <w:i/>
          <w:sz w:val="28"/>
          <w:szCs w:val="28"/>
          <w:lang w:eastAsia="en-US"/>
        </w:rPr>
        <w:t xml:space="preserve"> </w:t>
      </w:r>
      <w:r w:rsidRPr="00754CFE">
        <w:rPr>
          <w:rFonts w:eastAsia="Calibri"/>
          <w:i/>
          <w:sz w:val="28"/>
          <w:szCs w:val="28"/>
          <w:lang w:eastAsia="en-US"/>
        </w:rPr>
        <w:t xml:space="preserve">всего </w:t>
      </w:r>
      <w:r w:rsidR="00AC44BD">
        <w:rPr>
          <w:rFonts w:eastAsia="Calibri"/>
          <w:i/>
          <w:sz w:val="28"/>
          <w:szCs w:val="28"/>
          <w:lang w:eastAsia="en-US"/>
        </w:rPr>
        <w:t>3 молодых специалиста</w:t>
      </w:r>
      <w:r w:rsidRPr="00754CFE">
        <w:rPr>
          <w:rFonts w:eastAsia="Calibri"/>
          <w:i/>
          <w:sz w:val="28"/>
          <w:szCs w:val="28"/>
          <w:lang w:eastAsia="en-US"/>
        </w:rPr>
        <w:t>, работающих в 201</w:t>
      </w:r>
      <w:r w:rsidR="00AC44BD">
        <w:rPr>
          <w:rFonts w:eastAsia="Calibri"/>
          <w:i/>
          <w:sz w:val="28"/>
          <w:szCs w:val="28"/>
          <w:lang w:eastAsia="en-US"/>
        </w:rPr>
        <w:t>6</w:t>
      </w:r>
      <w:r w:rsidRPr="00754CFE">
        <w:rPr>
          <w:rFonts w:eastAsia="Calibri"/>
          <w:i/>
          <w:sz w:val="28"/>
          <w:szCs w:val="28"/>
          <w:lang w:eastAsia="en-US"/>
        </w:rPr>
        <w:t>-201</w:t>
      </w:r>
      <w:r w:rsidR="00AC44BD">
        <w:rPr>
          <w:rFonts w:eastAsia="Calibri"/>
          <w:i/>
          <w:sz w:val="28"/>
          <w:szCs w:val="28"/>
          <w:lang w:eastAsia="en-US"/>
        </w:rPr>
        <w:t>7</w:t>
      </w:r>
      <w:r w:rsidRPr="00754CFE">
        <w:rPr>
          <w:rFonts w:eastAsia="Calibri"/>
          <w:i/>
          <w:sz w:val="28"/>
          <w:szCs w:val="28"/>
          <w:lang w:eastAsia="en-US"/>
        </w:rPr>
        <w:t xml:space="preserve"> учебном году</w:t>
      </w:r>
      <w:r w:rsidRPr="00F37D19">
        <w:rPr>
          <w:rFonts w:eastAsia="Calibri"/>
          <w:b/>
          <w:sz w:val="28"/>
          <w:szCs w:val="28"/>
          <w:lang w:eastAsia="en-US"/>
        </w:rPr>
        <w:t xml:space="preserve">  </w:t>
      </w:r>
    </w:p>
    <w:p w:rsidR="006C42C2" w:rsidRDefault="006C42C2" w:rsidP="00BA799F">
      <w:pPr>
        <w:ind w:right="141" w:firstLine="567"/>
        <w:jc w:val="center"/>
        <w:rPr>
          <w:rFonts w:eastAsia="Calibri"/>
          <w:sz w:val="28"/>
          <w:szCs w:val="28"/>
          <w:lang w:eastAsia="en-US"/>
        </w:rPr>
      </w:pPr>
      <w:r w:rsidRPr="00F37D19">
        <w:rPr>
          <w:rFonts w:eastAsia="Calibri"/>
          <w:b/>
          <w:sz w:val="28"/>
          <w:szCs w:val="28"/>
          <w:lang w:eastAsia="en-US"/>
        </w:rPr>
        <w:lastRenderedPageBreak/>
        <w:t>(</w:t>
      </w:r>
      <w:r w:rsidRPr="004D339E">
        <w:rPr>
          <w:rFonts w:eastAsia="Calibri"/>
          <w:i/>
          <w:sz w:val="28"/>
          <w:szCs w:val="28"/>
          <w:lang w:eastAsia="en-US"/>
        </w:rPr>
        <w:t xml:space="preserve">3 педагога </w:t>
      </w:r>
      <w:r w:rsidR="00CA60C5" w:rsidRPr="004D339E">
        <w:rPr>
          <w:rFonts w:eastAsia="Calibri"/>
          <w:i/>
          <w:sz w:val="28"/>
          <w:szCs w:val="28"/>
          <w:lang w:eastAsia="en-US"/>
        </w:rPr>
        <w:t>–</w:t>
      </w:r>
      <w:r w:rsidR="00A63461" w:rsidRPr="004D339E">
        <w:rPr>
          <w:rFonts w:eastAsia="Calibri"/>
          <w:i/>
          <w:sz w:val="28"/>
          <w:szCs w:val="28"/>
          <w:lang w:eastAsia="en-US"/>
        </w:rPr>
        <w:t xml:space="preserve"> </w:t>
      </w:r>
      <w:r w:rsidRPr="004D339E">
        <w:rPr>
          <w:rFonts w:eastAsia="Calibri"/>
          <w:i/>
          <w:sz w:val="28"/>
          <w:szCs w:val="28"/>
          <w:lang w:eastAsia="en-US"/>
        </w:rPr>
        <w:t>в декретном отпуске</w:t>
      </w:r>
      <w:r w:rsidRPr="00F37D19">
        <w:rPr>
          <w:rFonts w:eastAsia="Calibri"/>
          <w:sz w:val="28"/>
          <w:szCs w:val="28"/>
          <w:lang w:eastAsia="en-US"/>
        </w:rPr>
        <w:t>)</w:t>
      </w:r>
    </w:p>
    <w:p w:rsidR="00754CFE" w:rsidRPr="00F37D19" w:rsidRDefault="00754CFE" w:rsidP="00BA799F">
      <w:pPr>
        <w:ind w:right="141" w:firstLine="567"/>
        <w:jc w:val="center"/>
        <w:rPr>
          <w:rFonts w:eastAsia="Calibri"/>
          <w:sz w:val="28"/>
          <w:szCs w:val="28"/>
          <w:lang w:eastAsia="en-US"/>
        </w:rPr>
      </w:pP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
        <w:gridCol w:w="1980"/>
        <w:gridCol w:w="1260"/>
        <w:gridCol w:w="1260"/>
        <w:gridCol w:w="1800"/>
        <w:gridCol w:w="1426"/>
      </w:tblGrid>
      <w:tr w:rsidR="00AC44BD" w:rsidRPr="00156A86" w:rsidTr="00AC44BD">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AC44BD" w:rsidRPr="00F37D19" w:rsidRDefault="00AC44BD" w:rsidP="00BA799F">
            <w:pPr>
              <w:ind w:right="141"/>
              <w:rPr>
                <w:rFonts w:eastAsia="Calibri"/>
                <w:b/>
                <w:lang w:eastAsia="en-US"/>
              </w:rPr>
            </w:pPr>
            <w:r w:rsidRPr="00F37D19">
              <w:rPr>
                <w:rFonts w:eastAsia="Calibri"/>
                <w:b/>
                <w:lang w:eastAsia="en-US"/>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C44BD" w:rsidRPr="00F37D19" w:rsidRDefault="00AC44BD" w:rsidP="00BA799F">
            <w:pPr>
              <w:autoSpaceDN w:val="0"/>
              <w:ind w:right="141"/>
              <w:rPr>
                <w:rFonts w:eastAsia="Calibri"/>
                <w:b/>
                <w:lang w:eastAsia="en-US"/>
              </w:rPr>
            </w:pPr>
            <w:r w:rsidRPr="00F37D19">
              <w:rPr>
                <w:rFonts w:eastAsia="Calibri"/>
                <w:b/>
                <w:lang w:eastAsia="en-US"/>
              </w:rPr>
              <w:t>ФИО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C44BD" w:rsidRPr="00F37D19" w:rsidRDefault="00AC44BD" w:rsidP="00BA799F">
            <w:pPr>
              <w:autoSpaceDN w:val="0"/>
              <w:ind w:right="141"/>
              <w:rPr>
                <w:rFonts w:eastAsia="Calibri"/>
                <w:b/>
                <w:lang w:eastAsia="en-US"/>
              </w:rPr>
            </w:pPr>
            <w:r w:rsidRPr="00F37D19">
              <w:rPr>
                <w:rFonts w:eastAsia="Calibri"/>
                <w:b/>
                <w:lang w:eastAsia="en-US"/>
              </w:rPr>
              <w:t>Стаж работы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C44BD" w:rsidRPr="00F37D19" w:rsidRDefault="00AC44BD" w:rsidP="00BA799F">
            <w:pPr>
              <w:autoSpaceDN w:val="0"/>
              <w:ind w:right="141"/>
              <w:rPr>
                <w:rFonts w:eastAsia="Calibri"/>
                <w:b/>
                <w:lang w:eastAsia="en-US"/>
              </w:rPr>
            </w:pPr>
            <w:r w:rsidRPr="00F37D19">
              <w:rPr>
                <w:rFonts w:eastAsia="Calibri"/>
                <w:b/>
                <w:lang w:eastAsia="en-US"/>
              </w:rPr>
              <w:t>Возраст</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C44BD" w:rsidRPr="00F37D19" w:rsidRDefault="00AC44BD" w:rsidP="00BA799F">
            <w:pPr>
              <w:ind w:right="141"/>
              <w:rPr>
                <w:rFonts w:eastAsia="Calibri"/>
                <w:b/>
                <w:lang w:eastAsia="en-US"/>
              </w:rPr>
            </w:pPr>
            <w:r w:rsidRPr="00F37D19">
              <w:rPr>
                <w:rFonts w:eastAsia="Calibri"/>
                <w:b/>
                <w:lang w:eastAsia="en-US"/>
              </w:rPr>
              <w:t xml:space="preserve">Учебный </w:t>
            </w:r>
          </w:p>
          <w:p w:rsidR="00AC44BD" w:rsidRPr="00F37D19" w:rsidRDefault="00AC44BD" w:rsidP="00BA799F">
            <w:pPr>
              <w:autoSpaceDN w:val="0"/>
              <w:ind w:right="141"/>
              <w:rPr>
                <w:rFonts w:eastAsia="Calibri"/>
                <w:b/>
                <w:lang w:eastAsia="en-US"/>
              </w:rPr>
            </w:pPr>
            <w:r w:rsidRPr="00F37D19">
              <w:rPr>
                <w:rFonts w:eastAsia="Calibri"/>
                <w:b/>
                <w:lang w:eastAsia="en-US"/>
              </w:rPr>
              <w:t>предмет</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4BD" w:rsidRPr="00F37D19" w:rsidRDefault="00AC44BD" w:rsidP="00BA799F">
            <w:pPr>
              <w:ind w:right="141"/>
              <w:rPr>
                <w:rFonts w:eastAsia="Calibri"/>
                <w:b/>
                <w:lang w:eastAsia="en-US"/>
              </w:rPr>
            </w:pPr>
            <w:r w:rsidRPr="00F37D19">
              <w:rPr>
                <w:rFonts w:eastAsia="Calibri"/>
                <w:b/>
                <w:lang w:eastAsia="en-US"/>
              </w:rPr>
              <w:t xml:space="preserve">Квал. </w:t>
            </w:r>
          </w:p>
          <w:p w:rsidR="00AC44BD" w:rsidRDefault="00AC44BD" w:rsidP="00BA799F">
            <w:pPr>
              <w:autoSpaceDN w:val="0"/>
              <w:ind w:right="141"/>
              <w:rPr>
                <w:rFonts w:eastAsia="Calibri"/>
                <w:b/>
                <w:lang w:eastAsia="en-US"/>
              </w:rPr>
            </w:pPr>
            <w:r>
              <w:rPr>
                <w:rFonts w:eastAsia="Calibri"/>
                <w:b/>
                <w:lang w:eastAsia="en-US"/>
              </w:rPr>
              <w:t>к</w:t>
            </w:r>
            <w:r w:rsidRPr="00F37D19">
              <w:rPr>
                <w:rFonts w:eastAsia="Calibri"/>
                <w:b/>
                <w:lang w:eastAsia="en-US"/>
              </w:rPr>
              <w:t>атего</w:t>
            </w:r>
          </w:p>
          <w:p w:rsidR="00AC44BD" w:rsidRPr="00F37D19" w:rsidRDefault="00AC44BD" w:rsidP="00BA799F">
            <w:pPr>
              <w:autoSpaceDN w:val="0"/>
              <w:ind w:right="141"/>
              <w:rPr>
                <w:rFonts w:eastAsia="Calibri"/>
                <w:b/>
                <w:lang w:eastAsia="en-US"/>
              </w:rPr>
            </w:pPr>
            <w:r w:rsidRPr="00F37D19">
              <w:rPr>
                <w:rFonts w:eastAsia="Calibri"/>
                <w:b/>
                <w:lang w:eastAsia="en-US"/>
              </w:rPr>
              <w:t>рия</w:t>
            </w:r>
          </w:p>
        </w:tc>
      </w:tr>
      <w:tr w:rsidR="00AC44BD" w:rsidRPr="00156A86" w:rsidTr="00AC44BD">
        <w:tc>
          <w:tcPr>
            <w:tcW w:w="288" w:type="dxa"/>
            <w:tcBorders>
              <w:top w:val="single" w:sz="4" w:space="0" w:color="auto"/>
              <w:left w:val="single" w:sz="4" w:space="0" w:color="auto"/>
              <w:bottom w:val="single" w:sz="4" w:space="0" w:color="auto"/>
              <w:right w:val="single" w:sz="4" w:space="0" w:color="auto"/>
            </w:tcBorders>
            <w:shd w:val="clear" w:color="auto" w:fill="auto"/>
          </w:tcPr>
          <w:p w:rsidR="00AC44BD" w:rsidRPr="00C56AD7" w:rsidRDefault="00AC44BD" w:rsidP="00BA799F">
            <w:pPr>
              <w:autoSpaceDN w:val="0"/>
              <w:ind w:right="141"/>
              <w:rPr>
                <w:rFonts w:eastAsia="Calibri"/>
                <w:lang w:eastAsia="en-US"/>
              </w:rPr>
            </w:pPr>
            <w:r w:rsidRPr="00C56AD7">
              <w:rPr>
                <w:rFonts w:eastAsia="Calibri"/>
                <w:lang w:eastAsia="en-US"/>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C44BD" w:rsidRPr="00C56AD7" w:rsidRDefault="00AC44BD" w:rsidP="00BA799F">
            <w:pPr>
              <w:ind w:right="141"/>
              <w:rPr>
                <w:rFonts w:eastAsia="Calibri"/>
                <w:sz w:val="22"/>
                <w:szCs w:val="22"/>
                <w:lang w:eastAsia="en-US"/>
              </w:rPr>
            </w:pPr>
            <w:r>
              <w:rPr>
                <w:rFonts w:eastAsia="Calibri"/>
                <w:sz w:val="22"/>
                <w:szCs w:val="22"/>
                <w:lang w:eastAsia="en-US"/>
              </w:rPr>
              <w:t>Сарсынбаева Зауреш Эрблановна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C44BD" w:rsidRPr="00C56AD7" w:rsidRDefault="00AC44BD" w:rsidP="00BA799F">
            <w:pPr>
              <w:ind w:right="141"/>
              <w:rPr>
                <w:rFonts w:eastAsia="Calibri"/>
                <w:lang w:eastAsia="en-US"/>
              </w:rPr>
            </w:pPr>
            <w:r w:rsidRPr="00C56AD7">
              <w:rPr>
                <w:rFonts w:eastAsia="Calibri"/>
                <w:lang w:eastAsia="en-US"/>
              </w:rPr>
              <w:t>3 года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C44BD" w:rsidRPr="00C56AD7" w:rsidRDefault="00AC44BD" w:rsidP="00BA799F">
            <w:pPr>
              <w:ind w:right="141"/>
              <w:rPr>
                <w:rFonts w:eastAsia="Calibri"/>
                <w:lang w:eastAsia="en-US"/>
              </w:rPr>
            </w:pPr>
            <w:r w:rsidRPr="00C56AD7">
              <w:rPr>
                <w:rFonts w:eastAsia="Calibri"/>
                <w:lang w:eastAsia="en-US"/>
              </w:rPr>
              <w:t>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C44BD" w:rsidRPr="00C56AD7" w:rsidRDefault="00AC44BD" w:rsidP="00BA799F">
            <w:pPr>
              <w:ind w:right="141"/>
              <w:rPr>
                <w:rFonts w:eastAsia="Calibri"/>
                <w:lang w:eastAsia="en-US"/>
              </w:rPr>
            </w:pPr>
            <w:r>
              <w:rPr>
                <w:rFonts w:eastAsia="Calibri"/>
                <w:lang w:eastAsia="en-US"/>
              </w:rPr>
              <w:t>история</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4BD" w:rsidRPr="00C56AD7" w:rsidRDefault="00AC44BD" w:rsidP="00BA799F">
            <w:pPr>
              <w:autoSpaceDN w:val="0"/>
              <w:ind w:right="141"/>
              <w:rPr>
                <w:rFonts w:eastAsia="Calibri"/>
                <w:lang w:eastAsia="en-US"/>
              </w:rPr>
            </w:pPr>
            <w:r>
              <w:rPr>
                <w:rFonts w:eastAsia="Calibri"/>
                <w:lang w:eastAsia="en-US"/>
              </w:rPr>
              <w:t>1/2017</w:t>
            </w:r>
          </w:p>
        </w:tc>
      </w:tr>
      <w:tr w:rsidR="00AC44BD" w:rsidRPr="00156A86" w:rsidTr="00AC44BD">
        <w:tc>
          <w:tcPr>
            <w:tcW w:w="288" w:type="dxa"/>
            <w:tcBorders>
              <w:top w:val="single" w:sz="4" w:space="0" w:color="auto"/>
              <w:left w:val="single" w:sz="4" w:space="0" w:color="auto"/>
              <w:bottom w:val="single" w:sz="4" w:space="0" w:color="auto"/>
              <w:right w:val="single" w:sz="4" w:space="0" w:color="auto"/>
            </w:tcBorders>
            <w:shd w:val="clear" w:color="auto" w:fill="auto"/>
          </w:tcPr>
          <w:p w:rsidR="00AC44BD" w:rsidRPr="00F37D19" w:rsidRDefault="00AC44BD" w:rsidP="00BA799F">
            <w:pPr>
              <w:autoSpaceDN w:val="0"/>
              <w:ind w:right="141"/>
              <w:rPr>
                <w:rFonts w:eastAsia="Calibri"/>
                <w:lang w:eastAsia="en-US"/>
              </w:rPr>
            </w:pPr>
            <w:r w:rsidRPr="00F37D19">
              <w:rPr>
                <w:rFonts w:eastAsia="Calibri"/>
                <w:lang w:eastAsia="en-US"/>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C44BD" w:rsidRPr="00C56AD7" w:rsidRDefault="00AC44BD" w:rsidP="00BA799F">
            <w:pPr>
              <w:autoSpaceDN w:val="0"/>
              <w:ind w:right="141"/>
              <w:rPr>
                <w:rFonts w:eastAsia="Calibri"/>
                <w:sz w:val="22"/>
                <w:szCs w:val="22"/>
                <w:lang w:eastAsia="en-US"/>
              </w:rPr>
            </w:pPr>
            <w:r>
              <w:rPr>
                <w:rFonts w:eastAsia="Calibri"/>
                <w:sz w:val="22"/>
                <w:szCs w:val="22"/>
                <w:lang w:eastAsia="en-US"/>
              </w:rPr>
              <w:t>Варлакова Юлия Аоександровна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C44BD" w:rsidRPr="00F37D19" w:rsidRDefault="00AC44BD" w:rsidP="00BA799F">
            <w:pPr>
              <w:autoSpaceDN w:val="0"/>
              <w:ind w:right="141"/>
              <w:rPr>
                <w:rFonts w:eastAsia="Calibri"/>
                <w:lang w:eastAsia="en-US"/>
              </w:rPr>
            </w:pPr>
            <w:r w:rsidRPr="00F37D19">
              <w:rPr>
                <w:rFonts w:eastAsia="Calibri"/>
                <w:lang w:eastAsia="en-US"/>
              </w:rPr>
              <w:t>5 лет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C44BD" w:rsidRPr="00F37D19" w:rsidRDefault="00AC44BD" w:rsidP="00BA799F">
            <w:pPr>
              <w:autoSpaceDN w:val="0"/>
              <w:ind w:right="141"/>
              <w:rPr>
                <w:rFonts w:eastAsia="Calibri"/>
                <w:lang w:eastAsia="en-US"/>
              </w:rPr>
            </w:pPr>
            <w:r w:rsidRPr="00F37D19">
              <w:rPr>
                <w:rFonts w:eastAsia="Calibri"/>
                <w:lang w:eastAsia="en-US"/>
              </w:rPr>
              <w:t>25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C44BD" w:rsidRPr="00F37D19" w:rsidRDefault="00AC44BD" w:rsidP="00BA799F">
            <w:pPr>
              <w:autoSpaceDN w:val="0"/>
              <w:ind w:right="141"/>
              <w:rPr>
                <w:rFonts w:eastAsia="Calibri"/>
                <w:lang w:eastAsia="en-US"/>
              </w:rPr>
            </w:pPr>
            <w:r w:rsidRPr="00F37D19">
              <w:rPr>
                <w:rFonts w:eastAsia="Calibri"/>
                <w:lang w:eastAsia="en-US"/>
              </w:rPr>
              <w:t>Английский</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4BD" w:rsidRPr="00F37D19" w:rsidRDefault="00AC44BD" w:rsidP="00BA799F">
            <w:pPr>
              <w:autoSpaceDN w:val="0"/>
              <w:ind w:right="141"/>
              <w:rPr>
                <w:rFonts w:eastAsia="Calibri"/>
                <w:lang w:eastAsia="en-US"/>
              </w:rPr>
            </w:pPr>
            <w:r>
              <w:rPr>
                <w:rFonts w:eastAsia="Calibri"/>
                <w:lang w:eastAsia="en-US"/>
              </w:rPr>
              <w:t>1/2017</w:t>
            </w:r>
          </w:p>
        </w:tc>
      </w:tr>
    </w:tbl>
    <w:p w:rsidR="006C42C2" w:rsidRPr="009F6F79" w:rsidRDefault="006C42C2" w:rsidP="00BA799F">
      <w:pPr>
        <w:ind w:right="141"/>
        <w:jc w:val="both"/>
        <w:rPr>
          <w:rFonts w:eastAsia="Batang"/>
          <w:b/>
          <w:bCs/>
          <w:i/>
          <w:iCs/>
          <w:lang w:eastAsia="ko-KR"/>
        </w:rPr>
      </w:pPr>
    </w:p>
    <w:p w:rsidR="006C42C2" w:rsidRPr="009F6F79" w:rsidRDefault="006C42C2" w:rsidP="00BA799F">
      <w:pPr>
        <w:autoSpaceDE w:val="0"/>
        <w:autoSpaceDN w:val="0"/>
        <w:ind w:right="141"/>
        <w:jc w:val="both"/>
        <w:rPr>
          <w:rFonts w:eastAsia="Batang"/>
          <w:b/>
          <w:bCs/>
          <w:i/>
          <w:iCs/>
          <w:lang w:eastAsia="ko-KR"/>
        </w:rPr>
      </w:pPr>
    </w:p>
    <w:p w:rsidR="000A2DA4" w:rsidRDefault="000A2DA4" w:rsidP="00BA799F">
      <w:pPr>
        <w:ind w:right="141" w:firstLine="567"/>
        <w:jc w:val="center"/>
        <w:rPr>
          <w:rFonts w:eastAsia="Calibri"/>
          <w:b/>
          <w:sz w:val="28"/>
          <w:szCs w:val="28"/>
        </w:rPr>
      </w:pPr>
    </w:p>
    <w:p w:rsidR="006C42C2" w:rsidRPr="00E83B91" w:rsidRDefault="006C42C2" w:rsidP="00BA799F">
      <w:pPr>
        <w:keepNext/>
        <w:widowControl w:val="0"/>
        <w:autoSpaceDE w:val="0"/>
        <w:autoSpaceDN w:val="0"/>
        <w:adjustRightInd w:val="0"/>
        <w:ind w:right="141" w:firstLine="567"/>
        <w:jc w:val="both"/>
        <w:outlineLvl w:val="0"/>
        <w:rPr>
          <w:rFonts w:eastAsia="Calibri" w:cs="Arial"/>
          <w:b/>
          <w:sz w:val="28"/>
          <w:szCs w:val="28"/>
        </w:rPr>
      </w:pPr>
      <w:r w:rsidRPr="00E83B91">
        <w:rPr>
          <w:rFonts w:eastAsia="Calibri" w:cs="Arial"/>
          <w:bCs/>
          <w:iCs/>
          <w:sz w:val="28"/>
          <w:szCs w:val="28"/>
        </w:rPr>
        <w:t xml:space="preserve">Педагоги </w:t>
      </w:r>
      <w:r w:rsidR="00D9271D">
        <w:rPr>
          <w:rFonts w:eastAsia="Calibri" w:cs="Arial"/>
          <w:bCs/>
          <w:iCs/>
          <w:sz w:val="28"/>
          <w:szCs w:val="28"/>
        </w:rPr>
        <w:t>гимназии</w:t>
      </w:r>
      <w:r w:rsidRPr="00E83B91">
        <w:rPr>
          <w:rFonts w:eastAsia="Calibri" w:cs="Arial"/>
          <w:bCs/>
          <w:iCs/>
          <w:sz w:val="28"/>
          <w:szCs w:val="28"/>
        </w:rPr>
        <w:t xml:space="preserve"> представляют свой инновационный педагогический опыт образовательному сообществу района и города.</w:t>
      </w:r>
      <w:r w:rsidRPr="00E83B91">
        <w:rPr>
          <w:rFonts w:eastAsia="Calibri" w:cs="Arial"/>
          <w:sz w:val="28"/>
          <w:szCs w:val="28"/>
        </w:rPr>
        <w:t xml:space="preserve"> В городских педагогических чтениях приняли участие</w:t>
      </w:r>
      <w:r w:rsidRPr="00E83B91">
        <w:rPr>
          <w:rFonts w:eastAsia="Calibri" w:cs="Arial"/>
          <w:b/>
          <w:sz w:val="28"/>
          <w:szCs w:val="28"/>
        </w:rPr>
        <w:t xml:space="preserve">: </w:t>
      </w:r>
      <w:r w:rsidRPr="00E83B91">
        <w:rPr>
          <w:rFonts w:eastAsia="Calibri" w:cs="Arial"/>
          <w:sz w:val="28"/>
          <w:szCs w:val="28"/>
        </w:rPr>
        <w:t xml:space="preserve">Валамина О.В., Удинцева В.М., Иванова И.Л, Олюнина Н.И., </w:t>
      </w:r>
      <w:r w:rsidR="00757C4D" w:rsidRPr="00E83B91">
        <w:rPr>
          <w:rFonts w:eastAsia="Calibri" w:cs="Arial"/>
          <w:sz w:val="28"/>
          <w:szCs w:val="28"/>
        </w:rPr>
        <w:t>Пятыгина Ю.В.</w:t>
      </w:r>
    </w:p>
    <w:p w:rsidR="0055036D" w:rsidRDefault="0055036D" w:rsidP="00E30C1C">
      <w:pPr>
        <w:widowControl w:val="0"/>
        <w:autoSpaceDE w:val="0"/>
        <w:autoSpaceDN w:val="0"/>
        <w:adjustRightInd w:val="0"/>
        <w:ind w:right="141"/>
        <w:jc w:val="both"/>
        <w:rPr>
          <w:rFonts w:eastAsia="Calibri"/>
          <w:sz w:val="28"/>
          <w:szCs w:val="28"/>
          <w:lang w:eastAsia="en-US"/>
        </w:rPr>
      </w:pPr>
    </w:p>
    <w:p w:rsidR="00D038FB" w:rsidRDefault="00D038FB" w:rsidP="00BA799F">
      <w:pPr>
        <w:ind w:right="141" w:firstLine="142"/>
        <w:rPr>
          <w:sz w:val="28"/>
          <w:szCs w:val="28"/>
        </w:rPr>
      </w:pPr>
    </w:p>
    <w:p w:rsidR="00086DD1" w:rsidRPr="00E30C1C" w:rsidRDefault="0025741D" w:rsidP="00FE63ED">
      <w:pPr>
        <w:widowControl w:val="0"/>
        <w:autoSpaceDE w:val="0"/>
        <w:autoSpaceDN w:val="0"/>
        <w:adjustRightInd w:val="0"/>
        <w:ind w:right="141" w:firstLine="567"/>
        <w:rPr>
          <w:rFonts w:eastAsia="Calibri" w:cs="Arial"/>
          <w:b/>
          <w:sz w:val="28"/>
          <w:szCs w:val="28"/>
        </w:rPr>
      </w:pPr>
      <w:r>
        <w:rPr>
          <w:b/>
          <w:i/>
          <w:sz w:val="28"/>
          <w:szCs w:val="28"/>
        </w:rPr>
        <w:t xml:space="preserve"> </w:t>
      </w:r>
      <w:r w:rsidR="00E83B91" w:rsidRPr="00A410B5">
        <w:rPr>
          <w:b/>
          <w:i/>
          <w:sz w:val="28"/>
          <w:szCs w:val="28"/>
        </w:rPr>
        <w:t>Вывод</w:t>
      </w:r>
      <w:r w:rsidR="00E30C1C">
        <w:rPr>
          <w:b/>
          <w:i/>
          <w:sz w:val="28"/>
          <w:szCs w:val="28"/>
        </w:rPr>
        <w:t>ы</w:t>
      </w:r>
      <w:r w:rsidR="00E83B91">
        <w:rPr>
          <w:sz w:val="28"/>
          <w:szCs w:val="28"/>
        </w:rPr>
        <w:t xml:space="preserve">  </w:t>
      </w:r>
    </w:p>
    <w:p w:rsidR="00DB27D6" w:rsidRPr="00A410B5" w:rsidRDefault="00DB27D6" w:rsidP="00FE63ED">
      <w:pPr>
        <w:ind w:right="141" w:firstLine="567"/>
        <w:rPr>
          <w:sz w:val="28"/>
          <w:szCs w:val="28"/>
        </w:rPr>
      </w:pPr>
      <w:r w:rsidRPr="00A410B5">
        <w:rPr>
          <w:sz w:val="28"/>
          <w:szCs w:val="28"/>
        </w:rPr>
        <w:t xml:space="preserve">Деятельность методической службы </w:t>
      </w:r>
      <w:r w:rsidR="00D9271D">
        <w:rPr>
          <w:sz w:val="28"/>
          <w:szCs w:val="28"/>
        </w:rPr>
        <w:t>гимназии</w:t>
      </w:r>
      <w:r w:rsidRPr="00A410B5">
        <w:rPr>
          <w:sz w:val="28"/>
          <w:szCs w:val="28"/>
        </w:rPr>
        <w:t xml:space="preserve"> способствует:</w:t>
      </w:r>
    </w:p>
    <w:p w:rsidR="00DB27D6" w:rsidRPr="00A410B5" w:rsidRDefault="00DB27D6" w:rsidP="00FE63ED">
      <w:pPr>
        <w:ind w:right="141" w:firstLine="567"/>
        <w:rPr>
          <w:sz w:val="28"/>
          <w:szCs w:val="28"/>
        </w:rPr>
      </w:pPr>
      <w:r>
        <w:rPr>
          <w:sz w:val="28"/>
          <w:szCs w:val="28"/>
        </w:rPr>
        <w:t>-п</w:t>
      </w:r>
      <w:r w:rsidRPr="00A410B5">
        <w:rPr>
          <w:sz w:val="28"/>
          <w:szCs w:val="28"/>
        </w:rPr>
        <w:t>родолжению освоения и внедрения современных педагогических технологий;</w:t>
      </w:r>
    </w:p>
    <w:p w:rsidR="00DB27D6" w:rsidRPr="00A410B5" w:rsidRDefault="00DB27D6" w:rsidP="00FE63ED">
      <w:pPr>
        <w:ind w:right="141" w:firstLine="567"/>
        <w:rPr>
          <w:sz w:val="28"/>
          <w:szCs w:val="28"/>
        </w:rPr>
      </w:pPr>
      <w:r>
        <w:rPr>
          <w:sz w:val="28"/>
          <w:szCs w:val="28"/>
        </w:rPr>
        <w:t>-п</w:t>
      </w:r>
      <w:r w:rsidRPr="00A410B5">
        <w:rPr>
          <w:sz w:val="28"/>
          <w:szCs w:val="28"/>
        </w:rPr>
        <w:t xml:space="preserve">овышению информационной компетентности педагогов </w:t>
      </w:r>
      <w:r w:rsidR="00D9271D">
        <w:rPr>
          <w:sz w:val="28"/>
          <w:szCs w:val="28"/>
        </w:rPr>
        <w:t>гимназии</w:t>
      </w:r>
      <w:r w:rsidRPr="00A410B5">
        <w:rPr>
          <w:sz w:val="28"/>
          <w:szCs w:val="28"/>
        </w:rPr>
        <w:t>;</w:t>
      </w:r>
    </w:p>
    <w:p w:rsidR="00DB27D6" w:rsidRPr="00A410B5" w:rsidRDefault="00DB27D6" w:rsidP="00FE63ED">
      <w:pPr>
        <w:ind w:right="141" w:firstLine="567"/>
        <w:rPr>
          <w:sz w:val="28"/>
          <w:szCs w:val="28"/>
        </w:rPr>
      </w:pPr>
      <w:r>
        <w:rPr>
          <w:sz w:val="28"/>
          <w:szCs w:val="28"/>
        </w:rPr>
        <w:t>-с</w:t>
      </w:r>
      <w:r w:rsidRPr="00A410B5">
        <w:rPr>
          <w:sz w:val="28"/>
          <w:szCs w:val="28"/>
        </w:rPr>
        <w:t>озданию среды для развития личностной и профессиональной культуры педагогов, раскрытия творческого потенциала педагогов через участие в конкурсах муниципального, регионального уровней.</w:t>
      </w:r>
    </w:p>
    <w:p w:rsidR="00557E02" w:rsidRPr="00640C92" w:rsidRDefault="00557E02" w:rsidP="00FE63ED">
      <w:pPr>
        <w:widowControl w:val="0"/>
        <w:ind w:right="141" w:firstLine="567"/>
        <w:rPr>
          <w:b/>
          <w:i/>
          <w:sz w:val="28"/>
          <w:szCs w:val="28"/>
        </w:rPr>
      </w:pPr>
      <w:r>
        <w:rPr>
          <w:rFonts w:eastAsia="Lucida Sans Unicode" w:cs="Tahoma"/>
          <w:sz w:val="28"/>
          <w:szCs w:val="28"/>
          <w:lang w:bidi="ru-RU"/>
        </w:rPr>
        <w:t>За последние три года повысилось число педагогов, имеющих высшее образование и первую и высшую квалификационную категории. В</w:t>
      </w:r>
      <w:r w:rsidRPr="004F5552">
        <w:rPr>
          <w:sz w:val="28"/>
          <w:szCs w:val="28"/>
        </w:rPr>
        <w:t>озросло  количество педагогов, повысивших свое мастерство через курсовую подготовку</w:t>
      </w:r>
      <w:r>
        <w:rPr>
          <w:sz w:val="28"/>
          <w:szCs w:val="28"/>
        </w:rPr>
        <w:t>.</w:t>
      </w:r>
      <w:r w:rsidRPr="004F5552">
        <w:rPr>
          <w:sz w:val="28"/>
          <w:szCs w:val="28"/>
        </w:rPr>
        <w:t xml:space="preserve">  </w:t>
      </w:r>
    </w:p>
    <w:p w:rsidR="00557E02" w:rsidRPr="00A410B5" w:rsidRDefault="00557E02" w:rsidP="00FE63ED">
      <w:pPr>
        <w:ind w:right="141" w:firstLine="567"/>
        <w:rPr>
          <w:sz w:val="28"/>
          <w:szCs w:val="28"/>
        </w:rPr>
      </w:pPr>
      <w:r w:rsidRPr="00A410B5">
        <w:rPr>
          <w:sz w:val="28"/>
          <w:szCs w:val="28"/>
        </w:rPr>
        <w:t xml:space="preserve">Реализация учебного плана </w:t>
      </w:r>
      <w:r w:rsidR="00D9271D">
        <w:rPr>
          <w:sz w:val="28"/>
          <w:szCs w:val="28"/>
        </w:rPr>
        <w:t>гимназии</w:t>
      </w:r>
      <w:r w:rsidRPr="00A410B5">
        <w:rPr>
          <w:sz w:val="28"/>
          <w:szCs w:val="28"/>
        </w:rPr>
        <w:t xml:space="preserve"> обеспечена полностью необходимыми кадрами специалистов соответствующей категории, учебными программами, учебниками, методическими рекомендациями, дидактическими материалами, контрольно- измерительными материалами, необходимым оборудованием по всем компонентам плана - федеральному, региональному, школьному.</w:t>
      </w:r>
    </w:p>
    <w:p w:rsidR="000D674C" w:rsidRDefault="00086DD1" w:rsidP="00FE63ED">
      <w:pPr>
        <w:ind w:right="141" w:firstLine="567"/>
        <w:rPr>
          <w:sz w:val="28"/>
          <w:szCs w:val="28"/>
        </w:rPr>
      </w:pPr>
      <w:r w:rsidRPr="00754CFE">
        <w:rPr>
          <w:sz w:val="28"/>
          <w:szCs w:val="28"/>
        </w:rPr>
        <w:t xml:space="preserve">Учитель подготовлен к работе в новых условиях. </w:t>
      </w:r>
      <w:r w:rsidR="008A6664">
        <w:rPr>
          <w:sz w:val="28"/>
          <w:szCs w:val="28"/>
        </w:rPr>
        <w:t xml:space="preserve"> </w:t>
      </w:r>
      <w:r w:rsidR="000D674C" w:rsidRPr="000D674C">
        <w:rPr>
          <w:sz w:val="28"/>
          <w:szCs w:val="28"/>
        </w:rPr>
        <w:t xml:space="preserve">Это не только владение новым содержанием, новыми методами работы, но и новое осознание места учителя в учебном процессе.  Наукой установлено, что профессиональное развитие неотделимо от  личностного.   Большую роль играют личные качества учителя: манера поведения, реакция на педагогические ситуации, индивидуальный темп работы, эмоциональность.  В современных условиях радикально меняются образовательные функции педагога,  соответственно меняются требования к его профессионально-педагогической компетентности, к уровню его профессионализма, личностного роста. </w:t>
      </w:r>
      <w:r w:rsidR="000D674C" w:rsidRPr="000D674C">
        <w:rPr>
          <w:color w:val="000000"/>
          <w:sz w:val="28"/>
          <w:szCs w:val="28"/>
        </w:rPr>
        <w:t xml:space="preserve">Это ключевая идея. Она </w:t>
      </w:r>
      <w:r w:rsidR="000D674C" w:rsidRPr="000D674C">
        <w:rPr>
          <w:color w:val="000000"/>
          <w:sz w:val="28"/>
          <w:szCs w:val="28"/>
        </w:rPr>
        <w:lastRenderedPageBreak/>
        <w:t xml:space="preserve">определяет миссию учителя и </w:t>
      </w:r>
      <w:r w:rsidR="00D9271D">
        <w:rPr>
          <w:color w:val="000000"/>
          <w:sz w:val="28"/>
          <w:szCs w:val="28"/>
        </w:rPr>
        <w:t>гимназии</w:t>
      </w:r>
      <w:r w:rsidR="000D674C" w:rsidRPr="000D674C">
        <w:rPr>
          <w:color w:val="000000"/>
          <w:sz w:val="28"/>
          <w:szCs w:val="28"/>
        </w:rPr>
        <w:t xml:space="preserve"> – «заразить» ребенка на всю последующую жизнь неукротимым желанием учиться. Если такая задача будет выполнена, выпускник </w:t>
      </w:r>
      <w:r w:rsidR="00D9271D">
        <w:rPr>
          <w:color w:val="000000"/>
          <w:sz w:val="28"/>
          <w:szCs w:val="28"/>
        </w:rPr>
        <w:t>гимназии</w:t>
      </w:r>
      <w:r w:rsidR="000D674C" w:rsidRPr="000D674C">
        <w:rPr>
          <w:color w:val="000000"/>
          <w:sz w:val="28"/>
          <w:szCs w:val="28"/>
        </w:rPr>
        <w:t xml:space="preserve"> найдет себя в сегодняшнем «мире изменений» и будет  успешным в  социуме</w:t>
      </w:r>
      <w:r w:rsidR="000D674C">
        <w:rPr>
          <w:color w:val="000000"/>
          <w:sz w:val="28"/>
          <w:szCs w:val="28"/>
        </w:rPr>
        <w:t>.</w:t>
      </w:r>
    </w:p>
    <w:p w:rsidR="00E83B91" w:rsidRDefault="00291A1E" w:rsidP="00BA799F">
      <w:pPr>
        <w:ind w:right="141" w:firstLine="567"/>
        <w:jc w:val="both"/>
        <w:rPr>
          <w:sz w:val="28"/>
          <w:szCs w:val="28"/>
        </w:rPr>
      </w:pPr>
      <w:r w:rsidRPr="00E83B91">
        <w:rPr>
          <w:rFonts w:eastAsia="Calibri" w:cs="Arial"/>
          <w:color w:val="000000"/>
          <w:sz w:val="28"/>
          <w:szCs w:val="28"/>
          <w:lang w:eastAsia="en-US"/>
        </w:rPr>
        <w:t xml:space="preserve">В </w:t>
      </w:r>
      <w:r w:rsidR="00AC44BD">
        <w:rPr>
          <w:rFonts w:eastAsia="Calibri" w:cs="Arial"/>
          <w:color w:val="000000"/>
          <w:sz w:val="28"/>
          <w:szCs w:val="28"/>
          <w:lang w:eastAsia="en-US"/>
        </w:rPr>
        <w:t>НОУ гимназия</w:t>
      </w:r>
      <w:r w:rsidR="00D93110">
        <w:rPr>
          <w:rFonts w:eastAsia="Calibri" w:cs="Arial"/>
          <w:color w:val="000000"/>
          <w:sz w:val="28"/>
          <w:szCs w:val="28"/>
          <w:lang w:eastAsia="en-US"/>
        </w:rPr>
        <w:t xml:space="preserve"> «АВРОРА»</w:t>
      </w:r>
      <w:r w:rsidR="00AC44BD">
        <w:rPr>
          <w:rFonts w:eastAsia="Calibri" w:cs="Arial"/>
          <w:color w:val="000000"/>
          <w:sz w:val="28"/>
          <w:szCs w:val="28"/>
          <w:lang w:eastAsia="en-US"/>
        </w:rPr>
        <w:t xml:space="preserve"> </w:t>
      </w:r>
      <w:r w:rsidRPr="00E83B91">
        <w:rPr>
          <w:rFonts w:eastAsia="Calibri" w:cs="Arial"/>
          <w:sz w:val="28"/>
          <w:szCs w:val="28"/>
          <w:lang w:eastAsia="en-US"/>
        </w:rPr>
        <w:t xml:space="preserve">сформирован </w:t>
      </w:r>
      <w:r w:rsidRPr="00E83B91">
        <w:rPr>
          <w:rFonts w:eastAsia="Calibri" w:cs="Arial"/>
          <w:color w:val="000000"/>
          <w:sz w:val="28"/>
          <w:szCs w:val="28"/>
          <w:shd w:val="clear" w:color="auto" w:fill="FFFFFF"/>
          <w:lang w:eastAsia="en-US"/>
        </w:rPr>
        <w:t xml:space="preserve">творческий, профессиональный коллектив педагогов. </w:t>
      </w:r>
      <w:r w:rsidRPr="00E83B91">
        <w:rPr>
          <w:rFonts w:eastAsia="Calibri" w:cs="Arial"/>
          <w:sz w:val="28"/>
          <w:szCs w:val="28"/>
          <w:lang w:eastAsia="en-US"/>
        </w:rPr>
        <w:t xml:space="preserve">Педагоги в системе повышают квалификацию,  </w:t>
      </w:r>
      <w:r w:rsidR="00D038FB" w:rsidRPr="008A6664">
        <w:rPr>
          <w:rFonts w:eastAsia="Calibri" w:cs="Arial"/>
          <w:sz w:val="28"/>
          <w:szCs w:val="28"/>
          <w:lang w:eastAsia="en-US"/>
        </w:rPr>
        <w:t>7</w:t>
      </w:r>
      <w:r w:rsidRPr="008A6664">
        <w:rPr>
          <w:rFonts w:eastAsia="Calibri" w:cs="Arial"/>
          <w:sz w:val="28"/>
          <w:szCs w:val="28"/>
          <w:lang w:eastAsia="en-US"/>
        </w:rPr>
        <w:t xml:space="preserve"> педагогов  </w:t>
      </w:r>
      <w:r w:rsidR="00D9271D">
        <w:rPr>
          <w:rFonts w:eastAsia="Calibri" w:cs="Arial"/>
          <w:sz w:val="28"/>
          <w:szCs w:val="28"/>
          <w:lang w:eastAsia="en-US"/>
        </w:rPr>
        <w:t>гимназии</w:t>
      </w:r>
      <w:r w:rsidRPr="008A6664">
        <w:rPr>
          <w:rFonts w:eastAsia="Calibri" w:cs="Arial"/>
          <w:sz w:val="28"/>
          <w:szCs w:val="28"/>
          <w:lang w:eastAsia="en-US"/>
        </w:rPr>
        <w:t xml:space="preserve"> закончили Магистратуру. На сегодняшний день в </w:t>
      </w:r>
      <w:r w:rsidR="00D9271D">
        <w:rPr>
          <w:rFonts w:eastAsia="Calibri" w:cs="Arial"/>
          <w:sz w:val="28"/>
          <w:szCs w:val="28"/>
          <w:lang w:eastAsia="en-US"/>
        </w:rPr>
        <w:t>гимназии</w:t>
      </w:r>
      <w:r w:rsidRPr="00E83B91">
        <w:rPr>
          <w:rFonts w:eastAsia="Calibri" w:cs="Arial"/>
          <w:sz w:val="28"/>
          <w:szCs w:val="28"/>
          <w:lang w:eastAsia="en-US"/>
        </w:rPr>
        <w:t xml:space="preserve"> работает 43 педагог</w:t>
      </w:r>
      <w:r w:rsidR="009C5806">
        <w:rPr>
          <w:rFonts w:eastAsia="Calibri" w:cs="Arial"/>
          <w:sz w:val="28"/>
          <w:szCs w:val="28"/>
          <w:lang w:eastAsia="en-US"/>
        </w:rPr>
        <w:t>а</w:t>
      </w:r>
      <w:r w:rsidRPr="00E83B91">
        <w:rPr>
          <w:rFonts w:eastAsia="Calibri" w:cs="Arial"/>
          <w:sz w:val="28"/>
          <w:szCs w:val="28"/>
          <w:lang w:eastAsia="en-US"/>
        </w:rPr>
        <w:t xml:space="preserve">. </w:t>
      </w:r>
      <w:r w:rsidR="009C5806">
        <w:rPr>
          <w:rFonts w:eastAsia="Calibri" w:cs="Arial"/>
          <w:color w:val="000000"/>
          <w:sz w:val="28"/>
          <w:szCs w:val="28"/>
          <w:shd w:val="clear" w:color="auto" w:fill="FFFFFF"/>
          <w:lang w:eastAsia="en-US"/>
        </w:rPr>
        <w:t>100</w:t>
      </w:r>
      <w:r w:rsidRPr="00E83B91">
        <w:rPr>
          <w:rFonts w:eastAsia="Calibri" w:cs="Arial"/>
          <w:color w:val="000000"/>
          <w:sz w:val="28"/>
          <w:szCs w:val="28"/>
          <w:shd w:val="clear" w:color="auto" w:fill="FFFFFF"/>
          <w:lang w:eastAsia="en-US"/>
        </w:rPr>
        <w:t xml:space="preserve"> % человек имеют квалификационные категории (первая и высшая). 93,5% учителей имеют высшее образование. </w:t>
      </w:r>
      <w:r w:rsidRPr="00E83B91">
        <w:rPr>
          <w:rFonts w:eastAsia="Calibri" w:cs="Arial"/>
          <w:color w:val="000000"/>
          <w:sz w:val="28"/>
          <w:szCs w:val="28"/>
          <w:lang w:eastAsia="en-US"/>
        </w:rPr>
        <w:t xml:space="preserve"> Средний возраст педагогов </w:t>
      </w:r>
      <w:r w:rsidR="00D9271D">
        <w:rPr>
          <w:rFonts w:eastAsia="Calibri" w:cs="Arial"/>
          <w:color w:val="000000"/>
          <w:sz w:val="28"/>
          <w:szCs w:val="28"/>
          <w:lang w:eastAsia="en-US"/>
        </w:rPr>
        <w:t>гимназии</w:t>
      </w:r>
      <w:r w:rsidRPr="00E83B91">
        <w:rPr>
          <w:rFonts w:eastAsia="Calibri" w:cs="Arial"/>
          <w:color w:val="000000"/>
          <w:sz w:val="28"/>
          <w:szCs w:val="28"/>
          <w:lang w:eastAsia="en-US"/>
        </w:rPr>
        <w:t xml:space="preserve"> - 43 года; 30% - педагоги  в возрасте до 30 лет.</w:t>
      </w:r>
      <w:r w:rsidRPr="00E83B91">
        <w:rPr>
          <w:rFonts w:eastAsia="Calibri" w:cs="Arial"/>
          <w:color w:val="000000"/>
          <w:sz w:val="28"/>
          <w:szCs w:val="28"/>
          <w:shd w:val="clear" w:color="auto" w:fill="FFFFFF"/>
          <w:lang w:eastAsia="en-US"/>
        </w:rPr>
        <w:t xml:space="preserve"> </w:t>
      </w:r>
      <w:r w:rsidR="00E83B91" w:rsidRPr="008D71BD">
        <w:rPr>
          <w:rFonts w:eastAsia="Lucida Sans Unicode" w:cs="Tahoma"/>
          <w:sz w:val="28"/>
          <w:szCs w:val="28"/>
          <w:lang w:bidi="ru-RU"/>
        </w:rPr>
        <w:t>За последние три года повысилось число педагогов, имеющих высшее образование и квалификационную категорию.</w:t>
      </w:r>
      <w:r w:rsidR="00E83B91" w:rsidRPr="008D71BD">
        <w:rPr>
          <w:sz w:val="28"/>
          <w:szCs w:val="28"/>
        </w:rPr>
        <w:t xml:space="preserve">  </w:t>
      </w:r>
      <w:r w:rsidR="00E83B91" w:rsidRPr="008D71BD">
        <w:rPr>
          <w:sz w:val="28"/>
          <w:szCs w:val="28"/>
        </w:rPr>
        <w:tab/>
      </w:r>
    </w:p>
    <w:p w:rsidR="0062347D" w:rsidRPr="00E83B91" w:rsidRDefault="00E83B91" w:rsidP="00BA799F">
      <w:pPr>
        <w:ind w:right="141" w:firstLine="567"/>
        <w:jc w:val="both"/>
        <w:rPr>
          <w:sz w:val="28"/>
          <w:szCs w:val="28"/>
        </w:rPr>
      </w:pPr>
      <w:r w:rsidRPr="008D71BD">
        <w:rPr>
          <w:sz w:val="28"/>
          <w:szCs w:val="28"/>
        </w:rPr>
        <w:t>По результатам обследования уровень социально-психологического климата  - благоприятный, т. е., по мнению педагогов, сплочению коллектива способствует доброжелательность в отношениях друг к другу, вовлеченность в инновационную работу, взаимопонимание.</w:t>
      </w:r>
    </w:p>
    <w:p w:rsidR="00430D56" w:rsidRPr="00C45FC0" w:rsidRDefault="0062347D" w:rsidP="00C45FC0">
      <w:pPr>
        <w:ind w:firstLine="567"/>
        <w:jc w:val="both"/>
        <w:rPr>
          <w:sz w:val="28"/>
          <w:szCs w:val="28"/>
        </w:rPr>
      </w:pPr>
      <w:r w:rsidRPr="00A410B5">
        <w:rPr>
          <w:sz w:val="28"/>
          <w:szCs w:val="28"/>
        </w:rPr>
        <w:t xml:space="preserve">  </w:t>
      </w:r>
    </w:p>
    <w:p w:rsidR="00AE00F9" w:rsidRPr="00AE00F9" w:rsidRDefault="008778D1" w:rsidP="00AE00F9">
      <w:pPr>
        <w:ind w:firstLine="142"/>
        <w:rPr>
          <w:rFonts w:eastAsia="Calibri"/>
          <w:b/>
          <w:sz w:val="28"/>
          <w:szCs w:val="28"/>
        </w:rPr>
      </w:pPr>
      <w:r>
        <w:rPr>
          <w:b/>
          <w:sz w:val="28"/>
          <w:szCs w:val="28"/>
        </w:rPr>
        <w:t>4</w:t>
      </w:r>
      <w:r w:rsidR="00AE00F9" w:rsidRPr="00AE00F9">
        <w:rPr>
          <w:b/>
          <w:sz w:val="28"/>
          <w:szCs w:val="28"/>
          <w:lang w:eastAsia="ar-SA"/>
        </w:rPr>
        <w:t xml:space="preserve">. Оценка содержания и качества подготовки обучающихся; </w:t>
      </w:r>
    </w:p>
    <w:p w:rsidR="00D94649" w:rsidRDefault="00D94649" w:rsidP="003D7B27"/>
    <w:p w:rsidR="00AC44BD" w:rsidRPr="00B01CAF" w:rsidRDefault="00AC44BD" w:rsidP="00AC44BD">
      <w:pPr>
        <w:shd w:val="clear" w:color="auto" w:fill="FFFFFF"/>
        <w:jc w:val="both"/>
        <w:rPr>
          <w:b/>
          <w:shadow/>
          <w:spacing w:val="-20"/>
          <w:sz w:val="28"/>
          <w:szCs w:val="28"/>
          <w:u w:val="single"/>
        </w:rPr>
      </w:pPr>
      <w:r w:rsidRPr="00B01CAF">
        <w:rPr>
          <w:b/>
          <w:sz w:val="28"/>
          <w:szCs w:val="28"/>
          <w:u w:val="single"/>
        </w:rPr>
        <w:t>Блок</w:t>
      </w:r>
      <w:r>
        <w:rPr>
          <w:b/>
          <w:sz w:val="28"/>
          <w:szCs w:val="28"/>
          <w:u w:val="single"/>
        </w:rPr>
        <w:t xml:space="preserve"> 1</w:t>
      </w:r>
      <w:r w:rsidRPr="00B01CAF">
        <w:rPr>
          <w:sz w:val="28"/>
          <w:szCs w:val="28"/>
          <w:u w:val="single"/>
        </w:rPr>
        <w:t>.</w:t>
      </w:r>
      <w:r>
        <w:rPr>
          <w:sz w:val="28"/>
          <w:szCs w:val="28"/>
          <w:u w:val="single"/>
        </w:rPr>
        <w:t xml:space="preserve"> </w:t>
      </w:r>
      <w:r w:rsidRPr="00B01CAF">
        <w:rPr>
          <w:b/>
          <w:sz w:val="28"/>
          <w:szCs w:val="28"/>
          <w:u w:val="single"/>
        </w:rPr>
        <w:t>Образовательная деятельность</w:t>
      </w:r>
    </w:p>
    <w:p w:rsidR="00AC44BD" w:rsidRDefault="00AC44BD" w:rsidP="00AC44BD">
      <w:pPr>
        <w:pStyle w:val="afc"/>
        <w:spacing w:line="240" w:lineRule="auto"/>
        <w:jc w:val="center"/>
        <w:rPr>
          <w:shadow/>
          <w:spacing w:val="-20"/>
          <w:u w:val="double"/>
        </w:rPr>
      </w:pPr>
    </w:p>
    <w:p w:rsidR="00AC44BD" w:rsidRPr="00B01CAF" w:rsidRDefault="00AC44BD" w:rsidP="00AC44BD">
      <w:pPr>
        <w:pStyle w:val="afc"/>
        <w:spacing w:line="240" w:lineRule="auto"/>
        <w:ind w:firstLine="0"/>
        <w:jc w:val="left"/>
        <w:rPr>
          <w:b/>
          <w:shadow/>
          <w:spacing w:val="-20"/>
          <w:u w:val="double"/>
        </w:rPr>
      </w:pPr>
      <w:r w:rsidRPr="00B01CAF">
        <w:rPr>
          <w:b/>
        </w:rPr>
        <w:t xml:space="preserve">Образовательная политика </w:t>
      </w:r>
      <w:r>
        <w:rPr>
          <w:b/>
        </w:rPr>
        <w:t>гимназии</w:t>
      </w:r>
      <w:r w:rsidRPr="00B01CAF">
        <w:rPr>
          <w:b/>
        </w:rPr>
        <w:t xml:space="preserve"> в </w:t>
      </w:r>
      <w:r>
        <w:rPr>
          <w:b/>
        </w:rPr>
        <w:t>2016</w:t>
      </w:r>
      <w:r w:rsidRPr="00B01CAF">
        <w:rPr>
          <w:b/>
        </w:rPr>
        <w:t xml:space="preserve">/ 16 учебном году:                        </w:t>
      </w:r>
    </w:p>
    <w:p w:rsidR="00AC44BD" w:rsidRPr="00906647" w:rsidRDefault="00AC44BD" w:rsidP="00AC44BD">
      <w:pPr>
        <w:pStyle w:val="afc"/>
        <w:spacing w:line="240" w:lineRule="auto"/>
        <w:ind w:right="283" w:firstLine="0"/>
        <w:jc w:val="center"/>
        <w:rPr>
          <w:b/>
          <w:shadow/>
          <w:spacing w:val="-20"/>
        </w:rPr>
      </w:pPr>
    </w:p>
    <w:p w:rsidR="00AC44BD" w:rsidRPr="005207F1" w:rsidRDefault="00AC44BD" w:rsidP="00AC44BD">
      <w:pPr>
        <w:pStyle w:val="afc"/>
        <w:spacing w:line="240" w:lineRule="auto"/>
        <w:ind w:right="283" w:firstLine="708"/>
      </w:pPr>
      <w:r w:rsidRPr="005207F1">
        <w:t xml:space="preserve">В </w:t>
      </w:r>
      <w:r>
        <w:t>2016</w:t>
      </w:r>
      <w:r w:rsidRPr="005207F1">
        <w:t>-</w:t>
      </w:r>
      <w:r>
        <w:t>2017</w:t>
      </w:r>
      <w:r w:rsidRPr="005207F1">
        <w:t xml:space="preserve"> учебном  году педагогический коллектив  </w:t>
      </w:r>
      <w:r>
        <w:t>гимназии</w:t>
      </w:r>
      <w:r w:rsidRPr="005207F1">
        <w:t xml:space="preserve"> продолжил работу по реализации «Закона  об образовании в Российской Федерации» от 29.12.2012 № 273 ФЗ (разработка нормативной  документации и организация деятельности </w:t>
      </w:r>
      <w:r>
        <w:t>гимназии</w:t>
      </w:r>
      <w:r w:rsidRPr="005207F1">
        <w:t xml:space="preserve">  в соответствии с положениями нового закона).</w:t>
      </w:r>
    </w:p>
    <w:p w:rsidR="00AC44BD" w:rsidRPr="005207F1" w:rsidRDefault="00AC44BD" w:rsidP="00AC44BD">
      <w:pPr>
        <w:pStyle w:val="afc"/>
        <w:spacing w:line="240" w:lineRule="auto"/>
        <w:ind w:right="283" w:firstLine="708"/>
      </w:pPr>
      <w:r w:rsidRPr="005207F1">
        <w:t xml:space="preserve">В  </w:t>
      </w:r>
      <w:r>
        <w:t>2016</w:t>
      </w:r>
      <w:r w:rsidRPr="005207F1">
        <w:t>-</w:t>
      </w:r>
      <w:r>
        <w:t>2017</w:t>
      </w:r>
      <w:r w:rsidRPr="005207F1">
        <w:t xml:space="preserve"> учебном  году перед  педагогическим коллективом </w:t>
      </w:r>
      <w:r>
        <w:t>гимназии</w:t>
      </w:r>
      <w:r w:rsidRPr="005207F1">
        <w:t xml:space="preserve">  были  поставлены следующие  основные задачи:</w:t>
      </w:r>
    </w:p>
    <w:p w:rsidR="00AC44BD" w:rsidRPr="00B451FE" w:rsidRDefault="00AC44BD" w:rsidP="00AC44BD">
      <w:pPr>
        <w:shd w:val="clear" w:color="auto" w:fill="FFFFFF" w:themeFill="background1"/>
        <w:spacing w:before="100" w:beforeAutospacing="1" w:after="100" w:afterAutospacing="1"/>
        <w:ind w:left="360"/>
        <w:jc w:val="both"/>
        <w:rPr>
          <w:sz w:val="28"/>
          <w:szCs w:val="28"/>
        </w:rPr>
      </w:pPr>
      <w:r w:rsidRPr="00B451FE">
        <w:rPr>
          <w:sz w:val="28"/>
          <w:szCs w:val="28"/>
        </w:rPr>
        <w:t xml:space="preserve">1.Создание образовательной среды, обеспечивающей воспитание нравственной личности через доступность образования и повышение его качества в соответствии с государственными образовательными стандартами и социальным заказом. </w:t>
      </w:r>
    </w:p>
    <w:p w:rsidR="00AC44BD" w:rsidRPr="00B451FE" w:rsidRDefault="00AC44BD" w:rsidP="00AC44BD">
      <w:pPr>
        <w:shd w:val="clear" w:color="auto" w:fill="FFFFFF" w:themeFill="background1"/>
        <w:spacing w:before="100" w:beforeAutospacing="1" w:after="100" w:afterAutospacing="1"/>
        <w:ind w:left="360"/>
        <w:jc w:val="both"/>
        <w:rPr>
          <w:sz w:val="28"/>
          <w:szCs w:val="28"/>
        </w:rPr>
      </w:pPr>
      <w:r w:rsidRPr="00B451FE">
        <w:rPr>
          <w:sz w:val="28"/>
          <w:szCs w:val="28"/>
        </w:rPr>
        <w:t>2.Совершенствование системы мониторинга и диагностики успешности образования, развития личностных качеств учащихся и профессионального мастерства педагогов.</w:t>
      </w:r>
    </w:p>
    <w:p w:rsidR="00AC44BD" w:rsidRPr="00B451FE" w:rsidRDefault="00AC44BD" w:rsidP="00AC44BD">
      <w:pPr>
        <w:shd w:val="clear" w:color="auto" w:fill="FFFFFF" w:themeFill="background1"/>
        <w:spacing w:before="100" w:beforeAutospacing="1" w:after="100" w:afterAutospacing="1"/>
        <w:ind w:left="360"/>
        <w:jc w:val="both"/>
        <w:rPr>
          <w:sz w:val="28"/>
          <w:szCs w:val="28"/>
        </w:rPr>
      </w:pPr>
      <w:r w:rsidRPr="00B451FE">
        <w:rPr>
          <w:sz w:val="28"/>
          <w:szCs w:val="28"/>
        </w:rPr>
        <w:lastRenderedPageBreak/>
        <w:t>3.Сохранение и укрепление физического, нравственного и психического здоровья обучающихся, формирование стремления к здоровому образу жизни.</w:t>
      </w:r>
    </w:p>
    <w:p w:rsidR="00AC44BD" w:rsidRPr="00B451FE" w:rsidRDefault="00AC44BD" w:rsidP="00AC44BD">
      <w:pPr>
        <w:shd w:val="clear" w:color="auto" w:fill="FFFFFF" w:themeFill="background1"/>
        <w:spacing w:before="100" w:beforeAutospacing="1" w:after="100" w:afterAutospacing="1"/>
        <w:ind w:left="360"/>
        <w:jc w:val="both"/>
        <w:rPr>
          <w:sz w:val="28"/>
          <w:szCs w:val="28"/>
        </w:rPr>
      </w:pPr>
      <w:r w:rsidRPr="00B451FE">
        <w:rPr>
          <w:sz w:val="28"/>
          <w:szCs w:val="28"/>
        </w:rPr>
        <w:t>4.Выявление и поддержка талантливых детей через проведение олимпиад, конкурсов, конференций, форумов и привлечение внешкольных учреждений к сотрудничеству для развития творческих, интеллектуальных, индивидуальных  возможностей учащихся.</w:t>
      </w:r>
    </w:p>
    <w:p w:rsidR="00AC44BD" w:rsidRDefault="00AC44BD" w:rsidP="00AC44BD">
      <w:pPr>
        <w:pStyle w:val="af8"/>
        <w:jc w:val="both"/>
        <w:rPr>
          <w:rFonts w:ascii="Times New Roman" w:hAnsi="Times New Roman"/>
          <w:sz w:val="28"/>
          <w:szCs w:val="28"/>
        </w:rPr>
      </w:pPr>
    </w:p>
    <w:p w:rsidR="00AC44BD" w:rsidRDefault="00AC44BD" w:rsidP="00AC44BD">
      <w:pPr>
        <w:pStyle w:val="af8"/>
        <w:jc w:val="both"/>
        <w:rPr>
          <w:rFonts w:ascii="Times New Roman" w:hAnsi="Times New Roman"/>
          <w:sz w:val="28"/>
          <w:szCs w:val="28"/>
        </w:rPr>
      </w:pPr>
      <w:r w:rsidRPr="001147F9">
        <w:rPr>
          <w:rFonts w:ascii="Times New Roman" w:hAnsi="Times New Roman"/>
          <w:sz w:val="28"/>
          <w:szCs w:val="28"/>
        </w:rPr>
        <w:t xml:space="preserve">     </w:t>
      </w:r>
      <w:r w:rsidRPr="001147F9">
        <w:rPr>
          <w:rFonts w:ascii="Times New Roman" w:hAnsi="Times New Roman"/>
          <w:sz w:val="28"/>
          <w:szCs w:val="28"/>
        </w:rPr>
        <w:tab/>
        <w:t xml:space="preserve">Образовательная деятельность в условиях реализации Федеральной образовательной инициативы «Наша новая </w:t>
      </w:r>
      <w:r>
        <w:rPr>
          <w:rFonts w:ascii="Times New Roman" w:hAnsi="Times New Roman"/>
          <w:sz w:val="28"/>
          <w:szCs w:val="28"/>
        </w:rPr>
        <w:t>гимназия</w:t>
      </w:r>
      <w:r w:rsidRPr="001147F9">
        <w:rPr>
          <w:rFonts w:ascii="Times New Roman" w:hAnsi="Times New Roman"/>
          <w:sz w:val="28"/>
          <w:szCs w:val="28"/>
        </w:rPr>
        <w:t xml:space="preserve">» касается, прежде всего, определения долгосрочной перспективы развития образовательного организации, что находит своё воплощение в разработке и реализации программы развития. </w:t>
      </w:r>
    </w:p>
    <w:p w:rsidR="00AC44BD" w:rsidRPr="001147F9" w:rsidRDefault="00AC44BD" w:rsidP="00AC44BD">
      <w:pPr>
        <w:pStyle w:val="af8"/>
        <w:ind w:firstLine="708"/>
        <w:jc w:val="both"/>
        <w:rPr>
          <w:rFonts w:ascii="Times New Roman" w:hAnsi="Times New Roman"/>
          <w:sz w:val="28"/>
          <w:szCs w:val="28"/>
        </w:rPr>
      </w:pPr>
      <w:r w:rsidRPr="001147F9">
        <w:rPr>
          <w:rFonts w:ascii="Times New Roman" w:hAnsi="Times New Roman"/>
          <w:sz w:val="28"/>
          <w:szCs w:val="28"/>
        </w:rPr>
        <w:t xml:space="preserve">В    программе развития </w:t>
      </w:r>
      <w:r>
        <w:rPr>
          <w:rFonts w:ascii="Times New Roman" w:hAnsi="Times New Roman"/>
          <w:sz w:val="28"/>
          <w:szCs w:val="28"/>
        </w:rPr>
        <w:t>НОУ гимназия «Аврора»</w:t>
      </w:r>
      <w:r w:rsidRPr="001147F9">
        <w:rPr>
          <w:rFonts w:ascii="Times New Roman" w:hAnsi="Times New Roman"/>
          <w:sz w:val="28"/>
          <w:szCs w:val="28"/>
        </w:rPr>
        <w:t xml:space="preserve"> </w:t>
      </w:r>
      <w:r>
        <w:rPr>
          <w:rFonts w:ascii="Times New Roman" w:hAnsi="Times New Roman"/>
          <w:sz w:val="28"/>
          <w:szCs w:val="28"/>
        </w:rPr>
        <w:t xml:space="preserve">на 2015 </w:t>
      </w:r>
      <w:r w:rsidRPr="001147F9">
        <w:rPr>
          <w:rFonts w:ascii="Times New Roman" w:hAnsi="Times New Roman"/>
          <w:sz w:val="28"/>
          <w:szCs w:val="28"/>
        </w:rPr>
        <w:t>-</w:t>
      </w:r>
      <w:r>
        <w:rPr>
          <w:rFonts w:ascii="Times New Roman" w:hAnsi="Times New Roman"/>
          <w:sz w:val="28"/>
          <w:szCs w:val="28"/>
        </w:rPr>
        <w:t xml:space="preserve"> 2020</w:t>
      </w:r>
      <w:r w:rsidRPr="001147F9">
        <w:rPr>
          <w:rFonts w:ascii="Times New Roman" w:hAnsi="Times New Roman"/>
          <w:sz w:val="28"/>
          <w:szCs w:val="28"/>
        </w:rPr>
        <w:t xml:space="preserve"> гг. определены ведущие идеи и модель  </w:t>
      </w:r>
      <w:r>
        <w:rPr>
          <w:rFonts w:ascii="Times New Roman" w:hAnsi="Times New Roman"/>
          <w:sz w:val="28"/>
          <w:szCs w:val="28"/>
        </w:rPr>
        <w:t>гимназии</w:t>
      </w:r>
      <w:r w:rsidRPr="001147F9">
        <w:rPr>
          <w:rFonts w:ascii="Times New Roman" w:hAnsi="Times New Roman"/>
          <w:sz w:val="28"/>
          <w:szCs w:val="28"/>
        </w:rPr>
        <w:t xml:space="preserve">. Стратегия </w:t>
      </w:r>
      <w:r>
        <w:rPr>
          <w:rFonts w:ascii="Times New Roman" w:hAnsi="Times New Roman"/>
          <w:sz w:val="28"/>
          <w:szCs w:val="28"/>
        </w:rPr>
        <w:t xml:space="preserve">гимназии </w:t>
      </w:r>
      <w:r w:rsidRPr="001147F9">
        <w:rPr>
          <w:rFonts w:ascii="Times New Roman" w:hAnsi="Times New Roman"/>
          <w:sz w:val="28"/>
          <w:szCs w:val="28"/>
        </w:rPr>
        <w:t xml:space="preserve">направлена на пропаганду инклюзивного образования (качественного образования для всех).  </w:t>
      </w:r>
    </w:p>
    <w:p w:rsidR="00AC44BD" w:rsidRDefault="00AC44BD" w:rsidP="00AC44BD">
      <w:pPr>
        <w:pStyle w:val="af8"/>
        <w:jc w:val="both"/>
        <w:rPr>
          <w:rFonts w:ascii="Times New Roman" w:hAnsi="Times New Roman"/>
          <w:sz w:val="28"/>
          <w:szCs w:val="28"/>
        </w:rPr>
      </w:pPr>
      <w:r w:rsidRPr="001147F9">
        <w:rPr>
          <w:rFonts w:ascii="Times New Roman" w:hAnsi="Times New Roman"/>
          <w:sz w:val="28"/>
          <w:szCs w:val="28"/>
        </w:rPr>
        <w:t xml:space="preserve">         Значительно усовершенствована система обучения учащихся </w:t>
      </w:r>
      <w:r>
        <w:rPr>
          <w:rFonts w:ascii="Times New Roman" w:hAnsi="Times New Roman"/>
          <w:sz w:val="28"/>
          <w:szCs w:val="28"/>
        </w:rPr>
        <w:t>начальных</w:t>
      </w:r>
      <w:r w:rsidRPr="001147F9">
        <w:rPr>
          <w:rFonts w:ascii="Times New Roman" w:hAnsi="Times New Roman"/>
          <w:sz w:val="28"/>
          <w:szCs w:val="28"/>
        </w:rPr>
        <w:t xml:space="preserve"> классов. В начальной </w:t>
      </w:r>
      <w:r>
        <w:rPr>
          <w:rFonts w:ascii="Times New Roman" w:hAnsi="Times New Roman"/>
          <w:sz w:val="28"/>
          <w:szCs w:val="28"/>
        </w:rPr>
        <w:t xml:space="preserve">школы </w:t>
      </w:r>
      <w:r w:rsidRPr="001147F9">
        <w:rPr>
          <w:rFonts w:ascii="Times New Roman" w:hAnsi="Times New Roman"/>
          <w:sz w:val="28"/>
          <w:szCs w:val="28"/>
        </w:rPr>
        <w:t>полностью осуществлён переход на ФГОС в</w:t>
      </w:r>
      <w:r>
        <w:rPr>
          <w:rFonts w:ascii="Times New Roman" w:hAnsi="Times New Roman"/>
          <w:sz w:val="28"/>
          <w:szCs w:val="28"/>
        </w:rPr>
        <w:t>торого поколения.  В</w:t>
      </w:r>
      <w:r w:rsidRPr="001147F9">
        <w:rPr>
          <w:rFonts w:ascii="Times New Roman" w:hAnsi="Times New Roman"/>
          <w:sz w:val="28"/>
          <w:szCs w:val="28"/>
        </w:rPr>
        <w:t xml:space="preserve">се учителя начальной </w:t>
      </w:r>
      <w:r>
        <w:rPr>
          <w:rFonts w:ascii="Times New Roman" w:hAnsi="Times New Roman"/>
          <w:sz w:val="28"/>
          <w:szCs w:val="28"/>
        </w:rPr>
        <w:t>школы</w:t>
      </w:r>
      <w:r w:rsidRPr="001147F9">
        <w:rPr>
          <w:rFonts w:ascii="Times New Roman" w:hAnsi="Times New Roman"/>
          <w:sz w:val="28"/>
          <w:szCs w:val="28"/>
        </w:rPr>
        <w:t xml:space="preserve"> прошли курсовую подготовку по работе по новым стандартам.  Разработаны образовательные программы по всем предметам с 1 по 4 классы. По учебникам, созданным на основе ФГОС второго поколения, работают все учителя начальной </w:t>
      </w:r>
      <w:r>
        <w:rPr>
          <w:rFonts w:ascii="Times New Roman" w:hAnsi="Times New Roman"/>
          <w:sz w:val="28"/>
          <w:szCs w:val="28"/>
        </w:rPr>
        <w:t>гимназии</w:t>
      </w:r>
      <w:r w:rsidRPr="001147F9">
        <w:rPr>
          <w:rFonts w:ascii="Times New Roman" w:hAnsi="Times New Roman"/>
          <w:sz w:val="28"/>
          <w:szCs w:val="28"/>
        </w:rPr>
        <w:t>:</w:t>
      </w:r>
      <w:r>
        <w:rPr>
          <w:rFonts w:ascii="Times New Roman" w:hAnsi="Times New Roman"/>
          <w:sz w:val="28"/>
          <w:szCs w:val="28"/>
        </w:rPr>
        <w:t xml:space="preserve"> Дайнеко И.А., Карплюк Ю.В., Осипова О.С., Валявина Ю.П., Кирушева Е.Н.</w:t>
      </w:r>
      <w:r w:rsidRPr="001147F9">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p>
    <w:p w:rsidR="00AC44BD" w:rsidRDefault="00AC44BD" w:rsidP="00AC44BD">
      <w:pPr>
        <w:pStyle w:val="af8"/>
        <w:jc w:val="both"/>
        <w:rPr>
          <w:rFonts w:ascii="Times New Roman" w:hAnsi="Times New Roman"/>
          <w:sz w:val="28"/>
          <w:szCs w:val="28"/>
        </w:rPr>
      </w:pPr>
      <w:r w:rsidRPr="001147F9">
        <w:rPr>
          <w:rFonts w:ascii="Times New Roman" w:hAnsi="Times New Roman"/>
          <w:sz w:val="28"/>
          <w:szCs w:val="28"/>
        </w:rPr>
        <w:t xml:space="preserve">Растет количество детей старшего дошкольного возраста, получающих дошкольное образование в </w:t>
      </w:r>
      <w:r>
        <w:rPr>
          <w:rFonts w:ascii="Times New Roman" w:hAnsi="Times New Roman"/>
          <w:sz w:val="28"/>
          <w:szCs w:val="28"/>
        </w:rPr>
        <w:t>гимназии</w:t>
      </w:r>
      <w:r w:rsidRPr="001147F9">
        <w:rPr>
          <w:rFonts w:ascii="Times New Roman" w:hAnsi="Times New Roman"/>
          <w:sz w:val="28"/>
          <w:szCs w:val="28"/>
        </w:rPr>
        <w:t>, что позволяет создать большему количеству детей равные стартовые возможности для их обучения в начальном звене. Курсовую подготовку дошко</w:t>
      </w:r>
      <w:r>
        <w:rPr>
          <w:rFonts w:ascii="Times New Roman" w:hAnsi="Times New Roman"/>
          <w:sz w:val="28"/>
          <w:szCs w:val="28"/>
        </w:rPr>
        <w:t>льников осуществляла Кирушева Е.Н.</w:t>
      </w:r>
      <w:r w:rsidRPr="001147F9">
        <w:rPr>
          <w:rFonts w:ascii="Times New Roman" w:hAnsi="Times New Roman"/>
          <w:sz w:val="28"/>
          <w:szCs w:val="28"/>
        </w:rPr>
        <w:t xml:space="preserve">           </w:t>
      </w:r>
    </w:p>
    <w:p w:rsidR="00AC44BD" w:rsidRDefault="00AC44BD" w:rsidP="00AC44BD">
      <w:pPr>
        <w:pStyle w:val="af8"/>
        <w:jc w:val="both"/>
        <w:rPr>
          <w:rFonts w:ascii="Times New Roman" w:hAnsi="Times New Roman"/>
          <w:sz w:val="28"/>
          <w:szCs w:val="28"/>
        </w:rPr>
      </w:pPr>
      <w:r w:rsidRPr="001147F9">
        <w:rPr>
          <w:rFonts w:ascii="Times New Roman" w:hAnsi="Times New Roman"/>
          <w:sz w:val="28"/>
          <w:szCs w:val="28"/>
        </w:rPr>
        <w:t xml:space="preserve">В </w:t>
      </w:r>
      <w:r>
        <w:rPr>
          <w:rFonts w:ascii="Times New Roman" w:hAnsi="Times New Roman"/>
          <w:sz w:val="28"/>
          <w:szCs w:val="28"/>
        </w:rPr>
        <w:t xml:space="preserve">2016 </w:t>
      </w:r>
      <w:r w:rsidRPr="001147F9">
        <w:rPr>
          <w:rFonts w:ascii="Times New Roman" w:hAnsi="Times New Roman"/>
          <w:sz w:val="28"/>
          <w:szCs w:val="28"/>
        </w:rPr>
        <w:t>-</w:t>
      </w:r>
      <w:r>
        <w:rPr>
          <w:rFonts w:ascii="Times New Roman" w:hAnsi="Times New Roman"/>
          <w:sz w:val="28"/>
          <w:szCs w:val="28"/>
        </w:rPr>
        <w:t xml:space="preserve"> 2017</w:t>
      </w:r>
      <w:r w:rsidRPr="001147F9">
        <w:rPr>
          <w:rFonts w:ascii="Times New Roman" w:hAnsi="Times New Roman"/>
          <w:sz w:val="28"/>
          <w:szCs w:val="28"/>
        </w:rPr>
        <w:t xml:space="preserve"> учебном году учителя основной </w:t>
      </w:r>
      <w:r>
        <w:rPr>
          <w:rFonts w:ascii="Times New Roman" w:hAnsi="Times New Roman"/>
          <w:sz w:val="28"/>
          <w:szCs w:val="28"/>
        </w:rPr>
        <w:t>школы приступили к реализации ФГОС в 6 – ом  классе</w:t>
      </w:r>
      <w:r w:rsidRPr="001147F9">
        <w:rPr>
          <w:rFonts w:ascii="Times New Roman" w:hAnsi="Times New Roman"/>
          <w:sz w:val="28"/>
          <w:szCs w:val="28"/>
        </w:rPr>
        <w:t>. По</w:t>
      </w:r>
      <w:r>
        <w:rPr>
          <w:rFonts w:ascii="Times New Roman" w:hAnsi="Times New Roman"/>
          <w:sz w:val="28"/>
          <w:szCs w:val="28"/>
        </w:rPr>
        <w:t xml:space="preserve"> новым стандартам в 6 </w:t>
      </w:r>
      <w:r w:rsidRPr="001147F9">
        <w:rPr>
          <w:rFonts w:ascii="Times New Roman" w:hAnsi="Times New Roman"/>
          <w:sz w:val="28"/>
          <w:szCs w:val="28"/>
        </w:rPr>
        <w:t>-</w:t>
      </w:r>
      <w:r>
        <w:rPr>
          <w:rFonts w:ascii="Times New Roman" w:hAnsi="Times New Roman"/>
          <w:sz w:val="28"/>
          <w:szCs w:val="28"/>
        </w:rPr>
        <w:t xml:space="preserve"> м классе</w:t>
      </w:r>
      <w:r w:rsidRPr="001147F9">
        <w:rPr>
          <w:rFonts w:ascii="Times New Roman" w:hAnsi="Times New Roman"/>
          <w:sz w:val="28"/>
          <w:szCs w:val="28"/>
        </w:rPr>
        <w:t xml:space="preserve"> работали учителя:</w:t>
      </w:r>
      <w:r>
        <w:rPr>
          <w:rFonts w:ascii="Times New Roman" w:hAnsi="Times New Roman"/>
          <w:sz w:val="28"/>
          <w:szCs w:val="28"/>
        </w:rPr>
        <w:t xml:space="preserve"> Сарсынбаева З.Э., Медведева Ю.В., Андронова О.Н., Шапошников И.М., Романова К.О., Варлакова Ю.А.</w:t>
      </w:r>
      <w:r w:rsidRPr="001147F9">
        <w:rPr>
          <w:rFonts w:ascii="Times New Roman" w:hAnsi="Times New Roman"/>
          <w:sz w:val="28"/>
          <w:szCs w:val="28"/>
        </w:rPr>
        <w:t>.</w:t>
      </w:r>
      <w:r>
        <w:rPr>
          <w:rFonts w:ascii="Times New Roman" w:hAnsi="Times New Roman"/>
          <w:sz w:val="28"/>
          <w:szCs w:val="28"/>
        </w:rPr>
        <w:t xml:space="preserve"> Все учителя</w:t>
      </w:r>
      <w:r w:rsidRPr="001147F9">
        <w:rPr>
          <w:rFonts w:ascii="Times New Roman" w:hAnsi="Times New Roman"/>
          <w:sz w:val="28"/>
          <w:szCs w:val="28"/>
        </w:rPr>
        <w:t>, раб</w:t>
      </w:r>
      <w:r>
        <w:rPr>
          <w:rFonts w:ascii="Times New Roman" w:hAnsi="Times New Roman"/>
          <w:sz w:val="28"/>
          <w:szCs w:val="28"/>
        </w:rPr>
        <w:t>отавшие в 6 – ом классе</w:t>
      </w:r>
      <w:r w:rsidRPr="001147F9">
        <w:rPr>
          <w:rFonts w:ascii="Times New Roman" w:hAnsi="Times New Roman"/>
          <w:sz w:val="28"/>
          <w:szCs w:val="28"/>
        </w:rPr>
        <w:t>, прошли курсовую подготовку по ФГОС</w:t>
      </w:r>
      <w:r>
        <w:rPr>
          <w:rFonts w:ascii="Times New Roman" w:hAnsi="Times New Roman"/>
          <w:sz w:val="28"/>
          <w:szCs w:val="28"/>
        </w:rPr>
        <w:t xml:space="preserve">.         </w:t>
      </w:r>
      <w:r w:rsidRPr="001147F9">
        <w:rPr>
          <w:rFonts w:ascii="Times New Roman" w:hAnsi="Times New Roman"/>
          <w:sz w:val="28"/>
          <w:szCs w:val="28"/>
        </w:rPr>
        <w:t xml:space="preserve"> Увеличи</w:t>
      </w:r>
      <w:r>
        <w:rPr>
          <w:rFonts w:ascii="Times New Roman" w:hAnsi="Times New Roman"/>
          <w:sz w:val="28"/>
          <w:szCs w:val="28"/>
        </w:rPr>
        <w:t>лась</w:t>
      </w:r>
      <w:r w:rsidRPr="001147F9">
        <w:rPr>
          <w:rFonts w:ascii="Times New Roman" w:hAnsi="Times New Roman"/>
          <w:sz w:val="28"/>
          <w:szCs w:val="28"/>
        </w:rPr>
        <w:t xml:space="preserve"> доля учащихся, обучающихся по программам дополнительного образования в </w:t>
      </w:r>
      <w:r>
        <w:rPr>
          <w:rFonts w:ascii="Times New Roman" w:hAnsi="Times New Roman"/>
          <w:sz w:val="28"/>
          <w:szCs w:val="28"/>
        </w:rPr>
        <w:t>гимназии</w:t>
      </w:r>
      <w:r w:rsidRPr="001147F9">
        <w:rPr>
          <w:rFonts w:ascii="Times New Roman" w:hAnsi="Times New Roman"/>
          <w:sz w:val="28"/>
          <w:szCs w:val="28"/>
        </w:rPr>
        <w:t>, что позвол</w:t>
      </w:r>
      <w:r>
        <w:rPr>
          <w:rFonts w:ascii="Times New Roman" w:hAnsi="Times New Roman"/>
          <w:sz w:val="28"/>
          <w:szCs w:val="28"/>
        </w:rPr>
        <w:t>ило</w:t>
      </w:r>
      <w:r w:rsidRPr="001147F9">
        <w:rPr>
          <w:rFonts w:ascii="Times New Roman" w:hAnsi="Times New Roman"/>
          <w:sz w:val="28"/>
          <w:szCs w:val="28"/>
        </w:rPr>
        <w:t xml:space="preserve"> сделать образование более удовлетворяющим потребно</w:t>
      </w:r>
      <w:r w:rsidRPr="001147F9">
        <w:rPr>
          <w:rFonts w:ascii="Times New Roman" w:hAnsi="Times New Roman"/>
          <w:sz w:val="28"/>
          <w:szCs w:val="28"/>
        </w:rPr>
        <w:softHyphen/>
        <w:t>сти детей и их родителей.</w:t>
      </w:r>
    </w:p>
    <w:p w:rsidR="00AC44BD" w:rsidRPr="001147F9" w:rsidRDefault="00AC44BD" w:rsidP="00AC44BD">
      <w:pPr>
        <w:pStyle w:val="af8"/>
        <w:jc w:val="both"/>
        <w:rPr>
          <w:rFonts w:ascii="Times New Roman" w:hAnsi="Times New Roman"/>
          <w:sz w:val="28"/>
          <w:szCs w:val="28"/>
        </w:rPr>
      </w:pPr>
      <w:r w:rsidRPr="001147F9">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t>А</w:t>
      </w:r>
      <w:r w:rsidRPr="001147F9">
        <w:rPr>
          <w:rFonts w:ascii="Times New Roman" w:hAnsi="Times New Roman"/>
          <w:sz w:val="28"/>
          <w:szCs w:val="28"/>
        </w:rPr>
        <w:t>ктивно внедря</w:t>
      </w:r>
      <w:r>
        <w:rPr>
          <w:rFonts w:ascii="Times New Roman" w:hAnsi="Times New Roman"/>
          <w:sz w:val="28"/>
          <w:szCs w:val="28"/>
        </w:rPr>
        <w:t>лись</w:t>
      </w:r>
      <w:r w:rsidRPr="001147F9">
        <w:rPr>
          <w:rFonts w:ascii="Times New Roman" w:hAnsi="Times New Roman"/>
          <w:sz w:val="28"/>
          <w:szCs w:val="28"/>
        </w:rPr>
        <w:t xml:space="preserve"> информационно</w:t>
      </w:r>
      <w:r>
        <w:rPr>
          <w:rFonts w:ascii="Times New Roman" w:hAnsi="Times New Roman"/>
          <w:sz w:val="28"/>
          <w:szCs w:val="28"/>
        </w:rPr>
        <w:t xml:space="preserve"> </w:t>
      </w:r>
      <w:r w:rsidRPr="001147F9">
        <w:rPr>
          <w:rFonts w:ascii="Times New Roman" w:hAnsi="Times New Roman"/>
          <w:sz w:val="28"/>
          <w:szCs w:val="28"/>
        </w:rPr>
        <w:t>- коммуникационные технологии, другие инновационные образовательные технологии и принципы организа</w:t>
      </w:r>
      <w:r w:rsidRPr="001147F9">
        <w:rPr>
          <w:rFonts w:ascii="Times New Roman" w:hAnsi="Times New Roman"/>
          <w:sz w:val="28"/>
          <w:szCs w:val="28"/>
        </w:rPr>
        <w:softHyphen/>
        <w:t xml:space="preserve">ции учебного процесса, что обеспечивает улучшение   результатов  </w:t>
      </w:r>
      <w:r>
        <w:rPr>
          <w:rFonts w:ascii="Times New Roman" w:hAnsi="Times New Roman"/>
          <w:sz w:val="28"/>
          <w:szCs w:val="28"/>
        </w:rPr>
        <w:t xml:space="preserve"> успеваемости.</w:t>
      </w:r>
    </w:p>
    <w:p w:rsidR="00AC44BD" w:rsidRPr="001147F9" w:rsidRDefault="00AC44BD" w:rsidP="00AC44BD">
      <w:pPr>
        <w:pStyle w:val="af8"/>
        <w:ind w:firstLine="708"/>
        <w:jc w:val="both"/>
        <w:rPr>
          <w:rFonts w:ascii="Times New Roman" w:hAnsi="Times New Roman"/>
          <w:sz w:val="28"/>
          <w:szCs w:val="28"/>
        </w:rPr>
      </w:pPr>
      <w:r w:rsidRPr="001147F9">
        <w:rPr>
          <w:rFonts w:ascii="Times New Roman" w:hAnsi="Times New Roman"/>
          <w:sz w:val="28"/>
          <w:szCs w:val="28"/>
        </w:rPr>
        <w:t xml:space="preserve">Педагоги   </w:t>
      </w:r>
      <w:r>
        <w:rPr>
          <w:rFonts w:ascii="Times New Roman" w:hAnsi="Times New Roman"/>
          <w:sz w:val="28"/>
          <w:szCs w:val="28"/>
        </w:rPr>
        <w:t>гимназии</w:t>
      </w:r>
      <w:r w:rsidRPr="001147F9">
        <w:rPr>
          <w:rFonts w:ascii="Times New Roman" w:hAnsi="Times New Roman"/>
          <w:sz w:val="28"/>
          <w:szCs w:val="28"/>
        </w:rPr>
        <w:t xml:space="preserve"> постоянно совершенствуют своё профессиональное мастерство: своевременно проходят аттестацию, посещаю</w:t>
      </w:r>
      <w:r>
        <w:rPr>
          <w:rFonts w:ascii="Times New Roman" w:hAnsi="Times New Roman"/>
          <w:sz w:val="28"/>
          <w:szCs w:val="28"/>
        </w:rPr>
        <w:t>т</w:t>
      </w:r>
      <w:r w:rsidRPr="001147F9">
        <w:rPr>
          <w:rFonts w:ascii="Times New Roman" w:hAnsi="Times New Roman"/>
          <w:sz w:val="28"/>
          <w:szCs w:val="28"/>
        </w:rPr>
        <w:t xml:space="preserve"> курсы по</w:t>
      </w:r>
      <w:r>
        <w:rPr>
          <w:rFonts w:ascii="Times New Roman" w:hAnsi="Times New Roman"/>
          <w:sz w:val="28"/>
          <w:szCs w:val="28"/>
        </w:rPr>
        <w:t>вышения квалифика</w:t>
      </w:r>
      <w:r>
        <w:rPr>
          <w:rFonts w:ascii="Times New Roman" w:hAnsi="Times New Roman"/>
          <w:sz w:val="28"/>
          <w:szCs w:val="28"/>
        </w:rPr>
        <w:softHyphen/>
        <w:t>ции</w:t>
      </w:r>
      <w:r w:rsidRPr="001147F9">
        <w:rPr>
          <w:rFonts w:ascii="Times New Roman" w:hAnsi="Times New Roman"/>
          <w:sz w:val="28"/>
          <w:szCs w:val="28"/>
        </w:rPr>
        <w:t>.</w:t>
      </w:r>
      <w:r>
        <w:rPr>
          <w:rFonts w:ascii="Times New Roman" w:hAnsi="Times New Roman"/>
          <w:sz w:val="28"/>
          <w:szCs w:val="28"/>
        </w:rPr>
        <w:t xml:space="preserve"> В этом году получили первую категорию по должности «учитель» два педагога (Сарсынбаева З.Э., Варлакова Ю.А.)</w:t>
      </w:r>
    </w:p>
    <w:p w:rsidR="00AC44BD" w:rsidRDefault="00AC44BD" w:rsidP="00AC44BD">
      <w:pPr>
        <w:pStyle w:val="af8"/>
        <w:jc w:val="both"/>
        <w:rPr>
          <w:rFonts w:ascii="Times New Roman" w:hAnsi="Times New Roman"/>
          <w:sz w:val="28"/>
          <w:szCs w:val="28"/>
        </w:rPr>
      </w:pPr>
      <w:r w:rsidRPr="001147F9">
        <w:rPr>
          <w:rFonts w:ascii="Times New Roman" w:hAnsi="Times New Roman"/>
          <w:sz w:val="28"/>
          <w:szCs w:val="28"/>
        </w:rPr>
        <w:lastRenderedPageBreak/>
        <w:t xml:space="preserve">   </w:t>
      </w:r>
      <w:r>
        <w:rPr>
          <w:rFonts w:ascii="Times New Roman" w:hAnsi="Times New Roman"/>
          <w:sz w:val="28"/>
          <w:szCs w:val="28"/>
        </w:rPr>
        <w:t xml:space="preserve"> </w:t>
      </w:r>
      <w:r>
        <w:rPr>
          <w:rFonts w:ascii="Times New Roman" w:hAnsi="Times New Roman"/>
          <w:sz w:val="28"/>
          <w:szCs w:val="28"/>
        </w:rPr>
        <w:tab/>
      </w:r>
      <w:r w:rsidRPr="001147F9">
        <w:rPr>
          <w:rFonts w:ascii="Times New Roman" w:hAnsi="Times New Roman"/>
          <w:sz w:val="28"/>
          <w:szCs w:val="28"/>
        </w:rPr>
        <w:t>Растет количество участников среди учеников и педагогов в конкурсах, социальных проектах и программах разного уровня</w:t>
      </w:r>
      <w:r>
        <w:rPr>
          <w:rFonts w:ascii="Times New Roman" w:hAnsi="Times New Roman"/>
          <w:sz w:val="28"/>
          <w:szCs w:val="28"/>
        </w:rPr>
        <w:t>:</w:t>
      </w:r>
    </w:p>
    <w:p w:rsidR="00AC44BD" w:rsidRDefault="00AC44BD" w:rsidP="00AC44BD">
      <w:pPr>
        <w:pStyle w:val="af8"/>
        <w:jc w:val="both"/>
        <w:rPr>
          <w:rFonts w:ascii="Times New Roman" w:hAnsi="Times New Roman"/>
          <w:sz w:val="28"/>
          <w:szCs w:val="28"/>
        </w:rPr>
      </w:pPr>
      <w:r w:rsidRPr="00511EA2">
        <w:rPr>
          <w:rFonts w:ascii="Times New Roman" w:hAnsi="Times New Roman"/>
          <w:b/>
          <w:sz w:val="28"/>
          <w:szCs w:val="28"/>
        </w:rPr>
        <w:t xml:space="preserve">- </w:t>
      </w:r>
      <w:r>
        <w:rPr>
          <w:rFonts w:ascii="Times New Roman" w:hAnsi="Times New Roman"/>
          <w:b/>
          <w:sz w:val="28"/>
          <w:szCs w:val="28"/>
        </w:rPr>
        <w:t xml:space="preserve"> </w:t>
      </w:r>
      <w:r w:rsidRPr="001147F9">
        <w:rPr>
          <w:rFonts w:ascii="Times New Roman" w:hAnsi="Times New Roman"/>
          <w:sz w:val="28"/>
          <w:szCs w:val="28"/>
        </w:rPr>
        <w:t>в городском конкурсе</w:t>
      </w:r>
      <w:r>
        <w:rPr>
          <w:rFonts w:ascii="Times New Roman" w:hAnsi="Times New Roman"/>
          <w:sz w:val="28"/>
          <w:szCs w:val="28"/>
        </w:rPr>
        <w:t xml:space="preserve"> чтецов</w:t>
      </w:r>
      <w:r w:rsidRPr="001147F9">
        <w:rPr>
          <w:rFonts w:ascii="Times New Roman" w:hAnsi="Times New Roman"/>
          <w:sz w:val="28"/>
          <w:szCs w:val="28"/>
        </w:rPr>
        <w:t xml:space="preserve"> «</w:t>
      </w:r>
      <w:r>
        <w:rPr>
          <w:rFonts w:ascii="Times New Roman" w:hAnsi="Times New Roman"/>
          <w:sz w:val="28"/>
          <w:szCs w:val="28"/>
        </w:rPr>
        <w:t>Мир! Человек! Мечта!</w:t>
      </w:r>
      <w:r w:rsidRPr="001147F9">
        <w:rPr>
          <w:rFonts w:ascii="Times New Roman" w:hAnsi="Times New Roman"/>
          <w:sz w:val="28"/>
          <w:szCs w:val="28"/>
        </w:rPr>
        <w:t>»</w:t>
      </w:r>
      <w:r>
        <w:rPr>
          <w:rFonts w:ascii="Times New Roman" w:hAnsi="Times New Roman"/>
          <w:sz w:val="28"/>
          <w:szCs w:val="28"/>
        </w:rPr>
        <w:t xml:space="preserve"> принимали</w:t>
      </w:r>
      <w:r w:rsidRPr="001147F9">
        <w:rPr>
          <w:rFonts w:ascii="Times New Roman" w:hAnsi="Times New Roman"/>
          <w:sz w:val="28"/>
          <w:szCs w:val="28"/>
        </w:rPr>
        <w:t xml:space="preserve"> участие </w:t>
      </w:r>
      <w:r>
        <w:rPr>
          <w:rFonts w:ascii="Times New Roman" w:hAnsi="Times New Roman"/>
          <w:sz w:val="28"/>
          <w:szCs w:val="28"/>
        </w:rPr>
        <w:t xml:space="preserve">Шароенко  </w:t>
      </w:r>
      <w:r w:rsidRPr="001147F9">
        <w:rPr>
          <w:rFonts w:ascii="Times New Roman" w:hAnsi="Times New Roman"/>
          <w:sz w:val="28"/>
          <w:szCs w:val="28"/>
        </w:rPr>
        <w:t>А.</w:t>
      </w:r>
      <w:r>
        <w:rPr>
          <w:rFonts w:ascii="Times New Roman" w:hAnsi="Times New Roman"/>
          <w:sz w:val="28"/>
          <w:szCs w:val="28"/>
        </w:rPr>
        <w:t>(1а кл)</w:t>
      </w:r>
      <w:r w:rsidRPr="001147F9">
        <w:rPr>
          <w:rFonts w:ascii="Times New Roman" w:hAnsi="Times New Roman"/>
          <w:sz w:val="28"/>
          <w:szCs w:val="28"/>
        </w:rPr>
        <w:t>,</w:t>
      </w:r>
      <w:r>
        <w:rPr>
          <w:rFonts w:ascii="Times New Roman" w:hAnsi="Times New Roman"/>
          <w:sz w:val="28"/>
          <w:szCs w:val="28"/>
        </w:rPr>
        <w:t xml:space="preserve"> Серёгин Г.</w:t>
      </w:r>
      <w:r w:rsidRPr="001147F9">
        <w:rPr>
          <w:rFonts w:ascii="Times New Roman" w:hAnsi="Times New Roman"/>
          <w:sz w:val="28"/>
          <w:szCs w:val="28"/>
        </w:rPr>
        <w:t xml:space="preserve"> </w:t>
      </w:r>
      <w:r>
        <w:rPr>
          <w:rFonts w:ascii="Times New Roman" w:hAnsi="Times New Roman"/>
          <w:sz w:val="28"/>
          <w:szCs w:val="28"/>
        </w:rPr>
        <w:t>(4 кл)</w:t>
      </w:r>
    </w:p>
    <w:p w:rsidR="00AC44BD" w:rsidRPr="001147F9" w:rsidRDefault="00AC44BD" w:rsidP="00AC44BD">
      <w:pPr>
        <w:pStyle w:val="af8"/>
        <w:jc w:val="both"/>
        <w:rPr>
          <w:rFonts w:ascii="Times New Roman" w:hAnsi="Times New Roman"/>
          <w:sz w:val="28"/>
          <w:szCs w:val="28"/>
        </w:rPr>
      </w:pPr>
      <w:r w:rsidRPr="00511EA2">
        <w:rPr>
          <w:rFonts w:ascii="Times New Roman" w:hAnsi="Times New Roman"/>
          <w:b/>
          <w:sz w:val="28"/>
          <w:szCs w:val="28"/>
        </w:rPr>
        <w:t>-</w:t>
      </w:r>
      <w:r>
        <w:rPr>
          <w:rFonts w:ascii="Times New Roman" w:hAnsi="Times New Roman"/>
          <w:sz w:val="28"/>
          <w:szCs w:val="28"/>
        </w:rPr>
        <w:t xml:space="preserve"> </w:t>
      </w:r>
      <w:r w:rsidRPr="001147F9">
        <w:rPr>
          <w:rFonts w:ascii="Times New Roman" w:hAnsi="Times New Roman"/>
          <w:sz w:val="28"/>
          <w:szCs w:val="28"/>
        </w:rPr>
        <w:t xml:space="preserve">в региональном конкурсе </w:t>
      </w:r>
      <w:r>
        <w:rPr>
          <w:rFonts w:ascii="Times New Roman" w:hAnsi="Times New Roman"/>
          <w:sz w:val="28"/>
          <w:szCs w:val="28"/>
        </w:rPr>
        <w:t xml:space="preserve">рисунков </w:t>
      </w:r>
      <w:r w:rsidRPr="001147F9">
        <w:rPr>
          <w:rFonts w:ascii="Times New Roman" w:hAnsi="Times New Roman"/>
          <w:sz w:val="28"/>
          <w:szCs w:val="28"/>
        </w:rPr>
        <w:t>«</w:t>
      </w:r>
      <w:r>
        <w:rPr>
          <w:rFonts w:ascii="Times New Roman" w:hAnsi="Times New Roman"/>
          <w:sz w:val="28"/>
          <w:szCs w:val="28"/>
        </w:rPr>
        <w:t>Семейные добрые дела</w:t>
      </w:r>
      <w:r w:rsidRPr="001147F9">
        <w:rPr>
          <w:rFonts w:ascii="Times New Roman" w:hAnsi="Times New Roman"/>
          <w:sz w:val="28"/>
          <w:szCs w:val="28"/>
        </w:rPr>
        <w:t xml:space="preserve">» участвовали </w:t>
      </w:r>
      <w:r>
        <w:rPr>
          <w:rFonts w:ascii="Times New Roman" w:hAnsi="Times New Roman"/>
          <w:sz w:val="28"/>
          <w:szCs w:val="28"/>
        </w:rPr>
        <w:t xml:space="preserve"> Осипова Д.(2 кл),  Дарманова Н. (3 кл), Никифоров Л. (3 кл), Медведев А. (1а кл)</w:t>
      </w:r>
    </w:p>
    <w:p w:rsidR="00AC44BD" w:rsidRDefault="00AC44BD" w:rsidP="00AC44BD">
      <w:pPr>
        <w:pStyle w:val="af8"/>
        <w:jc w:val="both"/>
        <w:rPr>
          <w:rFonts w:ascii="Times New Roman" w:hAnsi="Times New Roman"/>
          <w:sz w:val="28"/>
          <w:szCs w:val="28"/>
        </w:rPr>
      </w:pPr>
      <w:r w:rsidRPr="001147F9">
        <w:rPr>
          <w:rFonts w:ascii="Times New Roman" w:hAnsi="Times New Roman"/>
          <w:sz w:val="28"/>
          <w:szCs w:val="28"/>
        </w:rPr>
        <w:t xml:space="preserve">    </w:t>
      </w:r>
      <w:r>
        <w:rPr>
          <w:rFonts w:ascii="Times New Roman" w:hAnsi="Times New Roman"/>
          <w:sz w:val="28"/>
          <w:szCs w:val="28"/>
        </w:rPr>
        <w:tab/>
        <w:t>В</w:t>
      </w:r>
      <w:r w:rsidRPr="001147F9">
        <w:rPr>
          <w:rFonts w:ascii="Times New Roman" w:hAnsi="Times New Roman"/>
          <w:sz w:val="28"/>
          <w:szCs w:val="28"/>
        </w:rPr>
        <w:t>едётся работа по созданию единой инфор</w:t>
      </w:r>
      <w:r w:rsidRPr="001147F9">
        <w:rPr>
          <w:rFonts w:ascii="Times New Roman" w:hAnsi="Times New Roman"/>
          <w:sz w:val="28"/>
          <w:szCs w:val="28"/>
        </w:rPr>
        <w:softHyphen/>
        <w:t xml:space="preserve">мационной среды: </w:t>
      </w:r>
    </w:p>
    <w:p w:rsidR="00AC44BD" w:rsidRPr="005D5293" w:rsidRDefault="00AC44BD" w:rsidP="00AC44BD">
      <w:pPr>
        <w:pStyle w:val="af8"/>
        <w:jc w:val="both"/>
        <w:rPr>
          <w:rFonts w:ascii="Times New Roman" w:hAnsi="Times New Roman"/>
          <w:sz w:val="28"/>
          <w:szCs w:val="28"/>
        </w:rPr>
      </w:pPr>
      <w:r>
        <w:rPr>
          <w:rFonts w:ascii="Times New Roman" w:hAnsi="Times New Roman"/>
          <w:b/>
          <w:sz w:val="28"/>
          <w:szCs w:val="28"/>
        </w:rPr>
        <w:t>-</w:t>
      </w:r>
      <w:r w:rsidRPr="001147F9">
        <w:rPr>
          <w:rFonts w:ascii="Times New Roman" w:hAnsi="Times New Roman"/>
          <w:sz w:val="28"/>
          <w:szCs w:val="28"/>
        </w:rPr>
        <w:t xml:space="preserve">внедряется система электронного журнала и дневника обучающегося, обеспечивающей взаимодействие системы учащийся - </w:t>
      </w:r>
      <w:r w:rsidRPr="001147F9">
        <w:rPr>
          <w:rFonts w:ascii="Times New Roman" w:hAnsi="Times New Roman"/>
          <w:sz w:val="28"/>
          <w:szCs w:val="28"/>
        </w:rPr>
        <w:softHyphen/>
        <w:t>учитель - родитель - администра</w:t>
      </w:r>
      <w:r>
        <w:rPr>
          <w:rFonts w:ascii="Times New Roman" w:hAnsi="Times New Roman"/>
          <w:sz w:val="28"/>
          <w:szCs w:val="28"/>
        </w:rPr>
        <w:t xml:space="preserve">ция образовательного учреждения </w:t>
      </w:r>
      <w:r w:rsidRPr="00B01CAF">
        <w:rPr>
          <w:rFonts w:ascii="Times New Roman" w:hAnsi="Times New Roman"/>
          <w:i/>
          <w:sz w:val="28"/>
          <w:szCs w:val="28"/>
        </w:rPr>
        <w:t>-</w:t>
      </w:r>
      <w:r w:rsidRPr="005D5293">
        <w:rPr>
          <w:rFonts w:ascii="Times New Roman" w:hAnsi="Times New Roman"/>
          <w:sz w:val="28"/>
          <w:szCs w:val="28"/>
        </w:rPr>
        <w:t>совершенствуется система наполнения</w:t>
      </w:r>
      <w:r>
        <w:rPr>
          <w:rFonts w:ascii="Times New Roman" w:hAnsi="Times New Roman"/>
          <w:sz w:val="28"/>
          <w:szCs w:val="28"/>
        </w:rPr>
        <w:t xml:space="preserve"> </w:t>
      </w:r>
      <w:r w:rsidRPr="005D5293">
        <w:rPr>
          <w:rFonts w:ascii="Times New Roman" w:hAnsi="Times New Roman"/>
          <w:sz w:val="28"/>
          <w:szCs w:val="28"/>
        </w:rPr>
        <w:t>школьного сайта.</w:t>
      </w:r>
    </w:p>
    <w:p w:rsidR="00AC44BD" w:rsidRPr="001147F9" w:rsidRDefault="00AC44BD" w:rsidP="00AC44BD">
      <w:pPr>
        <w:pStyle w:val="af8"/>
        <w:ind w:firstLine="708"/>
        <w:jc w:val="both"/>
        <w:rPr>
          <w:rFonts w:ascii="Times New Roman" w:hAnsi="Times New Roman"/>
          <w:sz w:val="28"/>
          <w:szCs w:val="28"/>
        </w:rPr>
      </w:pPr>
      <w:r w:rsidRPr="001147F9">
        <w:rPr>
          <w:rFonts w:ascii="Times New Roman" w:hAnsi="Times New Roman"/>
          <w:sz w:val="28"/>
          <w:szCs w:val="28"/>
        </w:rPr>
        <w:t xml:space="preserve">Большую работу в этом направлении проводят учителя </w:t>
      </w:r>
      <w:r>
        <w:rPr>
          <w:rFonts w:ascii="Times New Roman" w:hAnsi="Times New Roman"/>
          <w:sz w:val="28"/>
          <w:szCs w:val="28"/>
        </w:rPr>
        <w:t>Медведева Ю.В., Дайнеко И.А.</w:t>
      </w:r>
    </w:p>
    <w:p w:rsidR="00AC44BD" w:rsidRDefault="00AC44BD" w:rsidP="00AC44BD">
      <w:pPr>
        <w:pStyle w:val="af8"/>
        <w:jc w:val="both"/>
        <w:rPr>
          <w:rFonts w:ascii="Times New Roman" w:hAnsi="Times New Roman"/>
          <w:sz w:val="28"/>
          <w:szCs w:val="28"/>
        </w:rPr>
      </w:pPr>
      <w:r w:rsidRPr="001147F9">
        <w:rPr>
          <w:rFonts w:ascii="Times New Roman" w:hAnsi="Times New Roman"/>
          <w:sz w:val="28"/>
          <w:szCs w:val="28"/>
        </w:rPr>
        <w:t xml:space="preserve">     В работе с обучающимися </w:t>
      </w:r>
      <w:r>
        <w:rPr>
          <w:rFonts w:ascii="Times New Roman" w:hAnsi="Times New Roman"/>
          <w:sz w:val="28"/>
          <w:szCs w:val="28"/>
        </w:rPr>
        <w:t>гимназия</w:t>
      </w:r>
      <w:r w:rsidRPr="001147F9">
        <w:rPr>
          <w:rFonts w:ascii="Times New Roman" w:hAnsi="Times New Roman"/>
          <w:sz w:val="28"/>
          <w:szCs w:val="28"/>
        </w:rPr>
        <w:t xml:space="preserve"> руководствуется  «Законом об образовании в </w:t>
      </w:r>
      <w:r w:rsidRPr="00967244">
        <w:rPr>
          <w:rFonts w:ascii="Times New Roman" w:hAnsi="Times New Roman"/>
          <w:sz w:val="28"/>
          <w:szCs w:val="28"/>
        </w:rPr>
        <w:t>РФ»</w:t>
      </w:r>
      <w:r w:rsidRPr="00967244">
        <w:rPr>
          <w:rFonts w:ascii="Times New Roman" w:hAnsi="Times New Roman"/>
          <w:spacing w:val="-20"/>
          <w:sz w:val="28"/>
          <w:szCs w:val="28"/>
        </w:rPr>
        <w:t xml:space="preserve"> от 29.12.2012  № 273 ФЗ</w:t>
      </w:r>
      <w:r w:rsidRPr="00967244">
        <w:rPr>
          <w:rFonts w:ascii="Times New Roman" w:hAnsi="Times New Roman"/>
          <w:sz w:val="28"/>
          <w:szCs w:val="28"/>
        </w:rPr>
        <w:t>,</w:t>
      </w:r>
      <w:r w:rsidRPr="001147F9">
        <w:rPr>
          <w:rFonts w:ascii="Times New Roman" w:hAnsi="Times New Roman"/>
          <w:sz w:val="28"/>
          <w:szCs w:val="28"/>
        </w:rPr>
        <w:t xml:space="preserve"> «Уставом </w:t>
      </w:r>
      <w:r>
        <w:rPr>
          <w:rFonts w:ascii="Times New Roman" w:hAnsi="Times New Roman"/>
          <w:sz w:val="28"/>
          <w:szCs w:val="28"/>
        </w:rPr>
        <w:t>гимназии</w:t>
      </w:r>
      <w:r w:rsidRPr="001147F9">
        <w:rPr>
          <w:rFonts w:ascii="Times New Roman" w:hAnsi="Times New Roman"/>
          <w:sz w:val="28"/>
          <w:szCs w:val="28"/>
        </w:rPr>
        <w:t xml:space="preserve">», методическими письмами и рекомендациями Министерства образования и науки РФ и Министерства образования Московской области. </w:t>
      </w:r>
    </w:p>
    <w:p w:rsidR="00AC44BD" w:rsidRPr="006D6B58" w:rsidRDefault="00AC44BD" w:rsidP="00AC44BD">
      <w:pPr>
        <w:pStyle w:val="af8"/>
        <w:ind w:firstLine="708"/>
        <w:jc w:val="both"/>
        <w:rPr>
          <w:rFonts w:ascii="Times New Roman" w:hAnsi="Times New Roman"/>
          <w:sz w:val="28"/>
          <w:szCs w:val="28"/>
        </w:rPr>
      </w:pPr>
      <w:r w:rsidRPr="006D6B58">
        <w:rPr>
          <w:rFonts w:ascii="Times New Roman" w:hAnsi="Times New Roman"/>
          <w:sz w:val="28"/>
          <w:szCs w:val="28"/>
        </w:rPr>
        <w:t xml:space="preserve">Учебный план </w:t>
      </w:r>
      <w:r>
        <w:rPr>
          <w:rFonts w:ascii="Times New Roman" w:hAnsi="Times New Roman"/>
          <w:sz w:val="28"/>
          <w:szCs w:val="28"/>
        </w:rPr>
        <w:t>гимназии</w:t>
      </w:r>
      <w:r w:rsidRPr="006D6B58">
        <w:rPr>
          <w:rFonts w:ascii="Times New Roman" w:hAnsi="Times New Roman"/>
          <w:sz w:val="28"/>
          <w:szCs w:val="28"/>
        </w:rPr>
        <w:t xml:space="preserve"> на </w:t>
      </w:r>
      <w:r>
        <w:rPr>
          <w:rFonts w:ascii="Times New Roman" w:hAnsi="Times New Roman"/>
          <w:sz w:val="28"/>
          <w:szCs w:val="28"/>
        </w:rPr>
        <w:t>2016</w:t>
      </w:r>
      <w:r w:rsidRPr="006D6B58">
        <w:rPr>
          <w:rFonts w:ascii="Times New Roman" w:hAnsi="Times New Roman"/>
          <w:sz w:val="28"/>
          <w:szCs w:val="28"/>
        </w:rPr>
        <w:t>/1</w:t>
      </w:r>
      <w:r>
        <w:rPr>
          <w:rFonts w:ascii="Times New Roman" w:hAnsi="Times New Roman"/>
          <w:sz w:val="28"/>
          <w:szCs w:val="28"/>
        </w:rPr>
        <w:t>7</w:t>
      </w:r>
      <w:r w:rsidRPr="006D6B58">
        <w:rPr>
          <w:rFonts w:ascii="Times New Roman" w:hAnsi="Times New Roman"/>
          <w:sz w:val="28"/>
          <w:szCs w:val="28"/>
        </w:rPr>
        <w:t xml:space="preserve"> учебный год был составлен на основании базисного учебного плана 2004 года </w:t>
      </w:r>
      <w:r>
        <w:rPr>
          <w:rFonts w:ascii="Times New Roman" w:hAnsi="Times New Roman"/>
          <w:sz w:val="28"/>
          <w:szCs w:val="28"/>
        </w:rPr>
        <w:t>для 7 класса и ФГОС второго поколения в 1-6</w:t>
      </w:r>
      <w:r w:rsidRPr="006D6B58">
        <w:rPr>
          <w:rFonts w:ascii="Times New Roman" w:hAnsi="Times New Roman"/>
          <w:sz w:val="28"/>
          <w:szCs w:val="28"/>
        </w:rPr>
        <w:t xml:space="preserve"> классах. Учебный план </w:t>
      </w:r>
      <w:r>
        <w:rPr>
          <w:rFonts w:ascii="Times New Roman" w:hAnsi="Times New Roman"/>
          <w:sz w:val="28"/>
          <w:szCs w:val="28"/>
        </w:rPr>
        <w:t>гимназии</w:t>
      </w:r>
      <w:r w:rsidRPr="006D6B58">
        <w:rPr>
          <w:rFonts w:ascii="Times New Roman" w:hAnsi="Times New Roman"/>
          <w:sz w:val="28"/>
          <w:szCs w:val="28"/>
        </w:rPr>
        <w:t xml:space="preserve"> направлен на решение следующих задач:</w:t>
      </w:r>
    </w:p>
    <w:p w:rsidR="00AC44BD" w:rsidRPr="00906647" w:rsidRDefault="00AC44BD" w:rsidP="00AC44BD">
      <w:pPr>
        <w:pStyle w:val="afc"/>
        <w:spacing w:line="240" w:lineRule="auto"/>
        <w:ind w:firstLine="0"/>
      </w:pPr>
      <w:r w:rsidRPr="006D6B58">
        <w:t>- обеспечение базового   образования для каждого</w:t>
      </w:r>
      <w:r w:rsidRPr="00906647">
        <w:t xml:space="preserve"> обучающегося;</w:t>
      </w:r>
    </w:p>
    <w:p w:rsidR="00AC44BD" w:rsidRPr="00906647" w:rsidRDefault="00AC44BD" w:rsidP="00AC44BD">
      <w:pPr>
        <w:pStyle w:val="afc"/>
        <w:spacing w:line="240" w:lineRule="auto"/>
        <w:ind w:firstLine="0"/>
      </w:pPr>
      <w:r w:rsidRPr="00906647">
        <w:t>- развитие творческих   способностей обучающихся;</w:t>
      </w:r>
    </w:p>
    <w:p w:rsidR="00AC44BD" w:rsidRPr="00906647" w:rsidRDefault="00AC44BD" w:rsidP="00AC44BD">
      <w:pPr>
        <w:pStyle w:val="afc"/>
        <w:spacing w:line="240" w:lineRule="auto"/>
        <w:ind w:firstLine="0"/>
      </w:pPr>
      <w:r w:rsidRPr="00906647">
        <w:t>- удовлетворение социальных запросов,</w:t>
      </w:r>
    </w:p>
    <w:p w:rsidR="00AC44BD" w:rsidRPr="00906647" w:rsidRDefault="00AC44BD" w:rsidP="00AC44BD">
      <w:pPr>
        <w:pStyle w:val="afc"/>
        <w:spacing w:line="240" w:lineRule="auto"/>
        <w:ind w:firstLine="708"/>
      </w:pPr>
      <w:r w:rsidRPr="00906647">
        <w:t>Все дисциплины</w:t>
      </w:r>
      <w:r>
        <w:t xml:space="preserve"> </w:t>
      </w:r>
      <w:r w:rsidRPr="00906647">
        <w:t xml:space="preserve"> федеральн</w:t>
      </w:r>
      <w:r>
        <w:t>ого</w:t>
      </w:r>
      <w:r w:rsidRPr="00906647">
        <w:t xml:space="preserve"> компонент</w:t>
      </w:r>
      <w:r>
        <w:t>а</w:t>
      </w:r>
      <w:r w:rsidRPr="00906647">
        <w:t>, входя</w:t>
      </w:r>
      <w:r>
        <w:t>щие</w:t>
      </w:r>
      <w:r w:rsidRPr="00906647">
        <w:t xml:space="preserve"> в учебный план </w:t>
      </w:r>
      <w:r>
        <w:t>гимназии,</w:t>
      </w:r>
      <w:r w:rsidRPr="00906647">
        <w:t xml:space="preserve"> реализ</w:t>
      </w:r>
      <w:r>
        <w:t>ованы</w:t>
      </w:r>
      <w:r w:rsidRPr="00906647">
        <w:t xml:space="preserve"> в полном объёме. Изменения в учебном плане осуществля</w:t>
      </w:r>
      <w:r>
        <w:t>лись</w:t>
      </w:r>
      <w:r w:rsidRPr="00906647">
        <w:t xml:space="preserve"> за счёт часов вариативной части базисного плана. При составлении учебного плана соблюдалась преемственность между </w:t>
      </w:r>
      <w:r>
        <w:t>уровнями</w:t>
      </w:r>
      <w:r w:rsidRPr="00906647">
        <w:t xml:space="preserve"> обучения и классами. </w:t>
      </w:r>
      <w:r>
        <w:t xml:space="preserve">Объем </w:t>
      </w:r>
      <w:r w:rsidRPr="00906647">
        <w:t xml:space="preserve">недельной учебной нагрузки на ученика не превышал предельно допустимого. Учебный план не подвергался корректировке, был полностью реализован благодаря тому, что </w:t>
      </w:r>
      <w:r>
        <w:t>гимназия</w:t>
      </w:r>
      <w:r w:rsidRPr="00906647">
        <w:t xml:space="preserve"> в достаточной степени обеспечена педагогическими кадрами. Государственные образовательные программы были выполнены всеми учителями во всех классах и по всем предметам (теоретическая и практическая части) в полном объёме с учётом корректировки и уплотнения учебного материала в связи с</w:t>
      </w:r>
      <w:r>
        <w:t xml:space="preserve"> праздничными днями. </w:t>
      </w:r>
      <w:r w:rsidRPr="00906647">
        <w:t xml:space="preserve"> Все учащиеся</w:t>
      </w:r>
      <w:r>
        <w:t xml:space="preserve"> </w:t>
      </w:r>
      <w:r w:rsidRPr="00906647">
        <w:t xml:space="preserve">успешно прошли курс обучения за соответствующий класс. </w:t>
      </w:r>
    </w:p>
    <w:p w:rsidR="00AC44BD" w:rsidRPr="00906647" w:rsidRDefault="00AC44BD" w:rsidP="00AC44BD">
      <w:pPr>
        <w:jc w:val="both"/>
        <w:rPr>
          <w:sz w:val="28"/>
          <w:szCs w:val="28"/>
        </w:rPr>
      </w:pPr>
      <w:r w:rsidRPr="00906647">
        <w:rPr>
          <w:sz w:val="28"/>
          <w:szCs w:val="28"/>
        </w:rPr>
        <w:lastRenderedPageBreak/>
        <w:t xml:space="preserve">      </w:t>
      </w:r>
      <w:r>
        <w:rPr>
          <w:sz w:val="28"/>
          <w:szCs w:val="28"/>
        </w:rPr>
        <w:tab/>
      </w:r>
      <w:r w:rsidRPr="00906647">
        <w:rPr>
          <w:sz w:val="28"/>
          <w:szCs w:val="28"/>
        </w:rPr>
        <w:t xml:space="preserve"> Вся работа </w:t>
      </w:r>
      <w:r>
        <w:rPr>
          <w:sz w:val="28"/>
          <w:szCs w:val="28"/>
        </w:rPr>
        <w:t>гимназии</w:t>
      </w:r>
      <w:r w:rsidRPr="00906647">
        <w:rPr>
          <w:sz w:val="28"/>
          <w:szCs w:val="28"/>
        </w:rPr>
        <w:t xml:space="preserve"> в </w:t>
      </w:r>
      <w:r>
        <w:rPr>
          <w:sz w:val="28"/>
          <w:szCs w:val="28"/>
        </w:rPr>
        <w:t>2016</w:t>
      </w:r>
      <w:r w:rsidRPr="00906647">
        <w:rPr>
          <w:sz w:val="28"/>
          <w:szCs w:val="28"/>
        </w:rPr>
        <w:t>/1</w:t>
      </w:r>
      <w:r>
        <w:rPr>
          <w:sz w:val="28"/>
          <w:szCs w:val="28"/>
        </w:rPr>
        <w:t>7</w:t>
      </w:r>
      <w:r w:rsidRPr="00906647">
        <w:rPr>
          <w:sz w:val="28"/>
          <w:szCs w:val="28"/>
        </w:rPr>
        <w:t xml:space="preserve"> учебном году была направлена на выполнение решений педагогических советов, исправление недостатков, выявленных в результате анализа работы за прошлый год.</w:t>
      </w:r>
    </w:p>
    <w:p w:rsidR="00AC44BD" w:rsidRPr="00906647" w:rsidRDefault="00AC44BD" w:rsidP="00AC44BD">
      <w:pPr>
        <w:ind w:left="426" w:firstLine="282"/>
        <w:jc w:val="both"/>
        <w:rPr>
          <w:sz w:val="28"/>
          <w:szCs w:val="28"/>
        </w:rPr>
      </w:pPr>
      <w:r w:rsidRPr="00906647">
        <w:rPr>
          <w:sz w:val="28"/>
          <w:szCs w:val="28"/>
        </w:rPr>
        <w:t xml:space="preserve">Для реализации поставленных задач в </w:t>
      </w:r>
      <w:r>
        <w:rPr>
          <w:sz w:val="28"/>
          <w:szCs w:val="28"/>
        </w:rPr>
        <w:t>гимназии</w:t>
      </w:r>
      <w:r w:rsidRPr="00906647">
        <w:rPr>
          <w:sz w:val="28"/>
          <w:szCs w:val="28"/>
        </w:rPr>
        <w:t xml:space="preserve"> на начало учебного года имелась необходимая нормативно – правовая документация:</w:t>
      </w:r>
    </w:p>
    <w:p w:rsidR="00AC44BD" w:rsidRPr="00906647" w:rsidRDefault="00AC44BD" w:rsidP="00AC44BD">
      <w:pPr>
        <w:jc w:val="both"/>
        <w:rPr>
          <w:sz w:val="28"/>
          <w:szCs w:val="28"/>
        </w:rPr>
      </w:pPr>
      <w:r w:rsidRPr="0077243C">
        <w:rPr>
          <w:b/>
          <w:sz w:val="28"/>
          <w:szCs w:val="28"/>
        </w:rPr>
        <w:t>-</w:t>
      </w:r>
      <w:r>
        <w:rPr>
          <w:sz w:val="28"/>
          <w:szCs w:val="28"/>
        </w:rPr>
        <w:t xml:space="preserve"> </w:t>
      </w:r>
      <w:r w:rsidRPr="00906647">
        <w:rPr>
          <w:sz w:val="28"/>
          <w:szCs w:val="28"/>
        </w:rPr>
        <w:t xml:space="preserve">План работы </w:t>
      </w:r>
      <w:r>
        <w:rPr>
          <w:sz w:val="28"/>
          <w:szCs w:val="28"/>
        </w:rPr>
        <w:t>гимназии</w:t>
      </w:r>
      <w:r w:rsidRPr="00906647">
        <w:rPr>
          <w:sz w:val="28"/>
          <w:szCs w:val="28"/>
        </w:rPr>
        <w:t xml:space="preserve"> на </w:t>
      </w:r>
      <w:r>
        <w:rPr>
          <w:sz w:val="28"/>
          <w:szCs w:val="28"/>
        </w:rPr>
        <w:t>2016</w:t>
      </w:r>
      <w:r w:rsidRPr="00906647">
        <w:rPr>
          <w:sz w:val="28"/>
          <w:szCs w:val="28"/>
        </w:rPr>
        <w:t xml:space="preserve"> -</w:t>
      </w:r>
      <w:r>
        <w:rPr>
          <w:sz w:val="28"/>
          <w:szCs w:val="28"/>
        </w:rPr>
        <w:t>2017</w:t>
      </w:r>
      <w:r w:rsidRPr="00906647">
        <w:rPr>
          <w:sz w:val="28"/>
          <w:szCs w:val="28"/>
        </w:rPr>
        <w:t xml:space="preserve"> учебный год.</w:t>
      </w:r>
    </w:p>
    <w:p w:rsidR="00AC44BD" w:rsidRPr="00906647" w:rsidRDefault="00AC44BD" w:rsidP="00AC44BD">
      <w:pPr>
        <w:jc w:val="both"/>
        <w:rPr>
          <w:sz w:val="28"/>
          <w:szCs w:val="28"/>
        </w:rPr>
      </w:pPr>
      <w:r w:rsidRPr="0077243C">
        <w:rPr>
          <w:b/>
          <w:sz w:val="28"/>
          <w:szCs w:val="28"/>
        </w:rPr>
        <w:t>-</w:t>
      </w:r>
      <w:r>
        <w:rPr>
          <w:sz w:val="28"/>
          <w:szCs w:val="28"/>
        </w:rPr>
        <w:t xml:space="preserve"> </w:t>
      </w:r>
      <w:r w:rsidRPr="00906647">
        <w:rPr>
          <w:sz w:val="28"/>
          <w:szCs w:val="28"/>
        </w:rPr>
        <w:t>Учебный план.</w:t>
      </w:r>
    </w:p>
    <w:p w:rsidR="00AC44BD" w:rsidRPr="00906647" w:rsidRDefault="00AC44BD" w:rsidP="00AC44BD">
      <w:pPr>
        <w:jc w:val="both"/>
        <w:rPr>
          <w:sz w:val="28"/>
          <w:szCs w:val="28"/>
        </w:rPr>
      </w:pPr>
      <w:r w:rsidRPr="0077243C">
        <w:rPr>
          <w:b/>
          <w:sz w:val="28"/>
          <w:szCs w:val="28"/>
        </w:rPr>
        <w:t>-</w:t>
      </w:r>
      <w:r>
        <w:rPr>
          <w:sz w:val="28"/>
          <w:szCs w:val="28"/>
        </w:rPr>
        <w:t xml:space="preserve"> </w:t>
      </w:r>
      <w:r w:rsidRPr="00906647">
        <w:rPr>
          <w:sz w:val="28"/>
          <w:szCs w:val="28"/>
        </w:rPr>
        <w:t>Планы работы   МО</w:t>
      </w:r>
      <w:r>
        <w:rPr>
          <w:sz w:val="28"/>
          <w:szCs w:val="28"/>
        </w:rPr>
        <w:t xml:space="preserve"> гимназии</w:t>
      </w:r>
      <w:r w:rsidRPr="00906647">
        <w:rPr>
          <w:sz w:val="28"/>
          <w:szCs w:val="28"/>
        </w:rPr>
        <w:t>.</w:t>
      </w:r>
    </w:p>
    <w:p w:rsidR="00AC44BD" w:rsidRPr="00906647" w:rsidRDefault="00AC44BD" w:rsidP="00AC44BD">
      <w:pPr>
        <w:jc w:val="both"/>
        <w:rPr>
          <w:sz w:val="28"/>
          <w:szCs w:val="28"/>
        </w:rPr>
      </w:pPr>
      <w:r w:rsidRPr="0077243C">
        <w:rPr>
          <w:b/>
          <w:sz w:val="28"/>
          <w:szCs w:val="28"/>
        </w:rPr>
        <w:t>-</w:t>
      </w:r>
      <w:r>
        <w:rPr>
          <w:sz w:val="28"/>
          <w:szCs w:val="28"/>
        </w:rPr>
        <w:t xml:space="preserve"> </w:t>
      </w:r>
      <w:r w:rsidRPr="00906647">
        <w:rPr>
          <w:sz w:val="28"/>
          <w:szCs w:val="28"/>
        </w:rPr>
        <w:t>План работы библиотеки.</w:t>
      </w:r>
    </w:p>
    <w:p w:rsidR="00AC44BD" w:rsidRPr="00906647" w:rsidRDefault="00AC44BD" w:rsidP="00AC44BD">
      <w:pPr>
        <w:jc w:val="both"/>
        <w:rPr>
          <w:sz w:val="28"/>
          <w:szCs w:val="28"/>
        </w:rPr>
      </w:pPr>
      <w:r w:rsidRPr="0077243C">
        <w:rPr>
          <w:b/>
          <w:sz w:val="28"/>
          <w:szCs w:val="28"/>
        </w:rPr>
        <w:t>-</w:t>
      </w:r>
      <w:r>
        <w:rPr>
          <w:sz w:val="28"/>
          <w:szCs w:val="28"/>
        </w:rPr>
        <w:t xml:space="preserve"> </w:t>
      </w:r>
      <w:r w:rsidRPr="00906647">
        <w:rPr>
          <w:sz w:val="28"/>
          <w:szCs w:val="28"/>
        </w:rPr>
        <w:t>Перспективный план аттестации педагогических работников.</w:t>
      </w:r>
    </w:p>
    <w:p w:rsidR="00AC44BD" w:rsidRPr="00906647" w:rsidRDefault="00AC44BD" w:rsidP="00AC44BD">
      <w:pPr>
        <w:jc w:val="both"/>
        <w:rPr>
          <w:sz w:val="28"/>
          <w:szCs w:val="28"/>
        </w:rPr>
      </w:pPr>
      <w:r w:rsidRPr="0077243C">
        <w:rPr>
          <w:b/>
          <w:sz w:val="28"/>
          <w:szCs w:val="28"/>
        </w:rPr>
        <w:t>-</w:t>
      </w:r>
      <w:r>
        <w:rPr>
          <w:sz w:val="28"/>
          <w:szCs w:val="28"/>
        </w:rPr>
        <w:t xml:space="preserve"> </w:t>
      </w:r>
      <w:r w:rsidRPr="00906647">
        <w:rPr>
          <w:sz w:val="28"/>
          <w:szCs w:val="28"/>
        </w:rPr>
        <w:t>Перспективный план повышения квалификации педагогических работников</w:t>
      </w:r>
      <w:r>
        <w:rPr>
          <w:sz w:val="28"/>
          <w:szCs w:val="28"/>
        </w:rPr>
        <w:t>.</w:t>
      </w:r>
    </w:p>
    <w:p w:rsidR="00AC44BD" w:rsidRPr="00906647" w:rsidRDefault="00AC44BD" w:rsidP="00AC44BD">
      <w:pPr>
        <w:jc w:val="both"/>
        <w:rPr>
          <w:sz w:val="28"/>
          <w:szCs w:val="28"/>
        </w:rPr>
      </w:pPr>
      <w:r w:rsidRPr="0077243C">
        <w:rPr>
          <w:b/>
          <w:sz w:val="28"/>
          <w:szCs w:val="28"/>
        </w:rPr>
        <w:t>-</w:t>
      </w:r>
      <w:r>
        <w:rPr>
          <w:b/>
          <w:sz w:val="28"/>
          <w:szCs w:val="28"/>
        </w:rPr>
        <w:t xml:space="preserve"> </w:t>
      </w:r>
      <w:r w:rsidRPr="00906647">
        <w:rPr>
          <w:sz w:val="28"/>
          <w:szCs w:val="28"/>
        </w:rPr>
        <w:t>Образовательная программа.</w:t>
      </w:r>
    </w:p>
    <w:p w:rsidR="00AC44BD" w:rsidRPr="00906647" w:rsidRDefault="00AC44BD" w:rsidP="00AC44BD">
      <w:pPr>
        <w:jc w:val="both"/>
        <w:rPr>
          <w:sz w:val="28"/>
          <w:szCs w:val="28"/>
        </w:rPr>
      </w:pPr>
      <w:r w:rsidRPr="0077243C">
        <w:rPr>
          <w:b/>
          <w:sz w:val="28"/>
          <w:szCs w:val="28"/>
        </w:rPr>
        <w:t>-</w:t>
      </w:r>
      <w:r>
        <w:rPr>
          <w:b/>
          <w:sz w:val="28"/>
          <w:szCs w:val="28"/>
        </w:rPr>
        <w:t xml:space="preserve"> </w:t>
      </w:r>
      <w:r w:rsidRPr="00906647">
        <w:rPr>
          <w:sz w:val="28"/>
          <w:szCs w:val="28"/>
        </w:rPr>
        <w:t xml:space="preserve">Комплексно-целевая программа развития </w:t>
      </w:r>
      <w:r>
        <w:rPr>
          <w:sz w:val="28"/>
          <w:szCs w:val="28"/>
        </w:rPr>
        <w:t>гимназии на 2015-2020</w:t>
      </w:r>
      <w:r w:rsidRPr="00906647">
        <w:rPr>
          <w:sz w:val="28"/>
          <w:szCs w:val="28"/>
        </w:rPr>
        <w:t>г</w:t>
      </w:r>
      <w:r>
        <w:rPr>
          <w:sz w:val="28"/>
          <w:szCs w:val="28"/>
        </w:rPr>
        <w:t xml:space="preserve">. </w:t>
      </w:r>
      <w:r w:rsidRPr="00906647">
        <w:rPr>
          <w:sz w:val="28"/>
          <w:szCs w:val="28"/>
        </w:rPr>
        <w:t>г.</w:t>
      </w:r>
    </w:p>
    <w:p w:rsidR="00AC44BD" w:rsidRPr="00906647" w:rsidRDefault="00AC44BD" w:rsidP="00AC44BD">
      <w:pPr>
        <w:jc w:val="both"/>
        <w:rPr>
          <w:sz w:val="28"/>
          <w:szCs w:val="28"/>
        </w:rPr>
      </w:pPr>
      <w:r w:rsidRPr="0077243C">
        <w:rPr>
          <w:b/>
          <w:sz w:val="28"/>
          <w:szCs w:val="28"/>
        </w:rPr>
        <w:t>-</w:t>
      </w:r>
      <w:r>
        <w:rPr>
          <w:b/>
          <w:sz w:val="28"/>
          <w:szCs w:val="28"/>
        </w:rPr>
        <w:t xml:space="preserve"> </w:t>
      </w:r>
      <w:r w:rsidRPr="00906647">
        <w:rPr>
          <w:sz w:val="28"/>
          <w:szCs w:val="28"/>
        </w:rPr>
        <w:t xml:space="preserve">Положения и локальные акты, регламентирующие деятельность </w:t>
      </w:r>
      <w:r>
        <w:rPr>
          <w:sz w:val="28"/>
          <w:szCs w:val="28"/>
        </w:rPr>
        <w:t>гимназии</w:t>
      </w:r>
      <w:r w:rsidRPr="00906647">
        <w:rPr>
          <w:sz w:val="28"/>
          <w:szCs w:val="28"/>
        </w:rPr>
        <w:t>.</w:t>
      </w:r>
    </w:p>
    <w:p w:rsidR="00AC44BD" w:rsidRDefault="00AC44BD" w:rsidP="00AC44BD">
      <w:pPr>
        <w:rPr>
          <w:sz w:val="28"/>
          <w:szCs w:val="28"/>
        </w:rPr>
      </w:pPr>
    </w:p>
    <w:p w:rsidR="00AC44BD" w:rsidRDefault="00AC44BD" w:rsidP="00AC44BD">
      <w:pPr>
        <w:ind w:firstLine="708"/>
        <w:jc w:val="both"/>
        <w:rPr>
          <w:sz w:val="28"/>
          <w:szCs w:val="28"/>
        </w:rPr>
      </w:pPr>
      <w:r w:rsidRPr="00906647">
        <w:rPr>
          <w:sz w:val="28"/>
          <w:szCs w:val="28"/>
        </w:rPr>
        <w:t>Учебный проце</w:t>
      </w:r>
      <w:r>
        <w:rPr>
          <w:sz w:val="28"/>
          <w:szCs w:val="28"/>
        </w:rPr>
        <w:t>сс поддержан внеурочной работой:</w:t>
      </w:r>
    </w:p>
    <w:p w:rsidR="00AC44BD" w:rsidRPr="000A6DBB" w:rsidRDefault="00AC44BD" w:rsidP="00AC44BD">
      <w:pPr>
        <w:pStyle w:val="af9"/>
        <w:rPr>
          <w:rFonts w:eastAsia="Franklin Gothic Book"/>
          <w:b w:val="0"/>
          <w:sz w:val="24"/>
        </w:rPr>
      </w:pPr>
      <w:r w:rsidRPr="000A6DBB">
        <w:rPr>
          <w:rFonts w:eastAsia="Franklin Gothic Book"/>
          <w:sz w:val="24"/>
        </w:rPr>
        <w:t xml:space="preserve">План внеурочной деятельности </w:t>
      </w:r>
    </w:p>
    <w:p w:rsidR="00AC44BD" w:rsidRPr="000A6DBB" w:rsidRDefault="00AC44BD" w:rsidP="00AC44BD">
      <w:pPr>
        <w:pStyle w:val="af9"/>
        <w:rPr>
          <w:rFonts w:eastAsia="Franklin Gothic Book"/>
          <w:b w:val="0"/>
          <w:sz w:val="24"/>
        </w:rPr>
      </w:pPr>
      <w:r>
        <w:rPr>
          <w:rFonts w:eastAsia="Franklin Gothic Book"/>
          <w:sz w:val="24"/>
        </w:rPr>
        <w:t>6х</w:t>
      </w:r>
      <w:r w:rsidRPr="000A6DBB">
        <w:rPr>
          <w:rFonts w:eastAsia="Franklin Gothic Book"/>
          <w:sz w:val="24"/>
        </w:rPr>
        <w:t xml:space="preserve">  классов</w:t>
      </w:r>
    </w:p>
    <w:p w:rsidR="00AC44BD" w:rsidRPr="000A6DBB" w:rsidRDefault="00AC44BD" w:rsidP="00AC44BD">
      <w:pPr>
        <w:pStyle w:val="af9"/>
        <w:rPr>
          <w:rFonts w:eastAsia="Franklin Gothic Book"/>
          <w:b w:val="0"/>
          <w:sz w:val="24"/>
        </w:rPr>
      </w:pPr>
      <w:r w:rsidRPr="000A6DBB">
        <w:rPr>
          <w:rFonts w:eastAsia="Franklin Gothic Book"/>
          <w:sz w:val="24"/>
        </w:rPr>
        <w:t xml:space="preserve">2016-2017 учебный год </w:t>
      </w:r>
    </w:p>
    <w:p w:rsidR="00AC44BD" w:rsidRPr="00906647" w:rsidRDefault="00AC44BD" w:rsidP="00AC44BD">
      <w:pPr>
        <w:ind w:firstLine="708"/>
        <w:jc w:val="both"/>
        <w:rPr>
          <w:sz w:val="28"/>
          <w:szCs w:val="28"/>
        </w:rPr>
      </w:pPr>
    </w:p>
    <w:tbl>
      <w:tblPr>
        <w:tblW w:w="624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7"/>
      </w:tblGrid>
      <w:tr w:rsidR="00AC44BD" w:rsidRPr="000E35FD" w:rsidTr="00097DC8">
        <w:trPr>
          <w:trHeight w:val="329"/>
          <w:jc w:val="center"/>
        </w:trPr>
        <w:tc>
          <w:tcPr>
            <w:tcW w:w="6247" w:type="dxa"/>
            <w:tcBorders>
              <w:top w:val="single" w:sz="4" w:space="0" w:color="auto"/>
              <w:left w:val="single" w:sz="4" w:space="0" w:color="auto"/>
              <w:bottom w:val="single" w:sz="4" w:space="0" w:color="auto"/>
              <w:right w:val="single" w:sz="4" w:space="0" w:color="auto"/>
            </w:tcBorders>
            <w:hideMark/>
          </w:tcPr>
          <w:p w:rsidR="00AC44BD" w:rsidRPr="000E35FD" w:rsidRDefault="00AC44BD" w:rsidP="00097DC8">
            <w:pPr>
              <w:rPr>
                <w:rFonts w:eastAsia="Franklin Gothic Book"/>
                <w:b/>
              </w:rPr>
            </w:pPr>
            <w:r w:rsidRPr="000E35FD">
              <w:rPr>
                <w:rFonts w:eastAsia="Franklin Gothic Book"/>
                <w:b/>
              </w:rPr>
              <w:t xml:space="preserve">Спортивно-оздоровительное </w:t>
            </w:r>
          </w:p>
        </w:tc>
      </w:tr>
      <w:tr w:rsidR="00AC44BD" w:rsidRPr="000E35FD" w:rsidTr="00097DC8">
        <w:trPr>
          <w:trHeight w:val="298"/>
          <w:jc w:val="center"/>
        </w:trPr>
        <w:tc>
          <w:tcPr>
            <w:tcW w:w="6247" w:type="dxa"/>
            <w:tcBorders>
              <w:top w:val="single" w:sz="4" w:space="0" w:color="auto"/>
              <w:left w:val="single" w:sz="4" w:space="0" w:color="auto"/>
              <w:bottom w:val="single" w:sz="4" w:space="0" w:color="auto"/>
              <w:right w:val="single" w:sz="4" w:space="0" w:color="auto"/>
            </w:tcBorders>
          </w:tcPr>
          <w:p w:rsidR="00AC44BD" w:rsidRPr="000E35FD" w:rsidRDefault="00AC44BD" w:rsidP="00097DC8">
            <w:pPr>
              <w:rPr>
                <w:rFonts w:eastAsia="Franklin Gothic Book"/>
              </w:rPr>
            </w:pPr>
            <w:r w:rsidRPr="000E35FD">
              <w:rPr>
                <w:rFonts w:eastAsia="Franklin Gothic Book"/>
              </w:rPr>
              <w:t>Здоровячок</w:t>
            </w:r>
          </w:p>
        </w:tc>
      </w:tr>
      <w:tr w:rsidR="00AC44BD" w:rsidRPr="000E35FD" w:rsidTr="00097DC8">
        <w:trPr>
          <w:trHeight w:val="329"/>
          <w:jc w:val="center"/>
        </w:trPr>
        <w:tc>
          <w:tcPr>
            <w:tcW w:w="6247" w:type="dxa"/>
            <w:tcBorders>
              <w:top w:val="single" w:sz="4" w:space="0" w:color="auto"/>
              <w:left w:val="single" w:sz="4" w:space="0" w:color="auto"/>
              <w:bottom w:val="single" w:sz="4" w:space="0" w:color="auto"/>
              <w:right w:val="single" w:sz="4" w:space="0" w:color="auto"/>
            </w:tcBorders>
            <w:hideMark/>
          </w:tcPr>
          <w:p w:rsidR="00AC44BD" w:rsidRPr="000E35FD" w:rsidRDefault="00AC44BD" w:rsidP="00097DC8">
            <w:pPr>
              <w:rPr>
                <w:rFonts w:eastAsia="Franklin Gothic Book"/>
                <w:b/>
              </w:rPr>
            </w:pPr>
            <w:r w:rsidRPr="000E35FD">
              <w:rPr>
                <w:rFonts w:eastAsia="Franklin Gothic Book"/>
                <w:b/>
              </w:rPr>
              <w:t>Общеинтеллектуальное</w:t>
            </w:r>
          </w:p>
        </w:tc>
      </w:tr>
      <w:tr w:rsidR="00AC44BD" w:rsidRPr="000E35FD" w:rsidTr="00097DC8">
        <w:trPr>
          <w:trHeight w:val="316"/>
          <w:jc w:val="center"/>
        </w:trPr>
        <w:tc>
          <w:tcPr>
            <w:tcW w:w="6247" w:type="dxa"/>
            <w:tcBorders>
              <w:top w:val="single" w:sz="4" w:space="0" w:color="auto"/>
              <w:left w:val="single" w:sz="4" w:space="0" w:color="auto"/>
              <w:bottom w:val="single" w:sz="4" w:space="0" w:color="auto"/>
              <w:right w:val="single" w:sz="4" w:space="0" w:color="auto"/>
            </w:tcBorders>
          </w:tcPr>
          <w:p w:rsidR="00AC44BD" w:rsidRPr="000E35FD" w:rsidRDefault="00AC44BD" w:rsidP="00097DC8">
            <w:pPr>
              <w:rPr>
                <w:rFonts w:eastAsia="Franklin Gothic Book"/>
                <w:b/>
              </w:rPr>
            </w:pPr>
            <w:r w:rsidRPr="000E35FD">
              <w:rPr>
                <w:rFonts w:eastAsia="Franklin Gothic Book"/>
              </w:rPr>
              <w:t xml:space="preserve">Я - исследователь  </w:t>
            </w:r>
          </w:p>
        </w:tc>
      </w:tr>
      <w:tr w:rsidR="00AC44BD" w:rsidRPr="000E35FD" w:rsidTr="00097DC8">
        <w:trPr>
          <w:trHeight w:val="316"/>
          <w:jc w:val="center"/>
        </w:trPr>
        <w:tc>
          <w:tcPr>
            <w:tcW w:w="6247" w:type="dxa"/>
            <w:tcBorders>
              <w:top w:val="single" w:sz="4" w:space="0" w:color="auto"/>
              <w:left w:val="single" w:sz="4" w:space="0" w:color="auto"/>
              <w:bottom w:val="single" w:sz="4" w:space="0" w:color="auto"/>
              <w:right w:val="single" w:sz="4" w:space="0" w:color="auto"/>
            </w:tcBorders>
            <w:hideMark/>
          </w:tcPr>
          <w:p w:rsidR="00AC44BD" w:rsidRPr="000E35FD" w:rsidRDefault="00AC44BD" w:rsidP="00097DC8">
            <w:pPr>
              <w:rPr>
                <w:rFonts w:eastAsia="Franklin Gothic Book"/>
                <w:b/>
              </w:rPr>
            </w:pPr>
            <w:r w:rsidRPr="000E35FD">
              <w:rPr>
                <w:rFonts w:eastAsia="Franklin Gothic Book"/>
                <w:b/>
              </w:rPr>
              <w:t xml:space="preserve"> Общекультурное</w:t>
            </w:r>
          </w:p>
        </w:tc>
      </w:tr>
      <w:tr w:rsidR="00AC44BD" w:rsidRPr="000E35FD" w:rsidTr="00097DC8">
        <w:trPr>
          <w:trHeight w:val="316"/>
          <w:jc w:val="center"/>
        </w:trPr>
        <w:tc>
          <w:tcPr>
            <w:tcW w:w="6247" w:type="dxa"/>
            <w:tcBorders>
              <w:top w:val="single" w:sz="4" w:space="0" w:color="auto"/>
              <w:left w:val="single" w:sz="4" w:space="0" w:color="auto"/>
              <w:bottom w:val="single" w:sz="4" w:space="0" w:color="auto"/>
              <w:right w:val="single" w:sz="4" w:space="0" w:color="auto"/>
            </w:tcBorders>
          </w:tcPr>
          <w:p w:rsidR="00AC44BD" w:rsidRPr="000E35FD" w:rsidRDefault="00AC44BD" w:rsidP="00097DC8">
            <w:pPr>
              <w:rPr>
                <w:rFonts w:eastAsia="Franklin Gothic Book"/>
              </w:rPr>
            </w:pPr>
            <w:r w:rsidRPr="000E35FD">
              <w:rPr>
                <w:rFonts w:eastAsia="Franklin Gothic Book"/>
              </w:rPr>
              <w:t>Хор</w:t>
            </w:r>
          </w:p>
        </w:tc>
      </w:tr>
      <w:tr w:rsidR="00AC44BD" w:rsidRPr="000E35FD" w:rsidTr="00097DC8">
        <w:trPr>
          <w:trHeight w:val="329"/>
          <w:jc w:val="center"/>
        </w:trPr>
        <w:tc>
          <w:tcPr>
            <w:tcW w:w="6247" w:type="dxa"/>
            <w:tcBorders>
              <w:top w:val="single" w:sz="4" w:space="0" w:color="auto"/>
              <w:left w:val="single" w:sz="4" w:space="0" w:color="auto"/>
              <w:bottom w:val="single" w:sz="4" w:space="0" w:color="auto"/>
              <w:right w:val="single" w:sz="4" w:space="0" w:color="auto"/>
            </w:tcBorders>
          </w:tcPr>
          <w:p w:rsidR="00AC44BD" w:rsidRPr="000E35FD" w:rsidRDefault="00AC44BD" w:rsidP="00097DC8">
            <w:pPr>
              <w:rPr>
                <w:rFonts w:eastAsia="Franklin Gothic Book"/>
              </w:rPr>
            </w:pPr>
            <w:r w:rsidRPr="000E35FD">
              <w:rPr>
                <w:rFonts w:eastAsia="Franklin Gothic Book"/>
              </w:rPr>
              <w:t>Детский мир театра</w:t>
            </w:r>
          </w:p>
        </w:tc>
      </w:tr>
      <w:tr w:rsidR="00AC44BD" w:rsidRPr="000E35FD" w:rsidTr="00097DC8">
        <w:trPr>
          <w:trHeight w:val="316"/>
          <w:jc w:val="center"/>
        </w:trPr>
        <w:tc>
          <w:tcPr>
            <w:tcW w:w="6247" w:type="dxa"/>
            <w:tcBorders>
              <w:top w:val="single" w:sz="4" w:space="0" w:color="auto"/>
              <w:left w:val="single" w:sz="4" w:space="0" w:color="auto"/>
              <w:bottom w:val="single" w:sz="4" w:space="0" w:color="auto"/>
              <w:right w:val="single" w:sz="4" w:space="0" w:color="auto"/>
            </w:tcBorders>
            <w:hideMark/>
          </w:tcPr>
          <w:p w:rsidR="00AC44BD" w:rsidRPr="000E35FD" w:rsidRDefault="00AC44BD" w:rsidP="00097DC8">
            <w:pPr>
              <w:rPr>
                <w:rFonts w:eastAsia="Franklin Gothic Book"/>
                <w:b/>
              </w:rPr>
            </w:pPr>
            <w:r w:rsidRPr="000E35FD">
              <w:rPr>
                <w:rFonts w:eastAsia="Franklin Gothic Book"/>
                <w:b/>
              </w:rPr>
              <w:t>Социальное</w:t>
            </w:r>
          </w:p>
        </w:tc>
      </w:tr>
      <w:tr w:rsidR="00AC44BD" w:rsidRPr="000E35FD" w:rsidTr="00097DC8">
        <w:trPr>
          <w:trHeight w:val="316"/>
          <w:jc w:val="center"/>
        </w:trPr>
        <w:tc>
          <w:tcPr>
            <w:tcW w:w="6247" w:type="dxa"/>
            <w:tcBorders>
              <w:top w:val="single" w:sz="4" w:space="0" w:color="auto"/>
              <w:left w:val="single" w:sz="4" w:space="0" w:color="auto"/>
              <w:bottom w:val="single" w:sz="4" w:space="0" w:color="auto"/>
              <w:right w:val="single" w:sz="4" w:space="0" w:color="auto"/>
            </w:tcBorders>
          </w:tcPr>
          <w:p w:rsidR="00AC44BD" w:rsidRPr="000E35FD" w:rsidRDefault="00AC44BD" w:rsidP="00097DC8">
            <w:pPr>
              <w:rPr>
                <w:rFonts w:eastAsia="Franklin Gothic Book"/>
              </w:rPr>
            </w:pPr>
            <w:r w:rsidRPr="000E35FD">
              <w:rPr>
                <w:rFonts w:eastAsia="Franklin Gothic Book"/>
              </w:rPr>
              <w:t xml:space="preserve"> Трудовой десант</w:t>
            </w:r>
          </w:p>
        </w:tc>
      </w:tr>
      <w:tr w:rsidR="00AC44BD" w:rsidRPr="000E35FD" w:rsidTr="00097DC8">
        <w:trPr>
          <w:trHeight w:val="329"/>
          <w:jc w:val="center"/>
        </w:trPr>
        <w:tc>
          <w:tcPr>
            <w:tcW w:w="6247" w:type="dxa"/>
            <w:tcBorders>
              <w:top w:val="single" w:sz="4" w:space="0" w:color="auto"/>
              <w:left w:val="single" w:sz="4" w:space="0" w:color="auto"/>
              <w:bottom w:val="single" w:sz="4" w:space="0" w:color="auto"/>
              <w:right w:val="single" w:sz="4" w:space="0" w:color="auto"/>
            </w:tcBorders>
            <w:hideMark/>
          </w:tcPr>
          <w:p w:rsidR="00AC44BD" w:rsidRPr="000E35FD" w:rsidRDefault="00AC44BD" w:rsidP="00097DC8">
            <w:pPr>
              <w:rPr>
                <w:rFonts w:eastAsia="Franklin Gothic Book"/>
                <w:b/>
              </w:rPr>
            </w:pPr>
            <w:r w:rsidRPr="000E35FD">
              <w:rPr>
                <w:rFonts w:eastAsia="Franklin Gothic Book"/>
                <w:b/>
              </w:rPr>
              <w:t>Духовно-нравственное</w:t>
            </w:r>
          </w:p>
        </w:tc>
      </w:tr>
      <w:tr w:rsidR="00AC44BD" w:rsidRPr="000E35FD" w:rsidTr="00097DC8">
        <w:trPr>
          <w:trHeight w:val="316"/>
          <w:jc w:val="center"/>
        </w:trPr>
        <w:tc>
          <w:tcPr>
            <w:tcW w:w="6247" w:type="dxa"/>
            <w:tcBorders>
              <w:top w:val="single" w:sz="4" w:space="0" w:color="auto"/>
              <w:left w:val="single" w:sz="4" w:space="0" w:color="auto"/>
              <w:bottom w:val="single" w:sz="4" w:space="0" w:color="auto"/>
              <w:right w:val="single" w:sz="4" w:space="0" w:color="auto"/>
            </w:tcBorders>
          </w:tcPr>
          <w:p w:rsidR="00AC44BD" w:rsidRPr="000E35FD" w:rsidRDefault="00AC44BD" w:rsidP="00097DC8">
            <w:pPr>
              <w:rPr>
                <w:rFonts w:eastAsia="Franklin Gothic Book"/>
              </w:rPr>
            </w:pPr>
            <w:r w:rsidRPr="000E35FD">
              <w:rPr>
                <w:rFonts w:eastAsia="Franklin Gothic Book"/>
              </w:rPr>
              <w:t>Мир родного края глазами души</w:t>
            </w:r>
          </w:p>
        </w:tc>
      </w:tr>
      <w:tr w:rsidR="00AC44BD" w:rsidRPr="000E35FD" w:rsidTr="00097DC8">
        <w:trPr>
          <w:trHeight w:val="316"/>
          <w:jc w:val="center"/>
        </w:trPr>
        <w:tc>
          <w:tcPr>
            <w:tcW w:w="6247" w:type="dxa"/>
            <w:tcBorders>
              <w:top w:val="single" w:sz="4" w:space="0" w:color="auto"/>
              <w:left w:val="single" w:sz="4" w:space="0" w:color="auto"/>
              <w:bottom w:val="single" w:sz="4" w:space="0" w:color="auto"/>
              <w:right w:val="single" w:sz="4" w:space="0" w:color="auto"/>
            </w:tcBorders>
          </w:tcPr>
          <w:p w:rsidR="00AC44BD" w:rsidRPr="000E35FD" w:rsidRDefault="00AC44BD" w:rsidP="00097DC8">
            <w:pPr>
              <w:rPr>
                <w:rFonts w:eastAsia="Franklin Gothic Book"/>
              </w:rPr>
            </w:pPr>
            <w:r>
              <w:rPr>
                <w:rFonts w:eastAsia="Franklin Gothic Book"/>
              </w:rPr>
              <w:t xml:space="preserve">Истоки </w:t>
            </w:r>
          </w:p>
        </w:tc>
      </w:tr>
    </w:tbl>
    <w:p w:rsidR="00AC44BD" w:rsidRPr="000A6DBB" w:rsidRDefault="00AC44BD" w:rsidP="00AC44BD">
      <w:pPr>
        <w:pStyle w:val="af9"/>
        <w:rPr>
          <w:rFonts w:eastAsia="Franklin Gothic Book"/>
          <w:b w:val="0"/>
          <w:sz w:val="24"/>
        </w:rPr>
      </w:pPr>
      <w:r w:rsidRPr="000A6DBB">
        <w:rPr>
          <w:rFonts w:eastAsia="Franklin Gothic Book"/>
          <w:sz w:val="24"/>
        </w:rPr>
        <w:t xml:space="preserve">План внеурочной деятельности </w:t>
      </w:r>
    </w:p>
    <w:p w:rsidR="00AC44BD" w:rsidRPr="000A6DBB" w:rsidRDefault="00AC44BD" w:rsidP="00AC44BD">
      <w:pPr>
        <w:pStyle w:val="af9"/>
        <w:rPr>
          <w:rFonts w:eastAsia="Franklin Gothic Book"/>
          <w:b w:val="0"/>
          <w:sz w:val="24"/>
        </w:rPr>
      </w:pPr>
      <w:r>
        <w:rPr>
          <w:rFonts w:eastAsia="Franklin Gothic Book"/>
          <w:sz w:val="24"/>
        </w:rPr>
        <w:t>6х</w:t>
      </w:r>
      <w:r w:rsidRPr="000A6DBB">
        <w:rPr>
          <w:rFonts w:eastAsia="Franklin Gothic Book"/>
          <w:sz w:val="24"/>
        </w:rPr>
        <w:t xml:space="preserve">  классов</w:t>
      </w:r>
    </w:p>
    <w:p w:rsidR="00AC44BD" w:rsidRPr="000A6DBB" w:rsidRDefault="00AC44BD" w:rsidP="00AC44BD">
      <w:pPr>
        <w:pStyle w:val="af9"/>
        <w:rPr>
          <w:rFonts w:eastAsia="Franklin Gothic Book"/>
          <w:b w:val="0"/>
          <w:sz w:val="24"/>
        </w:rPr>
      </w:pPr>
      <w:r w:rsidRPr="000A6DBB">
        <w:rPr>
          <w:rFonts w:eastAsia="Franklin Gothic Book"/>
          <w:sz w:val="24"/>
        </w:rPr>
        <w:t xml:space="preserve">2016-2017 учебный год </w:t>
      </w:r>
    </w:p>
    <w:p w:rsidR="00AC44BD" w:rsidRPr="000E35FD" w:rsidRDefault="00AC44BD" w:rsidP="00AC44BD">
      <w:pPr>
        <w:jc w:val="center"/>
        <w:rPr>
          <w:rFonts w:eastAsia="Franklin Gothic Book"/>
        </w:rPr>
      </w:pPr>
    </w:p>
    <w:tbl>
      <w:tblPr>
        <w:tblW w:w="580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9"/>
      </w:tblGrid>
      <w:tr w:rsidR="00AC44BD" w:rsidRPr="000E35FD" w:rsidTr="00097DC8">
        <w:trPr>
          <w:trHeight w:val="376"/>
          <w:jc w:val="center"/>
        </w:trPr>
        <w:tc>
          <w:tcPr>
            <w:tcW w:w="5809" w:type="dxa"/>
            <w:vMerge w:val="restart"/>
            <w:tcBorders>
              <w:top w:val="single" w:sz="4" w:space="0" w:color="auto"/>
              <w:left w:val="single" w:sz="4" w:space="0" w:color="auto"/>
              <w:right w:val="single" w:sz="4" w:space="0" w:color="auto"/>
            </w:tcBorders>
            <w:vAlign w:val="center"/>
            <w:hideMark/>
          </w:tcPr>
          <w:p w:rsidR="00AC44BD" w:rsidRPr="000E35FD" w:rsidRDefault="00AC44BD" w:rsidP="00097DC8">
            <w:pPr>
              <w:rPr>
                <w:rFonts w:eastAsia="Franklin Gothic Book"/>
                <w:b/>
              </w:rPr>
            </w:pPr>
            <w:r w:rsidRPr="000E35FD">
              <w:rPr>
                <w:rFonts w:eastAsia="Franklin Gothic Book"/>
                <w:b/>
              </w:rPr>
              <w:t xml:space="preserve">                                   Направления </w:t>
            </w:r>
          </w:p>
        </w:tc>
      </w:tr>
      <w:tr w:rsidR="00AC44BD" w:rsidRPr="000E35FD" w:rsidTr="00097DC8">
        <w:trPr>
          <w:trHeight w:val="425"/>
          <w:jc w:val="center"/>
        </w:trPr>
        <w:tc>
          <w:tcPr>
            <w:tcW w:w="5809" w:type="dxa"/>
            <w:vMerge/>
            <w:tcBorders>
              <w:left w:val="single" w:sz="4" w:space="0" w:color="auto"/>
              <w:bottom w:val="single" w:sz="4" w:space="0" w:color="auto"/>
              <w:right w:val="single" w:sz="4" w:space="0" w:color="auto"/>
            </w:tcBorders>
            <w:vAlign w:val="center"/>
          </w:tcPr>
          <w:p w:rsidR="00AC44BD" w:rsidRPr="000E35FD" w:rsidRDefault="00AC44BD" w:rsidP="00097DC8">
            <w:pPr>
              <w:rPr>
                <w:rFonts w:eastAsia="Franklin Gothic Book"/>
                <w:b/>
              </w:rPr>
            </w:pPr>
          </w:p>
        </w:tc>
      </w:tr>
      <w:tr w:rsidR="00AC44BD" w:rsidRPr="000E35FD" w:rsidTr="00097DC8">
        <w:trPr>
          <w:jc w:val="center"/>
        </w:trPr>
        <w:tc>
          <w:tcPr>
            <w:tcW w:w="5809" w:type="dxa"/>
            <w:tcBorders>
              <w:top w:val="single" w:sz="4" w:space="0" w:color="auto"/>
              <w:left w:val="single" w:sz="4" w:space="0" w:color="auto"/>
              <w:bottom w:val="single" w:sz="4" w:space="0" w:color="auto"/>
              <w:right w:val="single" w:sz="4" w:space="0" w:color="auto"/>
            </w:tcBorders>
            <w:hideMark/>
          </w:tcPr>
          <w:p w:rsidR="00AC44BD" w:rsidRPr="000E35FD" w:rsidRDefault="00AC44BD" w:rsidP="00097DC8">
            <w:pPr>
              <w:rPr>
                <w:rFonts w:eastAsia="Franklin Gothic Book"/>
                <w:b/>
              </w:rPr>
            </w:pPr>
            <w:r w:rsidRPr="000E35FD">
              <w:rPr>
                <w:rFonts w:eastAsia="Franklin Gothic Book"/>
                <w:b/>
              </w:rPr>
              <w:t xml:space="preserve">Физкультурно-спортивное и оздоровительное </w:t>
            </w:r>
          </w:p>
        </w:tc>
      </w:tr>
      <w:tr w:rsidR="00AC44BD" w:rsidRPr="000E35FD" w:rsidTr="00097DC8">
        <w:trPr>
          <w:jc w:val="center"/>
        </w:trPr>
        <w:tc>
          <w:tcPr>
            <w:tcW w:w="5809" w:type="dxa"/>
            <w:tcBorders>
              <w:top w:val="single" w:sz="4" w:space="0" w:color="auto"/>
              <w:left w:val="single" w:sz="4" w:space="0" w:color="auto"/>
              <w:bottom w:val="single" w:sz="4" w:space="0" w:color="auto"/>
              <w:right w:val="single" w:sz="4" w:space="0" w:color="auto"/>
            </w:tcBorders>
          </w:tcPr>
          <w:p w:rsidR="00AC44BD" w:rsidRPr="000E35FD" w:rsidRDefault="00AC44BD" w:rsidP="00097DC8">
            <w:pPr>
              <w:rPr>
                <w:rFonts w:eastAsia="Franklin Gothic Book"/>
              </w:rPr>
            </w:pPr>
            <w:r w:rsidRPr="000E35FD">
              <w:rPr>
                <w:rFonts w:eastAsia="Franklin Gothic Book"/>
              </w:rPr>
              <w:t>Здоровячок</w:t>
            </w:r>
          </w:p>
        </w:tc>
      </w:tr>
      <w:tr w:rsidR="00AC44BD" w:rsidRPr="000E35FD" w:rsidTr="00097DC8">
        <w:trPr>
          <w:jc w:val="center"/>
        </w:trPr>
        <w:tc>
          <w:tcPr>
            <w:tcW w:w="5809" w:type="dxa"/>
            <w:tcBorders>
              <w:top w:val="single" w:sz="4" w:space="0" w:color="auto"/>
              <w:left w:val="single" w:sz="4" w:space="0" w:color="auto"/>
              <w:bottom w:val="single" w:sz="4" w:space="0" w:color="auto"/>
              <w:right w:val="single" w:sz="4" w:space="0" w:color="auto"/>
            </w:tcBorders>
            <w:hideMark/>
          </w:tcPr>
          <w:p w:rsidR="00AC44BD" w:rsidRPr="000E35FD" w:rsidRDefault="00AC44BD" w:rsidP="00097DC8">
            <w:pPr>
              <w:rPr>
                <w:rFonts w:eastAsia="Franklin Gothic Book"/>
                <w:b/>
              </w:rPr>
            </w:pPr>
            <w:r w:rsidRPr="000E35FD">
              <w:rPr>
                <w:rFonts w:eastAsia="Franklin Gothic Book"/>
                <w:b/>
              </w:rPr>
              <w:t>Общеинтеллектуальное</w:t>
            </w:r>
          </w:p>
        </w:tc>
      </w:tr>
      <w:tr w:rsidR="00AC44BD" w:rsidRPr="000E35FD" w:rsidTr="00097DC8">
        <w:trPr>
          <w:jc w:val="center"/>
        </w:trPr>
        <w:tc>
          <w:tcPr>
            <w:tcW w:w="5809" w:type="dxa"/>
            <w:tcBorders>
              <w:top w:val="single" w:sz="4" w:space="0" w:color="auto"/>
              <w:left w:val="single" w:sz="4" w:space="0" w:color="auto"/>
              <w:bottom w:val="single" w:sz="4" w:space="0" w:color="auto"/>
              <w:right w:val="single" w:sz="4" w:space="0" w:color="auto"/>
            </w:tcBorders>
          </w:tcPr>
          <w:p w:rsidR="00AC44BD" w:rsidRPr="000E35FD" w:rsidRDefault="00AC44BD" w:rsidP="00097DC8">
            <w:pPr>
              <w:rPr>
                <w:rFonts w:eastAsia="Franklin Gothic Book"/>
                <w:b/>
              </w:rPr>
            </w:pPr>
            <w:r>
              <w:rPr>
                <w:rFonts w:eastAsia="Franklin Gothic Book"/>
              </w:rPr>
              <w:t>Мы - исследователи</w:t>
            </w:r>
          </w:p>
        </w:tc>
      </w:tr>
      <w:tr w:rsidR="00AC44BD" w:rsidRPr="000E35FD" w:rsidTr="00097DC8">
        <w:trPr>
          <w:jc w:val="center"/>
        </w:trPr>
        <w:tc>
          <w:tcPr>
            <w:tcW w:w="5809" w:type="dxa"/>
            <w:tcBorders>
              <w:top w:val="single" w:sz="4" w:space="0" w:color="auto"/>
              <w:left w:val="single" w:sz="4" w:space="0" w:color="auto"/>
              <w:bottom w:val="single" w:sz="4" w:space="0" w:color="auto"/>
              <w:right w:val="single" w:sz="4" w:space="0" w:color="auto"/>
            </w:tcBorders>
            <w:hideMark/>
          </w:tcPr>
          <w:p w:rsidR="00AC44BD" w:rsidRPr="000E35FD" w:rsidRDefault="00AC44BD" w:rsidP="00097DC8">
            <w:pPr>
              <w:rPr>
                <w:rFonts w:eastAsia="Franklin Gothic Book"/>
                <w:b/>
              </w:rPr>
            </w:pPr>
            <w:r w:rsidRPr="000E35FD">
              <w:rPr>
                <w:rFonts w:eastAsia="Franklin Gothic Book"/>
                <w:b/>
              </w:rPr>
              <w:t xml:space="preserve"> Общекультурное</w:t>
            </w:r>
          </w:p>
        </w:tc>
      </w:tr>
      <w:tr w:rsidR="00AC44BD" w:rsidRPr="000E35FD" w:rsidTr="00097DC8">
        <w:trPr>
          <w:jc w:val="center"/>
        </w:trPr>
        <w:tc>
          <w:tcPr>
            <w:tcW w:w="5809" w:type="dxa"/>
            <w:tcBorders>
              <w:top w:val="single" w:sz="4" w:space="0" w:color="auto"/>
              <w:left w:val="single" w:sz="4" w:space="0" w:color="auto"/>
              <w:bottom w:val="single" w:sz="4" w:space="0" w:color="auto"/>
              <w:right w:val="single" w:sz="4" w:space="0" w:color="auto"/>
            </w:tcBorders>
          </w:tcPr>
          <w:p w:rsidR="00AC44BD" w:rsidRPr="000E35FD" w:rsidRDefault="00AC44BD" w:rsidP="00097DC8">
            <w:pPr>
              <w:rPr>
                <w:rFonts w:eastAsia="Franklin Gothic Book"/>
              </w:rPr>
            </w:pPr>
            <w:r w:rsidRPr="000E35FD">
              <w:rPr>
                <w:rFonts w:eastAsia="Franklin Gothic Book"/>
              </w:rPr>
              <w:t>Хор</w:t>
            </w:r>
            <w:r>
              <w:rPr>
                <w:rFonts w:eastAsia="Franklin Gothic Book"/>
              </w:rPr>
              <w:t>овое пение</w:t>
            </w:r>
          </w:p>
        </w:tc>
      </w:tr>
      <w:tr w:rsidR="00AC44BD" w:rsidRPr="000E35FD" w:rsidTr="00097DC8">
        <w:trPr>
          <w:jc w:val="center"/>
        </w:trPr>
        <w:tc>
          <w:tcPr>
            <w:tcW w:w="5809" w:type="dxa"/>
            <w:tcBorders>
              <w:top w:val="single" w:sz="4" w:space="0" w:color="auto"/>
              <w:left w:val="single" w:sz="4" w:space="0" w:color="auto"/>
              <w:bottom w:val="single" w:sz="4" w:space="0" w:color="auto"/>
              <w:right w:val="single" w:sz="4" w:space="0" w:color="auto"/>
            </w:tcBorders>
            <w:hideMark/>
          </w:tcPr>
          <w:p w:rsidR="00AC44BD" w:rsidRPr="000E35FD" w:rsidRDefault="00AC44BD" w:rsidP="00097DC8">
            <w:pPr>
              <w:rPr>
                <w:rFonts w:eastAsia="Franklin Gothic Book"/>
                <w:b/>
              </w:rPr>
            </w:pPr>
            <w:r w:rsidRPr="000E35FD">
              <w:rPr>
                <w:rFonts w:eastAsia="Franklin Gothic Book"/>
                <w:b/>
              </w:rPr>
              <w:t>Социальное</w:t>
            </w:r>
          </w:p>
        </w:tc>
      </w:tr>
      <w:tr w:rsidR="00AC44BD" w:rsidRPr="000E35FD" w:rsidTr="00097DC8">
        <w:trPr>
          <w:jc w:val="center"/>
        </w:trPr>
        <w:tc>
          <w:tcPr>
            <w:tcW w:w="5809" w:type="dxa"/>
            <w:tcBorders>
              <w:top w:val="single" w:sz="4" w:space="0" w:color="auto"/>
              <w:left w:val="single" w:sz="4" w:space="0" w:color="auto"/>
              <w:bottom w:val="single" w:sz="4" w:space="0" w:color="auto"/>
              <w:right w:val="single" w:sz="4" w:space="0" w:color="auto"/>
            </w:tcBorders>
          </w:tcPr>
          <w:p w:rsidR="00AC44BD" w:rsidRPr="000E35FD" w:rsidRDefault="00AC44BD" w:rsidP="00097DC8">
            <w:pPr>
              <w:rPr>
                <w:rFonts w:eastAsia="Franklin Gothic Book"/>
              </w:rPr>
            </w:pPr>
            <w:r>
              <w:rPr>
                <w:rFonts w:eastAsia="Franklin Gothic Book"/>
              </w:rPr>
              <w:lastRenderedPageBreak/>
              <w:t>Познай себя</w:t>
            </w:r>
          </w:p>
        </w:tc>
      </w:tr>
      <w:tr w:rsidR="00AC44BD" w:rsidRPr="000E35FD" w:rsidTr="00097DC8">
        <w:trPr>
          <w:jc w:val="center"/>
        </w:trPr>
        <w:tc>
          <w:tcPr>
            <w:tcW w:w="5809" w:type="dxa"/>
            <w:tcBorders>
              <w:top w:val="single" w:sz="4" w:space="0" w:color="auto"/>
              <w:left w:val="single" w:sz="4" w:space="0" w:color="auto"/>
              <w:bottom w:val="single" w:sz="4" w:space="0" w:color="auto"/>
              <w:right w:val="single" w:sz="4" w:space="0" w:color="auto"/>
            </w:tcBorders>
            <w:hideMark/>
          </w:tcPr>
          <w:p w:rsidR="00AC44BD" w:rsidRPr="000E35FD" w:rsidRDefault="00AC44BD" w:rsidP="00097DC8">
            <w:pPr>
              <w:rPr>
                <w:rFonts w:eastAsia="Franklin Gothic Book"/>
                <w:b/>
              </w:rPr>
            </w:pPr>
            <w:r w:rsidRPr="000E35FD">
              <w:rPr>
                <w:rFonts w:eastAsia="Franklin Gothic Book"/>
                <w:b/>
              </w:rPr>
              <w:t>Духовно-нравственное</w:t>
            </w:r>
          </w:p>
        </w:tc>
      </w:tr>
      <w:tr w:rsidR="00AC44BD" w:rsidRPr="000E35FD" w:rsidTr="00097DC8">
        <w:trPr>
          <w:jc w:val="center"/>
        </w:trPr>
        <w:tc>
          <w:tcPr>
            <w:tcW w:w="5809" w:type="dxa"/>
            <w:tcBorders>
              <w:top w:val="single" w:sz="4" w:space="0" w:color="auto"/>
              <w:left w:val="single" w:sz="4" w:space="0" w:color="auto"/>
              <w:bottom w:val="single" w:sz="4" w:space="0" w:color="auto"/>
              <w:right w:val="single" w:sz="4" w:space="0" w:color="auto"/>
            </w:tcBorders>
          </w:tcPr>
          <w:p w:rsidR="00AC44BD" w:rsidRPr="000E35FD" w:rsidRDefault="00AC44BD" w:rsidP="00097DC8">
            <w:pPr>
              <w:rPr>
                <w:rFonts w:eastAsia="Franklin Gothic Book"/>
              </w:rPr>
            </w:pPr>
            <w:r>
              <w:rPr>
                <w:rFonts w:eastAsia="Franklin Gothic Book"/>
              </w:rPr>
              <w:t>История родного края</w:t>
            </w:r>
          </w:p>
        </w:tc>
      </w:tr>
    </w:tbl>
    <w:p w:rsidR="00AC44BD" w:rsidRPr="008E1047" w:rsidRDefault="00AC44BD" w:rsidP="00AC44BD">
      <w:pPr>
        <w:pStyle w:val="afc"/>
        <w:spacing w:line="240" w:lineRule="auto"/>
      </w:pPr>
    </w:p>
    <w:p w:rsidR="00AC44BD" w:rsidRPr="008E1047" w:rsidRDefault="00AC44BD" w:rsidP="00AC44BD">
      <w:pPr>
        <w:ind w:firstLine="708"/>
        <w:jc w:val="both"/>
        <w:rPr>
          <w:sz w:val="28"/>
          <w:szCs w:val="28"/>
        </w:rPr>
      </w:pPr>
      <w:r w:rsidRPr="00906647">
        <w:rPr>
          <w:sz w:val="28"/>
          <w:szCs w:val="28"/>
        </w:rPr>
        <w:t xml:space="preserve">Проверка качества подготовки обучающихся на каждой ступени проводится в ходе итоговых контрольных работ на </w:t>
      </w:r>
      <w:r w:rsidRPr="00906647">
        <w:rPr>
          <w:sz w:val="28"/>
          <w:szCs w:val="28"/>
          <w:lang w:val="en-US"/>
        </w:rPr>
        <w:t>I</w:t>
      </w:r>
      <w:r w:rsidRPr="00906647">
        <w:rPr>
          <w:sz w:val="28"/>
          <w:szCs w:val="28"/>
        </w:rPr>
        <w:t xml:space="preserve"> ступени, итоговых контрольных работ, </w:t>
      </w:r>
      <w:r>
        <w:rPr>
          <w:sz w:val="28"/>
          <w:szCs w:val="28"/>
        </w:rPr>
        <w:t>тестирования и зачетов в 6 - 7</w:t>
      </w:r>
      <w:r w:rsidRPr="00906647">
        <w:rPr>
          <w:sz w:val="28"/>
          <w:szCs w:val="28"/>
        </w:rPr>
        <w:t>.</w:t>
      </w:r>
      <w:r w:rsidRPr="00E96DA2">
        <w:rPr>
          <w:color w:val="FF0000"/>
          <w:sz w:val="28"/>
          <w:szCs w:val="28"/>
        </w:rPr>
        <w:t xml:space="preserve"> </w:t>
      </w:r>
    </w:p>
    <w:p w:rsidR="00AC44BD" w:rsidRPr="000B71E9" w:rsidRDefault="00AC44BD" w:rsidP="00AC44BD">
      <w:pPr>
        <w:rPr>
          <w:color w:val="FF0000"/>
          <w:sz w:val="28"/>
          <w:szCs w:val="28"/>
        </w:rPr>
      </w:pPr>
      <w:r w:rsidRPr="000B71E9">
        <w:rPr>
          <w:color w:val="FF0000"/>
          <w:sz w:val="28"/>
          <w:szCs w:val="28"/>
        </w:rPr>
        <w:t xml:space="preserve">              </w:t>
      </w:r>
    </w:p>
    <w:p w:rsidR="00AC44BD" w:rsidRPr="008E1047" w:rsidRDefault="00AC44BD" w:rsidP="00AC44BD">
      <w:pPr>
        <w:pStyle w:val="3"/>
        <w:keepNext w:val="0"/>
        <w:jc w:val="left"/>
        <w:rPr>
          <w:b/>
          <w:i/>
        </w:rPr>
      </w:pPr>
      <w:r w:rsidRPr="008E1047">
        <w:rPr>
          <w:b/>
          <w:szCs w:val="28"/>
        </w:rPr>
        <w:t xml:space="preserve">Охрана здоровья обучающихся                                                                        </w:t>
      </w:r>
    </w:p>
    <w:p w:rsidR="00AC44BD" w:rsidRDefault="00AC44BD" w:rsidP="00AC44BD">
      <w:pPr>
        <w:jc w:val="both"/>
      </w:pPr>
    </w:p>
    <w:p w:rsidR="00AC44BD" w:rsidRDefault="00AC44BD" w:rsidP="00AC44BD">
      <w:pPr>
        <w:jc w:val="both"/>
        <w:rPr>
          <w:sz w:val="28"/>
          <w:szCs w:val="28"/>
          <w:u w:val="single"/>
        </w:rPr>
      </w:pPr>
      <w:r w:rsidRPr="00764615">
        <w:rPr>
          <w:sz w:val="28"/>
          <w:szCs w:val="28"/>
          <w:u w:val="single"/>
        </w:rPr>
        <w:t>Работа медицинского кабинета</w:t>
      </w:r>
      <w:r>
        <w:rPr>
          <w:sz w:val="28"/>
          <w:szCs w:val="28"/>
          <w:u w:val="single"/>
        </w:rPr>
        <w:t>:</w:t>
      </w:r>
    </w:p>
    <w:p w:rsidR="00AC44BD" w:rsidRPr="00764615" w:rsidRDefault="00AC44BD" w:rsidP="00AC44BD">
      <w:pPr>
        <w:jc w:val="both"/>
        <w:rPr>
          <w:sz w:val="28"/>
          <w:szCs w:val="28"/>
          <w:u w:val="single"/>
        </w:rPr>
      </w:pPr>
    </w:p>
    <w:p w:rsidR="00AC44BD" w:rsidRPr="00764615" w:rsidRDefault="00AC44BD" w:rsidP="00AC44BD">
      <w:pPr>
        <w:ind w:firstLine="720"/>
        <w:jc w:val="both"/>
      </w:pPr>
      <w:r>
        <w:rPr>
          <w:sz w:val="28"/>
        </w:rPr>
        <w:t>Гимназия</w:t>
      </w:r>
      <w:r w:rsidRPr="00764615">
        <w:rPr>
          <w:sz w:val="28"/>
        </w:rPr>
        <w:t xml:space="preserve"> уделяет большое внимание сохранению здоровья обучающихся: на уроках применяются здоровьесберегающие технологии, проводятся Дни здоровья, беседы, Из </w:t>
      </w:r>
      <w:r>
        <w:rPr>
          <w:sz w:val="28"/>
        </w:rPr>
        <w:t>105</w:t>
      </w:r>
      <w:r w:rsidRPr="00764615">
        <w:rPr>
          <w:sz w:val="28"/>
        </w:rPr>
        <w:t xml:space="preserve"> обу</w:t>
      </w:r>
      <w:r>
        <w:rPr>
          <w:sz w:val="28"/>
        </w:rPr>
        <w:t>чающихся практически здоровы 95</w:t>
      </w:r>
      <w:r w:rsidRPr="00764615">
        <w:rPr>
          <w:sz w:val="28"/>
        </w:rPr>
        <w:t xml:space="preserve"> человека, </w:t>
      </w:r>
      <w:r>
        <w:rPr>
          <w:sz w:val="28"/>
        </w:rPr>
        <w:t>2</w:t>
      </w:r>
      <w:r w:rsidRPr="00764615">
        <w:rPr>
          <w:sz w:val="28"/>
        </w:rPr>
        <w:t xml:space="preserve"> </w:t>
      </w:r>
      <w:r>
        <w:rPr>
          <w:sz w:val="28"/>
        </w:rPr>
        <w:t>учеников</w:t>
      </w:r>
      <w:r w:rsidRPr="00764615">
        <w:rPr>
          <w:sz w:val="28"/>
        </w:rPr>
        <w:t xml:space="preserve"> имеют функциональные патологии, </w:t>
      </w:r>
      <w:r>
        <w:rPr>
          <w:sz w:val="28"/>
        </w:rPr>
        <w:t>8</w:t>
      </w:r>
      <w:r w:rsidRPr="00764615">
        <w:rPr>
          <w:sz w:val="28"/>
        </w:rPr>
        <w:t xml:space="preserve"> – хронические заболевания, </w:t>
      </w:r>
    </w:p>
    <w:p w:rsidR="00AC44BD" w:rsidRPr="00C32214" w:rsidRDefault="00AC44BD" w:rsidP="00AC44BD">
      <w:pPr>
        <w:rPr>
          <w:sz w:val="28"/>
          <w:u w:val="single"/>
        </w:rPr>
      </w:pPr>
      <w:r w:rsidRPr="00C32214">
        <w:rPr>
          <w:sz w:val="28"/>
          <w:u w:val="single"/>
        </w:rPr>
        <w:t xml:space="preserve">Сведения о состоянии здоровья обучающихся в </w:t>
      </w:r>
      <w:r>
        <w:rPr>
          <w:sz w:val="28"/>
          <w:u w:val="single"/>
        </w:rPr>
        <w:t>Н</w:t>
      </w:r>
      <w:r w:rsidRPr="00C32214">
        <w:rPr>
          <w:sz w:val="28"/>
          <w:u w:val="single"/>
        </w:rPr>
        <w:t xml:space="preserve">ОУ </w:t>
      </w:r>
      <w:r>
        <w:rPr>
          <w:sz w:val="28"/>
          <w:u w:val="single"/>
        </w:rPr>
        <w:t xml:space="preserve"> специализированная гимназия «Аврора» </w:t>
      </w:r>
      <w:r w:rsidRPr="00C32214">
        <w:rPr>
          <w:sz w:val="28"/>
          <w:u w:val="single"/>
        </w:rPr>
        <w:t>по итогам углубленного медицинского осмотра</w:t>
      </w:r>
      <w:r>
        <w:rPr>
          <w:sz w:val="28"/>
          <w:u w:val="single"/>
        </w:rPr>
        <w:t>:</w:t>
      </w:r>
    </w:p>
    <w:p w:rsidR="00AC44BD" w:rsidRPr="00C32214" w:rsidRDefault="00AC44BD" w:rsidP="00AC44BD">
      <w:pPr>
        <w:rPr>
          <w:sz w:val="28"/>
          <w:u w:val="single"/>
        </w:rPr>
      </w:pPr>
    </w:p>
    <w:tbl>
      <w:tblPr>
        <w:tblW w:w="640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3"/>
        <w:gridCol w:w="2175"/>
        <w:gridCol w:w="2175"/>
      </w:tblGrid>
      <w:tr w:rsidR="00AC44BD" w:rsidRPr="00764615" w:rsidTr="00097DC8">
        <w:trPr>
          <w:cantSplit/>
          <w:trHeight w:val="649"/>
          <w:jc w:val="center"/>
        </w:trPr>
        <w:tc>
          <w:tcPr>
            <w:tcW w:w="2053" w:type="dxa"/>
            <w:vMerge w:val="restart"/>
            <w:vAlign w:val="center"/>
          </w:tcPr>
          <w:p w:rsidR="00AC44BD" w:rsidRPr="00764615" w:rsidRDefault="00AC44BD" w:rsidP="00097DC8">
            <w:pPr>
              <w:rPr>
                <w:sz w:val="28"/>
              </w:rPr>
            </w:pPr>
            <w:r w:rsidRPr="00764615">
              <w:rPr>
                <w:sz w:val="28"/>
              </w:rPr>
              <w:t>Группа здоровья</w:t>
            </w:r>
          </w:p>
        </w:tc>
        <w:tc>
          <w:tcPr>
            <w:tcW w:w="4350" w:type="dxa"/>
            <w:gridSpan w:val="2"/>
            <w:vAlign w:val="center"/>
          </w:tcPr>
          <w:p w:rsidR="00AC44BD" w:rsidRPr="00764615" w:rsidRDefault="00AC44BD" w:rsidP="00097DC8">
            <w:pPr>
              <w:jc w:val="center"/>
              <w:rPr>
                <w:sz w:val="28"/>
              </w:rPr>
            </w:pPr>
            <w:r w:rsidRPr="00764615">
              <w:rPr>
                <w:sz w:val="28"/>
              </w:rPr>
              <w:t>Количество учащихся, отнесенных к данной группе здоровья</w:t>
            </w:r>
          </w:p>
        </w:tc>
      </w:tr>
      <w:tr w:rsidR="00AC44BD" w:rsidRPr="00764615" w:rsidTr="00097DC8">
        <w:trPr>
          <w:cantSplit/>
          <w:trHeight w:val="148"/>
          <w:jc w:val="center"/>
        </w:trPr>
        <w:tc>
          <w:tcPr>
            <w:tcW w:w="2053" w:type="dxa"/>
            <w:vMerge/>
            <w:vAlign w:val="center"/>
          </w:tcPr>
          <w:p w:rsidR="00AC44BD" w:rsidRPr="00764615" w:rsidRDefault="00AC44BD" w:rsidP="00097DC8">
            <w:pPr>
              <w:jc w:val="center"/>
              <w:rPr>
                <w:sz w:val="28"/>
              </w:rPr>
            </w:pPr>
          </w:p>
        </w:tc>
        <w:tc>
          <w:tcPr>
            <w:tcW w:w="2175" w:type="dxa"/>
            <w:vAlign w:val="center"/>
          </w:tcPr>
          <w:p w:rsidR="00AC44BD" w:rsidRPr="00764615" w:rsidRDefault="00AC44BD" w:rsidP="00097DC8">
            <w:pPr>
              <w:jc w:val="center"/>
              <w:rPr>
                <w:sz w:val="28"/>
              </w:rPr>
            </w:pPr>
            <w:r w:rsidRPr="00764615">
              <w:rPr>
                <w:sz w:val="28"/>
              </w:rPr>
              <w:t>1-4 классы</w:t>
            </w:r>
          </w:p>
        </w:tc>
        <w:tc>
          <w:tcPr>
            <w:tcW w:w="2175" w:type="dxa"/>
            <w:vAlign w:val="center"/>
          </w:tcPr>
          <w:p w:rsidR="00AC44BD" w:rsidRPr="00764615" w:rsidRDefault="00AC44BD" w:rsidP="00097DC8">
            <w:pPr>
              <w:jc w:val="center"/>
              <w:rPr>
                <w:sz w:val="28"/>
              </w:rPr>
            </w:pPr>
            <w:r>
              <w:rPr>
                <w:sz w:val="28"/>
              </w:rPr>
              <w:t>6-7</w:t>
            </w:r>
            <w:r w:rsidRPr="00764615">
              <w:rPr>
                <w:sz w:val="28"/>
              </w:rPr>
              <w:t xml:space="preserve"> классы</w:t>
            </w:r>
          </w:p>
        </w:tc>
      </w:tr>
      <w:tr w:rsidR="00AC44BD" w:rsidRPr="00764615" w:rsidTr="00097DC8">
        <w:trPr>
          <w:trHeight w:val="325"/>
          <w:jc w:val="center"/>
        </w:trPr>
        <w:tc>
          <w:tcPr>
            <w:tcW w:w="2053" w:type="dxa"/>
          </w:tcPr>
          <w:p w:rsidR="00AC44BD" w:rsidRPr="00764615" w:rsidRDefault="00AC44BD" w:rsidP="00097DC8">
            <w:pPr>
              <w:jc w:val="center"/>
              <w:rPr>
                <w:sz w:val="28"/>
              </w:rPr>
            </w:pPr>
            <w:r w:rsidRPr="00764615">
              <w:rPr>
                <w:sz w:val="28"/>
                <w:lang w:val="en-US"/>
              </w:rPr>
              <w:t>I</w:t>
            </w:r>
          </w:p>
        </w:tc>
        <w:tc>
          <w:tcPr>
            <w:tcW w:w="2175" w:type="dxa"/>
          </w:tcPr>
          <w:p w:rsidR="00AC44BD" w:rsidRPr="00764615" w:rsidRDefault="00AC44BD" w:rsidP="00097DC8">
            <w:pPr>
              <w:jc w:val="center"/>
              <w:rPr>
                <w:sz w:val="28"/>
              </w:rPr>
            </w:pPr>
          </w:p>
        </w:tc>
        <w:tc>
          <w:tcPr>
            <w:tcW w:w="2175" w:type="dxa"/>
          </w:tcPr>
          <w:p w:rsidR="00AC44BD" w:rsidRPr="00764615" w:rsidRDefault="00AC44BD" w:rsidP="00097DC8">
            <w:pPr>
              <w:ind w:right="-7"/>
              <w:jc w:val="center"/>
              <w:rPr>
                <w:sz w:val="28"/>
              </w:rPr>
            </w:pPr>
            <w:r>
              <w:rPr>
                <w:sz w:val="28"/>
              </w:rPr>
              <w:t>1</w:t>
            </w:r>
          </w:p>
        </w:tc>
      </w:tr>
      <w:tr w:rsidR="00AC44BD" w:rsidRPr="00764615" w:rsidTr="00097DC8">
        <w:trPr>
          <w:trHeight w:val="325"/>
          <w:jc w:val="center"/>
        </w:trPr>
        <w:tc>
          <w:tcPr>
            <w:tcW w:w="2053" w:type="dxa"/>
          </w:tcPr>
          <w:p w:rsidR="00AC44BD" w:rsidRPr="00764615" w:rsidRDefault="00AC44BD" w:rsidP="00097DC8">
            <w:pPr>
              <w:jc w:val="center"/>
              <w:rPr>
                <w:sz w:val="28"/>
              </w:rPr>
            </w:pPr>
            <w:r w:rsidRPr="00764615">
              <w:rPr>
                <w:sz w:val="28"/>
                <w:lang w:val="en-US"/>
              </w:rPr>
              <w:t>II</w:t>
            </w:r>
          </w:p>
        </w:tc>
        <w:tc>
          <w:tcPr>
            <w:tcW w:w="2175" w:type="dxa"/>
          </w:tcPr>
          <w:p w:rsidR="00AC44BD" w:rsidRPr="00764615" w:rsidRDefault="00AC44BD" w:rsidP="00097DC8">
            <w:pPr>
              <w:jc w:val="center"/>
              <w:rPr>
                <w:sz w:val="28"/>
              </w:rPr>
            </w:pPr>
          </w:p>
        </w:tc>
        <w:tc>
          <w:tcPr>
            <w:tcW w:w="2175" w:type="dxa"/>
          </w:tcPr>
          <w:p w:rsidR="00AC44BD" w:rsidRPr="00764615" w:rsidRDefault="00AC44BD" w:rsidP="00097DC8">
            <w:pPr>
              <w:ind w:right="-7"/>
              <w:jc w:val="center"/>
              <w:rPr>
                <w:sz w:val="28"/>
              </w:rPr>
            </w:pPr>
            <w:r>
              <w:rPr>
                <w:sz w:val="28"/>
              </w:rPr>
              <w:t>3</w:t>
            </w:r>
          </w:p>
        </w:tc>
      </w:tr>
      <w:tr w:rsidR="00AC44BD" w:rsidRPr="00764615" w:rsidTr="00097DC8">
        <w:trPr>
          <w:trHeight w:val="325"/>
          <w:jc w:val="center"/>
        </w:trPr>
        <w:tc>
          <w:tcPr>
            <w:tcW w:w="2053" w:type="dxa"/>
          </w:tcPr>
          <w:p w:rsidR="00AC44BD" w:rsidRPr="00764615" w:rsidRDefault="00AC44BD" w:rsidP="00097DC8">
            <w:pPr>
              <w:jc w:val="center"/>
              <w:rPr>
                <w:sz w:val="28"/>
              </w:rPr>
            </w:pPr>
            <w:r w:rsidRPr="00764615">
              <w:rPr>
                <w:sz w:val="28"/>
                <w:lang w:val="en-US"/>
              </w:rPr>
              <w:t>III</w:t>
            </w:r>
          </w:p>
        </w:tc>
        <w:tc>
          <w:tcPr>
            <w:tcW w:w="2175" w:type="dxa"/>
          </w:tcPr>
          <w:p w:rsidR="00AC44BD" w:rsidRPr="00764615" w:rsidRDefault="00AC44BD" w:rsidP="00097DC8">
            <w:pPr>
              <w:jc w:val="center"/>
              <w:rPr>
                <w:sz w:val="28"/>
              </w:rPr>
            </w:pPr>
          </w:p>
        </w:tc>
        <w:tc>
          <w:tcPr>
            <w:tcW w:w="2175" w:type="dxa"/>
          </w:tcPr>
          <w:p w:rsidR="00AC44BD" w:rsidRPr="00764615" w:rsidRDefault="00AC44BD" w:rsidP="00097DC8">
            <w:pPr>
              <w:ind w:right="-7"/>
              <w:jc w:val="center"/>
              <w:rPr>
                <w:sz w:val="28"/>
              </w:rPr>
            </w:pPr>
            <w:r>
              <w:rPr>
                <w:sz w:val="28"/>
              </w:rPr>
              <w:t>1</w:t>
            </w:r>
          </w:p>
        </w:tc>
      </w:tr>
      <w:tr w:rsidR="00AC44BD" w:rsidRPr="00764615" w:rsidTr="00097DC8">
        <w:trPr>
          <w:trHeight w:val="325"/>
          <w:jc w:val="center"/>
        </w:trPr>
        <w:tc>
          <w:tcPr>
            <w:tcW w:w="2053" w:type="dxa"/>
          </w:tcPr>
          <w:p w:rsidR="00AC44BD" w:rsidRPr="00764615" w:rsidRDefault="00AC44BD" w:rsidP="00097DC8">
            <w:pPr>
              <w:jc w:val="center"/>
              <w:rPr>
                <w:sz w:val="28"/>
              </w:rPr>
            </w:pPr>
            <w:r w:rsidRPr="00764615">
              <w:rPr>
                <w:sz w:val="28"/>
                <w:lang w:val="en-US"/>
              </w:rPr>
              <w:t>IV</w:t>
            </w:r>
          </w:p>
        </w:tc>
        <w:tc>
          <w:tcPr>
            <w:tcW w:w="2175" w:type="dxa"/>
          </w:tcPr>
          <w:p w:rsidR="00AC44BD" w:rsidRPr="00764615" w:rsidRDefault="00AC44BD" w:rsidP="00097DC8">
            <w:pPr>
              <w:jc w:val="center"/>
              <w:rPr>
                <w:sz w:val="28"/>
              </w:rPr>
            </w:pPr>
          </w:p>
        </w:tc>
        <w:tc>
          <w:tcPr>
            <w:tcW w:w="2175" w:type="dxa"/>
          </w:tcPr>
          <w:p w:rsidR="00AC44BD" w:rsidRPr="00764615" w:rsidRDefault="00AC44BD" w:rsidP="00097DC8">
            <w:pPr>
              <w:ind w:right="-7"/>
              <w:jc w:val="center"/>
              <w:rPr>
                <w:sz w:val="28"/>
              </w:rPr>
            </w:pPr>
          </w:p>
        </w:tc>
      </w:tr>
      <w:tr w:rsidR="00AC44BD" w:rsidRPr="00764615" w:rsidTr="00097DC8">
        <w:trPr>
          <w:trHeight w:val="340"/>
          <w:jc w:val="center"/>
        </w:trPr>
        <w:tc>
          <w:tcPr>
            <w:tcW w:w="2053" w:type="dxa"/>
          </w:tcPr>
          <w:p w:rsidR="00AC44BD" w:rsidRPr="00764615" w:rsidRDefault="00AC44BD" w:rsidP="00097DC8">
            <w:pPr>
              <w:jc w:val="center"/>
              <w:rPr>
                <w:sz w:val="28"/>
              </w:rPr>
            </w:pPr>
            <w:r w:rsidRPr="00764615">
              <w:rPr>
                <w:sz w:val="28"/>
              </w:rPr>
              <w:t>итого</w:t>
            </w:r>
          </w:p>
        </w:tc>
        <w:tc>
          <w:tcPr>
            <w:tcW w:w="2175" w:type="dxa"/>
          </w:tcPr>
          <w:p w:rsidR="00AC44BD" w:rsidRPr="00764615" w:rsidRDefault="00AC44BD" w:rsidP="00097DC8">
            <w:pPr>
              <w:jc w:val="center"/>
              <w:rPr>
                <w:sz w:val="28"/>
              </w:rPr>
            </w:pPr>
          </w:p>
        </w:tc>
        <w:tc>
          <w:tcPr>
            <w:tcW w:w="2175" w:type="dxa"/>
          </w:tcPr>
          <w:p w:rsidR="00AC44BD" w:rsidRPr="00764615" w:rsidRDefault="00AC44BD" w:rsidP="00097DC8">
            <w:pPr>
              <w:ind w:right="-7"/>
              <w:jc w:val="center"/>
              <w:rPr>
                <w:sz w:val="28"/>
              </w:rPr>
            </w:pPr>
          </w:p>
        </w:tc>
      </w:tr>
    </w:tbl>
    <w:p w:rsidR="00AC44BD" w:rsidRPr="00764615" w:rsidRDefault="00AC44BD" w:rsidP="00AC44BD">
      <w:pPr>
        <w:jc w:val="both"/>
      </w:pPr>
    </w:p>
    <w:p w:rsidR="00AC44BD" w:rsidRPr="00284E51" w:rsidRDefault="00AC44BD" w:rsidP="00AC44BD">
      <w:pPr>
        <w:ind w:firstLine="708"/>
        <w:jc w:val="both"/>
        <w:rPr>
          <w:sz w:val="28"/>
          <w:szCs w:val="28"/>
        </w:rPr>
      </w:pPr>
      <w:r>
        <w:rPr>
          <w:sz w:val="28"/>
          <w:szCs w:val="28"/>
        </w:rPr>
        <w:t>Работник медкабинета медицинская сестра Ортомышева Т.В. Проводит профилактические беседы с родителями (законными представителями) по вопросам сохранения здоровья обучающихся, организует профилактические беседы с педагогами  по соблюдению режима дня, организации правильного питания и др.</w:t>
      </w:r>
    </w:p>
    <w:p w:rsidR="00AC44BD" w:rsidRDefault="00AC44BD" w:rsidP="00AC44BD">
      <w:pPr>
        <w:ind w:firstLine="708"/>
        <w:jc w:val="both"/>
        <w:rPr>
          <w:sz w:val="28"/>
          <w:szCs w:val="28"/>
        </w:rPr>
      </w:pPr>
    </w:p>
    <w:p w:rsidR="00AC44BD" w:rsidRPr="00764615" w:rsidRDefault="00AC44BD" w:rsidP="00AC44BD">
      <w:pPr>
        <w:jc w:val="both"/>
        <w:rPr>
          <w:sz w:val="28"/>
          <w:szCs w:val="28"/>
          <w:u w:val="single"/>
        </w:rPr>
      </w:pPr>
      <w:r w:rsidRPr="00764615">
        <w:rPr>
          <w:sz w:val="28"/>
          <w:szCs w:val="28"/>
          <w:u w:val="single"/>
        </w:rPr>
        <w:t>Работа логопункта:</w:t>
      </w:r>
    </w:p>
    <w:p w:rsidR="00AC44BD" w:rsidRDefault="00AC44BD" w:rsidP="00AC44BD">
      <w:pPr>
        <w:ind w:firstLine="708"/>
        <w:jc w:val="both"/>
        <w:rPr>
          <w:sz w:val="28"/>
          <w:szCs w:val="28"/>
        </w:rPr>
      </w:pPr>
    </w:p>
    <w:p w:rsidR="00AC44BD" w:rsidRPr="005207F1" w:rsidRDefault="00AC44BD" w:rsidP="00AC44BD">
      <w:pPr>
        <w:ind w:firstLine="708"/>
        <w:jc w:val="both"/>
        <w:rPr>
          <w:sz w:val="28"/>
          <w:szCs w:val="28"/>
        </w:rPr>
      </w:pPr>
      <w:r w:rsidRPr="005207F1">
        <w:rPr>
          <w:sz w:val="28"/>
          <w:szCs w:val="28"/>
        </w:rPr>
        <w:t xml:space="preserve">В </w:t>
      </w:r>
      <w:r>
        <w:rPr>
          <w:sz w:val="28"/>
          <w:szCs w:val="28"/>
        </w:rPr>
        <w:t>гимназии</w:t>
      </w:r>
      <w:r w:rsidRPr="005207F1">
        <w:rPr>
          <w:sz w:val="28"/>
          <w:szCs w:val="28"/>
        </w:rPr>
        <w:t xml:space="preserve"> существует оборудованный логопункт, где осуществляет деятельность учитель </w:t>
      </w:r>
      <w:r>
        <w:rPr>
          <w:sz w:val="28"/>
          <w:szCs w:val="28"/>
        </w:rPr>
        <w:t>–</w:t>
      </w:r>
      <w:r w:rsidRPr="005207F1">
        <w:rPr>
          <w:sz w:val="28"/>
          <w:szCs w:val="28"/>
        </w:rPr>
        <w:t xml:space="preserve"> логопед</w:t>
      </w:r>
      <w:r>
        <w:rPr>
          <w:sz w:val="28"/>
          <w:szCs w:val="28"/>
        </w:rPr>
        <w:t xml:space="preserve"> Ураева Римма Ришатовна</w:t>
      </w:r>
      <w:r w:rsidRPr="005207F1">
        <w:rPr>
          <w:sz w:val="28"/>
          <w:szCs w:val="28"/>
        </w:rPr>
        <w:t>. Вследствие социально</w:t>
      </w:r>
      <w:r>
        <w:rPr>
          <w:sz w:val="28"/>
          <w:szCs w:val="28"/>
        </w:rPr>
        <w:t xml:space="preserve"> - педагогической запущенности, состояния здоровья </w:t>
      </w:r>
      <w:r w:rsidRPr="005207F1">
        <w:rPr>
          <w:sz w:val="28"/>
          <w:szCs w:val="28"/>
        </w:rPr>
        <w:t>в первы</w:t>
      </w:r>
      <w:r>
        <w:rPr>
          <w:sz w:val="28"/>
          <w:szCs w:val="28"/>
        </w:rPr>
        <w:t>х</w:t>
      </w:r>
      <w:r w:rsidRPr="005207F1">
        <w:rPr>
          <w:sz w:val="28"/>
          <w:szCs w:val="28"/>
        </w:rPr>
        <w:t xml:space="preserve"> класс</w:t>
      </w:r>
      <w:r>
        <w:rPr>
          <w:sz w:val="28"/>
          <w:szCs w:val="28"/>
        </w:rPr>
        <w:t xml:space="preserve">ах ежегодно присутствуют дети </w:t>
      </w:r>
      <w:r w:rsidRPr="005207F1">
        <w:rPr>
          <w:sz w:val="28"/>
          <w:szCs w:val="28"/>
        </w:rPr>
        <w:t>с нарушениями речи различного вида. Проблема также в недостаточном времени, которое уделяют родители для занятий со своими детьми.</w:t>
      </w:r>
    </w:p>
    <w:p w:rsidR="00AC44BD" w:rsidRDefault="00AC44BD" w:rsidP="00AC44BD">
      <w:pPr>
        <w:jc w:val="both"/>
        <w:rPr>
          <w:bCs/>
          <w:sz w:val="28"/>
          <w:szCs w:val="28"/>
        </w:rPr>
      </w:pPr>
      <w:r w:rsidRPr="005207F1">
        <w:rPr>
          <w:sz w:val="28"/>
          <w:szCs w:val="28"/>
        </w:rPr>
        <w:lastRenderedPageBreak/>
        <w:t xml:space="preserve">        Ч</w:t>
      </w:r>
      <w:r w:rsidRPr="005207F1">
        <w:rPr>
          <w:bCs/>
          <w:sz w:val="28"/>
          <w:szCs w:val="28"/>
        </w:rPr>
        <w:t xml:space="preserve">аще всего наблюдаются временные (физиологические) нарушения звукопроизношения, обусловленные недостаточной сформированностью  речевого (фонематического) слуха или артикуляционного аппарата. </w:t>
      </w:r>
      <w:r w:rsidRPr="00EB70E0">
        <w:rPr>
          <w:bCs/>
          <w:sz w:val="28"/>
          <w:szCs w:val="28"/>
        </w:rPr>
        <w:t xml:space="preserve">Для коррекции речи на логопункт зачисляются дети с фонетическим недоразвитием речи (ФНР) и фонетико-фонематическим недоразвитием речи (ФФНР). </w:t>
      </w:r>
      <w:r>
        <w:rPr>
          <w:bCs/>
          <w:sz w:val="28"/>
          <w:szCs w:val="28"/>
        </w:rPr>
        <w:t xml:space="preserve"> </w:t>
      </w:r>
    </w:p>
    <w:p w:rsidR="00AC44BD" w:rsidRPr="00EB70E0" w:rsidRDefault="00AC44BD" w:rsidP="00AC44BD">
      <w:pPr>
        <w:ind w:firstLine="708"/>
        <w:jc w:val="both"/>
        <w:rPr>
          <w:bCs/>
          <w:sz w:val="28"/>
          <w:szCs w:val="28"/>
        </w:rPr>
      </w:pPr>
      <w:r w:rsidRPr="00EB70E0">
        <w:rPr>
          <w:bCs/>
          <w:sz w:val="28"/>
          <w:szCs w:val="28"/>
        </w:rPr>
        <w:t>Деятельность логопункта предполагает системное воздействие, состоящее из диагности</w:t>
      </w:r>
      <w:r>
        <w:rPr>
          <w:bCs/>
          <w:sz w:val="28"/>
          <w:szCs w:val="28"/>
        </w:rPr>
        <w:t xml:space="preserve">ки и </w:t>
      </w:r>
      <w:r w:rsidRPr="00EB70E0">
        <w:rPr>
          <w:bCs/>
          <w:sz w:val="28"/>
          <w:szCs w:val="28"/>
        </w:rPr>
        <w:t xml:space="preserve"> коррекци</w:t>
      </w:r>
      <w:r>
        <w:rPr>
          <w:bCs/>
          <w:sz w:val="28"/>
          <w:szCs w:val="28"/>
        </w:rPr>
        <w:t>и</w:t>
      </w:r>
      <w:r w:rsidRPr="00EB70E0">
        <w:rPr>
          <w:bCs/>
          <w:sz w:val="28"/>
          <w:szCs w:val="28"/>
        </w:rPr>
        <w:t>.</w:t>
      </w:r>
    </w:p>
    <w:p w:rsidR="00AC44BD" w:rsidRPr="00EB70E0" w:rsidRDefault="00AC44BD" w:rsidP="00AC44BD">
      <w:pPr>
        <w:spacing w:before="30" w:after="30"/>
        <w:jc w:val="both"/>
        <w:rPr>
          <w:bCs/>
          <w:sz w:val="28"/>
          <w:szCs w:val="28"/>
        </w:rPr>
      </w:pPr>
      <w:r w:rsidRPr="00EB70E0">
        <w:rPr>
          <w:bCs/>
          <w:sz w:val="28"/>
          <w:szCs w:val="28"/>
        </w:rPr>
        <w:t>      Во время диагностического этапа каждый ребенок проходит индивидуальное логопедическое обследование, где логопед получает представление о состоянии речевой деятельности ребенка и составляет перспективный план коррекционной работы.</w:t>
      </w:r>
    </w:p>
    <w:p w:rsidR="00AC44BD" w:rsidRPr="00EB70E0" w:rsidRDefault="00AC44BD" w:rsidP="00AC44BD">
      <w:pPr>
        <w:spacing w:before="30" w:after="30"/>
        <w:jc w:val="both"/>
        <w:rPr>
          <w:bCs/>
          <w:sz w:val="28"/>
          <w:szCs w:val="28"/>
        </w:rPr>
      </w:pPr>
      <w:r w:rsidRPr="00EB70E0">
        <w:rPr>
          <w:bCs/>
          <w:sz w:val="28"/>
          <w:szCs w:val="28"/>
        </w:rPr>
        <w:t>     Коррекционный этап включает в себя постановку нарушенных звуков, их автоматизацию и дифференциацию. Занятия проводятся как индивидуально, так и небольшими подгруппами из 3-4 детей со схожими по структуре дефектами звукопроизношения. После постановки звука наступает этап его автоматизации в словах, фразах, стихах и  текстах. Продолжительность постановки звуков и их автоматизации может быть различной, и  зависит от сложности нарушения.</w:t>
      </w:r>
    </w:p>
    <w:p w:rsidR="00AC44BD" w:rsidRDefault="00AC44BD" w:rsidP="00AC44BD">
      <w:pPr>
        <w:rPr>
          <w:noProof/>
        </w:rPr>
      </w:pPr>
    </w:p>
    <w:p w:rsidR="00AC44BD" w:rsidRPr="00764615" w:rsidRDefault="00AC44BD" w:rsidP="00AC44BD">
      <w:pPr>
        <w:rPr>
          <w:b/>
          <w:color w:val="FF0000"/>
          <w:sz w:val="28"/>
          <w:szCs w:val="28"/>
        </w:rPr>
      </w:pPr>
    </w:p>
    <w:p w:rsidR="00AC44BD" w:rsidRPr="00B73F72" w:rsidRDefault="00AC44BD" w:rsidP="00AC44BD">
      <w:pPr>
        <w:rPr>
          <w:sz w:val="28"/>
          <w:szCs w:val="28"/>
          <w:u w:val="single"/>
        </w:rPr>
      </w:pPr>
      <w:r w:rsidRPr="00B73F72">
        <w:rPr>
          <w:sz w:val="28"/>
          <w:szCs w:val="28"/>
          <w:u w:val="single"/>
        </w:rPr>
        <w:t>Оздоровительные мероприятия:</w:t>
      </w:r>
    </w:p>
    <w:p w:rsidR="00AC44BD" w:rsidRPr="00EB70E0" w:rsidRDefault="00AC44BD" w:rsidP="00AC44BD">
      <w:pPr>
        <w:rPr>
          <w:b/>
          <w:u w:val="single"/>
        </w:rPr>
      </w:pPr>
    </w:p>
    <w:p w:rsidR="00AC44BD" w:rsidRPr="00EB70E0" w:rsidRDefault="00AC44BD" w:rsidP="00AC44BD">
      <w:pPr>
        <w:jc w:val="both"/>
        <w:rPr>
          <w:sz w:val="28"/>
          <w:szCs w:val="28"/>
        </w:rPr>
      </w:pPr>
      <w:r w:rsidRPr="00EB70E0">
        <w:t xml:space="preserve">           </w:t>
      </w:r>
      <w:r w:rsidRPr="00EB70E0">
        <w:rPr>
          <w:sz w:val="28"/>
          <w:szCs w:val="28"/>
        </w:rPr>
        <w:t xml:space="preserve">Сохранение и укрепление здоровья, развитие физической культуры   ученика – важнейшая предпосылка реализации его потенциала. В связи с этим проблемы сохранения здоровья в последнее время приобретают особую актуальность. В нашей </w:t>
      </w:r>
      <w:r>
        <w:rPr>
          <w:sz w:val="28"/>
          <w:szCs w:val="28"/>
        </w:rPr>
        <w:t>гимназии</w:t>
      </w:r>
      <w:r w:rsidRPr="00EB70E0">
        <w:rPr>
          <w:sz w:val="28"/>
          <w:szCs w:val="28"/>
        </w:rPr>
        <w:t>  в целях сохранения и укрепления здоровья учащихся созданы следующие  условия:</w:t>
      </w:r>
    </w:p>
    <w:p w:rsidR="00AC44BD" w:rsidRPr="00EB70E0" w:rsidRDefault="00AC44BD" w:rsidP="00AC44BD">
      <w:pPr>
        <w:jc w:val="both"/>
        <w:rPr>
          <w:sz w:val="28"/>
          <w:szCs w:val="28"/>
        </w:rPr>
      </w:pPr>
      <w:r w:rsidRPr="00EB70E0">
        <w:rPr>
          <w:sz w:val="28"/>
          <w:szCs w:val="28"/>
        </w:rPr>
        <w:t>- благоприятный психологический климат в ученическом и педагогическом коллективах, атмосфера взаимоуважения, сотрудничества;</w:t>
      </w:r>
    </w:p>
    <w:p w:rsidR="00AC44BD" w:rsidRPr="00EB70E0" w:rsidRDefault="00AC44BD" w:rsidP="00AC44BD">
      <w:pPr>
        <w:rPr>
          <w:sz w:val="28"/>
          <w:szCs w:val="28"/>
        </w:rPr>
      </w:pPr>
      <w:r w:rsidRPr="00EB70E0">
        <w:rPr>
          <w:sz w:val="28"/>
          <w:szCs w:val="28"/>
        </w:rPr>
        <w:t xml:space="preserve">-  использование здоровьесберегающих технологий во время учебно-воспитательного процесса; </w:t>
      </w:r>
    </w:p>
    <w:p w:rsidR="00AC44BD" w:rsidRPr="00EB70E0" w:rsidRDefault="00AC44BD" w:rsidP="00AC44BD">
      <w:pPr>
        <w:rPr>
          <w:sz w:val="28"/>
          <w:szCs w:val="28"/>
        </w:rPr>
      </w:pPr>
      <w:r w:rsidRPr="00EB70E0">
        <w:rPr>
          <w:sz w:val="28"/>
          <w:szCs w:val="28"/>
        </w:rPr>
        <w:t xml:space="preserve">-  уроки релаксации на открытом  воздухе </w:t>
      </w:r>
      <w:r>
        <w:rPr>
          <w:sz w:val="28"/>
          <w:szCs w:val="28"/>
        </w:rPr>
        <w:t>на территории гимназии</w:t>
      </w:r>
      <w:r w:rsidRPr="00EB70E0">
        <w:rPr>
          <w:sz w:val="28"/>
          <w:szCs w:val="28"/>
        </w:rPr>
        <w:t xml:space="preserve">; </w:t>
      </w:r>
    </w:p>
    <w:p w:rsidR="00AC44BD" w:rsidRPr="00EB70E0" w:rsidRDefault="00AC44BD" w:rsidP="00AC44BD">
      <w:pPr>
        <w:rPr>
          <w:sz w:val="28"/>
          <w:szCs w:val="28"/>
        </w:rPr>
      </w:pPr>
      <w:r w:rsidRPr="00EB70E0">
        <w:rPr>
          <w:sz w:val="28"/>
          <w:szCs w:val="28"/>
        </w:rPr>
        <w:t xml:space="preserve">-  наличие оборудованного медицинского </w:t>
      </w:r>
      <w:r>
        <w:rPr>
          <w:sz w:val="28"/>
          <w:szCs w:val="28"/>
        </w:rPr>
        <w:t>кабинета</w:t>
      </w:r>
      <w:r w:rsidRPr="00EB70E0">
        <w:rPr>
          <w:sz w:val="28"/>
          <w:szCs w:val="28"/>
        </w:rPr>
        <w:t>;</w:t>
      </w:r>
    </w:p>
    <w:p w:rsidR="00AC44BD" w:rsidRPr="00EB70E0" w:rsidRDefault="00AC44BD" w:rsidP="00AC44BD">
      <w:pPr>
        <w:suppressAutoHyphens/>
        <w:jc w:val="both"/>
        <w:rPr>
          <w:sz w:val="28"/>
          <w:szCs w:val="28"/>
          <w:lang w:eastAsia="ar-SA"/>
        </w:rPr>
      </w:pPr>
      <w:r w:rsidRPr="00EB70E0">
        <w:rPr>
          <w:sz w:val="28"/>
          <w:szCs w:val="28"/>
          <w:lang w:eastAsia="ar-SA"/>
        </w:rPr>
        <w:t>-  организация горячего питания школьников.</w:t>
      </w:r>
    </w:p>
    <w:p w:rsidR="00AC44BD" w:rsidRDefault="00AC44BD" w:rsidP="00AC44BD">
      <w:pPr>
        <w:jc w:val="both"/>
        <w:rPr>
          <w:sz w:val="28"/>
          <w:szCs w:val="28"/>
        </w:rPr>
      </w:pPr>
      <w:r w:rsidRPr="00EB70E0">
        <w:rPr>
          <w:sz w:val="28"/>
          <w:szCs w:val="28"/>
        </w:rPr>
        <w:t xml:space="preserve">           Идея охвата большинства учащихся </w:t>
      </w:r>
      <w:r>
        <w:rPr>
          <w:sz w:val="28"/>
          <w:szCs w:val="28"/>
        </w:rPr>
        <w:t>гимназии</w:t>
      </w:r>
      <w:r w:rsidRPr="00EB70E0">
        <w:rPr>
          <w:sz w:val="28"/>
          <w:szCs w:val="28"/>
        </w:rPr>
        <w:t xml:space="preserve"> горячим питанием </w:t>
      </w:r>
      <w:r>
        <w:rPr>
          <w:sz w:val="28"/>
          <w:szCs w:val="28"/>
        </w:rPr>
        <w:t>актуальна, а также</w:t>
      </w:r>
      <w:r w:rsidRPr="00EB70E0">
        <w:rPr>
          <w:sz w:val="28"/>
          <w:szCs w:val="28"/>
        </w:rPr>
        <w:t xml:space="preserve"> </w:t>
      </w:r>
      <w:r>
        <w:rPr>
          <w:sz w:val="28"/>
          <w:szCs w:val="28"/>
        </w:rPr>
        <w:t xml:space="preserve"> </w:t>
      </w:r>
      <w:r w:rsidRPr="00EB70E0">
        <w:rPr>
          <w:sz w:val="28"/>
          <w:szCs w:val="28"/>
        </w:rPr>
        <w:t>является важным моментом в воспитательном про</w:t>
      </w:r>
      <w:r w:rsidRPr="00EB70E0">
        <w:rPr>
          <w:sz w:val="28"/>
          <w:szCs w:val="28"/>
        </w:rPr>
        <w:softHyphen/>
        <w:t xml:space="preserve">цессе. Ученикам при их  высокой нагрузке на уроках, подвижности на переменах, при большей потребности в пище, чем у взрослых, просто необходим полноценный </w:t>
      </w:r>
      <w:r>
        <w:rPr>
          <w:sz w:val="28"/>
          <w:szCs w:val="28"/>
        </w:rPr>
        <w:t xml:space="preserve">сбалансированный завтрак и обед. Гимназия функционирует в режиме двух смен, поэтому учащиеся получают завтрак, обед и полдник. </w:t>
      </w:r>
    </w:p>
    <w:p w:rsidR="00AC44BD" w:rsidRDefault="00AC44BD" w:rsidP="00AC44BD">
      <w:pPr>
        <w:ind w:firstLine="708"/>
        <w:jc w:val="both"/>
        <w:rPr>
          <w:sz w:val="28"/>
          <w:szCs w:val="28"/>
        </w:rPr>
      </w:pPr>
      <w:r>
        <w:rPr>
          <w:sz w:val="28"/>
          <w:szCs w:val="28"/>
        </w:rPr>
        <w:t xml:space="preserve">Ежегодно растет количество учащихся, получающих горячее питание в школьной столовой. Это результат проводимой педагогическим коллективом работы среди учащихся и их родителей. </w:t>
      </w:r>
    </w:p>
    <w:p w:rsidR="00AC44BD" w:rsidRPr="00967244" w:rsidRDefault="00AC44BD" w:rsidP="00AC44BD">
      <w:r>
        <w:rPr>
          <w:sz w:val="28"/>
          <w:szCs w:val="28"/>
        </w:rPr>
        <w:t xml:space="preserve">     </w:t>
      </w:r>
      <w:r w:rsidRPr="00EF7F72">
        <w:rPr>
          <w:sz w:val="28"/>
          <w:szCs w:val="28"/>
        </w:rPr>
        <w:t xml:space="preserve">В рамках социальной поддержки семьи питание за счет средств городского бюджета в </w:t>
      </w:r>
      <w:r>
        <w:rPr>
          <w:sz w:val="28"/>
          <w:szCs w:val="28"/>
        </w:rPr>
        <w:t xml:space="preserve">2016 </w:t>
      </w:r>
      <w:r w:rsidRPr="00EF7F72">
        <w:rPr>
          <w:sz w:val="28"/>
          <w:szCs w:val="28"/>
        </w:rPr>
        <w:t>-</w:t>
      </w:r>
      <w:r>
        <w:rPr>
          <w:sz w:val="28"/>
          <w:szCs w:val="28"/>
        </w:rPr>
        <w:t xml:space="preserve"> 2017 учебном году получали 105</w:t>
      </w:r>
      <w:r w:rsidRPr="00EF7F72">
        <w:rPr>
          <w:sz w:val="28"/>
          <w:szCs w:val="28"/>
        </w:rPr>
        <w:t xml:space="preserve"> обуча</w:t>
      </w:r>
      <w:r>
        <w:rPr>
          <w:sz w:val="28"/>
          <w:szCs w:val="28"/>
        </w:rPr>
        <w:t>ю</w:t>
      </w:r>
      <w:r w:rsidRPr="00EF7F72">
        <w:rPr>
          <w:sz w:val="28"/>
          <w:szCs w:val="28"/>
        </w:rPr>
        <w:t>щихся.</w:t>
      </w:r>
    </w:p>
    <w:p w:rsidR="00AC44BD" w:rsidRDefault="00AC44BD" w:rsidP="00AC44BD">
      <w:pPr>
        <w:rPr>
          <w:sz w:val="28"/>
          <w:szCs w:val="28"/>
          <w:u w:val="single"/>
        </w:rPr>
      </w:pPr>
    </w:p>
    <w:p w:rsidR="00AC44BD" w:rsidRPr="006D2637" w:rsidRDefault="00AC44BD" w:rsidP="00AC44BD">
      <w:pPr>
        <w:rPr>
          <w:b/>
          <w:u w:val="single"/>
        </w:rPr>
      </w:pPr>
      <w:r w:rsidRPr="006D2637">
        <w:rPr>
          <w:sz w:val="28"/>
          <w:szCs w:val="28"/>
          <w:u w:val="single"/>
        </w:rPr>
        <w:t>Деятельность социально – психологической службы:</w:t>
      </w:r>
    </w:p>
    <w:p w:rsidR="00AC44BD" w:rsidRDefault="00AC44BD" w:rsidP="00AC44BD">
      <w:pPr>
        <w:jc w:val="both"/>
      </w:pPr>
      <w:r w:rsidRPr="006D2637">
        <w:t xml:space="preserve">        </w:t>
      </w:r>
    </w:p>
    <w:p w:rsidR="00AC44BD" w:rsidRPr="006D2637" w:rsidRDefault="00AC44BD" w:rsidP="00AC44BD">
      <w:pPr>
        <w:ind w:firstLine="708"/>
        <w:jc w:val="both"/>
        <w:rPr>
          <w:sz w:val="28"/>
          <w:szCs w:val="28"/>
        </w:rPr>
      </w:pPr>
      <w:r w:rsidRPr="006D2637">
        <w:rPr>
          <w:sz w:val="28"/>
          <w:szCs w:val="28"/>
        </w:rPr>
        <w:t xml:space="preserve">Данные мониторинга социально-психологической службы говорят  том, что подавляющее большинство учащихся и сотрудников </w:t>
      </w:r>
      <w:r>
        <w:rPr>
          <w:sz w:val="28"/>
          <w:szCs w:val="28"/>
        </w:rPr>
        <w:t>гимназии</w:t>
      </w:r>
      <w:r w:rsidRPr="006D2637">
        <w:rPr>
          <w:sz w:val="28"/>
          <w:szCs w:val="28"/>
        </w:rPr>
        <w:t xml:space="preserve">  чувствуют себя безопасно, они защищены от публичных унижений, оскорблений, угроз. </w:t>
      </w:r>
      <w:r w:rsidRPr="006D2637">
        <w:t xml:space="preserve">        </w:t>
      </w:r>
    </w:p>
    <w:p w:rsidR="00AC44BD" w:rsidRPr="006D2637" w:rsidRDefault="00AC44BD" w:rsidP="00AC44BD">
      <w:pPr>
        <w:jc w:val="both"/>
        <w:rPr>
          <w:sz w:val="28"/>
          <w:szCs w:val="28"/>
        </w:rPr>
      </w:pPr>
      <w:r w:rsidRPr="006D2637">
        <w:rPr>
          <w:sz w:val="28"/>
          <w:szCs w:val="28"/>
        </w:rPr>
        <w:t xml:space="preserve">          В течение года были проведены групповые и индивидуальные к</w:t>
      </w:r>
      <w:r>
        <w:rPr>
          <w:sz w:val="28"/>
          <w:szCs w:val="28"/>
        </w:rPr>
        <w:t>онсультации для обучающихся (36 человек) и родителей (24</w:t>
      </w:r>
      <w:r w:rsidRPr="006D2637">
        <w:rPr>
          <w:sz w:val="28"/>
          <w:szCs w:val="28"/>
        </w:rPr>
        <w:t xml:space="preserve"> человек</w:t>
      </w:r>
      <w:r>
        <w:rPr>
          <w:sz w:val="28"/>
          <w:szCs w:val="28"/>
        </w:rPr>
        <w:t>а)</w:t>
      </w:r>
      <w:r w:rsidRPr="006D2637">
        <w:rPr>
          <w:sz w:val="28"/>
          <w:szCs w:val="28"/>
        </w:rPr>
        <w:t>; тренинги со школьниками "Человек в конфликте"</w:t>
      </w:r>
      <w:r>
        <w:rPr>
          <w:sz w:val="28"/>
          <w:szCs w:val="28"/>
        </w:rPr>
        <w:t xml:space="preserve">; </w:t>
      </w:r>
      <w:r w:rsidRPr="006D2637">
        <w:rPr>
          <w:sz w:val="28"/>
          <w:szCs w:val="28"/>
        </w:rPr>
        <w:t>организовано педагогическое просвещение родительской общественности через родительские собрания, проводились мероприятия в рамках Дней профилактики.</w:t>
      </w:r>
    </w:p>
    <w:p w:rsidR="00AC44BD" w:rsidRPr="006D2637" w:rsidRDefault="00AC44BD" w:rsidP="00AC44BD">
      <w:pPr>
        <w:jc w:val="both"/>
        <w:rPr>
          <w:sz w:val="28"/>
          <w:szCs w:val="28"/>
        </w:rPr>
      </w:pPr>
      <w:r w:rsidRPr="006D2637">
        <w:rPr>
          <w:sz w:val="28"/>
          <w:szCs w:val="28"/>
        </w:rPr>
        <w:t xml:space="preserve">         На заседаниях Совета профилактики обсуждались вопросы организации получения образования учащимися </w:t>
      </w:r>
      <w:r>
        <w:rPr>
          <w:sz w:val="28"/>
          <w:szCs w:val="28"/>
        </w:rPr>
        <w:t>гимназии</w:t>
      </w:r>
      <w:r w:rsidRPr="006D2637">
        <w:rPr>
          <w:sz w:val="28"/>
          <w:szCs w:val="28"/>
        </w:rPr>
        <w:t xml:space="preserve">. </w:t>
      </w:r>
      <w:r>
        <w:rPr>
          <w:sz w:val="28"/>
          <w:szCs w:val="28"/>
        </w:rPr>
        <w:t>П</w:t>
      </w:r>
      <w:r w:rsidRPr="006D2637">
        <w:rPr>
          <w:sz w:val="28"/>
          <w:szCs w:val="28"/>
        </w:rPr>
        <w:t xml:space="preserve">равонарушений учащимися </w:t>
      </w:r>
      <w:r>
        <w:rPr>
          <w:sz w:val="28"/>
          <w:szCs w:val="28"/>
        </w:rPr>
        <w:t>гимназии нет</w:t>
      </w:r>
      <w:r w:rsidRPr="006D2637">
        <w:rPr>
          <w:sz w:val="28"/>
          <w:szCs w:val="28"/>
        </w:rPr>
        <w:t xml:space="preserve">. В </w:t>
      </w:r>
      <w:r>
        <w:rPr>
          <w:sz w:val="28"/>
          <w:szCs w:val="28"/>
        </w:rPr>
        <w:t>гимназии</w:t>
      </w:r>
      <w:r w:rsidRPr="006D2637">
        <w:rPr>
          <w:sz w:val="28"/>
          <w:szCs w:val="28"/>
        </w:rPr>
        <w:t xml:space="preserve">  сформирован и регулярно обновляется банк данных о детях из семей, нуждающихся в социальной поддержке.</w:t>
      </w:r>
    </w:p>
    <w:p w:rsidR="00AC44BD" w:rsidRPr="006D2637" w:rsidRDefault="00AC44BD" w:rsidP="00AC44BD">
      <w:pPr>
        <w:rPr>
          <w:b/>
          <w:sz w:val="28"/>
          <w:szCs w:val="28"/>
          <w:u w:val="single"/>
        </w:rPr>
      </w:pPr>
    </w:p>
    <w:p w:rsidR="00AC44BD" w:rsidRPr="00EF7F72" w:rsidRDefault="00AC44BD" w:rsidP="00AC44BD">
      <w:pPr>
        <w:jc w:val="both"/>
        <w:rPr>
          <w:sz w:val="28"/>
          <w:szCs w:val="28"/>
          <w:u w:val="single"/>
        </w:rPr>
      </w:pPr>
      <w:r w:rsidRPr="00EF7F72">
        <w:rPr>
          <w:sz w:val="28"/>
          <w:szCs w:val="28"/>
          <w:u w:val="single"/>
        </w:rPr>
        <w:t>Организация  доступной среды:</w:t>
      </w:r>
    </w:p>
    <w:p w:rsidR="00AC44BD" w:rsidRDefault="00AC44BD" w:rsidP="00AC44BD">
      <w:pPr>
        <w:ind w:firstLine="708"/>
        <w:jc w:val="both"/>
        <w:rPr>
          <w:bCs/>
          <w:sz w:val="28"/>
          <w:szCs w:val="28"/>
        </w:rPr>
      </w:pPr>
    </w:p>
    <w:p w:rsidR="00AC44BD" w:rsidRDefault="00AC44BD" w:rsidP="00AC44BD">
      <w:pPr>
        <w:ind w:firstLine="708"/>
        <w:jc w:val="both"/>
        <w:rPr>
          <w:bCs/>
          <w:sz w:val="28"/>
          <w:szCs w:val="28"/>
        </w:rPr>
      </w:pPr>
      <w:r w:rsidRPr="00EF7F72">
        <w:rPr>
          <w:bCs/>
          <w:sz w:val="28"/>
          <w:szCs w:val="28"/>
        </w:rPr>
        <w:t xml:space="preserve">В здании </w:t>
      </w:r>
      <w:r>
        <w:rPr>
          <w:bCs/>
          <w:sz w:val="28"/>
          <w:szCs w:val="28"/>
        </w:rPr>
        <w:t>гимназии</w:t>
      </w:r>
      <w:r w:rsidRPr="00EF7F72">
        <w:rPr>
          <w:bCs/>
          <w:sz w:val="28"/>
          <w:szCs w:val="28"/>
        </w:rPr>
        <w:t xml:space="preserve"> созданы условия для обучения инвалидов</w:t>
      </w:r>
      <w:r>
        <w:rPr>
          <w:bCs/>
          <w:sz w:val="28"/>
          <w:szCs w:val="28"/>
        </w:rPr>
        <w:t xml:space="preserve"> на данный момент созданы не до конца</w:t>
      </w:r>
      <w:r w:rsidRPr="00EF7F72">
        <w:rPr>
          <w:bCs/>
          <w:sz w:val="28"/>
          <w:szCs w:val="28"/>
        </w:rPr>
        <w:t>: оборудован пандус,  оборудованы проходы для сл</w:t>
      </w:r>
      <w:r>
        <w:rPr>
          <w:bCs/>
          <w:sz w:val="28"/>
          <w:szCs w:val="28"/>
        </w:rPr>
        <w:t>а</w:t>
      </w:r>
      <w:r w:rsidRPr="00EF7F72">
        <w:rPr>
          <w:bCs/>
          <w:sz w:val="28"/>
          <w:szCs w:val="28"/>
        </w:rPr>
        <w:t xml:space="preserve">бовидящих, </w:t>
      </w:r>
      <w:r>
        <w:rPr>
          <w:bCs/>
          <w:sz w:val="28"/>
          <w:szCs w:val="28"/>
        </w:rPr>
        <w:t>имеется система усиления звука для слабослышащих.</w:t>
      </w:r>
    </w:p>
    <w:p w:rsidR="00AC44BD" w:rsidRDefault="00AC44BD" w:rsidP="00AC44BD">
      <w:pPr>
        <w:ind w:firstLine="708"/>
        <w:jc w:val="both"/>
        <w:rPr>
          <w:b/>
          <w:sz w:val="28"/>
          <w:szCs w:val="28"/>
          <w:u w:val="single"/>
        </w:rPr>
      </w:pPr>
    </w:p>
    <w:p w:rsidR="00AC44BD" w:rsidRPr="00C447B0" w:rsidRDefault="00AC44BD" w:rsidP="00AC44BD">
      <w:pPr>
        <w:rPr>
          <w:b/>
          <w:color w:val="000000"/>
          <w:sz w:val="28"/>
          <w:szCs w:val="28"/>
          <w:u w:val="single"/>
        </w:rPr>
      </w:pPr>
      <w:r w:rsidRPr="00C447B0">
        <w:rPr>
          <w:b/>
          <w:sz w:val="28"/>
          <w:szCs w:val="28"/>
          <w:u w:val="single"/>
        </w:rPr>
        <w:t xml:space="preserve">Педагогические кадры                                                                                       </w:t>
      </w:r>
    </w:p>
    <w:p w:rsidR="00AC44BD" w:rsidRDefault="00AC44BD" w:rsidP="00AC44BD">
      <w:pPr>
        <w:jc w:val="center"/>
        <w:rPr>
          <w:b/>
          <w:color w:val="000000"/>
          <w:sz w:val="28"/>
          <w:szCs w:val="28"/>
        </w:rPr>
      </w:pPr>
    </w:p>
    <w:p w:rsidR="00AC44BD" w:rsidRDefault="00AC44BD" w:rsidP="00AC44BD">
      <w:pPr>
        <w:ind w:firstLine="708"/>
        <w:jc w:val="both"/>
        <w:rPr>
          <w:sz w:val="28"/>
        </w:rPr>
      </w:pPr>
      <w:r>
        <w:rPr>
          <w:color w:val="000000"/>
          <w:sz w:val="28"/>
          <w:szCs w:val="28"/>
        </w:rPr>
        <w:t>Гимназия</w:t>
      </w:r>
      <w:r w:rsidRPr="00E42984">
        <w:rPr>
          <w:color w:val="000000"/>
          <w:sz w:val="28"/>
          <w:szCs w:val="28"/>
        </w:rPr>
        <w:t xml:space="preserve"> обладает стабильным, квалифиц</w:t>
      </w:r>
      <w:r>
        <w:rPr>
          <w:color w:val="000000"/>
          <w:sz w:val="28"/>
          <w:szCs w:val="28"/>
        </w:rPr>
        <w:t xml:space="preserve">ированным кадровым потенциалом. </w:t>
      </w:r>
      <w:r>
        <w:rPr>
          <w:sz w:val="28"/>
        </w:rPr>
        <w:t>В 2016/17 учебном году работали 13 педагогических работника:</w:t>
      </w:r>
    </w:p>
    <w:p w:rsidR="00AC44BD" w:rsidRDefault="00AC44BD" w:rsidP="00AC44BD">
      <w:pPr>
        <w:jc w:val="both"/>
        <w:rPr>
          <w:sz w:val="28"/>
        </w:rPr>
      </w:pPr>
      <w:r>
        <w:rPr>
          <w:sz w:val="28"/>
        </w:rPr>
        <w:t xml:space="preserve">5 учителей начальной гимназии, воспитателя ППД, </w:t>
      </w:r>
    </w:p>
    <w:p w:rsidR="00AC44BD" w:rsidRPr="00C447B0" w:rsidRDefault="00AC44BD" w:rsidP="00AC44BD">
      <w:pPr>
        <w:jc w:val="both"/>
        <w:rPr>
          <w:color w:val="000000"/>
          <w:sz w:val="28"/>
          <w:szCs w:val="28"/>
        </w:rPr>
      </w:pPr>
      <w:r>
        <w:rPr>
          <w:sz w:val="28"/>
        </w:rPr>
        <w:t>1 учитель-логопед,</w:t>
      </w:r>
    </w:p>
    <w:p w:rsidR="00AC44BD" w:rsidRDefault="00AC44BD" w:rsidP="00AC44BD">
      <w:pPr>
        <w:jc w:val="both"/>
        <w:rPr>
          <w:sz w:val="28"/>
        </w:rPr>
      </w:pPr>
      <w:r>
        <w:rPr>
          <w:sz w:val="28"/>
        </w:rPr>
        <w:t>1 учитель русского языка и литературы,</w:t>
      </w:r>
    </w:p>
    <w:p w:rsidR="00AC44BD" w:rsidRDefault="00AC44BD" w:rsidP="00AC44BD">
      <w:pPr>
        <w:jc w:val="both"/>
        <w:rPr>
          <w:sz w:val="28"/>
        </w:rPr>
      </w:pPr>
      <w:r>
        <w:rPr>
          <w:sz w:val="28"/>
        </w:rPr>
        <w:t>1 учител1 математики, физики,</w:t>
      </w:r>
    </w:p>
    <w:p w:rsidR="00AC44BD" w:rsidRDefault="00AC44BD" w:rsidP="00AC44BD">
      <w:pPr>
        <w:jc w:val="both"/>
        <w:rPr>
          <w:sz w:val="28"/>
        </w:rPr>
      </w:pPr>
      <w:r>
        <w:rPr>
          <w:sz w:val="28"/>
        </w:rPr>
        <w:t>1 учитель истории и обществознания,</w:t>
      </w:r>
    </w:p>
    <w:p w:rsidR="00AC44BD" w:rsidRDefault="00AC44BD" w:rsidP="00AC44BD">
      <w:pPr>
        <w:jc w:val="both"/>
        <w:rPr>
          <w:sz w:val="28"/>
        </w:rPr>
      </w:pPr>
      <w:r>
        <w:rPr>
          <w:sz w:val="28"/>
        </w:rPr>
        <w:t xml:space="preserve">1 учитель иностранного языка </w:t>
      </w:r>
    </w:p>
    <w:p w:rsidR="00AC44BD" w:rsidRDefault="00AC44BD" w:rsidP="00AC44BD">
      <w:pPr>
        <w:jc w:val="both"/>
        <w:rPr>
          <w:sz w:val="28"/>
        </w:rPr>
      </w:pPr>
      <w:r>
        <w:rPr>
          <w:sz w:val="28"/>
        </w:rPr>
        <w:t>1 учитель физической культуры,</w:t>
      </w:r>
    </w:p>
    <w:p w:rsidR="00AC44BD" w:rsidRDefault="00AC44BD" w:rsidP="00AC44BD">
      <w:pPr>
        <w:jc w:val="both"/>
        <w:rPr>
          <w:sz w:val="28"/>
        </w:rPr>
      </w:pPr>
      <w:r>
        <w:rPr>
          <w:sz w:val="28"/>
        </w:rPr>
        <w:t>1</w:t>
      </w:r>
      <w:r w:rsidRPr="00C447B0">
        <w:rPr>
          <w:sz w:val="28"/>
        </w:rPr>
        <w:t xml:space="preserve"> учител</w:t>
      </w:r>
      <w:r>
        <w:rPr>
          <w:sz w:val="28"/>
        </w:rPr>
        <w:t>ь</w:t>
      </w:r>
      <w:r w:rsidRPr="00C447B0">
        <w:rPr>
          <w:sz w:val="28"/>
        </w:rPr>
        <w:t xml:space="preserve"> технологии,</w:t>
      </w:r>
      <w:r>
        <w:rPr>
          <w:sz w:val="28"/>
        </w:rPr>
        <w:t>ИЗО,</w:t>
      </w:r>
    </w:p>
    <w:p w:rsidR="00AC44BD" w:rsidRDefault="00AC44BD" w:rsidP="00AC44BD">
      <w:pPr>
        <w:jc w:val="both"/>
        <w:rPr>
          <w:sz w:val="28"/>
        </w:rPr>
      </w:pPr>
      <w:r>
        <w:rPr>
          <w:sz w:val="28"/>
        </w:rPr>
        <w:t>1 учитель музыки,</w:t>
      </w:r>
    </w:p>
    <w:p w:rsidR="00AC44BD" w:rsidRDefault="00AC44BD" w:rsidP="00AC44BD">
      <w:pPr>
        <w:jc w:val="both"/>
        <w:rPr>
          <w:sz w:val="28"/>
        </w:rPr>
      </w:pPr>
      <w:r>
        <w:rPr>
          <w:sz w:val="28"/>
        </w:rPr>
        <w:t>1 учитель находится в декретном отпуске</w:t>
      </w:r>
    </w:p>
    <w:p w:rsidR="00AC44BD" w:rsidRDefault="00AC44BD" w:rsidP="00AC44BD">
      <w:pPr>
        <w:ind w:firstLine="720"/>
        <w:jc w:val="both"/>
        <w:rPr>
          <w:sz w:val="28"/>
        </w:rPr>
      </w:pPr>
      <w:r>
        <w:rPr>
          <w:sz w:val="28"/>
        </w:rPr>
        <w:t xml:space="preserve">Из 13 педагогических работников, подлежащих аттестации, 2 человека (27,1 %) имеют высшую квалификационную категорию, 5 учителей (46,8%) работают по первой категории, 2 учителя (27,1%) аттестованы на соответствие занимаемой должности. Высшее педагогическое образование имеют  13 человек (100%) , из них 1 учитель  обучаются в педагогических ВУЗах (Романова К.О.). </w:t>
      </w:r>
    </w:p>
    <w:p w:rsidR="00AC44BD" w:rsidRPr="00C447B0" w:rsidRDefault="00AC44BD" w:rsidP="00AC44BD">
      <w:pPr>
        <w:ind w:firstLine="720"/>
        <w:jc w:val="both"/>
        <w:rPr>
          <w:sz w:val="28"/>
        </w:rPr>
      </w:pPr>
      <w:r>
        <w:rPr>
          <w:sz w:val="28"/>
        </w:rPr>
        <w:t>В 2016/17 учебном году успешно прошли аттестацию в соответствии с новым Порядком  аттестации  следующие педагогические работники:</w:t>
      </w:r>
    </w:p>
    <w:p w:rsidR="00AC44BD" w:rsidRDefault="00AC44BD" w:rsidP="00AC44BD">
      <w:pPr>
        <w:pStyle w:val="afc"/>
        <w:spacing w:line="240" w:lineRule="auto"/>
        <w:ind w:firstLine="0"/>
      </w:pPr>
      <w:r>
        <w:t xml:space="preserve">           </w:t>
      </w:r>
      <w:r>
        <w:rPr>
          <w:i/>
          <w:u w:val="single"/>
        </w:rPr>
        <w:t xml:space="preserve">На </w:t>
      </w:r>
      <w:r>
        <w:rPr>
          <w:i/>
          <w:spacing w:val="20"/>
          <w:u w:val="single"/>
        </w:rPr>
        <w:t>первую</w:t>
      </w:r>
      <w:r>
        <w:rPr>
          <w:i/>
          <w:u w:val="single"/>
        </w:rPr>
        <w:t xml:space="preserve"> квалификационную категорию</w:t>
      </w:r>
      <w:r>
        <w:t>:</w:t>
      </w:r>
    </w:p>
    <w:p w:rsidR="00AC44BD" w:rsidRDefault="00AC44BD" w:rsidP="00AC44BD">
      <w:pPr>
        <w:pStyle w:val="afc"/>
        <w:spacing w:line="240" w:lineRule="auto"/>
      </w:pPr>
      <w:r>
        <w:lastRenderedPageBreak/>
        <w:t>1. Варлакова Ю.А. - учитель</w:t>
      </w:r>
    </w:p>
    <w:p w:rsidR="00AC44BD" w:rsidRDefault="00AC44BD" w:rsidP="00AC44BD">
      <w:pPr>
        <w:pStyle w:val="afc"/>
        <w:spacing w:line="240" w:lineRule="auto"/>
      </w:pPr>
      <w:r>
        <w:t>2. Сарсынбаева З.Э.- учитель</w:t>
      </w:r>
    </w:p>
    <w:p w:rsidR="00AC44BD" w:rsidRDefault="00AC44BD" w:rsidP="00AC44BD">
      <w:pPr>
        <w:pStyle w:val="afc"/>
        <w:spacing w:line="240" w:lineRule="auto"/>
      </w:pPr>
    </w:p>
    <w:p w:rsidR="00AC44BD" w:rsidRDefault="00AC44BD" w:rsidP="00AC44BD">
      <w:pPr>
        <w:rPr>
          <w:sz w:val="28"/>
        </w:rPr>
      </w:pPr>
      <w:r>
        <w:rPr>
          <w:sz w:val="28"/>
        </w:rPr>
        <w:t xml:space="preserve">   </w:t>
      </w:r>
      <w:r>
        <w:rPr>
          <w:sz w:val="28"/>
        </w:rPr>
        <w:tab/>
      </w:r>
      <w:r w:rsidRPr="0018726A">
        <w:rPr>
          <w:sz w:val="28"/>
          <w:u w:val="single"/>
        </w:rPr>
        <w:t xml:space="preserve">В </w:t>
      </w:r>
      <w:r>
        <w:rPr>
          <w:sz w:val="28"/>
          <w:u w:val="single"/>
        </w:rPr>
        <w:t>2017</w:t>
      </w:r>
      <w:r w:rsidRPr="0018726A">
        <w:rPr>
          <w:sz w:val="28"/>
          <w:u w:val="single"/>
        </w:rPr>
        <w:t>-</w:t>
      </w:r>
      <w:r>
        <w:rPr>
          <w:sz w:val="28"/>
          <w:u w:val="single"/>
        </w:rPr>
        <w:t>2018</w:t>
      </w:r>
      <w:r w:rsidRPr="0018726A">
        <w:rPr>
          <w:sz w:val="28"/>
          <w:u w:val="single"/>
        </w:rPr>
        <w:t xml:space="preserve"> учебном году планируют прохождение следующие педагогические работники</w:t>
      </w:r>
      <w:r>
        <w:rPr>
          <w:sz w:val="28"/>
        </w:rPr>
        <w:t>:</w:t>
      </w:r>
    </w:p>
    <w:p w:rsidR="00AC44BD" w:rsidRPr="00440DC3" w:rsidRDefault="00AC44BD" w:rsidP="00AC44BD">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1945"/>
        <w:gridCol w:w="1866"/>
        <w:gridCol w:w="1576"/>
        <w:gridCol w:w="1872"/>
        <w:gridCol w:w="1919"/>
      </w:tblGrid>
      <w:tr w:rsidR="00AC44BD" w:rsidRPr="00C447B0" w:rsidTr="00097DC8">
        <w:tc>
          <w:tcPr>
            <w:tcW w:w="827" w:type="dxa"/>
          </w:tcPr>
          <w:p w:rsidR="00AC44BD" w:rsidRPr="00C447B0" w:rsidRDefault="00AC44BD" w:rsidP="00097DC8">
            <w:pPr>
              <w:rPr>
                <w:sz w:val="28"/>
                <w:szCs w:val="28"/>
              </w:rPr>
            </w:pPr>
            <w:r w:rsidRPr="00C447B0">
              <w:rPr>
                <w:sz w:val="28"/>
                <w:szCs w:val="28"/>
              </w:rPr>
              <w:t>№ п/п</w:t>
            </w:r>
          </w:p>
        </w:tc>
        <w:tc>
          <w:tcPr>
            <w:tcW w:w="2262" w:type="dxa"/>
          </w:tcPr>
          <w:p w:rsidR="00AC44BD" w:rsidRPr="00C447B0" w:rsidRDefault="00AC44BD" w:rsidP="00097DC8">
            <w:pPr>
              <w:rPr>
                <w:sz w:val="28"/>
                <w:szCs w:val="28"/>
              </w:rPr>
            </w:pPr>
            <w:r w:rsidRPr="00C447B0">
              <w:rPr>
                <w:sz w:val="28"/>
                <w:szCs w:val="28"/>
              </w:rPr>
              <w:t>ФИО (полностью)</w:t>
            </w:r>
          </w:p>
        </w:tc>
        <w:tc>
          <w:tcPr>
            <w:tcW w:w="2171" w:type="dxa"/>
          </w:tcPr>
          <w:p w:rsidR="00AC44BD" w:rsidRPr="00C447B0" w:rsidRDefault="00AC44BD" w:rsidP="00097DC8">
            <w:pPr>
              <w:rPr>
                <w:sz w:val="28"/>
                <w:szCs w:val="28"/>
              </w:rPr>
            </w:pPr>
            <w:r w:rsidRPr="00C447B0">
              <w:rPr>
                <w:sz w:val="28"/>
                <w:szCs w:val="28"/>
              </w:rPr>
              <w:t>Занимаемая должность</w:t>
            </w:r>
          </w:p>
        </w:tc>
        <w:tc>
          <w:tcPr>
            <w:tcW w:w="1638" w:type="dxa"/>
          </w:tcPr>
          <w:p w:rsidR="00AC44BD" w:rsidRPr="00C447B0" w:rsidRDefault="00AC44BD" w:rsidP="00097DC8">
            <w:pPr>
              <w:rPr>
                <w:sz w:val="28"/>
                <w:szCs w:val="28"/>
              </w:rPr>
            </w:pPr>
            <w:r w:rsidRPr="00C447B0">
              <w:rPr>
                <w:sz w:val="28"/>
                <w:szCs w:val="28"/>
              </w:rPr>
              <w:t>Категория на момент аттестации</w:t>
            </w:r>
          </w:p>
        </w:tc>
        <w:tc>
          <w:tcPr>
            <w:tcW w:w="1900" w:type="dxa"/>
          </w:tcPr>
          <w:p w:rsidR="00AC44BD" w:rsidRPr="00C447B0" w:rsidRDefault="00AC44BD" w:rsidP="00097DC8">
            <w:pPr>
              <w:rPr>
                <w:sz w:val="28"/>
                <w:szCs w:val="28"/>
              </w:rPr>
            </w:pPr>
            <w:r w:rsidRPr="00C447B0">
              <w:rPr>
                <w:sz w:val="28"/>
                <w:szCs w:val="28"/>
              </w:rPr>
              <w:t>Дата присвоения действующей категории</w:t>
            </w:r>
          </w:p>
        </w:tc>
        <w:tc>
          <w:tcPr>
            <w:tcW w:w="1941" w:type="dxa"/>
          </w:tcPr>
          <w:p w:rsidR="00AC44BD" w:rsidRPr="00C447B0" w:rsidRDefault="00AC44BD" w:rsidP="00097DC8">
            <w:pPr>
              <w:rPr>
                <w:sz w:val="28"/>
                <w:szCs w:val="28"/>
              </w:rPr>
            </w:pPr>
            <w:r w:rsidRPr="00C447B0">
              <w:rPr>
                <w:sz w:val="28"/>
                <w:szCs w:val="28"/>
              </w:rPr>
              <w:t>Планируемый месяц прохождения аттестации</w:t>
            </w:r>
          </w:p>
        </w:tc>
      </w:tr>
      <w:tr w:rsidR="00AC44BD" w:rsidRPr="00C447B0" w:rsidTr="00097DC8">
        <w:tc>
          <w:tcPr>
            <w:tcW w:w="827" w:type="dxa"/>
          </w:tcPr>
          <w:p w:rsidR="00AC44BD" w:rsidRPr="00C447B0" w:rsidRDefault="00AC44BD" w:rsidP="00097DC8">
            <w:pPr>
              <w:rPr>
                <w:sz w:val="28"/>
                <w:szCs w:val="28"/>
              </w:rPr>
            </w:pPr>
            <w:r w:rsidRPr="00C447B0">
              <w:rPr>
                <w:sz w:val="28"/>
                <w:szCs w:val="28"/>
              </w:rPr>
              <w:t>1</w:t>
            </w:r>
          </w:p>
        </w:tc>
        <w:tc>
          <w:tcPr>
            <w:tcW w:w="2262" w:type="dxa"/>
          </w:tcPr>
          <w:p w:rsidR="00AC44BD" w:rsidRPr="00C447B0" w:rsidRDefault="00AC44BD" w:rsidP="00097DC8">
            <w:pPr>
              <w:rPr>
                <w:sz w:val="28"/>
                <w:szCs w:val="28"/>
              </w:rPr>
            </w:pPr>
            <w:r>
              <w:rPr>
                <w:sz w:val="28"/>
                <w:szCs w:val="28"/>
              </w:rPr>
              <w:t>Русаев И.С.</w:t>
            </w:r>
          </w:p>
        </w:tc>
        <w:tc>
          <w:tcPr>
            <w:tcW w:w="2171" w:type="dxa"/>
          </w:tcPr>
          <w:p w:rsidR="00AC44BD" w:rsidRPr="00C447B0" w:rsidRDefault="00AC44BD" w:rsidP="00097DC8">
            <w:pPr>
              <w:rPr>
                <w:sz w:val="28"/>
                <w:szCs w:val="28"/>
              </w:rPr>
            </w:pPr>
            <w:r w:rsidRPr="00C447B0">
              <w:rPr>
                <w:sz w:val="28"/>
                <w:szCs w:val="28"/>
              </w:rPr>
              <w:t>Учитель физической культуры</w:t>
            </w:r>
          </w:p>
        </w:tc>
        <w:tc>
          <w:tcPr>
            <w:tcW w:w="1638" w:type="dxa"/>
          </w:tcPr>
          <w:p w:rsidR="00AC44BD" w:rsidRPr="00C447B0" w:rsidRDefault="00AC44BD" w:rsidP="00097DC8">
            <w:pPr>
              <w:rPr>
                <w:sz w:val="28"/>
                <w:szCs w:val="28"/>
              </w:rPr>
            </w:pPr>
            <w:r>
              <w:rPr>
                <w:sz w:val="28"/>
                <w:szCs w:val="28"/>
              </w:rPr>
              <w:t>нет</w:t>
            </w:r>
          </w:p>
        </w:tc>
        <w:tc>
          <w:tcPr>
            <w:tcW w:w="1900" w:type="dxa"/>
          </w:tcPr>
          <w:p w:rsidR="00AC44BD" w:rsidRPr="00C447B0" w:rsidRDefault="00AC44BD" w:rsidP="00097DC8">
            <w:pPr>
              <w:rPr>
                <w:sz w:val="28"/>
                <w:szCs w:val="28"/>
              </w:rPr>
            </w:pPr>
          </w:p>
        </w:tc>
        <w:tc>
          <w:tcPr>
            <w:tcW w:w="1941" w:type="dxa"/>
          </w:tcPr>
          <w:p w:rsidR="00AC44BD" w:rsidRPr="00C447B0" w:rsidRDefault="00AC44BD" w:rsidP="00097DC8">
            <w:pPr>
              <w:rPr>
                <w:sz w:val="28"/>
                <w:szCs w:val="28"/>
              </w:rPr>
            </w:pPr>
            <w:r>
              <w:rPr>
                <w:sz w:val="28"/>
                <w:szCs w:val="28"/>
              </w:rPr>
              <w:t>Н</w:t>
            </w:r>
            <w:r w:rsidRPr="00C447B0">
              <w:rPr>
                <w:sz w:val="28"/>
                <w:szCs w:val="28"/>
              </w:rPr>
              <w:t>оябрь</w:t>
            </w:r>
          </w:p>
        </w:tc>
      </w:tr>
      <w:tr w:rsidR="00AC44BD" w:rsidRPr="00C447B0" w:rsidTr="00097DC8">
        <w:tc>
          <w:tcPr>
            <w:tcW w:w="827" w:type="dxa"/>
          </w:tcPr>
          <w:p w:rsidR="00AC44BD" w:rsidRPr="00C447B0" w:rsidRDefault="00AC44BD" w:rsidP="00097DC8">
            <w:pPr>
              <w:rPr>
                <w:sz w:val="28"/>
                <w:szCs w:val="28"/>
              </w:rPr>
            </w:pPr>
            <w:r w:rsidRPr="00C447B0">
              <w:rPr>
                <w:sz w:val="28"/>
                <w:szCs w:val="28"/>
              </w:rPr>
              <w:t>2</w:t>
            </w:r>
          </w:p>
        </w:tc>
        <w:tc>
          <w:tcPr>
            <w:tcW w:w="2262" w:type="dxa"/>
          </w:tcPr>
          <w:p w:rsidR="00AC44BD" w:rsidRPr="00C447B0" w:rsidRDefault="00AC44BD" w:rsidP="00097DC8">
            <w:pPr>
              <w:rPr>
                <w:sz w:val="28"/>
                <w:szCs w:val="28"/>
              </w:rPr>
            </w:pPr>
            <w:r>
              <w:rPr>
                <w:sz w:val="28"/>
                <w:szCs w:val="28"/>
              </w:rPr>
              <w:t>Валявина Ю.П.</w:t>
            </w:r>
          </w:p>
        </w:tc>
        <w:tc>
          <w:tcPr>
            <w:tcW w:w="2171" w:type="dxa"/>
          </w:tcPr>
          <w:p w:rsidR="00AC44BD" w:rsidRPr="00C447B0" w:rsidRDefault="00AC44BD" w:rsidP="00097DC8">
            <w:pPr>
              <w:rPr>
                <w:sz w:val="28"/>
                <w:szCs w:val="28"/>
              </w:rPr>
            </w:pPr>
            <w:r w:rsidRPr="00C447B0">
              <w:rPr>
                <w:sz w:val="28"/>
                <w:szCs w:val="28"/>
              </w:rPr>
              <w:t>Учитель начальных классов</w:t>
            </w:r>
          </w:p>
        </w:tc>
        <w:tc>
          <w:tcPr>
            <w:tcW w:w="1638" w:type="dxa"/>
          </w:tcPr>
          <w:p w:rsidR="00AC44BD" w:rsidRPr="00C447B0" w:rsidRDefault="00AC44BD" w:rsidP="00097DC8">
            <w:pPr>
              <w:rPr>
                <w:sz w:val="28"/>
                <w:szCs w:val="28"/>
              </w:rPr>
            </w:pPr>
            <w:r>
              <w:rPr>
                <w:sz w:val="28"/>
                <w:szCs w:val="28"/>
              </w:rPr>
              <w:t>нет</w:t>
            </w:r>
          </w:p>
        </w:tc>
        <w:tc>
          <w:tcPr>
            <w:tcW w:w="1900" w:type="dxa"/>
          </w:tcPr>
          <w:p w:rsidR="00AC44BD" w:rsidRPr="00C447B0" w:rsidRDefault="00AC44BD" w:rsidP="00097DC8">
            <w:pPr>
              <w:rPr>
                <w:sz w:val="28"/>
                <w:szCs w:val="28"/>
              </w:rPr>
            </w:pPr>
          </w:p>
        </w:tc>
        <w:tc>
          <w:tcPr>
            <w:tcW w:w="1941" w:type="dxa"/>
          </w:tcPr>
          <w:p w:rsidR="00AC44BD" w:rsidRPr="00C447B0" w:rsidRDefault="00AC44BD" w:rsidP="00097DC8">
            <w:pPr>
              <w:rPr>
                <w:sz w:val="28"/>
                <w:szCs w:val="28"/>
              </w:rPr>
            </w:pPr>
            <w:r>
              <w:rPr>
                <w:sz w:val="28"/>
                <w:szCs w:val="28"/>
              </w:rPr>
              <w:t>Н</w:t>
            </w:r>
            <w:r w:rsidRPr="00C447B0">
              <w:rPr>
                <w:sz w:val="28"/>
                <w:szCs w:val="28"/>
              </w:rPr>
              <w:t>оябрь</w:t>
            </w:r>
          </w:p>
        </w:tc>
      </w:tr>
      <w:tr w:rsidR="00AC44BD" w:rsidRPr="00C447B0" w:rsidTr="00097DC8">
        <w:tc>
          <w:tcPr>
            <w:tcW w:w="827" w:type="dxa"/>
          </w:tcPr>
          <w:p w:rsidR="00AC44BD" w:rsidRPr="00C447B0" w:rsidRDefault="00AC44BD" w:rsidP="00097DC8">
            <w:pPr>
              <w:rPr>
                <w:sz w:val="28"/>
                <w:szCs w:val="28"/>
              </w:rPr>
            </w:pPr>
            <w:r w:rsidRPr="00C447B0">
              <w:rPr>
                <w:sz w:val="28"/>
                <w:szCs w:val="28"/>
              </w:rPr>
              <w:t>3</w:t>
            </w:r>
          </w:p>
        </w:tc>
        <w:tc>
          <w:tcPr>
            <w:tcW w:w="2262" w:type="dxa"/>
          </w:tcPr>
          <w:p w:rsidR="00AC44BD" w:rsidRPr="00C447B0" w:rsidRDefault="00AC44BD" w:rsidP="00097DC8">
            <w:pPr>
              <w:rPr>
                <w:sz w:val="28"/>
                <w:szCs w:val="28"/>
              </w:rPr>
            </w:pPr>
            <w:r>
              <w:rPr>
                <w:sz w:val="28"/>
                <w:szCs w:val="28"/>
              </w:rPr>
              <w:t>Карплюк Ю.В.</w:t>
            </w:r>
          </w:p>
        </w:tc>
        <w:tc>
          <w:tcPr>
            <w:tcW w:w="2171" w:type="dxa"/>
          </w:tcPr>
          <w:p w:rsidR="00AC44BD" w:rsidRPr="00C447B0" w:rsidRDefault="00AC44BD" w:rsidP="00097DC8">
            <w:pPr>
              <w:rPr>
                <w:sz w:val="28"/>
                <w:szCs w:val="28"/>
              </w:rPr>
            </w:pPr>
            <w:r w:rsidRPr="00C447B0">
              <w:rPr>
                <w:sz w:val="28"/>
                <w:szCs w:val="28"/>
              </w:rPr>
              <w:t>Учитель начальных классов</w:t>
            </w:r>
          </w:p>
        </w:tc>
        <w:tc>
          <w:tcPr>
            <w:tcW w:w="1638" w:type="dxa"/>
          </w:tcPr>
          <w:p w:rsidR="00AC44BD" w:rsidRPr="00C447B0" w:rsidRDefault="00AC44BD" w:rsidP="00097DC8">
            <w:pPr>
              <w:rPr>
                <w:sz w:val="28"/>
                <w:szCs w:val="28"/>
              </w:rPr>
            </w:pPr>
            <w:r>
              <w:rPr>
                <w:sz w:val="28"/>
                <w:szCs w:val="28"/>
              </w:rPr>
              <w:t>нет</w:t>
            </w:r>
          </w:p>
        </w:tc>
        <w:tc>
          <w:tcPr>
            <w:tcW w:w="1900" w:type="dxa"/>
          </w:tcPr>
          <w:p w:rsidR="00AC44BD" w:rsidRPr="00C447B0" w:rsidRDefault="00AC44BD" w:rsidP="00097DC8">
            <w:pPr>
              <w:rPr>
                <w:sz w:val="28"/>
                <w:szCs w:val="28"/>
              </w:rPr>
            </w:pPr>
          </w:p>
        </w:tc>
        <w:tc>
          <w:tcPr>
            <w:tcW w:w="1941" w:type="dxa"/>
          </w:tcPr>
          <w:p w:rsidR="00AC44BD" w:rsidRPr="00C447B0" w:rsidRDefault="00AC44BD" w:rsidP="00097DC8">
            <w:pPr>
              <w:rPr>
                <w:sz w:val="28"/>
                <w:szCs w:val="28"/>
              </w:rPr>
            </w:pPr>
            <w:r>
              <w:rPr>
                <w:sz w:val="28"/>
                <w:szCs w:val="28"/>
              </w:rPr>
              <w:t>Январь-декабрь</w:t>
            </w:r>
          </w:p>
        </w:tc>
      </w:tr>
    </w:tbl>
    <w:p w:rsidR="00AC44BD" w:rsidRDefault="00AC44BD" w:rsidP="00AC44BD">
      <w:pPr>
        <w:ind w:firstLine="708"/>
        <w:jc w:val="both"/>
        <w:rPr>
          <w:sz w:val="28"/>
        </w:rPr>
      </w:pPr>
    </w:p>
    <w:p w:rsidR="00AC44BD" w:rsidRDefault="00AC44BD" w:rsidP="00AC44BD">
      <w:pPr>
        <w:ind w:firstLine="708"/>
        <w:jc w:val="both"/>
        <w:rPr>
          <w:b/>
        </w:rPr>
      </w:pPr>
      <w:r>
        <w:rPr>
          <w:sz w:val="28"/>
        </w:rPr>
        <w:t xml:space="preserve">В 2016/16 учебном году на курсах повышения квалификации обучалась Валявина Ю.П. </w:t>
      </w:r>
    </w:p>
    <w:p w:rsidR="00AC44BD" w:rsidRDefault="00AC44BD" w:rsidP="00AC44BD">
      <w:pPr>
        <w:pStyle w:val="af9"/>
        <w:rPr>
          <w:b w:val="0"/>
        </w:rPr>
      </w:pPr>
    </w:p>
    <w:p w:rsidR="00AC44BD" w:rsidRPr="0018726A" w:rsidRDefault="00AC44BD" w:rsidP="00AC44BD">
      <w:pPr>
        <w:pStyle w:val="af9"/>
        <w:jc w:val="left"/>
        <w:rPr>
          <w:u w:val="single"/>
        </w:rPr>
      </w:pPr>
      <w:r w:rsidRPr="0018726A">
        <w:rPr>
          <w:u w:val="single"/>
        </w:rPr>
        <w:t xml:space="preserve">Результаты успеваемости за </w:t>
      </w:r>
      <w:r>
        <w:rPr>
          <w:u w:val="single"/>
        </w:rPr>
        <w:t>2016</w:t>
      </w:r>
      <w:r w:rsidRPr="0018726A">
        <w:rPr>
          <w:u w:val="single"/>
        </w:rPr>
        <w:t>/</w:t>
      </w:r>
      <w:r>
        <w:rPr>
          <w:u w:val="single"/>
        </w:rPr>
        <w:t>2017</w:t>
      </w:r>
      <w:r w:rsidRPr="0018726A">
        <w:rPr>
          <w:u w:val="single"/>
        </w:rPr>
        <w:t xml:space="preserve"> учебный год</w:t>
      </w:r>
      <w:r>
        <w:rPr>
          <w:u w:val="single"/>
        </w:rPr>
        <w:t>:</w:t>
      </w:r>
    </w:p>
    <w:p w:rsidR="00AC44BD" w:rsidRDefault="00AC44BD" w:rsidP="00AC44BD">
      <w:pPr>
        <w:pStyle w:val="af9"/>
        <w:rPr>
          <w:b w:val="0"/>
        </w:rPr>
      </w:pPr>
    </w:p>
    <w:p w:rsidR="00AC44BD" w:rsidRDefault="00AC44BD" w:rsidP="00AC44BD">
      <w:pPr>
        <w:ind w:firstLine="720"/>
        <w:jc w:val="both"/>
        <w:rPr>
          <w:sz w:val="28"/>
        </w:rPr>
      </w:pPr>
      <w:r>
        <w:rPr>
          <w:sz w:val="28"/>
        </w:rPr>
        <w:t>В 2016/2017 учебном году в гимназии было 7  классов (5 классов начальной школы, 2 класса   основной школы).</w:t>
      </w:r>
    </w:p>
    <w:p w:rsidR="00AC44BD" w:rsidRDefault="00AC44BD" w:rsidP="00AC44BD">
      <w:pPr>
        <w:ind w:firstLine="720"/>
        <w:jc w:val="both"/>
        <w:rPr>
          <w:sz w:val="28"/>
        </w:rPr>
      </w:pPr>
      <w:r>
        <w:rPr>
          <w:sz w:val="28"/>
        </w:rPr>
        <w:t>Количество обучающихся на конец учебного года - 105 человек (в прошлом учебном году было 86 учеников).</w:t>
      </w:r>
    </w:p>
    <w:p w:rsidR="00AC44BD" w:rsidRDefault="00AC44BD" w:rsidP="00AC44BD">
      <w:pPr>
        <w:ind w:firstLine="720"/>
        <w:jc w:val="both"/>
        <w:rPr>
          <w:sz w:val="28"/>
        </w:rPr>
      </w:pPr>
      <w:r>
        <w:rPr>
          <w:sz w:val="28"/>
        </w:rPr>
        <w:t>С полной успеваемостью окончили учебный год учащиеся всех классов (2-7 классы).  Первые классы 1а, 1б - учились без отметок. Абсолютная успеваемость -100%.</w:t>
      </w:r>
    </w:p>
    <w:p w:rsidR="00AC44BD" w:rsidRDefault="00AC44BD" w:rsidP="00AC44BD">
      <w:pPr>
        <w:jc w:val="both"/>
        <w:rPr>
          <w:sz w:val="28"/>
        </w:rPr>
      </w:pPr>
      <w:r>
        <w:rPr>
          <w:sz w:val="28"/>
        </w:rPr>
        <w:t xml:space="preserve">          В 2016 - 2017 учебном году качество знаний составило </w:t>
      </w:r>
      <w:r w:rsidRPr="0086040B">
        <w:rPr>
          <w:color w:val="FF0000"/>
          <w:sz w:val="28"/>
        </w:rPr>
        <w:t>54,5%</w:t>
      </w:r>
      <w:r>
        <w:rPr>
          <w:sz w:val="28"/>
        </w:rPr>
        <w:t xml:space="preserve"> (в прошлом году было 51,8%).</w:t>
      </w:r>
    </w:p>
    <w:p w:rsidR="00AC44BD" w:rsidRDefault="00AC44BD" w:rsidP="00AC44BD">
      <w:pPr>
        <w:jc w:val="both"/>
        <w:rPr>
          <w:sz w:val="28"/>
        </w:rPr>
      </w:pPr>
      <w:r>
        <w:rPr>
          <w:sz w:val="28"/>
        </w:rPr>
        <w:t xml:space="preserve">         Самый высокий процент качества знаний в начальных классах - 69,4%, выше результата прошлого учебного года (67,7%). </w:t>
      </w:r>
    </w:p>
    <w:p w:rsidR="00AC44BD" w:rsidRDefault="00AC44BD" w:rsidP="00AC44BD">
      <w:pPr>
        <w:ind w:firstLine="708"/>
        <w:jc w:val="both"/>
        <w:rPr>
          <w:sz w:val="28"/>
        </w:rPr>
      </w:pPr>
      <w:r>
        <w:rPr>
          <w:sz w:val="28"/>
        </w:rPr>
        <w:t xml:space="preserve">Снизилось качество знаний в 6-7 классах - …..% (в прошлом учебном году было ….%).  </w:t>
      </w:r>
    </w:p>
    <w:p w:rsidR="00AC44BD" w:rsidRDefault="00AC44BD" w:rsidP="00AC44BD">
      <w:pPr>
        <w:ind w:firstLine="720"/>
        <w:jc w:val="both"/>
        <w:rPr>
          <w:sz w:val="28"/>
        </w:rPr>
      </w:pPr>
      <w:r>
        <w:rPr>
          <w:sz w:val="28"/>
        </w:rPr>
        <w:t xml:space="preserve">11 учеников  окончили учебный год на «отлично».  В прошлом учебном году было 5 отличников. </w:t>
      </w:r>
    </w:p>
    <w:p w:rsidR="00AC44BD" w:rsidRDefault="00AC44BD" w:rsidP="00AC44BD">
      <w:pPr>
        <w:jc w:val="both"/>
        <w:rPr>
          <w:b/>
          <w:sz w:val="28"/>
        </w:rPr>
      </w:pPr>
    </w:p>
    <w:p w:rsidR="00AC44BD" w:rsidRPr="0018726A" w:rsidRDefault="00AC44BD" w:rsidP="00AC44BD">
      <w:pPr>
        <w:jc w:val="both"/>
        <w:rPr>
          <w:sz w:val="28"/>
          <w:u w:val="single"/>
        </w:rPr>
      </w:pPr>
      <w:r w:rsidRPr="0018726A">
        <w:rPr>
          <w:sz w:val="28"/>
          <w:u w:val="single"/>
        </w:rPr>
        <w:t xml:space="preserve">Итоги успеваемости за </w:t>
      </w:r>
      <w:r>
        <w:rPr>
          <w:sz w:val="28"/>
          <w:u w:val="single"/>
        </w:rPr>
        <w:t>2016</w:t>
      </w:r>
      <w:r w:rsidRPr="0018726A">
        <w:rPr>
          <w:sz w:val="28"/>
          <w:u w:val="single"/>
        </w:rPr>
        <w:t>-</w:t>
      </w:r>
      <w:r>
        <w:rPr>
          <w:sz w:val="28"/>
          <w:u w:val="single"/>
        </w:rPr>
        <w:t>2017</w:t>
      </w:r>
      <w:r w:rsidRPr="0018726A">
        <w:rPr>
          <w:sz w:val="28"/>
          <w:u w:val="single"/>
        </w:rPr>
        <w:t xml:space="preserve"> учебный год по классам:</w:t>
      </w:r>
    </w:p>
    <w:p w:rsidR="00AC44BD" w:rsidRPr="0018726A" w:rsidRDefault="00AC44BD" w:rsidP="00AC44BD">
      <w:pPr>
        <w:ind w:firstLine="720"/>
        <w:jc w:val="both"/>
        <w:rPr>
          <w:b/>
          <w:sz w:val="28"/>
          <w:szCs w:val="28"/>
        </w:rPr>
      </w:pPr>
    </w:p>
    <w:tbl>
      <w:tblPr>
        <w:tblW w:w="10459"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2"/>
        <w:gridCol w:w="1779"/>
        <w:gridCol w:w="1465"/>
        <w:gridCol w:w="1849"/>
        <w:gridCol w:w="1696"/>
        <w:gridCol w:w="1413"/>
        <w:gridCol w:w="1245"/>
      </w:tblGrid>
      <w:tr w:rsidR="00AC44BD" w:rsidRPr="0066750C" w:rsidTr="00097DC8">
        <w:trPr>
          <w:trHeight w:val="145"/>
        </w:trPr>
        <w:tc>
          <w:tcPr>
            <w:tcW w:w="1012" w:type="dxa"/>
            <w:tcBorders>
              <w:top w:val="single" w:sz="4" w:space="0" w:color="000000"/>
              <w:left w:val="single" w:sz="4" w:space="0" w:color="auto"/>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Класс</w:t>
            </w:r>
          </w:p>
        </w:tc>
        <w:tc>
          <w:tcPr>
            <w:tcW w:w="1779"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rPr>
                <w:sz w:val="28"/>
                <w:szCs w:val="28"/>
              </w:rPr>
            </w:pPr>
            <w:r w:rsidRPr="0066750C">
              <w:rPr>
                <w:sz w:val="28"/>
                <w:szCs w:val="28"/>
              </w:rPr>
              <w:t>Количество учащихся</w:t>
            </w:r>
          </w:p>
        </w:tc>
        <w:tc>
          <w:tcPr>
            <w:tcW w:w="1465"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Не успевают</w:t>
            </w:r>
          </w:p>
        </w:tc>
        <w:tc>
          <w:tcPr>
            <w:tcW w:w="1849"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w:t>
            </w:r>
          </w:p>
          <w:p w:rsidR="00AC44BD" w:rsidRPr="0066750C" w:rsidRDefault="00AC44BD" w:rsidP="00097DC8">
            <w:pPr>
              <w:jc w:val="both"/>
              <w:rPr>
                <w:sz w:val="28"/>
                <w:szCs w:val="28"/>
              </w:rPr>
            </w:pPr>
            <w:r w:rsidRPr="0066750C">
              <w:rPr>
                <w:sz w:val="28"/>
                <w:szCs w:val="28"/>
              </w:rPr>
              <w:t>успеваемости</w:t>
            </w:r>
          </w:p>
        </w:tc>
        <w:tc>
          <w:tcPr>
            <w:tcW w:w="1696"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Успевают на «5»</w:t>
            </w:r>
          </w:p>
        </w:tc>
        <w:tc>
          <w:tcPr>
            <w:tcW w:w="1413"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Успевают на «4-5»</w:t>
            </w:r>
          </w:p>
        </w:tc>
        <w:tc>
          <w:tcPr>
            <w:tcW w:w="1245"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 качества знаний</w:t>
            </w:r>
          </w:p>
        </w:tc>
      </w:tr>
      <w:tr w:rsidR="00AC44BD" w:rsidRPr="0066750C" w:rsidTr="00097DC8">
        <w:trPr>
          <w:trHeight w:val="145"/>
        </w:trPr>
        <w:tc>
          <w:tcPr>
            <w:tcW w:w="1012" w:type="dxa"/>
            <w:tcBorders>
              <w:top w:val="single" w:sz="4" w:space="0" w:color="000000"/>
              <w:left w:val="single" w:sz="4" w:space="0" w:color="auto"/>
              <w:bottom w:val="single" w:sz="4" w:space="0" w:color="000000"/>
              <w:right w:val="single" w:sz="4" w:space="0" w:color="000000"/>
            </w:tcBorders>
            <w:hideMark/>
          </w:tcPr>
          <w:p w:rsidR="00AC44BD" w:rsidRPr="0066750C" w:rsidRDefault="00AC44BD" w:rsidP="00097DC8">
            <w:pPr>
              <w:jc w:val="both"/>
              <w:rPr>
                <w:sz w:val="28"/>
                <w:szCs w:val="28"/>
              </w:rPr>
            </w:pPr>
            <w:r>
              <w:rPr>
                <w:sz w:val="28"/>
                <w:szCs w:val="28"/>
              </w:rPr>
              <w:t>2</w:t>
            </w:r>
          </w:p>
        </w:tc>
        <w:tc>
          <w:tcPr>
            <w:tcW w:w="1779"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p>
        </w:tc>
        <w:tc>
          <w:tcPr>
            <w:tcW w:w="1465"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0</w:t>
            </w:r>
          </w:p>
        </w:tc>
        <w:tc>
          <w:tcPr>
            <w:tcW w:w="1849"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100</w:t>
            </w:r>
          </w:p>
        </w:tc>
        <w:tc>
          <w:tcPr>
            <w:tcW w:w="1696" w:type="dxa"/>
            <w:tcBorders>
              <w:top w:val="single" w:sz="4" w:space="0" w:color="000000"/>
              <w:left w:val="single" w:sz="4" w:space="0" w:color="000000"/>
              <w:bottom w:val="single" w:sz="4" w:space="0" w:color="000000"/>
              <w:right w:val="single" w:sz="4" w:space="0" w:color="000000"/>
            </w:tcBorders>
          </w:tcPr>
          <w:p w:rsidR="00AC44BD" w:rsidRPr="0066750C" w:rsidRDefault="00AC44BD" w:rsidP="00097DC8">
            <w:pPr>
              <w:jc w:val="both"/>
              <w:rPr>
                <w:sz w:val="28"/>
                <w:szCs w:val="28"/>
              </w:rPr>
            </w:pPr>
            <w:r w:rsidRPr="0066750C">
              <w:rPr>
                <w:sz w:val="28"/>
                <w:szCs w:val="28"/>
              </w:rPr>
              <w:t>5</w:t>
            </w:r>
          </w:p>
        </w:tc>
        <w:tc>
          <w:tcPr>
            <w:tcW w:w="1413" w:type="dxa"/>
            <w:tcBorders>
              <w:top w:val="single" w:sz="4" w:space="0" w:color="000000"/>
              <w:left w:val="single" w:sz="4" w:space="0" w:color="000000"/>
              <w:bottom w:val="single" w:sz="4" w:space="0" w:color="000000"/>
              <w:right w:val="single" w:sz="4" w:space="0" w:color="000000"/>
            </w:tcBorders>
          </w:tcPr>
          <w:p w:rsidR="00AC44BD" w:rsidRPr="0066750C" w:rsidRDefault="00AC44BD" w:rsidP="00097DC8">
            <w:pPr>
              <w:jc w:val="both"/>
              <w:rPr>
                <w:sz w:val="28"/>
                <w:szCs w:val="28"/>
              </w:rPr>
            </w:pPr>
            <w:r w:rsidRPr="0066750C">
              <w:rPr>
                <w:sz w:val="28"/>
                <w:szCs w:val="28"/>
              </w:rPr>
              <w:t>21</w:t>
            </w:r>
          </w:p>
        </w:tc>
        <w:tc>
          <w:tcPr>
            <w:tcW w:w="1245" w:type="dxa"/>
            <w:tcBorders>
              <w:top w:val="single" w:sz="4" w:space="0" w:color="000000"/>
              <w:left w:val="single" w:sz="4" w:space="0" w:color="000000"/>
              <w:bottom w:val="single" w:sz="4" w:space="0" w:color="000000"/>
              <w:right w:val="single" w:sz="4" w:space="0" w:color="000000"/>
            </w:tcBorders>
          </w:tcPr>
          <w:p w:rsidR="00AC44BD" w:rsidRPr="0066750C" w:rsidRDefault="00AC44BD" w:rsidP="00097DC8">
            <w:pPr>
              <w:jc w:val="both"/>
              <w:rPr>
                <w:sz w:val="28"/>
                <w:szCs w:val="28"/>
              </w:rPr>
            </w:pPr>
            <w:r w:rsidRPr="0066750C">
              <w:rPr>
                <w:sz w:val="28"/>
                <w:szCs w:val="28"/>
              </w:rPr>
              <w:t>79</w:t>
            </w:r>
          </w:p>
        </w:tc>
      </w:tr>
      <w:tr w:rsidR="00AC44BD" w:rsidRPr="0066750C" w:rsidTr="00097DC8">
        <w:trPr>
          <w:trHeight w:val="332"/>
        </w:trPr>
        <w:tc>
          <w:tcPr>
            <w:tcW w:w="1012" w:type="dxa"/>
            <w:tcBorders>
              <w:top w:val="single" w:sz="4" w:space="0" w:color="000000"/>
              <w:left w:val="single" w:sz="4" w:space="0" w:color="auto"/>
              <w:bottom w:val="single" w:sz="4" w:space="0" w:color="000000"/>
              <w:right w:val="single" w:sz="4" w:space="0" w:color="000000"/>
            </w:tcBorders>
            <w:hideMark/>
          </w:tcPr>
          <w:p w:rsidR="00AC44BD" w:rsidRPr="0066750C" w:rsidRDefault="00AC44BD" w:rsidP="00097DC8">
            <w:pPr>
              <w:jc w:val="both"/>
              <w:rPr>
                <w:sz w:val="28"/>
                <w:szCs w:val="28"/>
              </w:rPr>
            </w:pPr>
            <w:r>
              <w:rPr>
                <w:sz w:val="28"/>
                <w:szCs w:val="28"/>
              </w:rPr>
              <w:t>3</w:t>
            </w:r>
          </w:p>
        </w:tc>
        <w:tc>
          <w:tcPr>
            <w:tcW w:w="1779"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p>
        </w:tc>
        <w:tc>
          <w:tcPr>
            <w:tcW w:w="1465"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0</w:t>
            </w:r>
          </w:p>
        </w:tc>
        <w:tc>
          <w:tcPr>
            <w:tcW w:w="1849"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100</w:t>
            </w:r>
          </w:p>
        </w:tc>
        <w:tc>
          <w:tcPr>
            <w:tcW w:w="1696" w:type="dxa"/>
            <w:tcBorders>
              <w:top w:val="single" w:sz="4" w:space="0" w:color="000000"/>
              <w:left w:val="single" w:sz="4" w:space="0" w:color="000000"/>
              <w:bottom w:val="single" w:sz="4" w:space="0" w:color="000000"/>
              <w:right w:val="single" w:sz="4" w:space="0" w:color="000000"/>
            </w:tcBorders>
          </w:tcPr>
          <w:p w:rsidR="00AC44BD" w:rsidRPr="0066750C" w:rsidRDefault="00AC44BD" w:rsidP="00097DC8">
            <w:pPr>
              <w:jc w:val="both"/>
              <w:rPr>
                <w:sz w:val="28"/>
                <w:szCs w:val="28"/>
              </w:rPr>
            </w:pPr>
            <w:r w:rsidRPr="0066750C">
              <w:rPr>
                <w:sz w:val="28"/>
                <w:szCs w:val="28"/>
              </w:rPr>
              <w:t>4</w:t>
            </w:r>
          </w:p>
        </w:tc>
        <w:tc>
          <w:tcPr>
            <w:tcW w:w="1413" w:type="dxa"/>
            <w:tcBorders>
              <w:top w:val="single" w:sz="4" w:space="0" w:color="000000"/>
              <w:left w:val="single" w:sz="4" w:space="0" w:color="000000"/>
              <w:bottom w:val="single" w:sz="4" w:space="0" w:color="000000"/>
              <w:right w:val="single" w:sz="4" w:space="0" w:color="000000"/>
            </w:tcBorders>
          </w:tcPr>
          <w:p w:rsidR="00AC44BD" w:rsidRPr="0066750C" w:rsidRDefault="00AC44BD" w:rsidP="00097DC8">
            <w:pPr>
              <w:jc w:val="both"/>
              <w:rPr>
                <w:sz w:val="28"/>
                <w:szCs w:val="28"/>
              </w:rPr>
            </w:pPr>
            <w:r w:rsidRPr="0066750C">
              <w:rPr>
                <w:sz w:val="28"/>
                <w:szCs w:val="28"/>
              </w:rPr>
              <w:t>13</w:t>
            </w:r>
          </w:p>
        </w:tc>
        <w:tc>
          <w:tcPr>
            <w:tcW w:w="1245"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63</w:t>
            </w:r>
          </w:p>
        </w:tc>
      </w:tr>
      <w:tr w:rsidR="00AC44BD" w:rsidRPr="0066750C" w:rsidTr="00097DC8">
        <w:trPr>
          <w:trHeight w:val="317"/>
        </w:trPr>
        <w:tc>
          <w:tcPr>
            <w:tcW w:w="1012" w:type="dxa"/>
            <w:tcBorders>
              <w:top w:val="single" w:sz="4" w:space="0" w:color="000000"/>
              <w:left w:val="single" w:sz="4" w:space="0" w:color="auto"/>
              <w:bottom w:val="single" w:sz="4" w:space="0" w:color="000000"/>
              <w:right w:val="single" w:sz="4" w:space="0" w:color="000000"/>
            </w:tcBorders>
            <w:hideMark/>
          </w:tcPr>
          <w:p w:rsidR="00AC44BD" w:rsidRPr="0066750C" w:rsidRDefault="00AC44BD" w:rsidP="00097DC8">
            <w:pPr>
              <w:jc w:val="both"/>
              <w:rPr>
                <w:sz w:val="28"/>
                <w:szCs w:val="28"/>
              </w:rPr>
            </w:pPr>
            <w:r>
              <w:rPr>
                <w:sz w:val="28"/>
                <w:szCs w:val="28"/>
              </w:rPr>
              <w:t>4</w:t>
            </w:r>
          </w:p>
        </w:tc>
        <w:tc>
          <w:tcPr>
            <w:tcW w:w="1779"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p>
        </w:tc>
        <w:tc>
          <w:tcPr>
            <w:tcW w:w="1465"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0</w:t>
            </w:r>
          </w:p>
        </w:tc>
        <w:tc>
          <w:tcPr>
            <w:tcW w:w="1849"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100</w:t>
            </w:r>
          </w:p>
        </w:tc>
        <w:tc>
          <w:tcPr>
            <w:tcW w:w="1696" w:type="dxa"/>
            <w:tcBorders>
              <w:top w:val="single" w:sz="4" w:space="0" w:color="000000"/>
              <w:left w:val="single" w:sz="4" w:space="0" w:color="000000"/>
              <w:bottom w:val="single" w:sz="4" w:space="0" w:color="000000"/>
              <w:right w:val="single" w:sz="4" w:space="0" w:color="000000"/>
            </w:tcBorders>
          </w:tcPr>
          <w:p w:rsidR="00AC44BD" w:rsidRPr="0066750C" w:rsidRDefault="00AC44BD" w:rsidP="00097DC8">
            <w:pPr>
              <w:jc w:val="both"/>
              <w:rPr>
                <w:sz w:val="28"/>
                <w:szCs w:val="28"/>
              </w:rPr>
            </w:pPr>
            <w:r w:rsidRPr="0066750C">
              <w:rPr>
                <w:sz w:val="28"/>
                <w:szCs w:val="28"/>
              </w:rPr>
              <w:t>3</w:t>
            </w:r>
          </w:p>
        </w:tc>
        <w:tc>
          <w:tcPr>
            <w:tcW w:w="1413" w:type="dxa"/>
            <w:tcBorders>
              <w:top w:val="single" w:sz="4" w:space="0" w:color="000000"/>
              <w:left w:val="single" w:sz="4" w:space="0" w:color="000000"/>
              <w:bottom w:val="single" w:sz="4" w:space="0" w:color="000000"/>
              <w:right w:val="single" w:sz="4" w:space="0" w:color="000000"/>
            </w:tcBorders>
          </w:tcPr>
          <w:p w:rsidR="00AC44BD" w:rsidRPr="0066750C" w:rsidRDefault="00AC44BD" w:rsidP="00097DC8">
            <w:pPr>
              <w:jc w:val="both"/>
              <w:rPr>
                <w:sz w:val="28"/>
                <w:szCs w:val="28"/>
              </w:rPr>
            </w:pPr>
            <w:r w:rsidRPr="0066750C">
              <w:rPr>
                <w:sz w:val="28"/>
                <w:szCs w:val="28"/>
              </w:rPr>
              <w:t>18</w:t>
            </w:r>
          </w:p>
        </w:tc>
        <w:tc>
          <w:tcPr>
            <w:tcW w:w="1245" w:type="dxa"/>
            <w:tcBorders>
              <w:top w:val="single" w:sz="4" w:space="0" w:color="000000"/>
              <w:left w:val="single" w:sz="4" w:space="0" w:color="000000"/>
              <w:bottom w:val="single" w:sz="4" w:space="0" w:color="000000"/>
              <w:right w:val="single" w:sz="4" w:space="0" w:color="000000"/>
            </w:tcBorders>
          </w:tcPr>
          <w:p w:rsidR="00AC44BD" w:rsidRPr="0066750C" w:rsidRDefault="00AC44BD" w:rsidP="00097DC8">
            <w:pPr>
              <w:jc w:val="both"/>
              <w:rPr>
                <w:sz w:val="28"/>
                <w:szCs w:val="28"/>
              </w:rPr>
            </w:pPr>
            <w:r w:rsidRPr="0066750C">
              <w:rPr>
                <w:sz w:val="28"/>
                <w:szCs w:val="28"/>
              </w:rPr>
              <w:t>70</w:t>
            </w:r>
          </w:p>
        </w:tc>
      </w:tr>
      <w:tr w:rsidR="00AC44BD" w:rsidRPr="0066750C" w:rsidTr="00097DC8">
        <w:trPr>
          <w:trHeight w:val="317"/>
        </w:trPr>
        <w:tc>
          <w:tcPr>
            <w:tcW w:w="1012" w:type="dxa"/>
            <w:tcBorders>
              <w:top w:val="single" w:sz="4" w:space="0" w:color="000000"/>
              <w:left w:val="single" w:sz="4" w:space="0" w:color="auto"/>
              <w:bottom w:val="single" w:sz="4" w:space="0" w:color="000000"/>
              <w:right w:val="single" w:sz="4" w:space="0" w:color="000000"/>
            </w:tcBorders>
            <w:hideMark/>
          </w:tcPr>
          <w:p w:rsidR="00AC44BD" w:rsidRPr="0066750C" w:rsidRDefault="00AC44BD" w:rsidP="00097DC8">
            <w:pPr>
              <w:jc w:val="both"/>
              <w:rPr>
                <w:sz w:val="28"/>
                <w:szCs w:val="28"/>
              </w:rPr>
            </w:pPr>
            <w:r>
              <w:rPr>
                <w:sz w:val="28"/>
                <w:szCs w:val="28"/>
              </w:rPr>
              <w:t>6</w:t>
            </w:r>
          </w:p>
        </w:tc>
        <w:tc>
          <w:tcPr>
            <w:tcW w:w="1779"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Pr>
                <w:sz w:val="28"/>
                <w:szCs w:val="28"/>
              </w:rPr>
              <w:t>5</w:t>
            </w:r>
          </w:p>
        </w:tc>
        <w:tc>
          <w:tcPr>
            <w:tcW w:w="1465"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0</w:t>
            </w:r>
          </w:p>
        </w:tc>
        <w:tc>
          <w:tcPr>
            <w:tcW w:w="1849"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100</w:t>
            </w:r>
          </w:p>
        </w:tc>
        <w:tc>
          <w:tcPr>
            <w:tcW w:w="1696" w:type="dxa"/>
            <w:tcBorders>
              <w:top w:val="single" w:sz="4" w:space="0" w:color="000000"/>
              <w:left w:val="single" w:sz="4" w:space="0" w:color="000000"/>
              <w:bottom w:val="single" w:sz="4" w:space="0" w:color="000000"/>
              <w:right w:val="single" w:sz="4" w:space="0" w:color="000000"/>
            </w:tcBorders>
          </w:tcPr>
          <w:p w:rsidR="00AC44BD" w:rsidRPr="0066750C" w:rsidRDefault="00AC44BD" w:rsidP="00097DC8">
            <w:pPr>
              <w:jc w:val="both"/>
              <w:rPr>
                <w:sz w:val="28"/>
                <w:szCs w:val="28"/>
              </w:rPr>
            </w:pPr>
            <w:r>
              <w:rPr>
                <w:sz w:val="28"/>
                <w:szCs w:val="28"/>
              </w:rPr>
              <w:t>-</w:t>
            </w:r>
          </w:p>
        </w:tc>
        <w:tc>
          <w:tcPr>
            <w:tcW w:w="1413"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8</w:t>
            </w:r>
          </w:p>
        </w:tc>
        <w:tc>
          <w:tcPr>
            <w:tcW w:w="1245" w:type="dxa"/>
            <w:tcBorders>
              <w:top w:val="single" w:sz="4" w:space="0" w:color="000000"/>
              <w:left w:val="single" w:sz="4" w:space="0" w:color="000000"/>
              <w:bottom w:val="single" w:sz="4" w:space="0" w:color="000000"/>
              <w:right w:val="single" w:sz="4" w:space="0" w:color="000000"/>
            </w:tcBorders>
          </w:tcPr>
          <w:p w:rsidR="00AC44BD" w:rsidRPr="0066750C" w:rsidRDefault="00AC44BD" w:rsidP="00097DC8">
            <w:pPr>
              <w:jc w:val="both"/>
              <w:rPr>
                <w:sz w:val="28"/>
                <w:szCs w:val="28"/>
              </w:rPr>
            </w:pPr>
            <w:r>
              <w:rPr>
                <w:sz w:val="28"/>
                <w:szCs w:val="28"/>
              </w:rPr>
              <w:t>20</w:t>
            </w:r>
          </w:p>
        </w:tc>
      </w:tr>
      <w:tr w:rsidR="00AC44BD" w:rsidRPr="0066750C" w:rsidTr="00097DC8">
        <w:trPr>
          <w:trHeight w:val="317"/>
        </w:trPr>
        <w:tc>
          <w:tcPr>
            <w:tcW w:w="1012" w:type="dxa"/>
            <w:tcBorders>
              <w:top w:val="single" w:sz="4" w:space="0" w:color="000000"/>
              <w:left w:val="single" w:sz="4" w:space="0" w:color="auto"/>
              <w:bottom w:val="single" w:sz="4" w:space="0" w:color="000000"/>
              <w:right w:val="single" w:sz="4" w:space="0" w:color="000000"/>
            </w:tcBorders>
            <w:hideMark/>
          </w:tcPr>
          <w:p w:rsidR="00AC44BD" w:rsidRPr="0066750C" w:rsidRDefault="00AC44BD" w:rsidP="00097DC8">
            <w:pPr>
              <w:jc w:val="both"/>
              <w:rPr>
                <w:sz w:val="28"/>
                <w:szCs w:val="28"/>
              </w:rPr>
            </w:pPr>
            <w:r>
              <w:rPr>
                <w:sz w:val="28"/>
                <w:szCs w:val="28"/>
              </w:rPr>
              <w:t>7</w:t>
            </w:r>
          </w:p>
        </w:tc>
        <w:tc>
          <w:tcPr>
            <w:tcW w:w="1779"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Pr>
                <w:sz w:val="28"/>
                <w:szCs w:val="28"/>
              </w:rPr>
              <w:t>6</w:t>
            </w:r>
          </w:p>
        </w:tc>
        <w:tc>
          <w:tcPr>
            <w:tcW w:w="1465"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0</w:t>
            </w:r>
          </w:p>
        </w:tc>
        <w:tc>
          <w:tcPr>
            <w:tcW w:w="1849"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r w:rsidRPr="0066750C">
              <w:rPr>
                <w:sz w:val="28"/>
                <w:szCs w:val="28"/>
              </w:rPr>
              <w:t>100</w:t>
            </w:r>
          </w:p>
        </w:tc>
        <w:tc>
          <w:tcPr>
            <w:tcW w:w="1696" w:type="dxa"/>
            <w:tcBorders>
              <w:top w:val="single" w:sz="4" w:space="0" w:color="000000"/>
              <w:left w:val="single" w:sz="4" w:space="0" w:color="000000"/>
              <w:bottom w:val="single" w:sz="4" w:space="0" w:color="000000"/>
              <w:right w:val="single" w:sz="4" w:space="0" w:color="000000"/>
            </w:tcBorders>
          </w:tcPr>
          <w:p w:rsidR="00AC44BD" w:rsidRPr="0066750C" w:rsidRDefault="00AC44BD" w:rsidP="00097DC8">
            <w:pPr>
              <w:jc w:val="both"/>
              <w:rPr>
                <w:sz w:val="28"/>
                <w:szCs w:val="28"/>
              </w:rPr>
            </w:pPr>
            <w:r w:rsidRPr="0066750C">
              <w:rPr>
                <w:sz w:val="28"/>
                <w:szCs w:val="28"/>
              </w:rPr>
              <w:t>-</w:t>
            </w:r>
          </w:p>
        </w:tc>
        <w:tc>
          <w:tcPr>
            <w:tcW w:w="1413" w:type="dxa"/>
            <w:tcBorders>
              <w:top w:val="single" w:sz="4" w:space="0" w:color="000000"/>
              <w:left w:val="single" w:sz="4" w:space="0" w:color="000000"/>
              <w:bottom w:val="single" w:sz="4" w:space="0" w:color="000000"/>
              <w:right w:val="single" w:sz="4" w:space="0" w:color="000000"/>
            </w:tcBorders>
            <w:hideMark/>
          </w:tcPr>
          <w:p w:rsidR="00AC44BD" w:rsidRPr="0066750C" w:rsidRDefault="00AC44BD" w:rsidP="00097DC8">
            <w:pPr>
              <w:jc w:val="both"/>
              <w:rPr>
                <w:sz w:val="28"/>
                <w:szCs w:val="28"/>
              </w:rPr>
            </w:pPr>
          </w:p>
        </w:tc>
        <w:tc>
          <w:tcPr>
            <w:tcW w:w="1245" w:type="dxa"/>
            <w:tcBorders>
              <w:top w:val="single" w:sz="4" w:space="0" w:color="000000"/>
              <w:left w:val="single" w:sz="4" w:space="0" w:color="000000"/>
              <w:bottom w:val="single" w:sz="4" w:space="0" w:color="000000"/>
              <w:right w:val="single" w:sz="4" w:space="0" w:color="000000"/>
            </w:tcBorders>
          </w:tcPr>
          <w:p w:rsidR="00AC44BD" w:rsidRPr="0066750C" w:rsidRDefault="00AC44BD" w:rsidP="00097DC8">
            <w:pPr>
              <w:jc w:val="both"/>
              <w:rPr>
                <w:sz w:val="28"/>
                <w:szCs w:val="28"/>
              </w:rPr>
            </w:pPr>
          </w:p>
        </w:tc>
      </w:tr>
    </w:tbl>
    <w:p w:rsidR="00AC44BD" w:rsidRDefault="00AC44BD" w:rsidP="00AC44BD">
      <w:pPr>
        <w:jc w:val="both"/>
        <w:rPr>
          <w:b/>
          <w:sz w:val="28"/>
        </w:rPr>
      </w:pPr>
    </w:p>
    <w:p w:rsidR="00AC44BD" w:rsidRPr="0066750C" w:rsidRDefault="00AC44BD" w:rsidP="00AC44BD">
      <w:pPr>
        <w:jc w:val="both"/>
        <w:rPr>
          <w:sz w:val="28"/>
          <w:szCs w:val="28"/>
        </w:rPr>
      </w:pPr>
      <w:r w:rsidRPr="00C307C6">
        <w:rPr>
          <w:sz w:val="28"/>
          <w:u w:val="single"/>
        </w:rPr>
        <w:t>Количество уч</w:t>
      </w:r>
      <w:r>
        <w:rPr>
          <w:sz w:val="28"/>
          <w:u w:val="single"/>
        </w:rPr>
        <w:t>ащихся, успевающих на «4» и «5»:</w:t>
      </w:r>
    </w:p>
    <w:p w:rsidR="00AC44BD" w:rsidRPr="00D74375" w:rsidRDefault="00AC44BD" w:rsidP="00AC44BD">
      <w:pPr>
        <w:ind w:firstLine="2835"/>
        <w:jc w:val="both"/>
        <w:rPr>
          <w:sz w:val="28"/>
        </w:rPr>
      </w:pPr>
    </w:p>
    <w:p w:rsidR="00AC44BD" w:rsidRDefault="00AC44BD" w:rsidP="00AC44BD">
      <w:pPr>
        <w:jc w:val="both"/>
        <w:rPr>
          <w:sz w:val="28"/>
        </w:rPr>
      </w:pPr>
      <w:r>
        <w:rPr>
          <w:sz w:val="28"/>
        </w:rPr>
        <w:t>2014/2015</w:t>
      </w:r>
      <w:r w:rsidRPr="00D74375">
        <w:rPr>
          <w:sz w:val="28"/>
        </w:rPr>
        <w:t xml:space="preserve"> </w:t>
      </w:r>
      <w:r>
        <w:rPr>
          <w:sz w:val="28"/>
        </w:rPr>
        <w:t>учебный год - 54,8%</w:t>
      </w:r>
    </w:p>
    <w:p w:rsidR="00AC44BD" w:rsidRDefault="00AC44BD" w:rsidP="00AC44BD">
      <w:pPr>
        <w:jc w:val="both"/>
        <w:rPr>
          <w:sz w:val="28"/>
        </w:rPr>
      </w:pPr>
      <w:r>
        <w:rPr>
          <w:sz w:val="28"/>
        </w:rPr>
        <w:t>2015/2016</w:t>
      </w:r>
      <w:r w:rsidRPr="005B6C4D">
        <w:rPr>
          <w:sz w:val="28"/>
        </w:rPr>
        <w:t xml:space="preserve"> </w:t>
      </w:r>
      <w:r>
        <w:rPr>
          <w:sz w:val="28"/>
        </w:rPr>
        <w:t>учебный год - 55,8%</w:t>
      </w:r>
    </w:p>
    <w:p w:rsidR="00AC44BD" w:rsidRDefault="00AC44BD" w:rsidP="00AC44BD">
      <w:pPr>
        <w:jc w:val="both"/>
        <w:rPr>
          <w:sz w:val="28"/>
        </w:rPr>
      </w:pPr>
      <w:r>
        <w:rPr>
          <w:sz w:val="28"/>
        </w:rPr>
        <w:t>2016/2017 учебный год - 54,5%</w:t>
      </w:r>
    </w:p>
    <w:p w:rsidR="00AC44BD" w:rsidRDefault="00AC44BD" w:rsidP="00AC44BD">
      <w:pPr>
        <w:pStyle w:val="ad"/>
        <w:rPr>
          <w:b/>
          <w:sz w:val="28"/>
        </w:rPr>
      </w:pPr>
    </w:p>
    <w:p w:rsidR="00AC44BD" w:rsidRDefault="00573D0B" w:rsidP="00AC44BD">
      <w:pPr>
        <w:pStyle w:val="ad"/>
        <w:rPr>
          <w:b/>
          <w:sz w:val="28"/>
        </w:rPr>
      </w:pPr>
      <w:r>
        <w:rPr>
          <w:b/>
          <w:noProof/>
          <w:sz w:val="28"/>
          <w:lang w:val="ru-RU" w:eastAsia="ru-RU"/>
        </w:rPr>
        <w:drawing>
          <wp:inline distT="0" distB="0" distL="0" distR="0">
            <wp:extent cx="6677025" cy="1609725"/>
            <wp:effectExtent l="0" t="0" r="0" b="0"/>
            <wp:docPr id="22"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44BD" w:rsidRDefault="00AC44BD" w:rsidP="00AC44BD">
      <w:pPr>
        <w:pStyle w:val="ad"/>
        <w:rPr>
          <w:b/>
          <w:sz w:val="28"/>
        </w:rPr>
      </w:pPr>
    </w:p>
    <w:p w:rsidR="00AC44BD" w:rsidRDefault="00AC44BD" w:rsidP="00AC44BD">
      <w:pPr>
        <w:jc w:val="both"/>
        <w:rPr>
          <w:sz w:val="28"/>
        </w:rPr>
      </w:pPr>
    </w:p>
    <w:p w:rsidR="00AC44BD" w:rsidRPr="0018726A" w:rsidRDefault="00AC44BD" w:rsidP="00AC44BD">
      <w:pPr>
        <w:jc w:val="both"/>
        <w:rPr>
          <w:sz w:val="28"/>
        </w:rPr>
      </w:pPr>
    </w:p>
    <w:p w:rsidR="00AC44BD" w:rsidRPr="0018726A" w:rsidRDefault="00AC44BD" w:rsidP="00AC44BD">
      <w:pPr>
        <w:jc w:val="both"/>
        <w:rPr>
          <w:b/>
          <w:sz w:val="28"/>
          <w:szCs w:val="28"/>
          <w:u w:val="single"/>
        </w:rPr>
      </w:pPr>
      <w:r w:rsidRPr="0018726A">
        <w:rPr>
          <w:sz w:val="28"/>
          <w:szCs w:val="28"/>
          <w:u w:val="single"/>
        </w:rPr>
        <w:t xml:space="preserve">Список обучающихся, окончивших </w:t>
      </w:r>
      <w:r>
        <w:rPr>
          <w:sz w:val="28"/>
          <w:szCs w:val="28"/>
          <w:u w:val="single"/>
        </w:rPr>
        <w:t>2016</w:t>
      </w:r>
      <w:r w:rsidRPr="0018726A">
        <w:rPr>
          <w:sz w:val="28"/>
          <w:szCs w:val="28"/>
          <w:u w:val="single"/>
        </w:rPr>
        <w:t xml:space="preserve"> -</w:t>
      </w:r>
      <w:r>
        <w:rPr>
          <w:sz w:val="28"/>
          <w:szCs w:val="28"/>
          <w:u w:val="single"/>
        </w:rPr>
        <w:t xml:space="preserve"> 2017</w:t>
      </w:r>
      <w:r w:rsidRPr="0018726A">
        <w:rPr>
          <w:sz w:val="28"/>
          <w:szCs w:val="28"/>
          <w:u w:val="single"/>
        </w:rPr>
        <w:t xml:space="preserve"> учебный год на «5» и награждённых Похвальным листом</w:t>
      </w:r>
      <w:r>
        <w:rPr>
          <w:b/>
          <w:sz w:val="28"/>
          <w:szCs w:val="28"/>
          <w:u w:val="single"/>
        </w:rPr>
        <w:t>:</w:t>
      </w:r>
    </w:p>
    <w:p w:rsidR="00AC44BD" w:rsidRDefault="00AC44BD" w:rsidP="00AC44BD">
      <w:pPr>
        <w:rPr>
          <w:b/>
          <w:sz w:val="28"/>
          <w:szCs w:val="28"/>
          <w:u w:val="single"/>
        </w:rPr>
      </w:pPr>
    </w:p>
    <w:p w:rsidR="00AC44BD" w:rsidRDefault="00AC44BD" w:rsidP="00722983">
      <w:pPr>
        <w:numPr>
          <w:ilvl w:val="0"/>
          <w:numId w:val="30"/>
        </w:numPr>
        <w:jc w:val="both"/>
        <w:rPr>
          <w:sz w:val="28"/>
          <w:szCs w:val="28"/>
        </w:rPr>
      </w:pPr>
      <w:r>
        <w:rPr>
          <w:sz w:val="28"/>
          <w:szCs w:val="28"/>
        </w:rPr>
        <w:t>Дьяченко Арину – обучающуюся 2 класса;</w:t>
      </w:r>
    </w:p>
    <w:p w:rsidR="00AC44BD" w:rsidRDefault="00AC44BD" w:rsidP="00722983">
      <w:pPr>
        <w:numPr>
          <w:ilvl w:val="0"/>
          <w:numId w:val="30"/>
        </w:numPr>
        <w:jc w:val="both"/>
        <w:rPr>
          <w:sz w:val="28"/>
          <w:szCs w:val="28"/>
        </w:rPr>
      </w:pPr>
      <w:r>
        <w:rPr>
          <w:sz w:val="28"/>
          <w:szCs w:val="28"/>
        </w:rPr>
        <w:t>Егорову Полину - обучающуюся 2 класса;</w:t>
      </w:r>
    </w:p>
    <w:p w:rsidR="00AC44BD" w:rsidRPr="007D200E" w:rsidRDefault="00AC44BD" w:rsidP="00722983">
      <w:pPr>
        <w:numPr>
          <w:ilvl w:val="0"/>
          <w:numId w:val="30"/>
        </w:numPr>
        <w:jc w:val="both"/>
        <w:rPr>
          <w:sz w:val="28"/>
          <w:szCs w:val="28"/>
        </w:rPr>
      </w:pPr>
      <w:r w:rsidRPr="007D200E">
        <w:rPr>
          <w:sz w:val="28"/>
          <w:szCs w:val="28"/>
        </w:rPr>
        <w:t>Останину Алену – обучающуюся 2 класса</w:t>
      </w:r>
      <w:r>
        <w:rPr>
          <w:sz w:val="28"/>
          <w:szCs w:val="28"/>
        </w:rPr>
        <w:t>;</w:t>
      </w:r>
    </w:p>
    <w:p w:rsidR="00AC44BD" w:rsidRDefault="00AC44BD" w:rsidP="00722983">
      <w:pPr>
        <w:numPr>
          <w:ilvl w:val="0"/>
          <w:numId w:val="30"/>
        </w:numPr>
        <w:jc w:val="both"/>
        <w:rPr>
          <w:sz w:val="28"/>
          <w:szCs w:val="28"/>
        </w:rPr>
      </w:pPr>
      <w:r w:rsidRPr="007D200E">
        <w:rPr>
          <w:sz w:val="28"/>
          <w:szCs w:val="28"/>
        </w:rPr>
        <w:t>Осипову Дарью- обучающуюся 2 класса;</w:t>
      </w:r>
    </w:p>
    <w:p w:rsidR="00AC44BD" w:rsidRDefault="00AC44BD" w:rsidP="00722983">
      <w:pPr>
        <w:numPr>
          <w:ilvl w:val="0"/>
          <w:numId w:val="30"/>
        </w:numPr>
        <w:jc w:val="both"/>
        <w:rPr>
          <w:sz w:val="28"/>
          <w:szCs w:val="28"/>
        </w:rPr>
      </w:pPr>
      <w:r>
        <w:rPr>
          <w:sz w:val="28"/>
          <w:szCs w:val="28"/>
        </w:rPr>
        <w:t>Антошкина Дарья  - обучающуюся 3 класса</w:t>
      </w:r>
      <w:r w:rsidRPr="007D200E">
        <w:rPr>
          <w:sz w:val="28"/>
          <w:szCs w:val="28"/>
        </w:rPr>
        <w:t xml:space="preserve"> </w:t>
      </w:r>
    </w:p>
    <w:p w:rsidR="00AC44BD" w:rsidRPr="007D200E" w:rsidRDefault="00AC44BD" w:rsidP="00722983">
      <w:pPr>
        <w:numPr>
          <w:ilvl w:val="0"/>
          <w:numId w:val="30"/>
        </w:numPr>
        <w:jc w:val="both"/>
        <w:rPr>
          <w:sz w:val="28"/>
          <w:szCs w:val="28"/>
        </w:rPr>
      </w:pPr>
      <w:r w:rsidRPr="007D200E">
        <w:rPr>
          <w:sz w:val="28"/>
          <w:szCs w:val="28"/>
        </w:rPr>
        <w:t>Балыбердину Дарью- обучающуюся 3   класса;</w:t>
      </w:r>
    </w:p>
    <w:p w:rsidR="00AC44BD" w:rsidRDefault="00AC44BD" w:rsidP="00722983">
      <w:pPr>
        <w:numPr>
          <w:ilvl w:val="0"/>
          <w:numId w:val="30"/>
        </w:numPr>
        <w:jc w:val="both"/>
        <w:rPr>
          <w:sz w:val="28"/>
          <w:szCs w:val="28"/>
        </w:rPr>
      </w:pPr>
      <w:r w:rsidRPr="007D200E">
        <w:rPr>
          <w:sz w:val="28"/>
          <w:szCs w:val="28"/>
        </w:rPr>
        <w:t>Катаева Владимира- обучающегося 3  класса;</w:t>
      </w:r>
    </w:p>
    <w:p w:rsidR="00AC44BD" w:rsidRDefault="00AC44BD" w:rsidP="00722983">
      <w:pPr>
        <w:numPr>
          <w:ilvl w:val="0"/>
          <w:numId w:val="30"/>
        </w:numPr>
        <w:jc w:val="both"/>
        <w:rPr>
          <w:sz w:val="28"/>
          <w:szCs w:val="28"/>
        </w:rPr>
      </w:pPr>
      <w:r>
        <w:rPr>
          <w:sz w:val="28"/>
          <w:szCs w:val="28"/>
        </w:rPr>
        <w:t>Никифорова Льва – обучающегося 3 классса</w:t>
      </w:r>
    </w:p>
    <w:p w:rsidR="00AC44BD" w:rsidRPr="007B7782" w:rsidRDefault="00AC44BD" w:rsidP="00722983">
      <w:pPr>
        <w:numPr>
          <w:ilvl w:val="0"/>
          <w:numId w:val="30"/>
        </w:numPr>
        <w:tabs>
          <w:tab w:val="clear" w:pos="720"/>
          <w:tab w:val="num" w:pos="567"/>
        </w:tabs>
        <w:ind w:hanging="436"/>
        <w:jc w:val="both"/>
        <w:rPr>
          <w:sz w:val="28"/>
          <w:szCs w:val="28"/>
        </w:rPr>
      </w:pPr>
      <w:r w:rsidRPr="007B7782">
        <w:rPr>
          <w:sz w:val="28"/>
          <w:szCs w:val="28"/>
        </w:rPr>
        <w:t>Шидловскую Арину - обучающуюся 3   класса;</w:t>
      </w:r>
    </w:p>
    <w:p w:rsidR="00AC44BD" w:rsidRDefault="00AC44BD" w:rsidP="00722983">
      <w:pPr>
        <w:numPr>
          <w:ilvl w:val="0"/>
          <w:numId w:val="30"/>
        </w:numPr>
        <w:ind w:hanging="436"/>
        <w:jc w:val="both"/>
        <w:rPr>
          <w:sz w:val="28"/>
          <w:szCs w:val="28"/>
        </w:rPr>
      </w:pPr>
      <w:r>
        <w:rPr>
          <w:sz w:val="28"/>
          <w:szCs w:val="28"/>
        </w:rPr>
        <w:t>Новикову Алису – обучающуюся 4</w:t>
      </w:r>
      <w:r w:rsidRPr="007D200E">
        <w:rPr>
          <w:sz w:val="28"/>
          <w:szCs w:val="28"/>
        </w:rPr>
        <w:t xml:space="preserve"> класса.</w:t>
      </w:r>
    </w:p>
    <w:p w:rsidR="00AC44BD" w:rsidRPr="007D200E" w:rsidRDefault="00AC44BD" w:rsidP="00722983">
      <w:pPr>
        <w:numPr>
          <w:ilvl w:val="0"/>
          <w:numId w:val="30"/>
        </w:numPr>
        <w:tabs>
          <w:tab w:val="clear" w:pos="720"/>
          <w:tab w:val="num" w:pos="426"/>
        </w:tabs>
        <w:ind w:left="567" w:hanging="283"/>
        <w:jc w:val="both"/>
        <w:rPr>
          <w:sz w:val="28"/>
          <w:szCs w:val="28"/>
        </w:rPr>
      </w:pPr>
      <w:r w:rsidRPr="007D200E">
        <w:rPr>
          <w:sz w:val="28"/>
          <w:szCs w:val="28"/>
        </w:rPr>
        <w:t>Дайнеко Максима -  обучающегося 4 класса</w:t>
      </w:r>
      <w:r>
        <w:rPr>
          <w:sz w:val="28"/>
          <w:szCs w:val="28"/>
        </w:rPr>
        <w:t>.</w:t>
      </w:r>
    </w:p>
    <w:p w:rsidR="00AC44BD" w:rsidRDefault="00AC44BD" w:rsidP="00AC44BD">
      <w:pPr>
        <w:rPr>
          <w:b/>
          <w:sz w:val="28"/>
          <w:szCs w:val="28"/>
        </w:rPr>
      </w:pPr>
      <w:r w:rsidRPr="00422DFB">
        <w:rPr>
          <w:b/>
          <w:sz w:val="28"/>
          <w:szCs w:val="28"/>
        </w:rPr>
        <w:t xml:space="preserve">                   </w:t>
      </w:r>
    </w:p>
    <w:p w:rsidR="00AC44BD" w:rsidRPr="00C307C6" w:rsidRDefault="00AC44BD" w:rsidP="00AC44BD">
      <w:pPr>
        <w:jc w:val="both"/>
        <w:rPr>
          <w:sz w:val="28"/>
          <w:szCs w:val="28"/>
          <w:u w:val="single"/>
        </w:rPr>
      </w:pPr>
      <w:r w:rsidRPr="00C307C6">
        <w:rPr>
          <w:sz w:val="28"/>
          <w:szCs w:val="28"/>
          <w:u w:val="single"/>
        </w:rPr>
        <w:t>Количество учащихся, успевающих на «отлично»:</w:t>
      </w:r>
    </w:p>
    <w:p w:rsidR="00AC44BD" w:rsidRDefault="00AC44BD" w:rsidP="00AC44BD">
      <w:pPr>
        <w:jc w:val="both"/>
        <w:rPr>
          <w:sz w:val="28"/>
          <w:szCs w:val="28"/>
        </w:rPr>
      </w:pPr>
      <w:r>
        <w:rPr>
          <w:sz w:val="28"/>
          <w:szCs w:val="28"/>
        </w:rPr>
        <w:t>2014/2015</w:t>
      </w:r>
      <w:r w:rsidRPr="00D74375">
        <w:rPr>
          <w:sz w:val="28"/>
          <w:szCs w:val="28"/>
        </w:rPr>
        <w:t xml:space="preserve"> </w:t>
      </w:r>
      <w:r>
        <w:rPr>
          <w:sz w:val="28"/>
          <w:szCs w:val="28"/>
        </w:rPr>
        <w:t>учебный го</w:t>
      </w:r>
      <w:r w:rsidRPr="00BF3017">
        <w:rPr>
          <w:sz w:val="28"/>
          <w:szCs w:val="28"/>
        </w:rPr>
        <w:t>д</w:t>
      </w:r>
      <w:r>
        <w:rPr>
          <w:sz w:val="28"/>
          <w:szCs w:val="28"/>
        </w:rPr>
        <w:t xml:space="preserve"> - 3%</w:t>
      </w:r>
    </w:p>
    <w:p w:rsidR="00AC44BD" w:rsidRDefault="00AC44BD" w:rsidP="00AC44BD">
      <w:pPr>
        <w:jc w:val="both"/>
        <w:rPr>
          <w:sz w:val="28"/>
          <w:szCs w:val="28"/>
        </w:rPr>
      </w:pPr>
      <w:r>
        <w:rPr>
          <w:sz w:val="28"/>
          <w:szCs w:val="28"/>
        </w:rPr>
        <w:lastRenderedPageBreak/>
        <w:t>2015/2016</w:t>
      </w:r>
      <w:r w:rsidRPr="005B6C4D">
        <w:rPr>
          <w:sz w:val="28"/>
          <w:szCs w:val="28"/>
        </w:rPr>
        <w:t xml:space="preserve"> </w:t>
      </w:r>
      <w:r w:rsidRPr="00BF3017">
        <w:rPr>
          <w:sz w:val="28"/>
          <w:szCs w:val="28"/>
        </w:rPr>
        <w:t>учебный год</w:t>
      </w:r>
      <w:r>
        <w:rPr>
          <w:sz w:val="28"/>
          <w:szCs w:val="28"/>
        </w:rPr>
        <w:t xml:space="preserve"> - 3%</w:t>
      </w:r>
    </w:p>
    <w:p w:rsidR="00AC44BD" w:rsidRDefault="00AC44BD" w:rsidP="00AC44BD">
      <w:pPr>
        <w:jc w:val="both"/>
        <w:rPr>
          <w:sz w:val="28"/>
          <w:szCs w:val="28"/>
        </w:rPr>
      </w:pPr>
      <w:r>
        <w:rPr>
          <w:sz w:val="28"/>
          <w:szCs w:val="28"/>
        </w:rPr>
        <w:t>2016/2017 учебный год - 11%</w:t>
      </w:r>
    </w:p>
    <w:p w:rsidR="00AC44BD" w:rsidRPr="00BF3017" w:rsidRDefault="00AC44BD" w:rsidP="00AC44BD">
      <w:pPr>
        <w:jc w:val="both"/>
        <w:rPr>
          <w:sz w:val="28"/>
          <w:szCs w:val="28"/>
        </w:rPr>
      </w:pPr>
    </w:p>
    <w:p w:rsidR="00AC44BD" w:rsidRDefault="00573D0B" w:rsidP="00AC44BD">
      <w:pPr>
        <w:ind w:firstLine="567"/>
        <w:jc w:val="both"/>
        <w:rPr>
          <w:sz w:val="28"/>
        </w:rPr>
      </w:pPr>
      <w:r>
        <w:rPr>
          <w:noProof/>
          <w:sz w:val="28"/>
        </w:rPr>
        <w:drawing>
          <wp:inline distT="0" distB="0" distL="0" distR="0">
            <wp:extent cx="5838825" cy="1800225"/>
            <wp:effectExtent l="0" t="0" r="0" b="0"/>
            <wp:docPr id="21"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44BD" w:rsidRDefault="00AC44BD" w:rsidP="00AC44BD">
      <w:pPr>
        <w:ind w:firstLine="708"/>
        <w:jc w:val="both"/>
      </w:pPr>
      <w:r w:rsidRPr="00F81DFD">
        <w:rPr>
          <w:sz w:val="28"/>
          <w:szCs w:val="28"/>
        </w:rPr>
        <w:t xml:space="preserve"> </w:t>
      </w:r>
      <w:r w:rsidRPr="00F81DFD">
        <w:t xml:space="preserve"> </w:t>
      </w:r>
    </w:p>
    <w:p w:rsidR="00AC44BD" w:rsidRPr="00F81DFD" w:rsidRDefault="00AC44BD" w:rsidP="00AC44BD">
      <w:pPr>
        <w:ind w:firstLine="708"/>
        <w:jc w:val="both"/>
        <w:rPr>
          <w:sz w:val="28"/>
          <w:u w:val="single"/>
        </w:rPr>
      </w:pPr>
      <w:r w:rsidRPr="00F81DFD">
        <w:rPr>
          <w:sz w:val="28"/>
          <w:szCs w:val="28"/>
        </w:rPr>
        <w:t xml:space="preserve">В </w:t>
      </w:r>
      <w:r>
        <w:rPr>
          <w:sz w:val="28"/>
          <w:szCs w:val="28"/>
        </w:rPr>
        <w:t>2016</w:t>
      </w:r>
      <w:r w:rsidRPr="00F81DFD">
        <w:rPr>
          <w:sz w:val="28"/>
          <w:szCs w:val="28"/>
        </w:rPr>
        <w:t xml:space="preserve"> -</w:t>
      </w:r>
      <w:r>
        <w:rPr>
          <w:sz w:val="28"/>
          <w:szCs w:val="28"/>
        </w:rPr>
        <w:t xml:space="preserve"> 2017</w:t>
      </w:r>
      <w:r w:rsidRPr="00F81DFD">
        <w:rPr>
          <w:sz w:val="28"/>
          <w:szCs w:val="28"/>
        </w:rPr>
        <w:t xml:space="preserve"> учебном году обучающиеся нашей </w:t>
      </w:r>
      <w:r>
        <w:rPr>
          <w:sz w:val="28"/>
          <w:szCs w:val="28"/>
        </w:rPr>
        <w:t>гимназии</w:t>
      </w:r>
      <w:r w:rsidRPr="00F81DFD">
        <w:rPr>
          <w:sz w:val="28"/>
          <w:szCs w:val="28"/>
        </w:rPr>
        <w:t xml:space="preserve"> приняли участие практически во всех олимпиадах Все</w:t>
      </w:r>
      <w:r>
        <w:rPr>
          <w:sz w:val="28"/>
          <w:szCs w:val="28"/>
        </w:rPr>
        <w:t>российского</w:t>
      </w:r>
      <w:r w:rsidRPr="00F81DFD">
        <w:rPr>
          <w:sz w:val="28"/>
          <w:szCs w:val="28"/>
        </w:rPr>
        <w:t xml:space="preserve"> </w:t>
      </w:r>
      <w:r>
        <w:rPr>
          <w:sz w:val="28"/>
          <w:szCs w:val="28"/>
        </w:rPr>
        <w:t>уровня («Русский медвежонок», «Гелиантус», «Лисенок», «ЗнаниО»)</w:t>
      </w:r>
      <w:r w:rsidRPr="00F81DFD">
        <w:rPr>
          <w:sz w:val="28"/>
          <w:szCs w:val="28"/>
        </w:rPr>
        <w:t xml:space="preserve">. </w:t>
      </w:r>
    </w:p>
    <w:p w:rsidR="00AC44BD" w:rsidRPr="00F81DFD" w:rsidRDefault="00AC44BD" w:rsidP="00AC44BD"/>
    <w:p w:rsidR="00AC44BD" w:rsidRDefault="00AC44BD" w:rsidP="00AC44BD">
      <w:pPr>
        <w:pStyle w:val="af8"/>
        <w:ind w:firstLine="708"/>
        <w:jc w:val="center"/>
        <w:rPr>
          <w:rFonts w:ascii="Times New Roman" w:hAnsi="Times New Roman"/>
          <w:sz w:val="28"/>
          <w:szCs w:val="28"/>
          <w:u w:val="single"/>
        </w:rPr>
      </w:pPr>
    </w:p>
    <w:p w:rsidR="00AC44BD" w:rsidRDefault="00AC44BD" w:rsidP="00AC44BD">
      <w:pPr>
        <w:pStyle w:val="af8"/>
        <w:ind w:firstLine="708"/>
        <w:jc w:val="center"/>
        <w:rPr>
          <w:rFonts w:ascii="Times New Roman" w:hAnsi="Times New Roman"/>
          <w:sz w:val="28"/>
          <w:szCs w:val="28"/>
          <w:u w:val="single"/>
        </w:rPr>
      </w:pPr>
      <w:r w:rsidRPr="00710481">
        <w:rPr>
          <w:rFonts w:ascii="Times New Roman" w:hAnsi="Times New Roman"/>
          <w:sz w:val="28"/>
          <w:szCs w:val="28"/>
          <w:u w:val="single"/>
        </w:rPr>
        <w:t>Результаты Всероссийских проверочных работ</w:t>
      </w:r>
      <w:r>
        <w:rPr>
          <w:rFonts w:ascii="Times New Roman" w:hAnsi="Times New Roman"/>
          <w:sz w:val="28"/>
          <w:szCs w:val="28"/>
          <w:u w:val="single"/>
        </w:rPr>
        <w:t xml:space="preserve"> </w:t>
      </w:r>
    </w:p>
    <w:p w:rsidR="00AC44BD" w:rsidRPr="00710481" w:rsidRDefault="00AC44BD" w:rsidP="00AC44BD">
      <w:pPr>
        <w:pStyle w:val="af8"/>
        <w:ind w:firstLine="708"/>
        <w:jc w:val="center"/>
        <w:rPr>
          <w:rFonts w:ascii="Times New Roman" w:hAnsi="Times New Roman"/>
          <w:sz w:val="28"/>
          <w:szCs w:val="28"/>
          <w:u w:val="single"/>
        </w:rPr>
      </w:pPr>
    </w:p>
    <w:p w:rsidR="00AC44BD" w:rsidRDefault="00AC44BD" w:rsidP="00AC44BD">
      <w:pPr>
        <w:pStyle w:val="af8"/>
        <w:ind w:firstLine="708"/>
        <w:jc w:val="both"/>
        <w:rPr>
          <w:rFonts w:ascii="Times New Roman" w:hAnsi="Times New Roman"/>
          <w:sz w:val="28"/>
          <w:szCs w:val="28"/>
        </w:rPr>
      </w:pPr>
      <w:r>
        <w:rPr>
          <w:rFonts w:ascii="Times New Roman" w:hAnsi="Times New Roman"/>
          <w:sz w:val="28"/>
          <w:szCs w:val="28"/>
        </w:rPr>
        <w:t>В этом году выпускники начальной школы впервые участвовали во Всероссийских проверочных работах. Работы писали по предметам «Русский язык» (в двух частях: диктант и тестовая работа). По итогам выполнения работ были получены следующие результаты:</w:t>
      </w:r>
    </w:p>
    <w:p w:rsidR="00AC44BD" w:rsidRDefault="00AC44BD" w:rsidP="00AC44BD">
      <w:pPr>
        <w:pStyle w:val="af8"/>
        <w:jc w:val="both"/>
        <w:rPr>
          <w:rFonts w:ascii="Times New Roman" w:hAnsi="Times New Roman"/>
          <w:b/>
          <w:sz w:val="28"/>
          <w:szCs w:val="28"/>
        </w:rPr>
      </w:pPr>
    </w:p>
    <w:p w:rsidR="00AC44BD" w:rsidRPr="00BE5097" w:rsidRDefault="00AC44BD" w:rsidP="00AC44BD">
      <w:pPr>
        <w:pStyle w:val="af8"/>
        <w:jc w:val="both"/>
        <w:rPr>
          <w:rFonts w:ascii="Times New Roman" w:hAnsi="Times New Roman"/>
          <w:b/>
          <w:sz w:val="28"/>
          <w:szCs w:val="28"/>
        </w:rPr>
      </w:pPr>
      <w:r w:rsidRPr="00BE5097">
        <w:rPr>
          <w:rFonts w:ascii="Times New Roman" w:hAnsi="Times New Roman"/>
          <w:b/>
          <w:sz w:val="28"/>
          <w:szCs w:val="28"/>
        </w:rPr>
        <w:t>Русский язык</w:t>
      </w:r>
      <w:r>
        <w:rPr>
          <w:rFonts w:ascii="Times New Roman" w:hAnsi="Times New Roman"/>
          <w:b/>
          <w:sz w:val="28"/>
          <w:szCs w:val="28"/>
        </w:rPr>
        <w:t>:</w:t>
      </w:r>
    </w:p>
    <w:p w:rsidR="00AC44BD" w:rsidRDefault="00AC44BD" w:rsidP="00AC44BD">
      <w:pPr>
        <w:pStyle w:val="af8"/>
        <w:ind w:firstLine="708"/>
        <w:jc w:val="both"/>
        <w:rPr>
          <w:rFonts w:ascii="Times New Roman" w:hAnsi="Times New Roman"/>
          <w:sz w:val="28"/>
          <w:szCs w:val="28"/>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168"/>
        <w:gridCol w:w="170"/>
        <w:gridCol w:w="171"/>
        <w:gridCol w:w="512"/>
        <w:gridCol w:w="3868"/>
        <w:gridCol w:w="214"/>
        <w:gridCol w:w="468"/>
        <w:gridCol w:w="455"/>
        <w:gridCol w:w="455"/>
        <w:gridCol w:w="456"/>
        <w:gridCol w:w="455"/>
        <w:gridCol w:w="2389"/>
      </w:tblGrid>
      <w:tr w:rsidR="00AC44BD" w:rsidTr="00097DC8">
        <w:trPr>
          <w:trHeight w:val="362"/>
        </w:trPr>
        <w:tc>
          <w:tcPr>
            <w:tcW w:w="5103" w:type="dxa"/>
            <w:gridSpan w:val="6"/>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НОУ специализированная гимназия "Аврора "(15 уч.)</w:t>
            </w:r>
          </w:p>
          <w:p w:rsidR="00AC44BD" w:rsidRDefault="00AC44BD" w:rsidP="00097DC8">
            <w:pPr>
              <w:widowControl w:val="0"/>
              <w:autoSpaceDE w:val="0"/>
              <w:autoSpaceDN w:val="0"/>
              <w:adjustRightInd w:val="0"/>
              <w:spacing w:before="13" w:line="130" w:lineRule="atLeast"/>
              <w:ind w:left="15"/>
              <w:rPr>
                <w:rFonts w:ascii="Arial" w:hAnsi="Arial" w:cs="Arial"/>
                <w:color w:val="000000"/>
              </w:rPr>
            </w:pPr>
          </w:p>
        </w:tc>
        <w:tc>
          <w:tcPr>
            <w:tcW w:w="2289" w:type="dxa"/>
            <w:gridSpan w:val="5"/>
          </w:tcPr>
          <w:p w:rsidR="00AC44BD" w:rsidRDefault="00AC44BD" w:rsidP="00097DC8">
            <w:pPr>
              <w:widowControl w:val="0"/>
              <w:autoSpaceDE w:val="0"/>
              <w:autoSpaceDN w:val="0"/>
              <w:adjustRightInd w:val="0"/>
              <w:rPr>
                <w:rFonts w:ascii="MS Sans Serif" w:hAnsi="MS Sans Serif" w:cs="MS Sans Serif"/>
                <w:color w:val="000000"/>
              </w:rPr>
            </w:pPr>
          </w:p>
        </w:tc>
        <w:tc>
          <w:tcPr>
            <w:tcW w:w="2389" w:type="dxa"/>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Рособрнадзор</w:t>
            </w:r>
          </w:p>
        </w:tc>
      </w:tr>
      <w:tr w:rsidR="00AC44BD" w:rsidTr="00097DC8">
        <w:trPr>
          <w:trHeight w:val="246"/>
        </w:trPr>
        <w:tc>
          <w:tcPr>
            <w:tcW w:w="9781" w:type="dxa"/>
            <w:gridSpan w:val="12"/>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Всероссийские проверочные работы (4 класс)</w:t>
            </w:r>
          </w:p>
        </w:tc>
      </w:tr>
      <w:tr w:rsidR="00AC44BD" w:rsidTr="00097DC8">
        <w:trPr>
          <w:trHeight w:val="246"/>
        </w:trPr>
        <w:tc>
          <w:tcPr>
            <w:tcW w:w="1021" w:type="dxa"/>
            <w:gridSpan w:val="4"/>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Дата:</w:t>
            </w:r>
          </w:p>
        </w:tc>
        <w:tc>
          <w:tcPr>
            <w:tcW w:w="8760" w:type="dxa"/>
            <w:gridSpan w:val="8"/>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18.04.2017</w:t>
            </w:r>
          </w:p>
        </w:tc>
      </w:tr>
      <w:tr w:rsidR="00AC44BD" w:rsidTr="00097DC8">
        <w:trPr>
          <w:trHeight w:val="246"/>
        </w:trPr>
        <w:tc>
          <w:tcPr>
            <w:tcW w:w="1021" w:type="dxa"/>
            <w:gridSpan w:val="4"/>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Предмет:</w:t>
            </w:r>
          </w:p>
        </w:tc>
        <w:tc>
          <w:tcPr>
            <w:tcW w:w="8760" w:type="dxa"/>
            <w:gridSpan w:val="8"/>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Русский язык</w:t>
            </w:r>
          </w:p>
        </w:tc>
      </w:tr>
      <w:tr w:rsidR="00AC44BD" w:rsidTr="00097DC8">
        <w:trPr>
          <w:trHeight w:val="344"/>
        </w:trPr>
        <w:tc>
          <w:tcPr>
            <w:tcW w:w="9781" w:type="dxa"/>
            <w:gridSpan w:val="12"/>
          </w:tcPr>
          <w:p w:rsidR="00AC44BD" w:rsidRDefault="00AC44BD" w:rsidP="00097DC8">
            <w:pPr>
              <w:widowControl w:val="0"/>
              <w:autoSpaceDE w:val="0"/>
              <w:autoSpaceDN w:val="0"/>
              <w:adjustRightInd w:val="0"/>
              <w:spacing w:before="13" w:line="156" w:lineRule="atLeast"/>
              <w:ind w:left="15"/>
              <w:jc w:val="center"/>
              <w:rPr>
                <w:rFonts w:ascii="Arial" w:hAnsi="Arial" w:cs="Arial"/>
                <w:b/>
                <w:bCs/>
                <w:color w:val="000000"/>
              </w:rPr>
            </w:pPr>
            <w:r>
              <w:rPr>
                <w:rFonts w:ascii="Arial" w:hAnsi="Arial" w:cs="Arial"/>
                <w:b/>
                <w:bCs/>
                <w:color w:val="000000"/>
              </w:rPr>
              <w:t>Статистика по отметкам</w:t>
            </w:r>
          </w:p>
        </w:tc>
      </w:tr>
      <w:tr w:rsidR="00AC44BD" w:rsidTr="00097DC8">
        <w:trPr>
          <w:trHeight w:val="442"/>
        </w:trPr>
        <w:tc>
          <w:tcPr>
            <w:tcW w:w="9781" w:type="dxa"/>
            <w:gridSpan w:val="12"/>
          </w:tcPr>
          <w:p w:rsidR="00AC44BD" w:rsidRDefault="00AC44BD" w:rsidP="00097DC8">
            <w:pPr>
              <w:widowControl w:val="0"/>
              <w:autoSpaceDE w:val="0"/>
              <w:autoSpaceDN w:val="0"/>
              <w:adjustRightInd w:val="0"/>
              <w:spacing w:before="13" w:line="169" w:lineRule="atLeast"/>
              <w:ind w:left="15"/>
              <w:rPr>
                <w:rFonts w:ascii="Arial" w:hAnsi="Arial" w:cs="Arial"/>
                <w:color w:val="000000"/>
              </w:rPr>
            </w:pPr>
            <w:r>
              <w:rPr>
                <w:rFonts w:ascii="Arial" w:hAnsi="Arial" w:cs="Arial"/>
                <w:color w:val="000000"/>
              </w:rPr>
              <w:t>Максимальный первичный балл: 38</w:t>
            </w:r>
          </w:p>
        </w:tc>
      </w:tr>
      <w:tr w:rsidR="00AC44BD" w:rsidTr="00097DC8">
        <w:trPr>
          <w:trHeight w:val="540"/>
        </w:trPr>
        <w:tc>
          <w:tcPr>
            <w:tcW w:w="4889" w:type="dxa"/>
            <w:gridSpan w:val="5"/>
            <w:vMerge w:val="restart"/>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ОО</w:t>
            </w:r>
          </w:p>
        </w:tc>
        <w:tc>
          <w:tcPr>
            <w:tcW w:w="682" w:type="dxa"/>
            <w:gridSpan w:val="2"/>
            <w:vMerge w:val="restart"/>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2389" w:type="dxa"/>
            <w:vMerge w:val="restart"/>
          </w:tcPr>
          <w:p w:rsidR="00AC44BD" w:rsidRDefault="00AC44BD" w:rsidP="00097DC8">
            <w:pPr>
              <w:widowControl w:val="0"/>
              <w:autoSpaceDE w:val="0"/>
              <w:autoSpaceDN w:val="0"/>
              <w:adjustRightInd w:val="0"/>
              <w:rPr>
                <w:rFonts w:ascii="MS Sans Serif" w:hAnsi="MS Sans Serif" w:cs="MS Sans Serif"/>
                <w:color w:val="000000"/>
              </w:rPr>
            </w:pPr>
          </w:p>
        </w:tc>
      </w:tr>
      <w:tr w:rsidR="00AC44BD" w:rsidTr="00097DC8">
        <w:trPr>
          <w:trHeight w:val="393"/>
        </w:trPr>
        <w:tc>
          <w:tcPr>
            <w:tcW w:w="4889" w:type="dxa"/>
            <w:gridSpan w:val="5"/>
            <w:vMerge/>
          </w:tcPr>
          <w:p w:rsidR="00AC44BD" w:rsidRDefault="00AC44BD" w:rsidP="00097DC8">
            <w:pPr>
              <w:widowControl w:val="0"/>
              <w:autoSpaceDE w:val="0"/>
              <w:autoSpaceDN w:val="0"/>
              <w:adjustRightInd w:val="0"/>
              <w:rPr>
                <w:rFonts w:ascii="Arial" w:hAnsi="Arial" w:cs="Arial"/>
              </w:rPr>
            </w:pPr>
          </w:p>
        </w:tc>
        <w:tc>
          <w:tcPr>
            <w:tcW w:w="682" w:type="dxa"/>
            <w:gridSpan w:val="2"/>
            <w:vMerge/>
          </w:tcPr>
          <w:p w:rsidR="00AC44BD" w:rsidRDefault="00AC44BD" w:rsidP="00097DC8">
            <w:pPr>
              <w:widowControl w:val="0"/>
              <w:autoSpaceDE w:val="0"/>
              <w:autoSpaceDN w:val="0"/>
              <w:adjustRightInd w:val="0"/>
              <w:rPr>
                <w:rFonts w:ascii="Arial" w:hAnsi="Arial" w:cs="Arial"/>
              </w:rPr>
            </w:pPr>
          </w:p>
        </w:tc>
        <w:tc>
          <w:tcPr>
            <w:tcW w:w="455"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2389" w:type="dxa"/>
            <w:vMerge/>
          </w:tcPr>
          <w:p w:rsidR="00AC44BD" w:rsidRDefault="00AC44BD" w:rsidP="00097DC8">
            <w:pPr>
              <w:widowControl w:val="0"/>
              <w:autoSpaceDE w:val="0"/>
              <w:autoSpaceDN w:val="0"/>
              <w:adjustRightInd w:val="0"/>
              <w:jc w:val="center"/>
              <w:rPr>
                <w:rFonts w:ascii="Arial" w:hAnsi="Arial" w:cs="Arial"/>
              </w:rPr>
            </w:pPr>
          </w:p>
        </w:tc>
      </w:tr>
      <w:tr w:rsidR="00AC44BD" w:rsidTr="00097DC8">
        <w:trPr>
          <w:trHeight w:val="77"/>
        </w:trPr>
        <w:tc>
          <w:tcPr>
            <w:tcW w:w="7392" w:type="dxa"/>
            <w:gridSpan w:val="11"/>
          </w:tcPr>
          <w:p w:rsidR="00AC44BD" w:rsidRDefault="00AC44BD" w:rsidP="00097DC8">
            <w:pPr>
              <w:widowControl w:val="0"/>
              <w:autoSpaceDE w:val="0"/>
              <w:autoSpaceDN w:val="0"/>
              <w:adjustRightInd w:val="0"/>
              <w:rPr>
                <w:rFonts w:ascii="MS Sans Serif" w:hAnsi="MS Sans Serif" w:cs="MS Sans Serif"/>
                <w:color w:val="000000"/>
                <w:sz w:val="5"/>
                <w:szCs w:val="5"/>
              </w:rPr>
            </w:pPr>
          </w:p>
        </w:tc>
        <w:tc>
          <w:tcPr>
            <w:tcW w:w="2389" w:type="dxa"/>
            <w:vMerge/>
          </w:tcPr>
          <w:p w:rsidR="00AC44BD" w:rsidRDefault="00AC44BD" w:rsidP="00097DC8">
            <w:pPr>
              <w:widowControl w:val="0"/>
              <w:autoSpaceDE w:val="0"/>
              <w:autoSpaceDN w:val="0"/>
              <w:adjustRightInd w:val="0"/>
              <w:rPr>
                <w:rFonts w:ascii="Arial" w:hAnsi="Arial" w:cs="Arial"/>
                <w:sz w:val="5"/>
                <w:szCs w:val="5"/>
              </w:rPr>
            </w:pPr>
          </w:p>
        </w:tc>
      </w:tr>
      <w:tr w:rsidR="00AC44BD" w:rsidTr="00097DC8">
        <w:trPr>
          <w:trHeight w:val="377"/>
        </w:trPr>
        <w:tc>
          <w:tcPr>
            <w:tcW w:w="4889" w:type="dxa"/>
            <w:gridSpan w:val="5"/>
            <w:vAlign w:val="center"/>
          </w:tcPr>
          <w:p w:rsidR="00AC44BD" w:rsidRDefault="00AC44BD" w:rsidP="00097DC8">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Вся выборка</w:t>
            </w:r>
          </w:p>
        </w:tc>
        <w:tc>
          <w:tcPr>
            <w:tcW w:w="682" w:type="dxa"/>
            <w:gridSpan w:val="2"/>
            <w:vAlign w:val="center"/>
          </w:tcPr>
          <w:p w:rsidR="00AC44BD" w:rsidRDefault="00AC44BD" w:rsidP="00097DC8">
            <w:pPr>
              <w:widowControl w:val="0"/>
              <w:autoSpaceDE w:val="0"/>
              <w:autoSpaceDN w:val="0"/>
              <w:adjustRightInd w:val="0"/>
              <w:spacing w:before="13" w:line="104" w:lineRule="atLeast"/>
              <w:ind w:left="15"/>
              <w:rPr>
                <w:rFonts w:ascii="Arial" w:hAnsi="Arial" w:cs="Arial"/>
                <w:color w:val="000000"/>
                <w:sz w:val="16"/>
                <w:szCs w:val="16"/>
              </w:rPr>
            </w:pPr>
            <w:r>
              <w:rPr>
                <w:rFonts w:ascii="Arial" w:hAnsi="Arial" w:cs="Arial"/>
                <w:color w:val="000000"/>
                <w:sz w:val="16"/>
                <w:szCs w:val="16"/>
              </w:rPr>
              <w:t>1343844</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3.8</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21.7</w:t>
            </w:r>
          </w:p>
        </w:tc>
        <w:tc>
          <w:tcPr>
            <w:tcW w:w="456"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45.7</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28.8</w:t>
            </w:r>
          </w:p>
        </w:tc>
        <w:tc>
          <w:tcPr>
            <w:tcW w:w="2389" w:type="dxa"/>
            <w:vMerge/>
          </w:tcPr>
          <w:p w:rsidR="00AC44BD" w:rsidRDefault="00AC44BD" w:rsidP="00097DC8">
            <w:pPr>
              <w:widowControl w:val="0"/>
              <w:autoSpaceDE w:val="0"/>
              <w:autoSpaceDN w:val="0"/>
              <w:adjustRightInd w:val="0"/>
              <w:jc w:val="center"/>
              <w:rPr>
                <w:rFonts w:ascii="Arial" w:hAnsi="Arial" w:cs="Arial"/>
              </w:rPr>
            </w:pPr>
          </w:p>
        </w:tc>
      </w:tr>
      <w:tr w:rsidR="00AC44BD" w:rsidTr="00097DC8">
        <w:trPr>
          <w:trHeight w:val="273"/>
        </w:trPr>
        <w:tc>
          <w:tcPr>
            <w:tcW w:w="168" w:type="dxa"/>
            <w:vMerge w:val="restart"/>
          </w:tcPr>
          <w:p w:rsidR="00AC44BD" w:rsidRDefault="00AC44BD" w:rsidP="00097DC8">
            <w:pPr>
              <w:widowControl w:val="0"/>
              <w:autoSpaceDE w:val="0"/>
              <w:autoSpaceDN w:val="0"/>
              <w:adjustRightInd w:val="0"/>
              <w:rPr>
                <w:rFonts w:ascii="MS Sans Serif" w:hAnsi="MS Sans Serif" w:cs="MS Sans Serif"/>
                <w:color w:val="000000"/>
                <w:sz w:val="18"/>
                <w:szCs w:val="18"/>
              </w:rPr>
            </w:pPr>
          </w:p>
        </w:tc>
        <w:tc>
          <w:tcPr>
            <w:tcW w:w="4721" w:type="dxa"/>
            <w:gridSpan w:val="4"/>
          </w:tcPr>
          <w:p w:rsidR="00AC44BD" w:rsidRDefault="00AC44BD" w:rsidP="00097DC8">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Тюменская обл.</w:t>
            </w:r>
          </w:p>
        </w:tc>
        <w:tc>
          <w:tcPr>
            <w:tcW w:w="682" w:type="dxa"/>
            <w:gridSpan w:val="2"/>
            <w:vAlign w:val="center"/>
          </w:tcPr>
          <w:p w:rsidR="00AC44BD" w:rsidRDefault="00AC44BD" w:rsidP="00097DC8">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15620</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3.3</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22</w:t>
            </w:r>
          </w:p>
        </w:tc>
        <w:tc>
          <w:tcPr>
            <w:tcW w:w="456"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45.7</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29</w:t>
            </w:r>
          </w:p>
        </w:tc>
        <w:tc>
          <w:tcPr>
            <w:tcW w:w="2389" w:type="dxa"/>
            <w:vMerge/>
          </w:tcPr>
          <w:p w:rsidR="00AC44BD" w:rsidRDefault="00AC44BD" w:rsidP="00097DC8">
            <w:pPr>
              <w:widowControl w:val="0"/>
              <w:autoSpaceDE w:val="0"/>
              <w:autoSpaceDN w:val="0"/>
              <w:adjustRightInd w:val="0"/>
              <w:jc w:val="center"/>
              <w:rPr>
                <w:rFonts w:ascii="Arial" w:hAnsi="Arial" w:cs="Arial"/>
                <w:sz w:val="18"/>
                <w:szCs w:val="18"/>
              </w:rPr>
            </w:pPr>
          </w:p>
        </w:tc>
      </w:tr>
      <w:tr w:rsidR="00AC44BD" w:rsidTr="00097DC8">
        <w:trPr>
          <w:trHeight w:val="260"/>
        </w:trPr>
        <w:tc>
          <w:tcPr>
            <w:tcW w:w="168" w:type="dxa"/>
            <w:vMerge/>
          </w:tcPr>
          <w:p w:rsidR="00AC44BD" w:rsidRDefault="00AC44BD" w:rsidP="00097DC8">
            <w:pPr>
              <w:widowControl w:val="0"/>
              <w:autoSpaceDE w:val="0"/>
              <w:autoSpaceDN w:val="0"/>
              <w:adjustRightInd w:val="0"/>
              <w:rPr>
                <w:rFonts w:ascii="Arial" w:hAnsi="Arial" w:cs="Arial"/>
                <w:sz w:val="17"/>
                <w:szCs w:val="17"/>
              </w:rPr>
            </w:pPr>
          </w:p>
        </w:tc>
        <w:tc>
          <w:tcPr>
            <w:tcW w:w="170" w:type="dxa"/>
            <w:vMerge w:val="restart"/>
          </w:tcPr>
          <w:p w:rsidR="00AC44BD" w:rsidRDefault="00AC44BD" w:rsidP="00097DC8">
            <w:pPr>
              <w:widowControl w:val="0"/>
              <w:autoSpaceDE w:val="0"/>
              <w:autoSpaceDN w:val="0"/>
              <w:adjustRightInd w:val="0"/>
              <w:rPr>
                <w:rFonts w:ascii="MS Sans Serif" w:hAnsi="MS Sans Serif" w:cs="MS Sans Serif"/>
                <w:color w:val="000000"/>
                <w:sz w:val="17"/>
                <w:szCs w:val="17"/>
              </w:rPr>
            </w:pPr>
          </w:p>
        </w:tc>
        <w:tc>
          <w:tcPr>
            <w:tcW w:w="4551" w:type="dxa"/>
            <w:gridSpan w:val="3"/>
          </w:tcPr>
          <w:p w:rsidR="00AC44BD" w:rsidRDefault="00AC44BD" w:rsidP="00097DC8">
            <w:pPr>
              <w:widowControl w:val="0"/>
              <w:autoSpaceDE w:val="0"/>
              <w:autoSpaceDN w:val="0"/>
              <w:adjustRightInd w:val="0"/>
              <w:spacing w:before="13" w:line="130" w:lineRule="atLeast"/>
              <w:ind w:left="15"/>
              <w:rPr>
                <w:rFonts w:ascii="Arial" w:hAnsi="Arial" w:cs="Arial"/>
                <w:b/>
                <w:bCs/>
                <w:color w:val="000000"/>
              </w:rPr>
            </w:pPr>
            <w:r>
              <w:rPr>
                <w:rFonts w:ascii="Arial" w:hAnsi="Arial" w:cs="Arial"/>
                <w:b/>
                <w:bCs/>
                <w:color w:val="000000"/>
              </w:rPr>
              <w:t>город Тюмень</w:t>
            </w:r>
          </w:p>
        </w:tc>
        <w:tc>
          <w:tcPr>
            <w:tcW w:w="682" w:type="dxa"/>
            <w:gridSpan w:val="2"/>
            <w:vAlign w:val="center"/>
          </w:tcPr>
          <w:p w:rsidR="00AC44BD" w:rsidRDefault="00AC44BD" w:rsidP="00097DC8">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7567</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3.3</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17.9</w:t>
            </w:r>
          </w:p>
        </w:tc>
        <w:tc>
          <w:tcPr>
            <w:tcW w:w="456"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46</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32.8</w:t>
            </w:r>
          </w:p>
        </w:tc>
        <w:tc>
          <w:tcPr>
            <w:tcW w:w="2389" w:type="dxa"/>
            <w:vMerge/>
          </w:tcPr>
          <w:p w:rsidR="00AC44BD" w:rsidRDefault="00AC44BD" w:rsidP="00097DC8">
            <w:pPr>
              <w:widowControl w:val="0"/>
              <w:autoSpaceDE w:val="0"/>
              <w:autoSpaceDN w:val="0"/>
              <w:adjustRightInd w:val="0"/>
              <w:jc w:val="center"/>
              <w:rPr>
                <w:rFonts w:ascii="Arial" w:hAnsi="Arial" w:cs="Arial"/>
                <w:sz w:val="17"/>
                <w:szCs w:val="17"/>
              </w:rPr>
            </w:pPr>
          </w:p>
        </w:tc>
      </w:tr>
      <w:tr w:rsidR="00AC44BD" w:rsidTr="00097DC8">
        <w:trPr>
          <w:trHeight w:val="491"/>
        </w:trPr>
        <w:tc>
          <w:tcPr>
            <w:tcW w:w="168" w:type="dxa"/>
            <w:vMerge/>
          </w:tcPr>
          <w:p w:rsidR="00AC44BD" w:rsidRDefault="00AC44BD" w:rsidP="00097DC8">
            <w:pPr>
              <w:widowControl w:val="0"/>
              <w:autoSpaceDE w:val="0"/>
              <w:autoSpaceDN w:val="0"/>
              <w:adjustRightInd w:val="0"/>
              <w:rPr>
                <w:rFonts w:ascii="Arial" w:hAnsi="Arial" w:cs="Arial"/>
              </w:rPr>
            </w:pPr>
          </w:p>
        </w:tc>
        <w:tc>
          <w:tcPr>
            <w:tcW w:w="170" w:type="dxa"/>
            <w:vMerge/>
          </w:tcPr>
          <w:p w:rsidR="00AC44BD" w:rsidRDefault="00AC44BD" w:rsidP="00097DC8">
            <w:pPr>
              <w:widowControl w:val="0"/>
              <w:autoSpaceDE w:val="0"/>
              <w:autoSpaceDN w:val="0"/>
              <w:adjustRightInd w:val="0"/>
              <w:rPr>
                <w:rFonts w:ascii="Arial" w:hAnsi="Arial" w:cs="Arial"/>
              </w:rPr>
            </w:pPr>
          </w:p>
        </w:tc>
        <w:tc>
          <w:tcPr>
            <w:tcW w:w="171" w:type="dxa"/>
            <w:vMerge w:val="restart"/>
          </w:tcPr>
          <w:p w:rsidR="00AC44BD" w:rsidRDefault="00AC44BD" w:rsidP="00097DC8">
            <w:pPr>
              <w:widowControl w:val="0"/>
              <w:autoSpaceDE w:val="0"/>
              <w:autoSpaceDN w:val="0"/>
              <w:adjustRightInd w:val="0"/>
              <w:rPr>
                <w:rFonts w:ascii="MS Sans Serif" w:hAnsi="MS Sans Serif" w:cs="MS Sans Serif"/>
                <w:color w:val="000000"/>
              </w:rPr>
            </w:pPr>
          </w:p>
        </w:tc>
        <w:tc>
          <w:tcPr>
            <w:tcW w:w="4380" w:type="dxa"/>
            <w:gridSpan w:val="2"/>
            <w:vAlign w:val="center"/>
          </w:tcPr>
          <w:p w:rsidR="00AC44BD" w:rsidRDefault="00AC44BD" w:rsidP="00097DC8">
            <w:pPr>
              <w:widowControl w:val="0"/>
              <w:autoSpaceDE w:val="0"/>
              <w:autoSpaceDN w:val="0"/>
              <w:adjustRightInd w:val="0"/>
              <w:spacing w:before="13" w:line="117" w:lineRule="atLeast"/>
              <w:ind w:left="15"/>
              <w:rPr>
                <w:rFonts w:ascii="Arial" w:hAnsi="Arial" w:cs="Arial"/>
                <w:color w:val="000000"/>
                <w:sz w:val="18"/>
                <w:szCs w:val="18"/>
              </w:rPr>
            </w:pPr>
            <w:r>
              <w:rPr>
                <w:rFonts w:ascii="Arial" w:hAnsi="Arial" w:cs="Arial"/>
                <w:color w:val="000000"/>
                <w:sz w:val="18"/>
                <w:szCs w:val="18"/>
              </w:rPr>
              <w:t xml:space="preserve">(sch723065) НОУ специализированная гимназия "Аврора "     </w:t>
            </w:r>
          </w:p>
        </w:tc>
        <w:tc>
          <w:tcPr>
            <w:tcW w:w="682" w:type="dxa"/>
            <w:gridSpan w:val="2"/>
            <w:vAlign w:val="center"/>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15</w:t>
            </w:r>
          </w:p>
        </w:tc>
        <w:tc>
          <w:tcPr>
            <w:tcW w:w="455"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55"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6.7</w:t>
            </w:r>
          </w:p>
        </w:tc>
        <w:tc>
          <w:tcPr>
            <w:tcW w:w="456"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60</w:t>
            </w:r>
          </w:p>
        </w:tc>
        <w:tc>
          <w:tcPr>
            <w:tcW w:w="455"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33.3</w:t>
            </w:r>
          </w:p>
        </w:tc>
        <w:tc>
          <w:tcPr>
            <w:tcW w:w="2389" w:type="dxa"/>
            <w:vMerge/>
          </w:tcPr>
          <w:p w:rsidR="00AC44BD" w:rsidRDefault="00AC44BD" w:rsidP="00097DC8">
            <w:pPr>
              <w:widowControl w:val="0"/>
              <w:autoSpaceDE w:val="0"/>
              <w:autoSpaceDN w:val="0"/>
              <w:adjustRightInd w:val="0"/>
              <w:jc w:val="center"/>
              <w:rPr>
                <w:rFonts w:ascii="Arial" w:hAnsi="Arial" w:cs="Arial"/>
              </w:rPr>
            </w:pPr>
          </w:p>
        </w:tc>
      </w:tr>
      <w:tr w:rsidR="00AC44BD" w:rsidTr="00097DC8">
        <w:trPr>
          <w:trHeight w:val="361"/>
        </w:trPr>
        <w:tc>
          <w:tcPr>
            <w:tcW w:w="168" w:type="dxa"/>
            <w:vMerge/>
          </w:tcPr>
          <w:p w:rsidR="00AC44BD" w:rsidRDefault="00AC44BD" w:rsidP="00097DC8">
            <w:pPr>
              <w:widowControl w:val="0"/>
              <w:autoSpaceDE w:val="0"/>
              <w:autoSpaceDN w:val="0"/>
              <w:adjustRightInd w:val="0"/>
              <w:rPr>
                <w:rFonts w:ascii="Arial" w:hAnsi="Arial" w:cs="Arial"/>
              </w:rPr>
            </w:pPr>
          </w:p>
        </w:tc>
        <w:tc>
          <w:tcPr>
            <w:tcW w:w="170" w:type="dxa"/>
            <w:vMerge/>
          </w:tcPr>
          <w:p w:rsidR="00AC44BD" w:rsidRDefault="00AC44BD" w:rsidP="00097DC8">
            <w:pPr>
              <w:widowControl w:val="0"/>
              <w:autoSpaceDE w:val="0"/>
              <w:autoSpaceDN w:val="0"/>
              <w:adjustRightInd w:val="0"/>
              <w:rPr>
                <w:rFonts w:ascii="Arial" w:hAnsi="Arial" w:cs="Arial"/>
              </w:rPr>
            </w:pPr>
          </w:p>
        </w:tc>
        <w:tc>
          <w:tcPr>
            <w:tcW w:w="171" w:type="dxa"/>
            <w:vMerge/>
          </w:tcPr>
          <w:p w:rsidR="00AC44BD" w:rsidRDefault="00AC44BD" w:rsidP="00097DC8">
            <w:pPr>
              <w:widowControl w:val="0"/>
              <w:autoSpaceDE w:val="0"/>
              <w:autoSpaceDN w:val="0"/>
              <w:adjustRightInd w:val="0"/>
              <w:rPr>
                <w:rFonts w:ascii="Arial" w:hAnsi="Arial" w:cs="Arial"/>
              </w:rPr>
            </w:pPr>
          </w:p>
        </w:tc>
        <w:tc>
          <w:tcPr>
            <w:tcW w:w="6883" w:type="dxa"/>
            <w:gridSpan w:val="8"/>
          </w:tcPr>
          <w:p w:rsidR="00AC44BD" w:rsidRDefault="00AC44BD" w:rsidP="00097DC8">
            <w:pPr>
              <w:widowControl w:val="0"/>
              <w:autoSpaceDE w:val="0"/>
              <w:autoSpaceDN w:val="0"/>
              <w:adjustRightInd w:val="0"/>
              <w:rPr>
                <w:rFonts w:ascii="MS Sans Serif" w:hAnsi="MS Sans Serif" w:cs="MS Sans Serif"/>
                <w:color w:val="000000"/>
              </w:rPr>
            </w:pPr>
          </w:p>
        </w:tc>
        <w:tc>
          <w:tcPr>
            <w:tcW w:w="2389" w:type="dxa"/>
            <w:vMerge/>
          </w:tcPr>
          <w:p w:rsidR="00AC44BD" w:rsidRDefault="00AC44BD" w:rsidP="00097DC8">
            <w:pPr>
              <w:widowControl w:val="0"/>
              <w:autoSpaceDE w:val="0"/>
              <w:autoSpaceDN w:val="0"/>
              <w:adjustRightInd w:val="0"/>
              <w:rPr>
                <w:rFonts w:ascii="Arial" w:hAnsi="Arial" w:cs="Arial"/>
              </w:rPr>
            </w:pPr>
          </w:p>
        </w:tc>
      </w:tr>
      <w:tr w:rsidR="00AC44BD" w:rsidTr="00097DC8">
        <w:trPr>
          <w:trHeight w:val="247"/>
        </w:trPr>
        <w:tc>
          <w:tcPr>
            <w:tcW w:w="9781" w:type="dxa"/>
            <w:gridSpan w:val="12"/>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Общая гистограмма отметок</w:t>
            </w:r>
          </w:p>
        </w:tc>
      </w:tr>
      <w:tr w:rsidR="00AC44BD" w:rsidTr="00097DC8">
        <w:trPr>
          <w:trHeight w:val="3399"/>
        </w:trPr>
        <w:tc>
          <w:tcPr>
            <w:tcW w:w="9781" w:type="dxa"/>
            <w:gridSpan w:val="12"/>
          </w:tcPr>
          <w:p w:rsidR="00AC44BD" w:rsidRDefault="00573D0B" w:rsidP="00097DC8">
            <w:pPr>
              <w:widowControl w:val="0"/>
              <w:autoSpaceDE w:val="0"/>
              <w:autoSpaceDN w:val="0"/>
              <w:adjustRightInd w:val="0"/>
              <w:spacing w:line="240" w:lineRule="atLeast"/>
              <w:rPr>
                <w:rFonts w:ascii="Arial" w:hAnsi="Arial" w:cs="Arial"/>
              </w:rPr>
            </w:pPr>
            <w:r>
              <w:rPr>
                <w:rFonts w:ascii="Arial" w:hAnsi="Arial" w:cs="Arial"/>
                <w:noProof/>
              </w:rPr>
              <w:drawing>
                <wp:inline distT="0" distB="0" distL="0" distR="0">
                  <wp:extent cx="6543675" cy="2381250"/>
                  <wp:effectExtent l="19050" t="0" r="9525"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6543675" cy="2381250"/>
                          </a:xfrm>
                          <a:prstGeom prst="rect">
                            <a:avLst/>
                          </a:prstGeom>
                          <a:noFill/>
                          <a:ln w="9525">
                            <a:noFill/>
                            <a:miter lim="800000"/>
                            <a:headEnd/>
                            <a:tailEnd/>
                          </a:ln>
                        </pic:spPr>
                      </pic:pic>
                    </a:graphicData>
                  </a:graphic>
                </wp:inline>
              </w:drawing>
            </w:r>
          </w:p>
        </w:tc>
      </w:tr>
    </w:tbl>
    <w:p w:rsidR="00AC44BD" w:rsidRDefault="00AC44BD" w:rsidP="00AC44BD">
      <w:pPr>
        <w:pStyle w:val="af8"/>
        <w:ind w:firstLine="708"/>
        <w:jc w:val="both"/>
        <w:rPr>
          <w:rFonts w:ascii="Times New Roman" w:hAnsi="Times New Roman"/>
          <w:sz w:val="28"/>
          <w:szCs w:val="28"/>
        </w:rPr>
      </w:pPr>
    </w:p>
    <w:p w:rsidR="00AC44BD" w:rsidRDefault="00AC44BD" w:rsidP="00AC44BD">
      <w:pPr>
        <w:pStyle w:val="af8"/>
        <w:ind w:firstLine="708"/>
        <w:jc w:val="both"/>
        <w:rPr>
          <w:rFonts w:ascii="Times New Roman" w:hAnsi="Times New Roman"/>
          <w:sz w:val="28"/>
          <w:szCs w:val="28"/>
        </w:rPr>
      </w:pPr>
    </w:p>
    <w:p w:rsidR="00AC44BD" w:rsidRDefault="00AC44BD" w:rsidP="00AC44BD">
      <w:pPr>
        <w:pStyle w:val="af8"/>
        <w:ind w:firstLine="708"/>
        <w:jc w:val="both"/>
        <w:rPr>
          <w:rFonts w:ascii="Times New Roman" w:hAnsi="Times New Roman"/>
          <w:sz w:val="28"/>
          <w:szCs w:val="28"/>
        </w:rPr>
      </w:pPr>
    </w:p>
    <w:p w:rsidR="00AC44BD" w:rsidRDefault="00AC44BD" w:rsidP="00AC44BD">
      <w:pPr>
        <w:pStyle w:val="af8"/>
        <w:ind w:firstLine="708"/>
        <w:jc w:val="both"/>
        <w:rPr>
          <w:rFonts w:ascii="Times New Roman" w:hAnsi="Times New Roman"/>
          <w:sz w:val="28"/>
          <w:szCs w:val="28"/>
        </w:rPr>
      </w:pPr>
      <w:r w:rsidRPr="003A1DEA">
        <w:rPr>
          <w:rFonts w:ascii="Times New Roman" w:hAnsi="Times New Roman"/>
          <w:sz w:val="28"/>
          <w:szCs w:val="28"/>
        </w:rPr>
        <w:t>Как видно из данных таблицы результатов по русскому языку, на лицо стабильность результатов. Этому предшествовала серьезная подготовка: в течение года проводились и подробно анализировались все работы, отмечались наиболее серьезные пробелы в знаниях. Параллельно велась серьезная разъяснительная работа с учащимися и их родителями учителем, классным руководителем, администрацией.</w:t>
      </w:r>
    </w:p>
    <w:p w:rsidR="00AC44BD" w:rsidRDefault="00AC44BD" w:rsidP="00AC44BD">
      <w:pPr>
        <w:pStyle w:val="af8"/>
        <w:ind w:firstLine="708"/>
        <w:jc w:val="both"/>
        <w:rPr>
          <w:rFonts w:ascii="Times New Roman" w:hAnsi="Times New Roman"/>
          <w:sz w:val="28"/>
          <w:szCs w:val="28"/>
        </w:rPr>
      </w:pPr>
    </w:p>
    <w:p w:rsidR="00AC44BD" w:rsidRDefault="00AC44BD" w:rsidP="00AC44BD">
      <w:pPr>
        <w:pStyle w:val="af8"/>
        <w:ind w:firstLine="708"/>
        <w:jc w:val="both"/>
        <w:rPr>
          <w:rFonts w:ascii="Times New Roman" w:hAnsi="Times New Roman"/>
          <w:b/>
          <w:sz w:val="28"/>
          <w:szCs w:val="28"/>
        </w:rPr>
      </w:pPr>
      <w:r w:rsidRPr="00F80C92">
        <w:rPr>
          <w:rFonts w:ascii="Times New Roman" w:hAnsi="Times New Roman"/>
          <w:b/>
          <w:sz w:val="28"/>
          <w:szCs w:val="28"/>
        </w:rPr>
        <w:t>Математика</w:t>
      </w:r>
      <w:r>
        <w:rPr>
          <w:rFonts w:ascii="Times New Roman" w:hAnsi="Times New Roman"/>
          <w:b/>
          <w:sz w:val="28"/>
          <w:szCs w:val="28"/>
        </w:rPr>
        <w:t>:</w:t>
      </w:r>
    </w:p>
    <w:p w:rsidR="00AC44BD" w:rsidRPr="00F80C92" w:rsidRDefault="00AC44BD" w:rsidP="00AC44BD">
      <w:pPr>
        <w:pStyle w:val="af8"/>
        <w:ind w:firstLine="708"/>
        <w:jc w:val="both"/>
        <w:rPr>
          <w:rFonts w:ascii="Times New Roman" w:hAnsi="Times New Roman"/>
          <w:b/>
          <w:sz w:val="28"/>
          <w:szCs w:val="28"/>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168"/>
        <w:gridCol w:w="170"/>
        <w:gridCol w:w="171"/>
        <w:gridCol w:w="421"/>
        <w:gridCol w:w="91"/>
        <w:gridCol w:w="120"/>
        <w:gridCol w:w="210"/>
        <w:gridCol w:w="316"/>
        <w:gridCol w:w="919"/>
        <w:gridCol w:w="2303"/>
        <w:gridCol w:w="682"/>
        <w:gridCol w:w="99"/>
        <w:gridCol w:w="356"/>
        <w:gridCol w:w="455"/>
        <w:gridCol w:w="456"/>
        <w:gridCol w:w="455"/>
        <w:gridCol w:w="2531"/>
      </w:tblGrid>
      <w:tr w:rsidR="00AC44BD" w:rsidTr="00097DC8">
        <w:trPr>
          <w:trHeight w:val="361"/>
        </w:trPr>
        <w:tc>
          <w:tcPr>
            <w:tcW w:w="5670" w:type="dxa"/>
            <w:gridSpan w:val="12"/>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НОУ специализированная гимназия "Аврора "(15 уч.)</w:t>
            </w:r>
          </w:p>
        </w:tc>
        <w:tc>
          <w:tcPr>
            <w:tcW w:w="1722" w:type="dxa"/>
            <w:gridSpan w:val="4"/>
          </w:tcPr>
          <w:p w:rsidR="00AC44BD" w:rsidRDefault="00AC44BD" w:rsidP="00097DC8">
            <w:pPr>
              <w:widowControl w:val="0"/>
              <w:autoSpaceDE w:val="0"/>
              <w:autoSpaceDN w:val="0"/>
              <w:adjustRightInd w:val="0"/>
              <w:rPr>
                <w:rFonts w:ascii="MS Sans Serif" w:hAnsi="MS Sans Serif" w:cs="MS Sans Serif"/>
                <w:color w:val="000000"/>
              </w:rPr>
            </w:pPr>
          </w:p>
        </w:tc>
        <w:tc>
          <w:tcPr>
            <w:tcW w:w="2531" w:type="dxa"/>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Рособрнадзор</w:t>
            </w:r>
          </w:p>
        </w:tc>
      </w:tr>
      <w:tr w:rsidR="00AC44BD" w:rsidTr="00097DC8">
        <w:trPr>
          <w:trHeight w:val="246"/>
        </w:trPr>
        <w:tc>
          <w:tcPr>
            <w:tcW w:w="9923" w:type="dxa"/>
            <w:gridSpan w:val="17"/>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Всероссийские проверочные работы (4 класс)</w:t>
            </w:r>
          </w:p>
        </w:tc>
      </w:tr>
      <w:tr w:rsidR="00AC44BD" w:rsidTr="00097DC8">
        <w:trPr>
          <w:trHeight w:val="246"/>
        </w:trPr>
        <w:tc>
          <w:tcPr>
            <w:tcW w:w="1021" w:type="dxa"/>
            <w:gridSpan w:val="5"/>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Дата:</w:t>
            </w:r>
          </w:p>
        </w:tc>
        <w:tc>
          <w:tcPr>
            <w:tcW w:w="8902" w:type="dxa"/>
            <w:gridSpan w:val="12"/>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25.04.2017</w:t>
            </w:r>
          </w:p>
        </w:tc>
      </w:tr>
      <w:tr w:rsidR="00AC44BD" w:rsidTr="00097DC8">
        <w:trPr>
          <w:trHeight w:val="246"/>
        </w:trPr>
        <w:tc>
          <w:tcPr>
            <w:tcW w:w="1021" w:type="dxa"/>
            <w:gridSpan w:val="5"/>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Предмет:</w:t>
            </w:r>
          </w:p>
        </w:tc>
        <w:tc>
          <w:tcPr>
            <w:tcW w:w="8902" w:type="dxa"/>
            <w:gridSpan w:val="12"/>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Математика</w:t>
            </w:r>
          </w:p>
        </w:tc>
      </w:tr>
      <w:tr w:rsidR="00AC44BD" w:rsidTr="00097DC8">
        <w:trPr>
          <w:trHeight w:val="344"/>
        </w:trPr>
        <w:tc>
          <w:tcPr>
            <w:tcW w:w="9923" w:type="dxa"/>
            <w:gridSpan w:val="17"/>
          </w:tcPr>
          <w:p w:rsidR="00AC44BD" w:rsidRDefault="00AC44BD" w:rsidP="00097DC8">
            <w:pPr>
              <w:widowControl w:val="0"/>
              <w:autoSpaceDE w:val="0"/>
              <w:autoSpaceDN w:val="0"/>
              <w:adjustRightInd w:val="0"/>
              <w:spacing w:before="13" w:line="156" w:lineRule="atLeast"/>
              <w:ind w:left="15"/>
              <w:jc w:val="center"/>
              <w:rPr>
                <w:rFonts w:ascii="Arial" w:hAnsi="Arial" w:cs="Arial"/>
                <w:b/>
                <w:bCs/>
                <w:color w:val="000000"/>
              </w:rPr>
            </w:pPr>
            <w:r>
              <w:rPr>
                <w:rFonts w:ascii="Arial" w:hAnsi="Arial" w:cs="Arial"/>
                <w:b/>
                <w:bCs/>
                <w:color w:val="000000"/>
              </w:rPr>
              <w:t>Статистика по отметкам</w:t>
            </w:r>
          </w:p>
        </w:tc>
      </w:tr>
      <w:tr w:rsidR="00AC44BD" w:rsidTr="00097DC8">
        <w:trPr>
          <w:trHeight w:val="442"/>
        </w:trPr>
        <w:tc>
          <w:tcPr>
            <w:tcW w:w="9923" w:type="dxa"/>
            <w:gridSpan w:val="17"/>
          </w:tcPr>
          <w:p w:rsidR="00AC44BD" w:rsidRDefault="00AC44BD" w:rsidP="00097DC8">
            <w:pPr>
              <w:widowControl w:val="0"/>
              <w:autoSpaceDE w:val="0"/>
              <w:autoSpaceDN w:val="0"/>
              <w:adjustRightInd w:val="0"/>
              <w:spacing w:before="13" w:line="169" w:lineRule="atLeast"/>
              <w:ind w:left="15"/>
              <w:rPr>
                <w:rFonts w:ascii="Arial" w:hAnsi="Arial" w:cs="Arial"/>
                <w:color w:val="000000"/>
              </w:rPr>
            </w:pPr>
            <w:r>
              <w:rPr>
                <w:rFonts w:ascii="Arial" w:hAnsi="Arial" w:cs="Arial"/>
                <w:color w:val="000000"/>
              </w:rPr>
              <w:t>Максимальный первичный балл: 18</w:t>
            </w:r>
          </w:p>
        </w:tc>
      </w:tr>
      <w:tr w:rsidR="00AC44BD" w:rsidTr="00097DC8">
        <w:trPr>
          <w:trHeight w:val="194"/>
        </w:trPr>
        <w:tc>
          <w:tcPr>
            <w:tcW w:w="9923" w:type="dxa"/>
            <w:gridSpan w:val="17"/>
          </w:tcPr>
          <w:p w:rsidR="00AC44BD" w:rsidRDefault="00AC44BD" w:rsidP="00097DC8">
            <w:pPr>
              <w:widowControl w:val="0"/>
              <w:autoSpaceDE w:val="0"/>
              <w:autoSpaceDN w:val="0"/>
              <w:adjustRightInd w:val="0"/>
              <w:rPr>
                <w:rFonts w:ascii="MS Sans Serif" w:hAnsi="MS Sans Serif" w:cs="MS Sans Serif"/>
                <w:color w:val="000000"/>
                <w:sz w:val="12"/>
                <w:szCs w:val="12"/>
              </w:rPr>
            </w:pPr>
          </w:p>
        </w:tc>
      </w:tr>
      <w:tr w:rsidR="00AC44BD" w:rsidTr="00097DC8">
        <w:trPr>
          <w:trHeight w:val="540"/>
        </w:trPr>
        <w:tc>
          <w:tcPr>
            <w:tcW w:w="4889" w:type="dxa"/>
            <w:gridSpan w:val="10"/>
            <w:vMerge w:val="restart"/>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ОО</w:t>
            </w:r>
          </w:p>
        </w:tc>
        <w:tc>
          <w:tcPr>
            <w:tcW w:w="682" w:type="dxa"/>
            <w:vMerge w:val="restart"/>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5"/>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2531" w:type="dxa"/>
            <w:vMerge w:val="restart"/>
          </w:tcPr>
          <w:p w:rsidR="00AC44BD" w:rsidRDefault="00AC44BD" w:rsidP="00097DC8">
            <w:pPr>
              <w:widowControl w:val="0"/>
              <w:autoSpaceDE w:val="0"/>
              <w:autoSpaceDN w:val="0"/>
              <w:adjustRightInd w:val="0"/>
              <w:rPr>
                <w:rFonts w:ascii="MS Sans Serif" w:hAnsi="MS Sans Serif" w:cs="MS Sans Serif"/>
                <w:color w:val="000000"/>
              </w:rPr>
            </w:pPr>
          </w:p>
        </w:tc>
      </w:tr>
      <w:tr w:rsidR="00AC44BD" w:rsidTr="00097DC8">
        <w:trPr>
          <w:trHeight w:val="393"/>
        </w:trPr>
        <w:tc>
          <w:tcPr>
            <w:tcW w:w="4889" w:type="dxa"/>
            <w:gridSpan w:val="10"/>
            <w:vMerge/>
          </w:tcPr>
          <w:p w:rsidR="00AC44BD" w:rsidRDefault="00AC44BD" w:rsidP="00097DC8">
            <w:pPr>
              <w:widowControl w:val="0"/>
              <w:autoSpaceDE w:val="0"/>
              <w:autoSpaceDN w:val="0"/>
              <w:adjustRightInd w:val="0"/>
              <w:rPr>
                <w:rFonts w:ascii="Arial" w:hAnsi="Arial" w:cs="Arial"/>
              </w:rPr>
            </w:pPr>
          </w:p>
        </w:tc>
        <w:tc>
          <w:tcPr>
            <w:tcW w:w="682" w:type="dxa"/>
            <w:vMerge/>
          </w:tcPr>
          <w:p w:rsidR="00AC44BD" w:rsidRDefault="00AC44BD" w:rsidP="00097DC8">
            <w:pPr>
              <w:widowControl w:val="0"/>
              <w:autoSpaceDE w:val="0"/>
              <w:autoSpaceDN w:val="0"/>
              <w:adjustRightInd w:val="0"/>
              <w:rPr>
                <w:rFonts w:ascii="Arial" w:hAnsi="Arial" w:cs="Arial"/>
              </w:rPr>
            </w:pPr>
          </w:p>
        </w:tc>
        <w:tc>
          <w:tcPr>
            <w:tcW w:w="455" w:type="dxa"/>
            <w:gridSpan w:val="2"/>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2531" w:type="dxa"/>
            <w:vMerge/>
          </w:tcPr>
          <w:p w:rsidR="00AC44BD" w:rsidRDefault="00AC44BD" w:rsidP="00097DC8">
            <w:pPr>
              <w:widowControl w:val="0"/>
              <w:autoSpaceDE w:val="0"/>
              <w:autoSpaceDN w:val="0"/>
              <w:adjustRightInd w:val="0"/>
              <w:jc w:val="center"/>
              <w:rPr>
                <w:rFonts w:ascii="Arial" w:hAnsi="Arial" w:cs="Arial"/>
              </w:rPr>
            </w:pPr>
          </w:p>
        </w:tc>
      </w:tr>
      <w:tr w:rsidR="00AC44BD" w:rsidTr="00097DC8">
        <w:trPr>
          <w:trHeight w:val="77"/>
        </w:trPr>
        <w:tc>
          <w:tcPr>
            <w:tcW w:w="7392" w:type="dxa"/>
            <w:gridSpan w:val="16"/>
          </w:tcPr>
          <w:p w:rsidR="00AC44BD" w:rsidRDefault="00AC44BD" w:rsidP="00097DC8">
            <w:pPr>
              <w:widowControl w:val="0"/>
              <w:autoSpaceDE w:val="0"/>
              <w:autoSpaceDN w:val="0"/>
              <w:adjustRightInd w:val="0"/>
              <w:rPr>
                <w:rFonts w:ascii="MS Sans Serif" w:hAnsi="MS Sans Serif" w:cs="MS Sans Serif"/>
                <w:color w:val="000000"/>
                <w:sz w:val="5"/>
                <w:szCs w:val="5"/>
              </w:rPr>
            </w:pPr>
          </w:p>
        </w:tc>
        <w:tc>
          <w:tcPr>
            <w:tcW w:w="2531" w:type="dxa"/>
            <w:vMerge/>
          </w:tcPr>
          <w:p w:rsidR="00AC44BD" w:rsidRDefault="00AC44BD" w:rsidP="00097DC8">
            <w:pPr>
              <w:widowControl w:val="0"/>
              <w:autoSpaceDE w:val="0"/>
              <w:autoSpaceDN w:val="0"/>
              <w:adjustRightInd w:val="0"/>
              <w:rPr>
                <w:rFonts w:ascii="Arial" w:hAnsi="Arial" w:cs="Arial"/>
                <w:sz w:val="5"/>
                <w:szCs w:val="5"/>
              </w:rPr>
            </w:pPr>
          </w:p>
        </w:tc>
      </w:tr>
      <w:tr w:rsidR="00AC44BD" w:rsidTr="00097DC8">
        <w:trPr>
          <w:trHeight w:val="377"/>
        </w:trPr>
        <w:tc>
          <w:tcPr>
            <w:tcW w:w="4889" w:type="dxa"/>
            <w:gridSpan w:val="10"/>
            <w:vAlign w:val="center"/>
          </w:tcPr>
          <w:p w:rsidR="00AC44BD" w:rsidRDefault="00AC44BD" w:rsidP="00097DC8">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Вся выборка</w:t>
            </w:r>
          </w:p>
        </w:tc>
        <w:tc>
          <w:tcPr>
            <w:tcW w:w="682" w:type="dxa"/>
            <w:vAlign w:val="center"/>
          </w:tcPr>
          <w:p w:rsidR="00AC44BD" w:rsidRDefault="00AC44BD" w:rsidP="00097DC8">
            <w:pPr>
              <w:widowControl w:val="0"/>
              <w:autoSpaceDE w:val="0"/>
              <w:autoSpaceDN w:val="0"/>
              <w:adjustRightInd w:val="0"/>
              <w:spacing w:before="13" w:line="104" w:lineRule="atLeast"/>
              <w:ind w:left="15"/>
              <w:rPr>
                <w:rFonts w:ascii="Arial" w:hAnsi="Arial" w:cs="Arial"/>
                <w:color w:val="000000"/>
                <w:sz w:val="16"/>
                <w:szCs w:val="16"/>
              </w:rPr>
            </w:pPr>
            <w:r>
              <w:rPr>
                <w:rFonts w:ascii="Arial" w:hAnsi="Arial" w:cs="Arial"/>
                <w:color w:val="000000"/>
                <w:sz w:val="16"/>
                <w:szCs w:val="16"/>
              </w:rPr>
              <w:t>1368910</w:t>
            </w:r>
          </w:p>
        </w:tc>
        <w:tc>
          <w:tcPr>
            <w:tcW w:w="455" w:type="dxa"/>
            <w:gridSpan w:val="2"/>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2.2</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19.2</w:t>
            </w:r>
          </w:p>
        </w:tc>
        <w:tc>
          <w:tcPr>
            <w:tcW w:w="456"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31.9</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46.7</w:t>
            </w:r>
          </w:p>
        </w:tc>
        <w:tc>
          <w:tcPr>
            <w:tcW w:w="2531" w:type="dxa"/>
            <w:vMerge/>
          </w:tcPr>
          <w:p w:rsidR="00AC44BD" w:rsidRDefault="00AC44BD" w:rsidP="00097DC8">
            <w:pPr>
              <w:widowControl w:val="0"/>
              <w:autoSpaceDE w:val="0"/>
              <w:autoSpaceDN w:val="0"/>
              <w:adjustRightInd w:val="0"/>
              <w:jc w:val="center"/>
              <w:rPr>
                <w:rFonts w:ascii="Arial" w:hAnsi="Arial" w:cs="Arial"/>
              </w:rPr>
            </w:pPr>
          </w:p>
        </w:tc>
      </w:tr>
      <w:tr w:rsidR="00AC44BD" w:rsidTr="00097DC8">
        <w:trPr>
          <w:trHeight w:val="273"/>
        </w:trPr>
        <w:tc>
          <w:tcPr>
            <w:tcW w:w="168" w:type="dxa"/>
            <w:vMerge w:val="restart"/>
          </w:tcPr>
          <w:p w:rsidR="00AC44BD" w:rsidRDefault="00AC44BD" w:rsidP="00097DC8">
            <w:pPr>
              <w:widowControl w:val="0"/>
              <w:autoSpaceDE w:val="0"/>
              <w:autoSpaceDN w:val="0"/>
              <w:adjustRightInd w:val="0"/>
              <w:rPr>
                <w:rFonts w:ascii="MS Sans Serif" w:hAnsi="MS Sans Serif" w:cs="MS Sans Serif"/>
                <w:color w:val="000000"/>
                <w:sz w:val="18"/>
                <w:szCs w:val="18"/>
              </w:rPr>
            </w:pPr>
          </w:p>
        </w:tc>
        <w:tc>
          <w:tcPr>
            <w:tcW w:w="4721" w:type="dxa"/>
            <w:gridSpan w:val="9"/>
          </w:tcPr>
          <w:p w:rsidR="00AC44BD" w:rsidRDefault="00AC44BD" w:rsidP="00097DC8">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Тюменская обл.</w:t>
            </w:r>
          </w:p>
        </w:tc>
        <w:tc>
          <w:tcPr>
            <w:tcW w:w="682" w:type="dxa"/>
            <w:vAlign w:val="center"/>
          </w:tcPr>
          <w:p w:rsidR="00AC44BD" w:rsidRDefault="00AC44BD" w:rsidP="00097DC8">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16296</w:t>
            </w:r>
          </w:p>
        </w:tc>
        <w:tc>
          <w:tcPr>
            <w:tcW w:w="455" w:type="dxa"/>
            <w:gridSpan w:val="2"/>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2</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20</w:t>
            </w:r>
          </w:p>
        </w:tc>
        <w:tc>
          <w:tcPr>
            <w:tcW w:w="456"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28.5</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49.6</w:t>
            </w:r>
          </w:p>
        </w:tc>
        <w:tc>
          <w:tcPr>
            <w:tcW w:w="2531" w:type="dxa"/>
            <w:vMerge/>
          </w:tcPr>
          <w:p w:rsidR="00AC44BD" w:rsidRDefault="00AC44BD" w:rsidP="00097DC8">
            <w:pPr>
              <w:widowControl w:val="0"/>
              <w:autoSpaceDE w:val="0"/>
              <w:autoSpaceDN w:val="0"/>
              <w:adjustRightInd w:val="0"/>
              <w:jc w:val="center"/>
              <w:rPr>
                <w:rFonts w:ascii="Arial" w:hAnsi="Arial" w:cs="Arial"/>
                <w:sz w:val="18"/>
                <w:szCs w:val="18"/>
              </w:rPr>
            </w:pPr>
          </w:p>
        </w:tc>
      </w:tr>
      <w:tr w:rsidR="00AC44BD" w:rsidTr="00097DC8">
        <w:trPr>
          <w:trHeight w:val="260"/>
        </w:trPr>
        <w:tc>
          <w:tcPr>
            <w:tcW w:w="168" w:type="dxa"/>
            <w:vMerge/>
          </w:tcPr>
          <w:p w:rsidR="00AC44BD" w:rsidRDefault="00AC44BD" w:rsidP="00097DC8">
            <w:pPr>
              <w:widowControl w:val="0"/>
              <w:autoSpaceDE w:val="0"/>
              <w:autoSpaceDN w:val="0"/>
              <w:adjustRightInd w:val="0"/>
              <w:rPr>
                <w:rFonts w:ascii="Arial" w:hAnsi="Arial" w:cs="Arial"/>
                <w:sz w:val="17"/>
                <w:szCs w:val="17"/>
              </w:rPr>
            </w:pPr>
          </w:p>
        </w:tc>
        <w:tc>
          <w:tcPr>
            <w:tcW w:w="170" w:type="dxa"/>
            <w:vMerge w:val="restart"/>
          </w:tcPr>
          <w:p w:rsidR="00AC44BD" w:rsidRDefault="00AC44BD" w:rsidP="00097DC8">
            <w:pPr>
              <w:widowControl w:val="0"/>
              <w:autoSpaceDE w:val="0"/>
              <w:autoSpaceDN w:val="0"/>
              <w:adjustRightInd w:val="0"/>
              <w:rPr>
                <w:rFonts w:ascii="MS Sans Serif" w:hAnsi="MS Sans Serif" w:cs="MS Sans Serif"/>
                <w:color w:val="000000"/>
                <w:sz w:val="17"/>
                <w:szCs w:val="17"/>
              </w:rPr>
            </w:pPr>
          </w:p>
        </w:tc>
        <w:tc>
          <w:tcPr>
            <w:tcW w:w="4551" w:type="dxa"/>
            <w:gridSpan w:val="8"/>
          </w:tcPr>
          <w:p w:rsidR="00AC44BD" w:rsidRDefault="00AC44BD" w:rsidP="00097DC8">
            <w:pPr>
              <w:widowControl w:val="0"/>
              <w:autoSpaceDE w:val="0"/>
              <w:autoSpaceDN w:val="0"/>
              <w:adjustRightInd w:val="0"/>
              <w:spacing w:before="13" w:line="130" w:lineRule="atLeast"/>
              <w:ind w:left="15"/>
              <w:rPr>
                <w:rFonts w:ascii="Arial" w:hAnsi="Arial" w:cs="Arial"/>
                <w:b/>
                <w:bCs/>
                <w:color w:val="000000"/>
              </w:rPr>
            </w:pPr>
            <w:r>
              <w:rPr>
                <w:rFonts w:ascii="Arial" w:hAnsi="Arial" w:cs="Arial"/>
                <w:b/>
                <w:bCs/>
                <w:color w:val="000000"/>
              </w:rPr>
              <w:t>город Тюмень</w:t>
            </w:r>
          </w:p>
        </w:tc>
        <w:tc>
          <w:tcPr>
            <w:tcW w:w="682" w:type="dxa"/>
            <w:vAlign w:val="center"/>
          </w:tcPr>
          <w:p w:rsidR="00AC44BD" w:rsidRDefault="00AC44BD" w:rsidP="00097DC8">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7994</w:t>
            </w:r>
          </w:p>
        </w:tc>
        <w:tc>
          <w:tcPr>
            <w:tcW w:w="455" w:type="dxa"/>
            <w:gridSpan w:val="2"/>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1.8</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15.7</w:t>
            </w:r>
          </w:p>
        </w:tc>
        <w:tc>
          <w:tcPr>
            <w:tcW w:w="456"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24.7</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57.8</w:t>
            </w:r>
          </w:p>
        </w:tc>
        <w:tc>
          <w:tcPr>
            <w:tcW w:w="2531" w:type="dxa"/>
            <w:vMerge/>
          </w:tcPr>
          <w:p w:rsidR="00AC44BD" w:rsidRDefault="00AC44BD" w:rsidP="00097DC8">
            <w:pPr>
              <w:widowControl w:val="0"/>
              <w:autoSpaceDE w:val="0"/>
              <w:autoSpaceDN w:val="0"/>
              <w:adjustRightInd w:val="0"/>
              <w:jc w:val="center"/>
              <w:rPr>
                <w:rFonts w:ascii="Arial" w:hAnsi="Arial" w:cs="Arial"/>
                <w:sz w:val="17"/>
                <w:szCs w:val="17"/>
              </w:rPr>
            </w:pPr>
          </w:p>
        </w:tc>
      </w:tr>
      <w:tr w:rsidR="00AC44BD" w:rsidTr="00097DC8">
        <w:trPr>
          <w:trHeight w:val="491"/>
        </w:trPr>
        <w:tc>
          <w:tcPr>
            <w:tcW w:w="168" w:type="dxa"/>
            <w:vMerge/>
          </w:tcPr>
          <w:p w:rsidR="00AC44BD" w:rsidRDefault="00AC44BD" w:rsidP="00097DC8">
            <w:pPr>
              <w:widowControl w:val="0"/>
              <w:autoSpaceDE w:val="0"/>
              <w:autoSpaceDN w:val="0"/>
              <w:adjustRightInd w:val="0"/>
              <w:rPr>
                <w:rFonts w:ascii="Arial" w:hAnsi="Arial" w:cs="Arial"/>
              </w:rPr>
            </w:pPr>
          </w:p>
        </w:tc>
        <w:tc>
          <w:tcPr>
            <w:tcW w:w="170" w:type="dxa"/>
            <w:vMerge/>
          </w:tcPr>
          <w:p w:rsidR="00AC44BD" w:rsidRDefault="00AC44BD" w:rsidP="00097DC8">
            <w:pPr>
              <w:widowControl w:val="0"/>
              <w:autoSpaceDE w:val="0"/>
              <w:autoSpaceDN w:val="0"/>
              <w:adjustRightInd w:val="0"/>
              <w:rPr>
                <w:rFonts w:ascii="Arial" w:hAnsi="Arial" w:cs="Arial"/>
              </w:rPr>
            </w:pPr>
          </w:p>
        </w:tc>
        <w:tc>
          <w:tcPr>
            <w:tcW w:w="171" w:type="dxa"/>
            <w:vMerge w:val="restart"/>
          </w:tcPr>
          <w:p w:rsidR="00AC44BD" w:rsidRDefault="00AC44BD" w:rsidP="00097DC8">
            <w:pPr>
              <w:widowControl w:val="0"/>
              <w:autoSpaceDE w:val="0"/>
              <w:autoSpaceDN w:val="0"/>
              <w:adjustRightInd w:val="0"/>
              <w:rPr>
                <w:rFonts w:ascii="MS Sans Serif" w:hAnsi="MS Sans Serif" w:cs="MS Sans Serif"/>
                <w:color w:val="000000"/>
              </w:rPr>
            </w:pPr>
          </w:p>
        </w:tc>
        <w:tc>
          <w:tcPr>
            <w:tcW w:w="4380" w:type="dxa"/>
            <w:gridSpan w:val="7"/>
            <w:vAlign w:val="center"/>
          </w:tcPr>
          <w:p w:rsidR="00AC44BD" w:rsidRDefault="00AC44BD" w:rsidP="00097DC8">
            <w:pPr>
              <w:widowControl w:val="0"/>
              <w:autoSpaceDE w:val="0"/>
              <w:autoSpaceDN w:val="0"/>
              <w:adjustRightInd w:val="0"/>
              <w:spacing w:before="13" w:line="117" w:lineRule="atLeast"/>
              <w:ind w:left="15"/>
              <w:rPr>
                <w:rFonts w:ascii="Arial" w:hAnsi="Arial" w:cs="Arial"/>
                <w:color w:val="000000"/>
                <w:sz w:val="18"/>
                <w:szCs w:val="18"/>
              </w:rPr>
            </w:pPr>
            <w:r>
              <w:rPr>
                <w:rFonts w:ascii="Arial" w:hAnsi="Arial" w:cs="Arial"/>
                <w:color w:val="000000"/>
                <w:sz w:val="18"/>
                <w:szCs w:val="18"/>
              </w:rPr>
              <w:t xml:space="preserve">(sch723065) НОУ специализированная гимназия "Аврора "     </w:t>
            </w:r>
          </w:p>
        </w:tc>
        <w:tc>
          <w:tcPr>
            <w:tcW w:w="682" w:type="dxa"/>
            <w:vAlign w:val="center"/>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15</w:t>
            </w:r>
          </w:p>
        </w:tc>
        <w:tc>
          <w:tcPr>
            <w:tcW w:w="455" w:type="dxa"/>
            <w:gridSpan w:val="2"/>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55"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20</w:t>
            </w:r>
          </w:p>
        </w:tc>
        <w:tc>
          <w:tcPr>
            <w:tcW w:w="456"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13.3</w:t>
            </w:r>
          </w:p>
        </w:tc>
        <w:tc>
          <w:tcPr>
            <w:tcW w:w="455"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66.7</w:t>
            </w:r>
          </w:p>
        </w:tc>
        <w:tc>
          <w:tcPr>
            <w:tcW w:w="2531" w:type="dxa"/>
            <w:vMerge/>
          </w:tcPr>
          <w:p w:rsidR="00AC44BD" w:rsidRDefault="00AC44BD" w:rsidP="00097DC8">
            <w:pPr>
              <w:widowControl w:val="0"/>
              <w:autoSpaceDE w:val="0"/>
              <w:autoSpaceDN w:val="0"/>
              <w:adjustRightInd w:val="0"/>
              <w:jc w:val="center"/>
              <w:rPr>
                <w:rFonts w:ascii="Arial" w:hAnsi="Arial" w:cs="Arial"/>
              </w:rPr>
            </w:pPr>
          </w:p>
        </w:tc>
      </w:tr>
      <w:tr w:rsidR="00AC44BD" w:rsidTr="00097DC8">
        <w:trPr>
          <w:trHeight w:val="361"/>
        </w:trPr>
        <w:tc>
          <w:tcPr>
            <w:tcW w:w="168" w:type="dxa"/>
            <w:vMerge/>
          </w:tcPr>
          <w:p w:rsidR="00AC44BD" w:rsidRDefault="00AC44BD" w:rsidP="00097DC8">
            <w:pPr>
              <w:widowControl w:val="0"/>
              <w:autoSpaceDE w:val="0"/>
              <w:autoSpaceDN w:val="0"/>
              <w:adjustRightInd w:val="0"/>
              <w:rPr>
                <w:rFonts w:ascii="Arial" w:hAnsi="Arial" w:cs="Arial"/>
              </w:rPr>
            </w:pPr>
          </w:p>
        </w:tc>
        <w:tc>
          <w:tcPr>
            <w:tcW w:w="170" w:type="dxa"/>
            <w:vMerge/>
          </w:tcPr>
          <w:p w:rsidR="00AC44BD" w:rsidRDefault="00AC44BD" w:rsidP="00097DC8">
            <w:pPr>
              <w:widowControl w:val="0"/>
              <w:autoSpaceDE w:val="0"/>
              <w:autoSpaceDN w:val="0"/>
              <w:adjustRightInd w:val="0"/>
              <w:rPr>
                <w:rFonts w:ascii="Arial" w:hAnsi="Arial" w:cs="Arial"/>
              </w:rPr>
            </w:pPr>
          </w:p>
        </w:tc>
        <w:tc>
          <w:tcPr>
            <w:tcW w:w="171" w:type="dxa"/>
            <w:vMerge/>
          </w:tcPr>
          <w:p w:rsidR="00AC44BD" w:rsidRDefault="00AC44BD" w:rsidP="00097DC8">
            <w:pPr>
              <w:widowControl w:val="0"/>
              <w:autoSpaceDE w:val="0"/>
              <w:autoSpaceDN w:val="0"/>
              <w:adjustRightInd w:val="0"/>
              <w:rPr>
                <w:rFonts w:ascii="Arial" w:hAnsi="Arial" w:cs="Arial"/>
              </w:rPr>
            </w:pPr>
          </w:p>
        </w:tc>
        <w:tc>
          <w:tcPr>
            <w:tcW w:w="6883" w:type="dxa"/>
            <w:gridSpan w:val="13"/>
          </w:tcPr>
          <w:p w:rsidR="00AC44BD" w:rsidRDefault="00AC44BD" w:rsidP="00097DC8">
            <w:pPr>
              <w:widowControl w:val="0"/>
              <w:autoSpaceDE w:val="0"/>
              <w:autoSpaceDN w:val="0"/>
              <w:adjustRightInd w:val="0"/>
              <w:rPr>
                <w:rFonts w:ascii="MS Sans Serif" w:hAnsi="MS Sans Serif" w:cs="MS Sans Serif"/>
                <w:color w:val="000000"/>
              </w:rPr>
            </w:pPr>
          </w:p>
        </w:tc>
        <w:tc>
          <w:tcPr>
            <w:tcW w:w="2531" w:type="dxa"/>
            <w:vMerge/>
          </w:tcPr>
          <w:p w:rsidR="00AC44BD" w:rsidRDefault="00AC44BD" w:rsidP="00097DC8">
            <w:pPr>
              <w:widowControl w:val="0"/>
              <w:autoSpaceDE w:val="0"/>
              <w:autoSpaceDN w:val="0"/>
              <w:adjustRightInd w:val="0"/>
              <w:rPr>
                <w:rFonts w:ascii="Arial" w:hAnsi="Arial" w:cs="Arial"/>
              </w:rPr>
            </w:pPr>
          </w:p>
        </w:tc>
      </w:tr>
      <w:tr w:rsidR="00AC44BD" w:rsidTr="00097DC8">
        <w:trPr>
          <w:trHeight w:val="247"/>
        </w:trPr>
        <w:tc>
          <w:tcPr>
            <w:tcW w:w="9923" w:type="dxa"/>
            <w:gridSpan w:val="17"/>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Общая гистограмма отметок</w:t>
            </w:r>
          </w:p>
        </w:tc>
      </w:tr>
      <w:tr w:rsidR="00AC44BD" w:rsidTr="00097DC8">
        <w:trPr>
          <w:trHeight w:val="3399"/>
        </w:trPr>
        <w:tc>
          <w:tcPr>
            <w:tcW w:w="9923" w:type="dxa"/>
            <w:gridSpan w:val="17"/>
          </w:tcPr>
          <w:p w:rsidR="00AC44BD" w:rsidRDefault="00573D0B" w:rsidP="00097DC8">
            <w:pPr>
              <w:widowControl w:val="0"/>
              <w:autoSpaceDE w:val="0"/>
              <w:autoSpaceDN w:val="0"/>
              <w:adjustRightInd w:val="0"/>
              <w:spacing w:line="240" w:lineRule="atLeast"/>
              <w:rPr>
                <w:rFonts w:ascii="Arial" w:hAnsi="Arial" w:cs="Arial"/>
              </w:rPr>
            </w:pPr>
            <w:r>
              <w:rPr>
                <w:rFonts w:ascii="Arial" w:hAnsi="Arial" w:cs="Arial"/>
                <w:noProof/>
              </w:rPr>
              <w:drawing>
                <wp:inline distT="0" distB="0" distL="0" distR="0">
                  <wp:extent cx="6543675" cy="2381250"/>
                  <wp:effectExtent l="19050" t="0" r="9525"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srcRect/>
                          <a:stretch>
                            <a:fillRect/>
                          </a:stretch>
                        </pic:blipFill>
                        <pic:spPr bwMode="auto">
                          <a:xfrm>
                            <a:off x="0" y="0"/>
                            <a:ext cx="6543675" cy="2381250"/>
                          </a:xfrm>
                          <a:prstGeom prst="rect">
                            <a:avLst/>
                          </a:prstGeom>
                          <a:noFill/>
                          <a:ln w="9525">
                            <a:noFill/>
                            <a:miter lim="800000"/>
                            <a:headEnd/>
                            <a:tailEnd/>
                          </a:ln>
                        </pic:spPr>
                      </pic:pic>
                    </a:graphicData>
                  </a:graphic>
                </wp:inline>
              </w:drawing>
            </w:r>
          </w:p>
        </w:tc>
      </w:tr>
      <w:tr w:rsidR="00AC44BD" w:rsidTr="00097DC8">
        <w:trPr>
          <w:trHeight w:val="119"/>
        </w:trPr>
        <w:tc>
          <w:tcPr>
            <w:tcW w:w="9923" w:type="dxa"/>
            <w:gridSpan w:val="17"/>
          </w:tcPr>
          <w:p w:rsidR="00AC44BD" w:rsidRDefault="00AC44BD" w:rsidP="00097DC8">
            <w:pPr>
              <w:widowControl w:val="0"/>
              <w:autoSpaceDE w:val="0"/>
              <w:autoSpaceDN w:val="0"/>
              <w:adjustRightInd w:val="0"/>
              <w:rPr>
                <w:rFonts w:ascii="MS Sans Serif" w:hAnsi="MS Sans Serif" w:cs="MS Sans Serif"/>
                <w:color w:val="000000"/>
                <w:sz w:val="7"/>
                <w:szCs w:val="7"/>
              </w:rPr>
            </w:pPr>
          </w:p>
        </w:tc>
      </w:tr>
      <w:tr w:rsidR="00AC44BD" w:rsidTr="00097DC8">
        <w:trPr>
          <w:trHeight w:val="246"/>
        </w:trPr>
        <w:tc>
          <w:tcPr>
            <w:tcW w:w="9923" w:type="dxa"/>
            <w:gridSpan w:val="17"/>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Распределение отметок по вариантам</w:t>
            </w:r>
          </w:p>
        </w:tc>
      </w:tr>
      <w:tr w:rsidR="00AC44BD" w:rsidTr="00097DC8">
        <w:trPr>
          <w:trHeight w:val="273"/>
        </w:trPr>
        <w:tc>
          <w:tcPr>
            <w:tcW w:w="930" w:type="dxa"/>
            <w:gridSpan w:val="4"/>
            <w:vAlign w:val="center"/>
          </w:tcPr>
          <w:p w:rsidR="00AC44BD" w:rsidRDefault="00AC44BD" w:rsidP="00097DC8">
            <w:pPr>
              <w:widowControl w:val="0"/>
              <w:autoSpaceDE w:val="0"/>
              <w:autoSpaceDN w:val="0"/>
              <w:adjustRightInd w:val="0"/>
              <w:jc w:val="center"/>
              <w:rPr>
                <w:rFonts w:ascii="Arial" w:hAnsi="Arial" w:cs="Arial"/>
                <w:color w:val="000000"/>
                <w:sz w:val="18"/>
                <w:szCs w:val="18"/>
              </w:rPr>
            </w:pPr>
          </w:p>
        </w:tc>
        <w:tc>
          <w:tcPr>
            <w:tcW w:w="1656" w:type="dxa"/>
            <w:gridSpan w:val="5"/>
            <w:vAlign w:val="center"/>
          </w:tcPr>
          <w:p w:rsidR="00AC44BD" w:rsidRDefault="00AC44BD" w:rsidP="00097DC8">
            <w:pPr>
              <w:widowControl w:val="0"/>
              <w:autoSpaceDE w:val="0"/>
              <w:autoSpaceDN w:val="0"/>
              <w:adjustRightInd w:val="0"/>
              <w:jc w:val="center"/>
              <w:rPr>
                <w:rFonts w:ascii="Arial" w:hAnsi="Arial" w:cs="Arial"/>
                <w:color w:val="000000"/>
                <w:sz w:val="18"/>
                <w:szCs w:val="18"/>
              </w:rPr>
            </w:pPr>
          </w:p>
        </w:tc>
        <w:tc>
          <w:tcPr>
            <w:tcW w:w="7337" w:type="dxa"/>
            <w:gridSpan w:val="8"/>
            <w:vMerge w:val="restart"/>
          </w:tcPr>
          <w:p w:rsidR="00AC44BD" w:rsidRDefault="00AC44BD" w:rsidP="00097DC8">
            <w:pPr>
              <w:widowControl w:val="0"/>
              <w:autoSpaceDE w:val="0"/>
              <w:autoSpaceDN w:val="0"/>
              <w:adjustRightInd w:val="0"/>
              <w:rPr>
                <w:rFonts w:ascii="MS Sans Serif" w:hAnsi="MS Sans Serif" w:cs="MS Sans Serif"/>
                <w:color w:val="000000"/>
                <w:sz w:val="18"/>
                <w:szCs w:val="18"/>
              </w:rPr>
            </w:pPr>
          </w:p>
        </w:tc>
      </w:tr>
      <w:tr w:rsidR="00AC44BD" w:rsidTr="00097DC8">
        <w:trPr>
          <w:trHeight w:val="247"/>
        </w:trPr>
        <w:tc>
          <w:tcPr>
            <w:tcW w:w="930" w:type="dxa"/>
            <w:gridSpan w:val="4"/>
            <w:vAlign w:val="center"/>
          </w:tcPr>
          <w:p w:rsidR="00AC44BD" w:rsidRDefault="00AC44BD" w:rsidP="00097DC8">
            <w:pPr>
              <w:widowControl w:val="0"/>
              <w:autoSpaceDE w:val="0"/>
              <w:autoSpaceDN w:val="0"/>
              <w:adjustRightInd w:val="0"/>
              <w:spacing w:before="39" w:line="130" w:lineRule="atLeast"/>
              <w:ind w:left="23"/>
              <w:rPr>
                <w:rFonts w:ascii="Arial" w:hAnsi="Arial" w:cs="Arial"/>
                <w:b/>
                <w:bCs/>
                <w:color w:val="000000"/>
              </w:rPr>
            </w:pPr>
            <w:r>
              <w:rPr>
                <w:rFonts w:ascii="Arial" w:hAnsi="Arial" w:cs="Arial"/>
                <w:b/>
                <w:bCs/>
                <w:color w:val="000000"/>
              </w:rPr>
              <w:t>Вариант</w:t>
            </w:r>
          </w:p>
        </w:tc>
        <w:tc>
          <w:tcPr>
            <w:tcW w:w="211" w:type="dxa"/>
            <w:gridSpan w:val="2"/>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b/>
                <w:bCs/>
                <w:color w:val="000000"/>
                <w:sz w:val="16"/>
                <w:szCs w:val="16"/>
              </w:rPr>
            </w:pPr>
            <w:r>
              <w:rPr>
                <w:rFonts w:ascii="Arial" w:hAnsi="Arial" w:cs="Arial"/>
                <w:b/>
                <w:bCs/>
                <w:color w:val="000000"/>
                <w:sz w:val="16"/>
                <w:szCs w:val="16"/>
              </w:rPr>
              <w:t>3</w:t>
            </w:r>
          </w:p>
        </w:tc>
        <w:tc>
          <w:tcPr>
            <w:tcW w:w="210" w:type="dxa"/>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b/>
                <w:bCs/>
                <w:color w:val="000000"/>
                <w:sz w:val="16"/>
                <w:szCs w:val="16"/>
              </w:rPr>
            </w:pPr>
            <w:r>
              <w:rPr>
                <w:rFonts w:ascii="Arial" w:hAnsi="Arial" w:cs="Arial"/>
                <w:b/>
                <w:bCs/>
                <w:color w:val="000000"/>
                <w:sz w:val="16"/>
                <w:szCs w:val="16"/>
              </w:rPr>
              <w:t>4</w:t>
            </w:r>
          </w:p>
        </w:tc>
        <w:tc>
          <w:tcPr>
            <w:tcW w:w="316" w:type="dxa"/>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b/>
                <w:bCs/>
                <w:color w:val="000000"/>
                <w:sz w:val="16"/>
                <w:szCs w:val="16"/>
              </w:rPr>
            </w:pPr>
            <w:r>
              <w:rPr>
                <w:rFonts w:ascii="Arial" w:hAnsi="Arial" w:cs="Arial"/>
                <w:b/>
                <w:bCs/>
                <w:color w:val="000000"/>
                <w:sz w:val="16"/>
                <w:szCs w:val="16"/>
              </w:rPr>
              <w:t>5</w:t>
            </w:r>
          </w:p>
        </w:tc>
        <w:tc>
          <w:tcPr>
            <w:tcW w:w="919" w:type="dxa"/>
            <w:vAlign w:val="center"/>
          </w:tcPr>
          <w:p w:rsidR="00AC44BD" w:rsidRDefault="00AC44BD" w:rsidP="00097DC8">
            <w:pPr>
              <w:widowControl w:val="0"/>
              <w:autoSpaceDE w:val="0"/>
              <w:autoSpaceDN w:val="0"/>
              <w:adjustRightInd w:val="0"/>
              <w:spacing w:before="39" w:line="104" w:lineRule="atLeast"/>
              <w:ind w:left="23"/>
              <w:rPr>
                <w:rFonts w:ascii="Arial" w:hAnsi="Arial" w:cs="Arial"/>
                <w:b/>
                <w:bCs/>
                <w:color w:val="000000"/>
                <w:sz w:val="16"/>
                <w:szCs w:val="16"/>
              </w:rPr>
            </w:pPr>
            <w:r>
              <w:rPr>
                <w:rFonts w:ascii="Arial" w:hAnsi="Arial" w:cs="Arial"/>
                <w:b/>
                <w:bCs/>
                <w:color w:val="000000"/>
                <w:sz w:val="16"/>
                <w:szCs w:val="16"/>
              </w:rPr>
              <w:t>Кол-во уч.</w:t>
            </w:r>
          </w:p>
        </w:tc>
        <w:tc>
          <w:tcPr>
            <w:tcW w:w="7337" w:type="dxa"/>
            <w:gridSpan w:val="8"/>
            <w:vMerge/>
          </w:tcPr>
          <w:p w:rsidR="00AC44BD" w:rsidRDefault="00AC44BD" w:rsidP="00097DC8">
            <w:pPr>
              <w:widowControl w:val="0"/>
              <w:autoSpaceDE w:val="0"/>
              <w:autoSpaceDN w:val="0"/>
              <w:adjustRightInd w:val="0"/>
              <w:rPr>
                <w:rFonts w:ascii="Arial" w:hAnsi="Arial" w:cs="Arial"/>
                <w:sz w:val="16"/>
                <w:szCs w:val="16"/>
              </w:rPr>
            </w:pPr>
          </w:p>
        </w:tc>
      </w:tr>
      <w:tr w:rsidR="00AC44BD" w:rsidTr="00097DC8">
        <w:trPr>
          <w:trHeight w:val="286"/>
        </w:trPr>
        <w:tc>
          <w:tcPr>
            <w:tcW w:w="930" w:type="dxa"/>
            <w:gridSpan w:val="4"/>
            <w:vAlign w:val="center"/>
          </w:tcPr>
          <w:p w:rsidR="00AC44BD" w:rsidRDefault="00AC44BD" w:rsidP="00097DC8">
            <w:pPr>
              <w:widowControl w:val="0"/>
              <w:autoSpaceDE w:val="0"/>
              <w:autoSpaceDN w:val="0"/>
              <w:adjustRightInd w:val="0"/>
              <w:spacing w:before="39" w:line="130" w:lineRule="atLeast"/>
              <w:ind w:left="23"/>
              <w:jc w:val="center"/>
              <w:rPr>
                <w:rFonts w:ascii="Arial" w:hAnsi="Arial" w:cs="Arial"/>
                <w:color w:val="000000"/>
              </w:rPr>
            </w:pPr>
            <w:r>
              <w:rPr>
                <w:rFonts w:ascii="Arial" w:hAnsi="Arial" w:cs="Arial"/>
                <w:color w:val="000000"/>
              </w:rPr>
              <w:t>13</w:t>
            </w:r>
          </w:p>
        </w:tc>
        <w:tc>
          <w:tcPr>
            <w:tcW w:w="211" w:type="dxa"/>
            <w:gridSpan w:val="2"/>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color w:val="000000"/>
                <w:sz w:val="16"/>
                <w:szCs w:val="16"/>
              </w:rPr>
            </w:pPr>
            <w:r>
              <w:rPr>
                <w:rFonts w:ascii="Arial" w:hAnsi="Arial" w:cs="Arial"/>
                <w:color w:val="000000"/>
                <w:sz w:val="16"/>
                <w:szCs w:val="16"/>
              </w:rPr>
              <w:t>1</w:t>
            </w:r>
          </w:p>
        </w:tc>
        <w:tc>
          <w:tcPr>
            <w:tcW w:w="210" w:type="dxa"/>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color w:val="000000"/>
                <w:sz w:val="16"/>
                <w:szCs w:val="16"/>
              </w:rPr>
            </w:pPr>
            <w:r>
              <w:rPr>
                <w:rFonts w:ascii="Arial" w:hAnsi="Arial" w:cs="Arial"/>
                <w:color w:val="000000"/>
                <w:sz w:val="16"/>
                <w:szCs w:val="16"/>
              </w:rPr>
              <w:t>2</w:t>
            </w:r>
          </w:p>
        </w:tc>
        <w:tc>
          <w:tcPr>
            <w:tcW w:w="316" w:type="dxa"/>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color w:val="000000"/>
                <w:sz w:val="16"/>
                <w:szCs w:val="16"/>
              </w:rPr>
            </w:pPr>
            <w:r>
              <w:rPr>
                <w:rFonts w:ascii="Arial" w:hAnsi="Arial" w:cs="Arial"/>
                <w:color w:val="000000"/>
                <w:sz w:val="16"/>
                <w:szCs w:val="16"/>
              </w:rPr>
              <w:t>5</w:t>
            </w:r>
          </w:p>
        </w:tc>
        <w:tc>
          <w:tcPr>
            <w:tcW w:w="919" w:type="dxa"/>
            <w:vAlign w:val="center"/>
          </w:tcPr>
          <w:p w:rsidR="00AC44BD" w:rsidRDefault="00AC44BD" w:rsidP="00097DC8">
            <w:pPr>
              <w:widowControl w:val="0"/>
              <w:autoSpaceDE w:val="0"/>
              <w:autoSpaceDN w:val="0"/>
              <w:adjustRightInd w:val="0"/>
              <w:spacing w:before="39" w:line="130" w:lineRule="atLeast"/>
              <w:ind w:left="23"/>
              <w:jc w:val="right"/>
              <w:rPr>
                <w:rFonts w:ascii="Arial" w:hAnsi="Arial" w:cs="Arial"/>
                <w:color w:val="000000"/>
              </w:rPr>
            </w:pPr>
            <w:r>
              <w:rPr>
                <w:rFonts w:ascii="Arial" w:hAnsi="Arial" w:cs="Arial"/>
                <w:color w:val="000000"/>
              </w:rPr>
              <w:t>8</w:t>
            </w:r>
          </w:p>
        </w:tc>
        <w:tc>
          <w:tcPr>
            <w:tcW w:w="7337" w:type="dxa"/>
            <w:gridSpan w:val="8"/>
            <w:vMerge/>
          </w:tcPr>
          <w:p w:rsidR="00AC44BD" w:rsidRDefault="00AC44BD" w:rsidP="00097DC8">
            <w:pPr>
              <w:widowControl w:val="0"/>
              <w:autoSpaceDE w:val="0"/>
              <w:autoSpaceDN w:val="0"/>
              <w:adjustRightInd w:val="0"/>
              <w:jc w:val="right"/>
              <w:rPr>
                <w:rFonts w:ascii="Arial" w:hAnsi="Arial" w:cs="Arial"/>
                <w:sz w:val="19"/>
                <w:szCs w:val="19"/>
              </w:rPr>
            </w:pPr>
          </w:p>
        </w:tc>
      </w:tr>
      <w:tr w:rsidR="00AC44BD" w:rsidTr="00097DC8">
        <w:trPr>
          <w:trHeight w:val="286"/>
        </w:trPr>
        <w:tc>
          <w:tcPr>
            <w:tcW w:w="930" w:type="dxa"/>
            <w:gridSpan w:val="4"/>
            <w:vAlign w:val="center"/>
          </w:tcPr>
          <w:p w:rsidR="00AC44BD" w:rsidRDefault="00AC44BD" w:rsidP="00097DC8">
            <w:pPr>
              <w:widowControl w:val="0"/>
              <w:autoSpaceDE w:val="0"/>
              <w:autoSpaceDN w:val="0"/>
              <w:adjustRightInd w:val="0"/>
              <w:spacing w:before="39" w:line="130" w:lineRule="atLeast"/>
              <w:ind w:left="23"/>
              <w:jc w:val="center"/>
              <w:rPr>
                <w:rFonts w:ascii="Arial" w:hAnsi="Arial" w:cs="Arial"/>
                <w:color w:val="000000"/>
              </w:rPr>
            </w:pPr>
            <w:r>
              <w:rPr>
                <w:rFonts w:ascii="Arial" w:hAnsi="Arial" w:cs="Arial"/>
                <w:color w:val="000000"/>
              </w:rPr>
              <w:t>16</w:t>
            </w:r>
          </w:p>
        </w:tc>
        <w:tc>
          <w:tcPr>
            <w:tcW w:w="211" w:type="dxa"/>
            <w:gridSpan w:val="2"/>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color w:val="000000"/>
                <w:sz w:val="16"/>
                <w:szCs w:val="16"/>
              </w:rPr>
            </w:pPr>
            <w:r>
              <w:rPr>
                <w:rFonts w:ascii="Arial" w:hAnsi="Arial" w:cs="Arial"/>
                <w:color w:val="000000"/>
                <w:sz w:val="16"/>
                <w:szCs w:val="16"/>
              </w:rPr>
              <w:t>2</w:t>
            </w:r>
          </w:p>
        </w:tc>
        <w:tc>
          <w:tcPr>
            <w:tcW w:w="210" w:type="dxa"/>
            <w:vAlign w:val="center"/>
          </w:tcPr>
          <w:p w:rsidR="00AC44BD" w:rsidRDefault="00AC44BD" w:rsidP="00097DC8">
            <w:pPr>
              <w:widowControl w:val="0"/>
              <w:autoSpaceDE w:val="0"/>
              <w:autoSpaceDN w:val="0"/>
              <w:adjustRightInd w:val="0"/>
              <w:jc w:val="center"/>
              <w:rPr>
                <w:rFonts w:ascii="Arial" w:hAnsi="Arial" w:cs="Arial"/>
                <w:color w:val="000000"/>
                <w:sz w:val="19"/>
                <w:szCs w:val="19"/>
              </w:rPr>
            </w:pPr>
          </w:p>
        </w:tc>
        <w:tc>
          <w:tcPr>
            <w:tcW w:w="316" w:type="dxa"/>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color w:val="000000"/>
                <w:sz w:val="16"/>
                <w:szCs w:val="16"/>
              </w:rPr>
            </w:pPr>
            <w:r>
              <w:rPr>
                <w:rFonts w:ascii="Arial" w:hAnsi="Arial" w:cs="Arial"/>
                <w:color w:val="000000"/>
                <w:sz w:val="16"/>
                <w:szCs w:val="16"/>
              </w:rPr>
              <w:t>5</w:t>
            </w:r>
          </w:p>
        </w:tc>
        <w:tc>
          <w:tcPr>
            <w:tcW w:w="919" w:type="dxa"/>
            <w:vAlign w:val="center"/>
          </w:tcPr>
          <w:p w:rsidR="00AC44BD" w:rsidRDefault="00AC44BD" w:rsidP="00097DC8">
            <w:pPr>
              <w:widowControl w:val="0"/>
              <w:autoSpaceDE w:val="0"/>
              <w:autoSpaceDN w:val="0"/>
              <w:adjustRightInd w:val="0"/>
              <w:spacing w:before="39" w:line="130" w:lineRule="atLeast"/>
              <w:ind w:left="23"/>
              <w:jc w:val="right"/>
              <w:rPr>
                <w:rFonts w:ascii="Arial" w:hAnsi="Arial" w:cs="Arial"/>
                <w:color w:val="000000"/>
              </w:rPr>
            </w:pPr>
            <w:r>
              <w:rPr>
                <w:rFonts w:ascii="Arial" w:hAnsi="Arial" w:cs="Arial"/>
                <w:color w:val="000000"/>
              </w:rPr>
              <w:t>7</w:t>
            </w:r>
          </w:p>
        </w:tc>
        <w:tc>
          <w:tcPr>
            <w:tcW w:w="7337" w:type="dxa"/>
            <w:gridSpan w:val="8"/>
            <w:vMerge/>
          </w:tcPr>
          <w:p w:rsidR="00AC44BD" w:rsidRDefault="00AC44BD" w:rsidP="00097DC8">
            <w:pPr>
              <w:widowControl w:val="0"/>
              <w:autoSpaceDE w:val="0"/>
              <w:autoSpaceDN w:val="0"/>
              <w:adjustRightInd w:val="0"/>
              <w:jc w:val="right"/>
              <w:rPr>
                <w:rFonts w:ascii="Arial" w:hAnsi="Arial" w:cs="Arial"/>
                <w:sz w:val="19"/>
                <w:szCs w:val="19"/>
              </w:rPr>
            </w:pPr>
          </w:p>
        </w:tc>
      </w:tr>
      <w:tr w:rsidR="00AC44BD" w:rsidTr="00097DC8">
        <w:trPr>
          <w:trHeight w:val="286"/>
        </w:trPr>
        <w:tc>
          <w:tcPr>
            <w:tcW w:w="930" w:type="dxa"/>
            <w:gridSpan w:val="4"/>
            <w:shd w:val="clear" w:color="auto" w:fill="CCCCCC"/>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b/>
                <w:bCs/>
                <w:color w:val="000000"/>
                <w:sz w:val="16"/>
                <w:szCs w:val="16"/>
              </w:rPr>
            </w:pPr>
            <w:r>
              <w:rPr>
                <w:rFonts w:ascii="Arial" w:hAnsi="Arial" w:cs="Arial"/>
                <w:b/>
                <w:bCs/>
                <w:color w:val="000000"/>
                <w:sz w:val="16"/>
                <w:szCs w:val="16"/>
              </w:rPr>
              <w:t>Комплект</w:t>
            </w:r>
          </w:p>
        </w:tc>
        <w:tc>
          <w:tcPr>
            <w:tcW w:w="211" w:type="dxa"/>
            <w:gridSpan w:val="2"/>
            <w:vAlign w:val="center"/>
          </w:tcPr>
          <w:p w:rsidR="00AC44BD" w:rsidRDefault="00AC44BD" w:rsidP="00097DC8">
            <w:pPr>
              <w:widowControl w:val="0"/>
              <w:autoSpaceDE w:val="0"/>
              <w:autoSpaceDN w:val="0"/>
              <w:adjustRightInd w:val="0"/>
              <w:spacing w:before="39" w:line="130" w:lineRule="atLeast"/>
              <w:ind w:left="23"/>
              <w:jc w:val="right"/>
              <w:rPr>
                <w:rFonts w:ascii="Arial" w:hAnsi="Arial" w:cs="Arial"/>
                <w:color w:val="000000"/>
              </w:rPr>
            </w:pPr>
            <w:r>
              <w:rPr>
                <w:rFonts w:ascii="Arial" w:hAnsi="Arial" w:cs="Arial"/>
                <w:color w:val="000000"/>
              </w:rPr>
              <w:t>3</w:t>
            </w:r>
          </w:p>
        </w:tc>
        <w:tc>
          <w:tcPr>
            <w:tcW w:w="210" w:type="dxa"/>
            <w:vAlign w:val="center"/>
          </w:tcPr>
          <w:p w:rsidR="00AC44BD" w:rsidRDefault="00AC44BD" w:rsidP="00097DC8">
            <w:pPr>
              <w:widowControl w:val="0"/>
              <w:autoSpaceDE w:val="0"/>
              <w:autoSpaceDN w:val="0"/>
              <w:adjustRightInd w:val="0"/>
              <w:spacing w:before="39" w:line="130" w:lineRule="atLeast"/>
              <w:ind w:left="23"/>
              <w:jc w:val="right"/>
              <w:rPr>
                <w:rFonts w:ascii="Arial" w:hAnsi="Arial" w:cs="Arial"/>
                <w:color w:val="000000"/>
              </w:rPr>
            </w:pPr>
            <w:r>
              <w:rPr>
                <w:rFonts w:ascii="Arial" w:hAnsi="Arial" w:cs="Arial"/>
                <w:color w:val="000000"/>
              </w:rPr>
              <w:t>2</w:t>
            </w:r>
          </w:p>
        </w:tc>
        <w:tc>
          <w:tcPr>
            <w:tcW w:w="316" w:type="dxa"/>
            <w:vAlign w:val="center"/>
          </w:tcPr>
          <w:p w:rsidR="00AC44BD" w:rsidRDefault="00AC44BD" w:rsidP="00097DC8">
            <w:pPr>
              <w:widowControl w:val="0"/>
              <w:autoSpaceDE w:val="0"/>
              <w:autoSpaceDN w:val="0"/>
              <w:adjustRightInd w:val="0"/>
              <w:spacing w:before="39" w:line="130" w:lineRule="atLeast"/>
              <w:ind w:left="23"/>
              <w:jc w:val="right"/>
              <w:rPr>
                <w:rFonts w:ascii="Arial" w:hAnsi="Arial" w:cs="Arial"/>
                <w:color w:val="000000"/>
              </w:rPr>
            </w:pPr>
            <w:r>
              <w:rPr>
                <w:rFonts w:ascii="Arial" w:hAnsi="Arial" w:cs="Arial"/>
                <w:color w:val="000000"/>
              </w:rPr>
              <w:t>10</w:t>
            </w:r>
          </w:p>
        </w:tc>
        <w:tc>
          <w:tcPr>
            <w:tcW w:w="919" w:type="dxa"/>
            <w:vAlign w:val="center"/>
          </w:tcPr>
          <w:p w:rsidR="00AC44BD" w:rsidRDefault="00AC44BD" w:rsidP="00097DC8">
            <w:pPr>
              <w:widowControl w:val="0"/>
              <w:autoSpaceDE w:val="0"/>
              <w:autoSpaceDN w:val="0"/>
              <w:adjustRightInd w:val="0"/>
              <w:spacing w:before="39" w:line="130" w:lineRule="atLeast"/>
              <w:ind w:left="23"/>
              <w:jc w:val="right"/>
              <w:rPr>
                <w:rFonts w:ascii="Arial" w:hAnsi="Arial" w:cs="Arial"/>
                <w:color w:val="000000"/>
              </w:rPr>
            </w:pPr>
            <w:r>
              <w:rPr>
                <w:rFonts w:ascii="Arial" w:hAnsi="Arial" w:cs="Arial"/>
                <w:color w:val="000000"/>
              </w:rPr>
              <w:t>15</w:t>
            </w:r>
          </w:p>
        </w:tc>
        <w:tc>
          <w:tcPr>
            <w:tcW w:w="7337" w:type="dxa"/>
            <w:gridSpan w:val="8"/>
            <w:vMerge/>
          </w:tcPr>
          <w:p w:rsidR="00AC44BD" w:rsidRDefault="00AC44BD" w:rsidP="00097DC8">
            <w:pPr>
              <w:widowControl w:val="0"/>
              <w:autoSpaceDE w:val="0"/>
              <w:autoSpaceDN w:val="0"/>
              <w:adjustRightInd w:val="0"/>
              <w:jc w:val="right"/>
              <w:rPr>
                <w:rFonts w:ascii="Arial" w:hAnsi="Arial" w:cs="Arial"/>
                <w:sz w:val="19"/>
                <w:szCs w:val="19"/>
              </w:rPr>
            </w:pPr>
          </w:p>
        </w:tc>
      </w:tr>
    </w:tbl>
    <w:p w:rsidR="00AC44BD" w:rsidRPr="00F80C92" w:rsidRDefault="00AC44BD" w:rsidP="00AC44BD">
      <w:pPr>
        <w:pStyle w:val="af8"/>
        <w:ind w:firstLine="708"/>
        <w:jc w:val="both"/>
        <w:rPr>
          <w:rFonts w:ascii="Times New Roman" w:hAnsi="Times New Roman"/>
          <w:b/>
          <w:sz w:val="28"/>
          <w:szCs w:val="28"/>
          <w:u w:val="single"/>
        </w:rPr>
      </w:pPr>
    </w:p>
    <w:p w:rsidR="00AC44BD" w:rsidRPr="003A1DEA" w:rsidRDefault="00AC44BD" w:rsidP="00AC44BD">
      <w:pPr>
        <w:pStyle w:val="af8"/>
        <w:ind w:firstLine="708"/>
        <w:jc w:val="both"/>
        <w:rPr>
          <w:rFonts w:ascii="Times New Roman" w:hAnsi="Times New Roman"/>
          <w:sz w:val="28"/>
          <w:szCs w:val="28"/>
          <w:lang w:eastAsia="zh-CN"/>
        </w:rPr>
      </w:pPr>
      <w:r w:rsidRPr="003A1DEA">
        <w:rPr>
          <w:rFonts w:ascii="Times New Roman" w:hAnsi="Times New Roman"/>
          <w:sz w:val="28"/>
          <w:szCs w:val="28"/>
        </w:rPr>
        <w:t xml:space="preserve">Результаты </w:t>
      </w:r>
      <w:r>
        <w:rPr>
          <w:rFonts w:ascii="Times New Roman" w:hAnsi="Times New Roman"/>
          <w:sz w:val="28"/>
          <w:szCs w:val="28"/>
        </w:rPr>
        <w:t xml:space="preserve">ВПР </w:t>
      </w:r>
      <w:r w:rsidRPr="003A1DEA">
        <w:rPr>
          <w:rFonts w:ascii="Times New Roman" w:hAnsi="Times New Roman"/>
          <w:sz w:val="28"/>
          <w:szCs w:val="28"/>
        </w:rPr>
        <w:t xml:space="preserve">по математике </w:t>
      </w:r>
      <w:r>
        <w:rPr>
          <w:rFonts w:ascii="Times New Roman" w:hAnsi="Times New Roman"/>
          <w:sz w:val="28"/>
          <w:szCs w:val="28"/>
        </w:rPr>
        <w:t xml:space="preserve">так же </w:t>
      </w:r>
      <w:r w:rsidRPr="003A1DEA">
        <w:rPr>
          <w:rFonts w:ascii="Times New Roman" w:hAnsi="Times New Roman"/>
          <w:sz w:val="28"/>
          <w:szCs w:val="28"/>
        </w:rPr>
        <w:t xml:space="preserve">показывают </w:t>
      </w:r>
      <w:r>
        <w:rPr>
          <w:rFonts w:ascii="Times New Roman" w:hAnsi="Times New Roman"/>
          <w:sz w:val="28"/>
          <w:szCs w:val="28"/>
        </w:rPr>
        <w:t xml:space="preserve">высокий </w:t>
      </w:r>
      <w:r w:rsidRPr="003A1DEA">
        <w:rPr>
          <w:rFonts w:ascii="Times New Roman" w:hAnsi="Times New Roman"/>
          <w:sz w:val="28"/>
          <w:szCs w:val="28"/>
        </w:rPr>
        <w:t xml:space="preserve">уровень успешности. </w:t>
      </w:r>
      <w:r>
        <w:rPr>
          <w:rFonts w:ascii="Times New Roman" w:hAnsi="Times New Roman"/>
          <w:bCs/>
          <w:sz w:val="28"/>
          <w:szCs w:val="28"/>
        </w:rPr>
        <w:t>Тем не менее а</w:t>
      </w:r>
      <w:r w:rsidRPr="003A1DEA">
        <w:rPr>
          <w:rFonts w:ascii="Times New Roman" w:hAnsi="Times New Roman"/>
          <w:sz w:val="28"/>
          <w:szCs w:val="28"/>
        </w:rPr>
        <w:t xml:space="preserve">нализ подготовки к </w:t>
      </w:r>
      <w:r>
        <w:rPr>
          <w:rFonts w:ascii="Times New Roman" w:hAnsi="Times New Roman"/>
          <w:sz w:val="28"/>
          <w:szCs w:val="28"/>
        </w:rPr>
        <w:t>ВПР</w:t>
      </w:r>
      <w:r w:rsidRPr="003A1DEA">
        <w:rPr>
          <w:rFonts w:ascii="Times New Roman" w:hAnsi="Times New Roman"/>
          <w:sz w:val="28"/>
          <w:szCs w:val="28"/>
        </w:rPr>
        <w:t xml:space="preserve"> показывает, что для улучшения результатов в самом учебном процессе (практически на каждом уроке по мере изучения и повторения учебного материала) необходима всякий раз специальная подготовка учащихся к </w:t>
      </w:r>
      <w:r>
        <w:rPr>
          <w:rFonts w:ascii="Times New Roman" w:hAnsi="Times New Roman"/>
          <w:sz w:val="28"/>
          <w:szCs w:val="28"/>
        </w:rPr>
        <w:t xml:space="preserve">работе </w:t>
      </w:r>
      <w:r w:rsidRPr="003A1DEA">
        <w:rPr>
          <w:rFonts w:ascii="Times New Roman" w:hAnsi="Times New Roman"/>
          <w:sz w:val="28"/>
          <w:szCs w:val="28"/>
        </w:rPr>
        <w:t>(умение работать с различными типами тестовых заданий, планировать вре</w:t>
      </w:r>
      <w:r>
        <w:rPr>
          <w:rFonts w:ascii="Times New Roman" w:hAnsi="Times New Roman"/>
          <w:sz w:val="28"/>
          <w:szCs w:val="28"/>
        </w:rPr>
        <w:t>мя работы с различными частями  работы) П</w:t>
      </w:r>
      <w:r w:rsidRPr="003A1DEA">
        <w:rPr>
          <w:rFonts w:ascii="Times New Roman" w:hAnsi="Times New Roman"/>
          <w:sz w:val="28"/>
          <w:szCs w:val="28"/>
        </w:rPr>
        <w:t>роведение традиционных письменных работ (самостоятельные и контрольные работы, зачеты), где ученик предъявляет не только ответы, но и решения заданий, стан</w:t>
      </w:r>
      <w:r>
        <w:rPr>
          <w:rFonts w:ascii="Times New Roman" w:hAnsi="Times New Roman"/>
          <w:sz w:val="28"/>
          <w:szCs w:val="28"/>
        </w:rPr>
        <w:t>овится важным для учащихся.</w:t>
      </w:r>
    </w:p>
    <w:p w:rsidR="00AC44BD" w:rsidRDefault="00AC44BD" w:rsidP="00AC44BD">
      <w:pPr>
        <w:pStyle w:val="af8"/>
        <w:ind w:firstLine="708"/>
        <w:jc w:val="both"/>
        <w:rPr>
          <w:rFonts w:ascii="Times New Roman" w:hAnsi="Times New Roman"/>
          <w:b/>
          <w:sz w:val="28"/>
          <w:szCs w:val="28"/>
          <w:u w:val="single"/>
        </w:rPr>
      </w:pPr>
      <w:r w:rsidRPr="00F80C92">
        <w:rPr>
          <w:rFonts w:ascii="Times New Roman" w:hAnsi="Times New Roman"/>
          <w:b/>
          <w:sz w:val="28"/>
          <w:szCs w:val="28"/>
          <w:u w:val="single"/>
        </w:rPr>
        <w:t xml:space="preserve">Окружающий мир: </w:t>
      </w:r>
    </w:p>
    <w:p w:rsidR="00AC44BD" w:rsidRDefault="00AC44BD" w:rsidP="00AC44BD">
      <w:pPr>
        <w:pStyle w:val="af8"/>
        <w:jc w:val="both"/>
        <w:rPr>
          <w:rFonts w:ascii="Times New Roman" w:hAnsi="Times New Roman"/>
          <w:sz w:val="28"/>
          <w:szCs w:val="28"/>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168"/>
        <w:gridCol w:w="170"/>
        <w:gridCol w:w="171"/>
        <w:gridCol w:w="421"/>
        <w:gridCol w:w="91"/>
        <w:gridCol w:w="120"/>
        <w:gridCol w:w="210"/>
        <w:gridCol w:w="211"/>
        <w:gridCol w:w="918"/>
        <w:gridCol w:w="2409"/>
        <w:gridCol w:w="682"/>
        <w:gridCol w:w="241"/>
        <w:gridCol w:w="214"/>
        <w:gridCol w:w="455"/>
        <w:gridCol w:w="456"/>
        <w:gridCol w:w="455"/>
        <w:gridCol w:w="2531"/>
      </w:tblGrid>
      <w:tr w:rsidR="00AC44BD" w:rsidTr="00097DC8">
        <w:trPr>
          <w:trHeight w:val="621"/>
        </w:trPr>
        <w:tc>
          <w:tcPr>
            <w:tcW w:w="5812" w:type="dxa"/>
            <w:gridSpan w:val="12"/>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НОУ специализированная гимназия "Аврора "(15 уч.)</w:t>
            </w:r>
          </w:p>
        </w:tc>
        <w:tc>
          <w:tcPr>
            <w:tcW w:w="1580" w:type="dxa"/>
            <w:gridSpan w:val="4"/>
          </w:tcPr>
          <w:p w:rsidR="00AC44BD" w:rsidRDefault="00AC44BD" w:rsidP="00097DC8">
            <w:pPr>
              <w:widowControl w:val="0"/>
              <w:autoSpaceDE w:val="0"/>
              <w:autoSpaceDN w:val="0"/>
              <w:adjustRightInd w:val="0"/>
              <w:rPr>
                <w:rFonts w:ascii="MS Sans Serif" w:hAnsi="MS Sans Serif" w:cs="MS Sans Serif"/>
                <w:color w:val="000000"/>
              </w:rPr>
            </w:pPr>
          </w:p>
        </w:tc>
        <w:tc>
          <w:tcPr>
            <w:tcW w:w="2531" w:type="dxa"/>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Рособрнадзор</w:t>
            </w:r>
          </w:p>
        </w:tc>
      </w:tr>
      <w:tr w:rsidR="00AC44BD" w:rsidTr="00097DC8">
        <w:trPr>
          <w:trHeight w:val="246"/>
        </w:trPr>
        <w:tc>
          <w:tcPr>
            <w:tcW w:w="9923" w:type="dxa"/>
            <w:gridSpan w:val="17"/>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Всероссийские проверочные работы (4 класс)</w:t>
            </w:r>
          </w:p>
        </w:tc>
      </w:tr>
      <w:tr w:rsidR="00AC44BD" w:rsidTr="00097DC8">
        <w:trPr>
          <w:trHeight w:val="246"/>
        </w:trPr>
        <w:tc>
          <w:tcPr>
            <w:tcW w:w="1021" w:type="dxa"/>
            <w:gridSpan w:val="5"/>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Дата:</w:t>
            </w:r>
          </w:p>
        </w:tc>
        <w:tc>
          <w:tcPr>
            <w:tcW w:w="8902" w:type="dxa"/>
            <w:gridSpan w:val="12"/>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27.04.2017</w:t>
            </w:r>
          </w:p>
        </w:tc>
      </w:tr>
      <w:tr w:rsidR="00AC44BD" w:rsidTr="00097DC8">
        <w:trPr>
          <w:trHeight w:val="246"/>
        </w:trPr>
        <w:tc>
          <w:tcPr>
            <w:tcW w:w="1021" w:type="dxa"/>
            <w:gridSpan w:val="5"/>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Предмет:</w:t>
            </w:r>
          </w:p>
        </w:tc>
        <w:tc>
          <w:tcPr>
            <w:tcW w:w="8902" w:type="dxa"/>
            <w:gridSpan w:val="12"/>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Окружающий мир</w:t>
            </w:r>
          </w:p>
        </w:tc>
      </w:tr>
      <w:tr w:rsidR="00AC44BD" w:rsidTr="00097DC8">
        <w:trPr>
          <w:trHeight w:val="344"/>
        </w:trPr>
        <w:tc>
          <w:tcPr>
            <w:tcW w:w="9923" w:type="dxa"/>
            <w:gridSpan w:val="17"/>
          </w:tcPr>
          <w:p w:rsidR="00AC44BD" w:rsidRDefault="00AC44BD" w:rsidP="00097DC8">
            <w:pPr>
              <w:widowControl w:val="0"/>
              <w:autoSpaceDE w:val="0"/>
              <w:autoSpaceDN w:val="0"/>
              <w:adjustRightInd w:val="0"/>
              <w:spacing w:before="13" w:line="156" w:lineRule="atLeast"/>
              <w:ind w:left="15"/>
              <w:jc w:val="center"/>
              <w:rPr>
                <w:rFonts w:ascii="Arial" w:hAnsi="Arial" w:cs="Arial"/>
                <w:b/>
                <w:bCs/>
                <w:color w:val="000000"/>
              </w:rPr>
            </w:pPr>
            <w:r>
              <w:rPr>
                <w:rFonts w:ascii="Arial" w:hAnsi="Arial" w:cs="Arial"/>
                <w:b/>
                <w:bCs/>
                <w:color w:val="000000"/>
              </w:rPr>
              <w:t>Статистика по отметкам</w:t>
            </w:r>
          </w:p>
        </w:tc>
      </w:tr>
      <w:tr w:rsidR="00AC44BD" w:rsidTr="00097DC8">
        <w:trPr>
          <w:trHeight w:val="442"/>
        </w:trPr>
        <w:tc>
          <w:tcPr>
            <w:tcW w:w="9923" w:type="dxa"/>
            <w:gridSpan w:val="17"/>
          </w:tcPr>
          <w:p w:rsidR="00AC44BD" w:rsidRDefault="00AC44BD" w:rsidP="00097DC8">
            <w:pPr>
              <w:widowControl w:val="0"/>
              <w:autoSpaceDE w:val="0"/>
              <w:autoSpaceDN w:val="0"/>
              <w:adjustRightInd w:val="0"/>
              <w:spacing w:before="13" w:line="169" w:lineRule="atLeast"/>
              <w:ind w:left="15"/>
              <w:rPr>
                <w:rFonts w:ascii="Arial" w:hAnsi="Arial" w:cs="Arial"/>
                <w:color w:val="000000"/>
              </w:rPr>
            </w:pPr>
            <w:r>
              <w:rPr>
                <w:rFonts w:ascii="Arial" w:hAnsi="Arial" w:cs="Arial"/>
                <w:color w:val="000000"/>
              </w:rPr>
              <w:t>Максимальный первичный балл: 31</w:t>
            </w:r>
          </w:p>
        </w:tc>
      </w:tr>
      <w:tr w:rsidR="00AC44BD" w:rsidTr="00097DC8">
        <w:trPr>
          <w:trHeight w:val="540"/>
        </w:trPr>
        <w:tc>
          <w:tcPr>
            <w:tcW w:w="4889" w:type="dxa"/>
            <w:gridSpan w:val="10"/>
            <w:vMerge w:val="restart"/>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lastRenderedPageBreak/>
              <w:t>ОО</w:t>
            </w:r>
          </w:p>
        </w:tc>
        <w:tc>
          <w:tcPr>
            <w:tcW w:w="682" w:type="dxa"/>
            <w:vMerge w:val="restart"/>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5"/>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2531" w:type="dxa"/>
            <w:vMerge w:val="restart"/>
          </w:tcPr>
          <w:p w:rsidR="00AC44BD" w:rsidRDefault="00AC44BD" w:rsidP="00097DC8">
            <w:pPr>
              <w:widowControl w:val="0"/>
              <w:autoSpaceDE w:val="0"/>
              <w:autoSpaceDN w:val="0"/>
              <w:adjustRightInd w:val="0"/>
              <w:rPr>
                <w:rFonts w:ascii="MS Sans Serif" w:hAnsi="MS Sans Serif" w:cs="MS Sans Serif"/>
                <w:color w:val="000000"/>
              </w:rPr>
            </w:pPr>
          </w:p>
        </w:tc>
      </w:tr>
      <w:tr w:rsidR="00AC44BD" w:rsidTr="00097DC8">
        <w:trPr>
          <w:trHeight w:val="393"/>
        </w:trPr>
        <w:tc>
          <w:tcPr>
            <w:tcW w:w="4889" w:type="dxa"/>
            <w:gridSpan w:val="10"/>
            <w:vMerge/>
          </w:tcPr>
          <w:p w:rsidR="00AC44BD" w:rsidRDefault="00AC44BD" w:rsidP="00097DC8">
            <w:pPr>
              <w:widowControl w:val="0"/>
              <w:autoSpaceDE w:val="0"/>
              <w:autoSpaceDN w:val="0"/>
              <w:adjustRightInd w:val="0"/>
              <w:rPr>
                <w:rFonts w:ascii="Arial" w:hAnsi="Arial" w:cs="Arial"/>
              </w:rPr>
            </w:pPr>
          </w:p>
        </w:tc>
        <w:tc>
          <w:tcPr>
            <w:tcW w:w="682" w:type="dxa"/>
            <w:vMerge/>
          </w:tcPr>
          <w:p w:rsidR="00AC44BD" w:rsidRDefault="00AC44BD" w:rsidP="00097DC8">
            <w:pPr>
              <w:widowControl w:val="0"/>
              <w:autoSpaceDE w:val="0"/>
              <w:autoSpaceDN w:val="0"/>
              <w:adjustRightInd w:val="0"/>
              <w:rPr>
                <w:rFonts w:ascii="Arial" w:hAnsi="Arial" w:cs="Arial"/>
              </w:rPr>
            </w:pPr>
          </w:p>
        </w:tc>
        <w:tc>
          <w:tcPr>
            <w:tcW w:w="455" w:type="dxa"/>
            <w:gridSpan w:val="2"/>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5</w:t>
            </w:r>
          </w:p>
        </w:tc>
        <w:tc>
          <w:tcPr>
            <w:tcW w:w="2531" w:type="dxa"/>
            <w:vMerge/>
          </w:tcPr>
          <w:p w:rsidR="00AC44BD" w:rsidRDefault="00AC44BD" w:rsidP="00097DC8">
            <w:pPr>
              <w:widowControl w:val="0"/>
              <w:autoSpaceDE w:val="0"/>
              <w:autoSpaceDN w:val="0"/>
              <w:adjustRightInd w:val="0"/>
              <w:jc w:val="center"/>
              <w:rPr>
                <w:rFonts w:ascii="Arial" w:hAnsi="Arial" w:cs="Arial"/>
              </w:rPr>
            </w:pPr>
          </w:p>
        </w:tc>
      </w:tr>
      <w:tr w:rsidR="00AC44BD" w:rsidTr="00097DC8">
        <w:trPr>
          <w:trHeight w:val="77"/>
        </w:trPr>
        <w:tc>
          <w:tcPr>
            <w:tcW w:w="7392" w:type="dxa"/>
            <w:gridSpan w:val="16"/>
          </w:tcPr>
          <w:p w:rsidR="00AC44BD" w:rsidRDefault="00AC44BD" w:rsidP="00097DC8">
            <w:pPr>
              <w:widowControl w:val="0"/>
              <w:autoSpaceDE w:val="0"/>
              <w:autoSpaceDN w:val="0"/>
              <w:adjustRightInd w:val="0"/>
              <w:rPr>
                <w:rFonts w:ascii="MS Sans Serif" w:hAnsi="MS Sans Serif" w:cs="MS Sans Serif"/>
                <w:color w:val="000000"/>
                <w:sz w:val="5"/>
                <w:szCs w:val="5"/>
              </w:rPr>
            </w:pPr>
          </w:p>
        </w:tc>
        <w:tc>
          <w:tcPr>
            <w:tcW w:w="2531" w:type="dxa"/>
            <w:vMerge/>
          </w:tcPr>
          <w:p w:rsidR="00AC44BD" w:rsidRDefault="00AC44BD" w:rsidP="00097DC8">
            <w:pPr>
              <w:widowControl w:val="0"/>
              <w:autoSpaceDE w:val="0"/>
              <w:autoSpaceDN w:val="0"/>
              <w:adjustRightInd w:val="0"/>
              <w:rPr>
                <w:rFonts w:ascii="Arial" w:hAnsi="Arial" w:cs="Arial"/>
                <w:sz w:val="5"/>
                <w:szCs w:val="5"/>
              </w:rPr>
            </w:pPr>
          </w:p>
        </w:tc>
      </w:tr>
      <w:tr w:rsidR="00AC44BD" w:rsidTr="00097DC8">
        <w:trPr>
          <w:trHeight w:val="377"/>
        </w:trPr>
        <w:tc>
          <w:tcPr>
            <w:tcW w:w="4889" w:type="dxa"/>
            <w:gridSpan w:val="10"/>
            <w:vAlign w:val="center"/>
          </w:tcPr>
          <w:p w:rsidR="00AC44BD" w:rsidRDefault="00AC44BD" w:rsidP="00097DC8">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Вся выборка</w:t>
            </w:r>
          </w:p>
        </w:tc>
        <w:tc>
          <w:tcPr>
            <w:tcW w:w="682" w:type="dxa"/>
            <w:vAlign w:val="center"/>
          </w:tcPr>
          <w:p w:rsidR="00AC44BD" w:rsidRDefault="00AC44BD" w:rsidP="00097DC8">
            <w:pPr>
              <w:widowControl w:val="0"/>
              <w:autoSpaceDE w:val="0"/>
              <w:autoSpaceDN w:val="0"/>
              <w:adjustRightInd w:val="0"/>
              <w:spacing w:before="13" w:line="104" w:lineRule="atLeast"/>
              <w:ind w:left="15"/>
              <w:rPr>
                <w:rFonts w:ascii="Arial" w:hAnsi="Arial" w:cs="Arial"/>
                <w:color w:val="000000"/>
                <w:sz w:val="16"/>
                <w:szCs w:val="16"/>
              </w:rPr>
            </w:pPr>
            <w:r>
              <w:rPr>
                <w:rFonts w:ascii="Arial" w:hAnsi="Arial" w:cs="Arial"/>
                <w:color w:val="000000"/>
                <w:sz w:val="16"/>
                <w:szCs w:val="16"/>
              </w:rPr>
              <w:t>1352719</w:t>
            </w:r>
          </w:p>
        </w:tc>
        <w:tc>
          <w:tcPr>
            <w:tcW w:w="455" w:type="dxa"/>
            <w:gridSpan w:val="2"/>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0.9</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24.2</w:t>
            </w:r>
          </w:p>
        </w:tc>
        <w:tc>
          <w:tcPr>
            <w:tcW w:w="456"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53.2</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21.7</w:t>
            </w:r>
          </w:p>
        </w:tc>
        <w:tc>
          <w:tcPr>
            <w:tcW w:w="2531" w:type="dxa"/>
            <w:vMerge/>
          </w:tcPr>
          <w:p w:rsidR="00AC44BD" w:rsidRDefault="00AC44BD" w:rsidP="00097DC8">
            <w:pPr>
              <w:widowControl w:val="0"/>
              <w:autoSpaceDE w:val="0"/>
              <w:autoSpaceDN w:val="0"/>
              <w:adjustRightInd w:val="0"/>
              <w:jc w:val="center"/>
              <w:rPr>
                <w:rFonts w:ascii="Arial" w:hAnsi="Arial" w:cs="Arial"/>
              </w:rPr>
            </w:pPr>
          </w:p>
        </w:tc>
      </w:tr>
      <w:tr w:rsidR="00AC44BD" w:rsidTr="00097DC8">
        <w:trPr>
          <w:trHeight w:val="273"/>
        </w:trPr>
        <w:tc>
          <w:tcPr>
            <w:tcW w:w="168" w:type="dxa"/>
            <w:vMerge w:val="restart"/>
          </w:tcPr>
          <w:p w:rsidR="00AC44BD" w:rsidRDefault="00AC44BD" w:rsidP="00097DC8">
            <w:pPr>
              <w:widowControl w:val="0"/>
              <w:autoSpaceDE w:val="0"/>
              <w:autoSpaceDN w:val="0"/>
              <w:adjustRightInd w:val="0"/>
              <w:rPr>
                <w:rFonts w:ascii="MS Sans Serif" w:hAnsi="MS Sans Serif" w:cs="MS Sans Serif"/>
                <w:color w:val="000000"/>
                <w:sz w:val="18"/>
                <w:szCs w:val="18"/>
              </w:rPr>
            </w:pPr>
          </w:p>
        </w:tc>
        <w:tc>
          <w:tcPr>
            <w:tcW w:w="4721" w:type="dxa"/>
            <w:gridSpan w:val="9"/>
          </w:tcPr>
          <w:p w:rsidR="00AC44BD" w:rsidRDefault="00AC44BD" w:rsidP="00097DC8">
            <w:pPr>
              <w:widowControl w:val="0"/>
              <w:autoSpaceDE w:val="0"/>
              <w:autoSpaceDN w:val="0"/>
              <w:adjustRightInd w:val="0"/>
              <w:spacing w:before="13" w:line="156" w:lineRule="atLeast"/>
              <w:ind w:left="15"/>
              <w:rPr>
                <w:rFonts w:ascii="Arial" w:hAnsi="Arial" w:cs="Arial"/>
                <w:b/>
                <w:bCs/>
                <w:color w:val="000000"/>
              </w:rPr>
            </w:pPr>
            <w:r>
              <w:rPr>
                <w:rFonts w:ascii="Arial" w:hAnsi="Arial" w:cs="Arial"/>
                <w:b/>
                <w:bCs/>
                <w:color w:val="000000"/>
              </w:rPr>
              <w:t>Тюменская обл.</w:t>
            </w:r>
          </w:p>
        </w:tc>
        <w:tc>
          <w:tcPr>
            <w:tcW w:w="682" w:type="dxa"/>
            <w:vAlign w:val="center"/>
          </w:tcPr>
          <w:p w:rsidR="00AC44BD" w:rsidRDefault="00AC44BD" w:rsidP="00097DC8">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16152</w:t>
            </w:r>
          </w:p>
        </w:tc>
        <w:tc>
          <w:tcPr>
            <w:tcW w:w="455" w:type="dxa"/>
            <w:gridSpan w:val="2"/>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0.97</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27.7</w:t>
            </w:r>
          </w:p>
        </w:tc>
        <w:tc>
          <w:tcPr>
            <w:tcW w:w="456"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54.1</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17.2</w:t>
            </w:r>
          </w:p>
        </w:tc>
        <w:tc>
          <w:tcPr>
            <w:tcW w:w="2531" w:type="dxa"/>
            <w:vMerge/>
          </w:tcPr>
          <w:p w:rsidR="00AC44BD" w:rsidRDefault="00AC44BD" w:rsidP="00097DC8">
            <w:pPr>
              <w:widowControl w:val="0"/>
              <w:autoSpaceDE w:val="0"/>
              <w:autoSpaceDN w:val="0"/>
              <w:adjustRightInd w:val="0"/>
              <w:jc w:val="center"/>
              <w:rPr>
                <w:rFonts w:ascii="Arial" w:hAnsi="Arial" w:cs="Arial"/>
                <w:sz w:val="18"/>
                <w:szCs w:val="18"/>
              </w:rPr>
            </w:pPr>
          </w:p>
        </w:tc>
      </w:tr>
      <w:tr w:rsidR="00AC44BD" w:rsidTr="00097DC8">
        <w:trPr>
          <w:trHeight w:val="260"/>
        </w:trPr>
        <w:tc>
          <w:tcPr>
            <w:tcW w:w="168" w:type="dxa"/>
            <w:vMerge/>
          </w:tcPr>
          <w:p w:rsidR="00AC44BD" w:rsidRDefault="00AC44BD" w:rsidP="00097DC8">
            <w:pPr>
              <w:widowControl w:val="0"/>
              <w:autoSpaceDE w:val="0"/>
              <w:autoSpaceDN w:val="0"/>
              <w:adjustRightInd w:val="0"/>
              <w:rPr>
                <w:rFonts w:ascii="Arial" w:hAnsi="Arial" w:cs="Arial"/>
                <w:sz w:val="17"/>
                <w:szCs w:val="17"/>
              </w:rPr>
            </w:pPr>
          </w:p>
        </w:tc>
        <w:tc>
          <w:tcPr>
            <w:tcW w:w="170" w:type="dxa"/>
            <w:vMerge w:val="restart"/>
          </w:tcPr>
          <w:p w:rsidR="00AC44BD" w:rsidRDefault="00AC44BD" w:rsidP="00097DC8">
            <w:pPr>
              <w:widowControl w:val="0"/>
              <w:autoSpaceDE w:val="0"/>
              <w:autoSpaceDN w:val="0"/>
              <w:adjustRightInd w:val="0"/>
              <w:rPr>
                <w:rFonts w:ascii="MS Sans Serif" w:hAnsi="MS Sans Serif" w:cs="MS Sans Serif"/>
                <w:color w:val="000000"/>
                <w:sz w:val="17"/>
                <w:szCs w:val="17"/>
              </w:rPr>
            </w:pPr>
          </w:p>
        </w:tc>
        <w:tc>
          <w:tcPr>
            <w:tcW w:w="4551" w:type="dxa"/>
            <w:gridSpan w:val="8"/>
          </w:tcPr>
          <w:p w:rsidR="00AC44BD" w:rsidRDefault="00AC44BD" w:rsidP="00097DC8">
            <w:pPr>
              <w:widowControl w:val="0"/>
              <w:autoSpaceDE w:val="0"/>
              <w:autoSpaceDN w:val="0"/>
              <w:adjustRightInd w:val="0"/>
              <w:spacing w:before="13" w:line="130" w:lineRule="atLeast"/>
              <w:ind w:left="15"/>
              <w:rPr>
                <w:rFonts w:ascii="Arial" w:hAnsi="Arial" w:cs="Arial"/>
                <w:b/>
                <w:bCs/>
                <w:color w:val="000000"/>
              </w:rPr>
            </w:pPr>
            <w:r>
              <w:rPr>
                <w:rFonts w:ascii="Arial" w:hAnsi="Arial" w:cs="Arial"/>
                <w:b/>
                <w:bCs/>
                <w:color w:val="000000"/>
              </w:rPr>
              <w:t>город Тюмень</w:t>
            </w:r>
          </w:p>
        </w:tc>
        <w:tc>
          <w:tcPr>
            <w:tcW w:w="682" w:type="dxa"/>
            <w:vAlign w:val="center"/>
          </w:tcPr>
          <w:p w:rsidR="00AC44BD" w:rsidRDefault="00AC44BD" w:rsidP="00097DC8">
            <w:pPr>
              <w:widowControl w:val="0"/>
              <w:autoSpaceDE w:val="0"/>
              <w:autoSpaceDN w:val="0"/>
              <w:adjustRightInd w:val="0"/>
              <w:spacing w:before="13" w:line="143" w:lineRule="atLeast"/>
              <w:ind w:left="15"/>
              <w:rPr>
                <w:rFonts w:ascii="Arial" w:hAnsi="Arial" w:cs="Arial"/>
                <w:color w:val="000000"/>
              </w:rPr>
            </w:pPr>
            <w:r>
              <w:rPr>
                <w:rFonts w:ascii="Arial" w:hAnsi="Arial" w:cs="Arial"/>
                <w:color w:val="000000"/>
              </w:rPr>
              <w:t>7927</w:t>
            </w:r>
          </w:p>
        </w:tc>
        <w:tc>
          <w:tcPr>
            <w:tcW w:w="455" w:type="dxa"/>
            <w:gridSpan w:val="2"/>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1</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23</w:t>
            </w:r>
          </w:p>
        </w:tc>
        <w:tc>
          <w:tcPr>
            <w:tcW w:w="456"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54.4</w:t>
            </w:r>
          </w:p>
        </w:tc>
        <w:tc>
          <w:tcPr>
            <w:tcW w:w="455" w:type="dxa"/>
            <w:vAlign w:val="center"/>
          </w:tcPr>
          <w:p w:rsidR="00AC44BD" w:rsidRDefault="00AC44BD" w:rsidP="00097DC8">
            <w:pPr>
              <w:widowControl w:val="0"/>
              <w:autoSpaceDE w:val="0"/>
              <w:autoSpaceDN w:val="0"/>
              <w:adjustRightInd w:val="0"/>
              <w:spacing w:before="13" w:line="130" w:lineRule="atLeast"/>
              <w:ind w:left="15"/>
              <w:jc w:val="center"/>
              <w:rPr>
                <w:rFonts w:ascii="Arial" w:hAnsi="Arial" w:cs="Arial"/>
                <w:b/>
                <w:bCs/>
                <w:color w:val="000000"/>
              </w:rPr>
            </w:pPr>
            <w:r>
              <w:rPr>
                <w:rFonts w:ascii="Arial" w:hAnsi="Arial" w:cs="Arial"/>
                <w:b/>
                <w:bCs/>
                <w:color w:val="000000"/>
              </w:rPr>
              <w:t>21.7</w:t>
            </w:r>
          </w:p>
        </w:tc>
        <w:tc>
          <w:tcPr>
            <w:tcW w:w="2531" w:type="dxa"/>
            <w:vMerge/>
          </w:tcPr>
          <w:p w:rsidR="00AC44BD" w:rsidRDefault="00AC44BD" w:rsidP="00097DC8">
            <w:pPr>
              <w:widowControl w:val="0"/>
              <w:autoSpaceDE w:val="0"/>
              <w:autoSpaceDN w:val="0"/>
              <w:adjustRightInd w:val="0"/>
              <w:jc w:val="center"/>
              <w:rPr>
                <w:rFonts w:ascii="Arial" w:hAnsi="Arial" w:cs="Arial"/>
                <w:sz w:val="17"/>
                <w:szCs w:val="17"/>
              </w:rPr>
            </w:pPr>
          </w:p>
        </w:tc>
      </w:tr>
      <w:tr w:rsidR="00AC44BD" w:rsidTr="00097DC8">
        <w:trPr>
          <w:trHeight w:val="491"/>
        </w:trPr>
        <w:tc>
          <w:tcPr>
            <w:tcW w:w="168" w:type="dxa"/>
            <w:vMerge/>
          </w:tcPr>
          <w:p w:rsidR="00AC44BD" w:rsidRDefault="00AC44BD" w:rsidP="00097DC8">
            <w:pPr>
              <w:widowControl w:val="0"/>
              <w:autoSpaceDE w:val="0"/>
              <w:autoSpaceDN w:val="0"/>
              <w:adjustRightInd w:val="0"/>
              <w:rPr>
                <w:rFonts w:ascii="Arial" w:hAnsi="Arial" w:cs="Arial"/>
              </w:rPr>
            </w:pPr>
          </w:p>
        </w:tc>
        <w:tc>
          <w:tcPr>
            <w:tcW w:w="170" w:type="dxa"/>
            <w:vMerge/>
          </w:tcPr>
          <w:p w:rsidR="00AC44BD" w:rsidRDefault="00AC44BD" w:rsidP="00097DC8">
            <w:pPr>
              <w:widowControl w:val="0"/>
              <w:autoSpaceDE w:val="0"/>
              <w:autoSpaceDN w:val="0"/>
              <w:adjustRightInd w:val="0"/>
              <w:rPr>
                <w:rFonts w:ascii="Arial" w:hAnsi="Arial" w:cs="Arial"/>
              </w:rPr>
            </w:pPr>
          </w:p>
        </w:tc>
        <w:tc>
          <w:tcPr>
            <w:tcW w:w="171" w:type="dxa"/>
            <w:vMerge w:val="restart"/>
          </w:tcPr>
          <w:p w:rsidR="00AC44BD" w:rsidRDefault="00AC44BD" w:rsidP="00097DC8">
            <w:pPr>
              <w:widowControl w:val="0"/>
              <w:autoSpaceDE w:val="0"/>
              <w:autoSpaceDN w:val="0"/>
              <w:adjustRightInd w:val="0"/>
              <w:rPr>
                <w:rFonts w:ascii="MS Sans Serif" w:hAnsi="MS Sans Serif" w:cs="MS Sans Serif"/>
                <w:color w:val="000000"/>
              </w:rPr>
            </w:pPr>
          </w:p>
        </w:tc>
        <w:tc>
          <w:tcPr>
            <w:tcW w:w="4380" w:type="dxa"/>
            <w:gridSpan w:val="7"/>
            <w:vAlign w:val="center"/>
          </w:tcPr>
          <w:p w:rsidR="00AC44BD" w:rsidRDefault="00AC44BD" w:rsidP="00097DC8">
            <w:pPr>
              <w:widowControl w:val="0"/>
              <w:autoSpaceDE w:val="0"/>
              <w:autoSpaceDN w:val="0"/>
              <w:adjustRightInd w:val="0"/>
              <w:spacing w:before="13" w:line="117" w:lineRule="atLeast"/>
              <w:ind w:left="15"/>
              <w:rPr>
                <w:rFonts w:ascii="Arial" w:hAnsi="Arial" w:cs="Arial"/>
                <w:color w:val="000000"/>
                <w:sz w:val="18"/>
                <w:szCs w:val="18"/>
              </w:rPr>
            </w:pPr>
            <w:r>
              <w:rPr>
                <w:rFonts w:ascii="Arial" w:hAnsi="Arial" w:cs="Arial"/>
                <w:color w:val="000000"/>
                <w:sz w:val="18"/>
                <w:szCs w:val="18"/>
              </w:rPr>
              <w:t xml:space="preserve">(sch723065) НОУ специализированная гимназия "Аврора "     </w:t>
            </w:r>
          </w:p>
        </w:tc>
        <w:tc>
          <w:tcPr>
            <w:tcW w:w="682" w:type="dxa"/>
            <w:vAlign w:val="center"/>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15</w:t>
            </w:r>
          </w:p>
        </w:tc>
        <w:tc>
          <w:tcPr>
            <w:tcW w:w="455" w:type="dxa"/>
            <w:gridSpan w:val="2"/>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55"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color w:val="000000"/>
                <w:sz w:val="18"/>
                <w:szCs w:val="18"/>
              </w:rPr>
            </w:pPr>
            <w:r>
              <w:rPr>
                <w:rFonts w:ascii="Arial" w:hAnsi="Arial" w:cs="Arial"/>
                <w:color w:val="000000"/>
                <w:sz w:val="18"/>
                <w:szCs w:val="18"/>
              </w:rPr>
              <w:t>13.3</w:t>
            </w:r>
          </w:p>
        </w:tc>
        <w:tc>
          <w:tcPr>
            <w:tcW w:w="456"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60</w:t>
            </w:r>
          </w:p>
        </w:tc>
        <w:tc>
          <w:tcPr>
            <w:tcW w:w="455" w:type="dxa"/>
            <w:vAlign w:val="center"/>
          </w:tcPr>
          <w:p w:rsidR="00AC44BD" w:rsidRDefault="00AC44BD" w:rsidP="00097DC8">
            <w:pPr>
              <w:widowControl w:val="0"/>
              <w:autoSpaceDE w:val="0"/>
              <w:autoSpaceDN w:val="0"/>
              <w:adjustRightInd w:val="0"/>
              <w:spacing w:before="13" w:line="117" w:lineRule="atLeast"/>
              <w:ind w:left="15"/>
              <w:jc w:val="center"/>
              <w:rPr>
                <w:rFonts w:ascii="Arial" w:hAnsi="Arial" w:cs="Arial"/>
                <w:b/>
                <w:bCs/>
                <w:color w:val="000000"/>
                <w:sz w:val="18"/>
                <w:szCs w:val="18"/>
              </w:rPr>
            </w:pPr>
            <w:r>
              <w:rPr>
                <w:rFonts w:ascii="Arial" w:hAnsi="Arial" w:cs="Arial"/>
                <w:b/>
                <w:bCs/>
                <w:color w:val="000000"/>
                <w:sz w:val="18"/>
                <w:szCs w:val="18"/>
              </w:rPr>
              <w:t>26.7</w:t>
            </w:r>
          </w:p>
        </w:tc>
        <w:tc>
          <w:tcPr>
            <w:tcW w:w="2531" w:type="dxa"/>
            <w:vMerge/>
          </w:tcPr>
          <w:p w:rsidR="00AC44BD" w:rsidRDefault="00AC44BD" w:rsidP="00097DC8">
            <w:pPr>
              <w:widowControl w:val="0"/>
              <w:autoSpaceDE w:val="0"/>
              <w:autoSpaceDN w:val="0"/>
              <w:adjustRightInd w:val="0"/>
              <w:jc w:val="center"/>
              <w:rPr>
                <w:rFonts w:ascii="Arial" w:hAnsi="Arial" w:cs="Arial"/>
              </w:rPr>
            </w:pPr>
          </w:p>
        </w:tc>
      </w:tr>
      <w:tr w:rsidR="00AC44BD" w:rsidTr="00097DC8">
        <w:trPr>
          <w:trHeight w:val="361"/>
        </w:trPr>
        <w:tc>
          <w:tcPr>
            <w:tcW w:w="168" w:type="dxa"/>
            <w:vMerge/>
          </w:tcPr>
          <w:p w:rsidR="00AC44BD" w:rsidRDefault="00AC44BD" w:rsidP="00097DC8">
            <w:pPr>
              <w:widowControl w:val="0"/>
              <w:autoSpaceDE w:val="0"/>
              <w:autoSpaceDN w:val="0"/>
              <w:adjustRightInd w:val="0"/>
              <w:rPr>
                <w:rFonts w:ascii="Arial" w:hAnsi="Arial" w:cs="Arial"/>
              </w:rPr>
            </w:pPr>
          </w:p>
        </w:tc>
        <w:tc>
          <w:tcPr>
            <w:tcW w:w="170" w:type="dxa"/>
            <w:vMerge/>
          </w:tcPr>
          <w:p w:rsidR="00AC44BD" w:rsidRDefault="00AC44BD" w:rsidP="00097DC8">
            <w:pPr>
              <w:widowControl w:val="0"/>
              <w:autoSpaceDE w:val="0"/>
              <w:autoSpaceDN w:val="0"/>
              <w:adjustRightInd w:val="0"/>
              <w:rPr>
                <w:rFonts w:ascii="Arial" w:hAnsi="Arial" w:cs="Arial"/>
              </w:rPr>
            </w:pPr>
          </w:p>
        </w:tc>
        <w:tc>
          <w:tcPr>
            <w:tcW w:w="171" w:type="dxa"/>
            <w:vMerge/>
          </w:tcPr>
          <w:p w:rsidR="00AC44BD" w:rsidRDefault="00AC44BD" w:rsidP="00097DC8">
            <w:pPr>
              <w:widowControl w:val="0"/>
              <w:autoSpaceDE w:val="0"/>
              <w:autoSpaceDN w:val="0"/>
              <w:adjustRightInd w:val="0"/>
              <w:rPr>
                <w:rFonts w:ascii="Arial" w:hAnsi="Arial" w:cs="Arial"/>
              </w:rPr>
            </w:pPr>
          </w:p>
        </w:tc>
        <w:tc>
          <w:tcPr>
            <w:tcW w:w="6883" w:type="dxa"/>
            <w:gridSpan w:val="13"/>
          </w:tcPr>
          <w:p w:rsidR="00AC44BD" w:rsidRDefault="00AC44BD" w:rsidP="00097DC8">
            <w:pPr>
              <w:widowControl w:val="0"/>
              <w:autoSpaceDE w:val="0"/>
              <w:autoSpaceDN w:val="0"/>
              <w:adjustRightInd w:val="0"/>
              <w:rPr>
                <w:rFonts w:ascii="MS Sans Serif" w:hAnsi="MS Sans Serif" w:cs="MS Sans Serif"/>
                <w:color w:val="000000"/>
              </w:rPr>
            </w:pPr>
          </w:p>
        </w:tc>
        <w:tc>
          <w:tcPr>
            <w:tcW w:w="2531" w:type="dxa"/>
            <w:vMerge/>
          </w:tcPr>
          <w:p w:rsidR="00AC44BD" w:rsidRDefault="00AC44BD" w:rsidP="00097DC8">
            <w:pPr>
              <w:widowControl w:val="0"/>
              <w:autoSpaceDE w:val="0"/>
              <w:autoSpaceDN w:val="0"/>
              <w:adjustRightInd w:val="0"/>
              <w:rPr>
                <w:rFonts w:ascii="Arial" w:hAnsi="Arial" w:cs="Arial"/>
              </w:rPr>
            </w:pPr>
          </w:p>
        </w:tc>
      </w:tr>
      <w:tr w:rsidR="00AC44BD" w:rsidTr="00097DC8">
        <w:trPr>
          <w:trHeight w:val="247"/>
        </w:trPr>
        <w:tc>
          <w:tcPr>
            <w:tcW w:w="9923" w:type="dxa"/>
            <w:gridSpan w:val="17"/>
          </w:tcPr>
          <w:p w:rsidR="00AC44BD" w:rsidRDefault="00AC44BD" w:rsidP="00097DC8">
            <w:pPr>
              <w:widowControl w:val="0"/>
              <w:autoSpaceDE w:val="0"/>
              <w:autoSpaceDN w:val="0"/>
              <w:adjustRightInd w:val="0"/>
              <w:spacing w:before="13" w:line="130" w:lineRule="atLeast"/>
              <w:ind w:left="15"/>
              <w:jc w:val="center"/>
              <w:rPr>
                <w:rFonts w:ascii="Arial" w:hAnsi="Arial" w:cs="Arial"/>
                <w:color w:val="000000"/>
              </w:rPr>
            </w:pPr>
            <w:r>
              <w:rPr>
                <w:rFonts w:ascii="Arial" w:hAnsi="Arial" w:cs="Arial"/>
                <w:color w:val="000000"/>
              </w:rPr>
              <w:t>Общая гистограмма отметок</w:t>
            </w:r>
          </w:p>
        </w:tc>
      </w:tr>
      <w:tr w:rsidR="00AC44BD" w:rsidTr="00097DC8">
        <w:trPr>
          <w:trHeight w:val="3399"/>
        </w:trPr>
        <w:tc>
          <w:tcPr>
            <w:tcW w:w="9923" w:type="dxa"/>
            <w:gridSpan w:val="17"/>
          </w:tcPr>
          <w:p w:rsidR="00AC44BD" w:rsidRDefault="00573D0B" w:rsidP="00097DC8">
            <w:pPr>
              <w:widowControl w:val="0"/>
              <w:autoSpaceDE w:val="0"/>
              <w:autoSpaceDN w:val="0"/>
              <w:adjustRightInd w:val="0"/>
              <w:spacing w:line="240" w:lineRule="atLeast"/>
              <w:rPr>
                <w:rFonts w:ascii="Arial" w:hAnsi="Arial" w:cs="Arial"/>
              </w:rPr>
            </w:pPr>
            <w:r>
              <w:rPr>
                <w:rFonts w:ascii="Arial" w:hAnsi="Arial" w:cs="Arial"/>
                <w:noProof/>
              </w:rPr>
              <w:drawing>
                <wp:inline distT="0" distB="0" distL="0" distR="0">
                  <wp:extent cx="6543675" cy="2381250"/>
                  <wp:effectExtent l="19050" t="0" r="9525"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srcRect/>
                          <a:stretch>
                            <a:fillRect/>
                          </a:stretch>
                        </pic:blipFill>
                        <pic:spPr bwMode="auto">
                          <a:xfrm>
                            <a:off x="0" y="0"/>
                            <a:ext cx="6543675" cy="2381250"/>
                          </a:xfrm>
                          <a:prstGeom prst="rect">
                            <a:avLst/>
                          </a:prstGeom>
                          <a:noFill/>
                          <a:ln w="9525">
                            <a:noFill/>
                            <a:miter lim="800000"/>
                            <a:headEnd/>
                            <a:tailEnd/>
                          </a:ln>
                        </pic:spPr>
                      </pic:pic>
                    </a:graphicData>
                  </a:graphic>
                </wp:inline>
              </w:drawing>
            </w:r>
          </w:p>
        </w:tc>
      </w:tr>
      <w:tr w:rsidR="00AC44BD" w:rsidTr="00097DC8">
        <w:trPr>
          <w:trHeight w:val="119"/>
        </w:trPr>
        <w:tc>
          <w:tcPr>
            <w:tcW w:w="9923" w:type="dxa"/>
            <w:gridSpan w:val="17"/>
          </w:tcPr>
          <w:p w:rsidR="00AC44BD" w:rsidRDefault="00AC44BD" w:rsidP="00097DC8">
            <w:pPr>
              <w:widowControl w:val="0"/>
              <w:autoSpaceDE w:val="0"/>
              <w:autoSpaceDN w:val="0"/>
              <w:adjustRightInd w:val="0"/>
              <w:rPr>
                <w:rFonts w:ascii="MS Sans Serif" w:hAnsi="MS Sans Serif" w:cs="MS Sans Serif"/>
                <w:color w:val="000000"/>
                <w:sz w:val="7"/>
                <w:szCs w:val="7"/>
              </w:rPr>
            </w:pPr>
          </w:p>
        </w:tc>
      </w:tr>
      <w:tr w:rsidR="00AC44BD" w:rsidTr="00097DC8">
        <w:trPr>
          <w:trHeight w:val="246"/>
        </w:trPr>
        <w:tc>
          <w:tcPr>
            <w:tcW w:w="9923" w:type="dxa"/>
            <w:gridSpan w:val="17"/>
          </w:tcPr>
          <w:p w:rsidR="00AC44BD" w:rsidRDefault="00AC44BD" w:rsidP="00097DC8">
            <w:pPr>
              <w:widowControl w:val="0"/>
              <w:autoSpaceDE w:val="0"/>
              <w:autoSpaceDN w:val="0"/>
              <w:adjustRightInd w:val="0"/>
              <w:spacing w:before="13" w:line="130" w:lineRule="atLeast"/>
              <w:ind w:left="15"/>
              <w:rPr>
                <w:rFonts w:ascii="Arial" w:hAnsi="Arial" w:cs="Arial"/>
                <w:color w:val="000000"/>
              </w:rPr>
            </w:pPr>
            <w:r>
              <w:rPr>
                <w:rFonts w:ascii="Arial" w:hAnsi="Arial" w:cs="Arial"/>
                <w:color w:val="000000"/>
              </w:rPr>
              <w:t>Распределение отметок по вариантам</w:t>
            </w:r>
          </w:p>
        </w:tc>
      </w:tr>
      <w:tr w:rsidR="00AC44BD" w:rsidTr="00097DC8">
        <w:trPr>
          <w:trHeight w:val="273"/>
        </w:trPr>
        <w:tc>
          <w:tcPr>
            <w:tcW w:w="930" w:type="dxa"/>
            <w:gridSpan w:val="4"/>
            <w:vAlign w:val="center"/>
          </w:tcPr>
          <w:p w:rsidR="00AC44BD" w:rsidRDefault="00AC44BD" w:rsidP="00097DC8">
            <w:pPr>
              <w:widowControl w:val="0"/>
              <w:autoSpaceDE w:val="0"/>
              <w:autoSpaceDN w:val="0"/>
              <w:adjustRightInd w:val="0"/>
              <w:jc w:val="center"/>
              <w:rPr>
                <w:rFonts w:ascii="Arial" w:hAnsi="Arial" w:cs="Arial"/>
                <w:color w:val="000000"/>
                <w:sz w:val="18"/>
                <w:szCs w:val="18"/>
              </w:rPr>
            </w:pPr>
          </w:p>
        </w:tc>
        <w:tc>
          <w:tcPr>
            <w:tcW w:w="1550" w:type="dxa"/>
            <w:gridSpan w:val="5"/>
            <w:vAlign w:val="center"/>
          </w:tcPr>
          <w:p w:rsidR="00AC44BD" w:rsidRDefault="00AC44BD" w:rsidP="00097DC8">
            <w:pPr>
              <w:widowControl w:val="0"/>
              <w:autoSpaceDE w:val="0"/>
              <w:autoSpaceDN w:val="0"/>
              <w:adjustRightInd w:val="0"/>
              <w:jc w:val="center"/>
              <w:rPr>
                <w:rFonts w:ascii="Arial" w:hAnsi="Arial" w:cs="Arial"/>
                <w:color w:val="000000"/>
                <w:sz w:val="18"/>
                <w:szCs w:val="18"/>
              </w:rPr>
            </w:pPr>
          </w:p>
        </w:tc>
        <w:tc>
          <w:tcPr>
            <w:tcW w:w="7443" w:type="dxa"/>
            <w:gridSpan w:val="8"/>
            <w:vMerge w:val="restart"/>
          </w:tcPr>
          <w:p w:rsidR="00AC44BD" w:rsidRDefault="00AC44BD" w:rsidP="00097DC8">
            <w:pPr>
              <w:widowControl w:val="0"/>
              <w:autoSpaceDE w:val="0"/>
              <w:autoSpaceDN w:val="0"/>
              <w:adjustRightInd w:val="0"/>
              <w:rPr>
                <w:rFonts w:ascii="MS Sans Serif" w:hAnsi="MS Sans Serif" w:cs="MS Sans Serif"/>
                <w:color w:val="000000"/>
                <w:sz w:val="18"/>
                <w:szCs w:val="18"/>
              </w:rPr>
            </w:pPr>
          </w:p>
        </w:tc>
      </w:tr>
      <w:tr w:rsidR="00AC44BD" w:rsidTr="00097DC8">
        <w:trPr>
          <w:trHeight w:val="247"/>
        </w:trPr>
        <w:tc>
          <w:tcPr>
            <w:tcW w:w="930" w:type="dxa"/>
            <w:gridSpan w:val="4"/>
            <w:vAlign w:val="center"/>
          </w:tcPr>
          <w:p w:rsidR="00AC44BD" w:rsidRDefault="00AC44BD" w:rsidP="00097DC8">
            <w:pPr>
              <w:widowControl w:val="0"/>
              <w:autoSpaceDE w:val="0"/>
              <w:autoSpaceDN w:val="0"/>
              <w:adjustRightInd w:val="0"/>
              <w:spacing w:before="39" w:line="130" w:lineRule="atLeast"/>
              <w:ind w:left="23"/>
              <w:rPr>
                <w:rFonts w:ascii="Arial" w:hAnsi="Arial" w:cs="Arial"/>
                <w:b/>
                <w:bCs/>
                <w:color w:val="000000"/>
              </w:rPr>
            </w:pPr>
            <w:r>
              <w:rPr>
                <w:rFonts w:ascii="Arial" w:hAnsi="Arial" w:cs="Arial"/>
                <w:b/>
                <w:bCs/>
                <w:color w:val="000000"/>
              </w:rPr>
              <w:t>Вариант</w:t>
            </w:r>
          </w:p>
        </w:tc>
        <w:tc>
          <w:tcPr>
            <w:tcW w:w="211" w:type="dxa"/>
            <w:gridSpan w:val="2"/>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b/>
                <w:bCs/>
                <w:color w:val="000000"/>
                <w:sz w:val="16"/>
                <w:szCs w:val="16"/>
              </w:rPr>
            </w:pPr>
            <w:r>
              <w:rPr>
                <w:rFonts w:ascii="Arial" w:hAnsi="Arial" w:cs="Arial"/>
                <w:b/>
                <w:bCs/>
                <w:color w:val="000000"/>
                <w:sz w:val="16"/>
                <w:szCs w:val="16"/>
              </w:rPr>
              <w:t>3</w:t>
            </w:r>
          </w:p>
        </w:tc>
        <w:tc>
          <w:tcPr>
            <w:tcW w:w="210" w:type="dxa"/>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b/>
                <w:bCs/>
                <w:color w:val="000000"/>
                <w:sz w:val="16"/>
                <w:szCs w:val="16"/>
              </w:rPr>
            </w:pPr>
            <w:r>
              <w:rPr>
                <w:rFonts w:ascii="Arial" w:hAnsi="Arial" w:cs="Arial"/>
                <w:b/>
                <w:bCs/>
                <w:color w:val="000000"/>
                <w:sz w:val="16"/>
                <w:szCs w:val="16"/>
              </w:rPr>
              <w:t>4</w:t>
            </w:r>
          </w:p>
        </w:tc>
        <w:tc>
          <w:tcPr>
            <w:tcW w:w="211" w:type="dxa"/>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b/>
                <w:bCs/>
                <w:color w:val="000000"/>
                <w:sz w:val="16"/>
                <w:szCs w:val="16"/>
              </w:rPr>
            </w:pPr>
            <w:r>
              <w:rPr>
                <w:rFonts w:ascii="Arial" w:hAnsi="Arial" w:cs="Arial"/>
                <w:b/>
                <w:bCs/>
                <w:color w:val="000000"/>
                <w:sz w:val="16"/>
                <w:szCs w:val="16"/>
              </w:rPr>
              <w:t>5</w:t>
            </w:r>
          </w:p>
        </w:tc>
        <w:tc>
          <w:tcPr>
            <w:tcW w:w="918" w:type="dxa"/>
            <w:vAlign w:val="center"/>
          </w:tcPr>
          <w:p w:rsidR="00AC44BD" w:rsidRDefault="00AC44BD" w:rsidP="00097DC8">
            <w:pPr>
              <w:widowControl w:val="0"/>
              <w:autoSpaceDE w:val="0"/>
              <w:autoSpaceDN w:val="0"/>
              <w:adjustRightInd w:val="0"/>
              <w:spacing w:before="39" w:line="104" w:lineRule="atLeast"/>
              <w:ind w:left="23"/>
              <w:rPr>
                <w:rFonts w:ascii="Arial" w:hAnsi="Arial" w:cs="Arial"/>
                <w:b/>
                <w:bCs/>
                <w:color w:val="000000"/>
                <w:sz w:val="16"/>
                <w:szCs w:val="16"/>
              </w:rPr>
            </w:pPr>
            <w:r>
              <w:rPr>
                <w:rFonts w:ascii="Arial" w:hAnsi="Arial" w:cs="Arial"/>
                <w:b/>
                <w:bCs/>
                <w:color w:val="000000"/>
                <w:sz w:val="16"/>
                <w:szCs w:val="16"/>
              </w:rPr>
              <w:t>Кол-во уч.</w:t>
            </w:r>
          </w:p>
        </w:tc>
        <w:tc>
          <w:tcPr>
            <w:tcW w:w="7443" w:type="dxa"/>
            <w:gridSpan w:val="8"/>
            <w:vMerge/>
          </w:tcPr>
          <w:p w:rsidR="00AC44BD" w:rsidRDefault="00AC44BD" w:rsidP="00097DC8">
            <w:pPr>
              <w:widowControl w:val="0"/>
              <w:autoSpaceDE w:val="0"/>
              <w:autoSpaceDN w:val="0"/>
              <w:adjustRightInd w:val="0"/>
              <w:rPr>
                <w:rFonts w:ascii="Arial" w:hAnsi="Arial" w:cs="Arial"/>
                <w:sz w:val="16"/>
                <w:szCs w:val="16"/>
              </w:rPr>
            </w:pPr>
          </w:p>
        </w:tc>
      </w:tr>
      <w:tr w:rsidR="00AC44BD" w:rsidTr="00097DC8">
        <w:trPr>
          <w:trHeight w:val="286"/>
        </w:trPr>
        <w:tc>
          <w:tcPr>
            <w:tcW w:w="930" w:type="dxa"/>
            <w:gridSpan w:val="4"/>
            <w:vAlign w:val="center"/>
          </w:tcPr>
          <w:p w:rsidR="00AC44BD" w:rsidRDefault="00AC44BD" w:rsidP="00097DC8">
            <w:pPr>
              <w:widowControl w:val="0"/>
              <w:autoSpaceDE w:val="0"/>
              <w:autoSpaceDN w:val="0"/>
              <w:adjustRightInd w:val="0"/>
              <w:spacing w:before="39" w:line="130" w:lineRule="atLeast"/>
              <w:ind w:left="23"/>
              <w:jc w:val="center"/>
              <w:rPr>
                <w:rFonts w:ascii="Arial" w:hAnsi="Arial" w:cs="Arial"/>
                <w:color w:val="000000"/>
              </w:rPr>
            </w:pPr>
            <w:r>
              <w:rPr>
                <w:rFonts w:ascii="Arial" w:hAnsi="Arial" w:cs="Arial"/>
                <w:color w:val="000000"/>
              </w:rPr>
              <w:t>12</w:t>
            </w:r>
          </w:p>
        </w:tc>
        <w:tc>
          <w:tcPr>
            <w:tcW w:w="211" w:type="dxa"/>
            <w:gridSpan w:val="2"/>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color w:val="000000"/>
                <w:sz w:val="16"/>
                <w:szCs w:val="16"/>
              </w:rPr>
            </w:pPr>
            <w:r>
              <w:rPr>
                <w:rFonts w:ascii="Arial" w:hAnsi="Arial" w:cs="Arial"/>
                <w:color w:val="000000"/>
                <w:sz w:val="16"/>
                <w:szCs w:val="16"/>
              </w:rPr>
              <w:t>1</w:t>
            </w:r>
          </w:p>
        </w:tc>
        <w:tc>
          <w:tcPr>
            <w:tcW w:w="210" w:type="dxa"/>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color w:val="000000"/>
                <w:sz w:val="16"/>
                <w:szCs w:val="16"/>
              </w:rPr>
            </w:pPr>
            <w:r>
              <w:rPr>
                <w:rFonts w:ascii="Arial" w:hAnsi="Arial" w:cs="Arial"/>
                <w:color w:val="000000"/>
                <w:sz w:val="16"/>
                <w:szCs w:val="16"/>
              </w:rPr>
              <w:t>5</w:t>
            </w:r>
          </w:p>
        </w:tc>
        <w:tc>
          <w:tcPr>
            <w:tcW w:w="211" w:type="dxa"/>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color w:val="000000"/>
                <w:sz w:val="16"/>
                <w:szCs w:val="16"/>
              </w:rPr>
            </w:pPr>
            <w:r>
              <w:rPr>
                <w:rFonts w:ascii="Arial" w:hAnsi="Arial" w:cs="Arial"/>
                <w:color w:val="000000"/>
                <w:sz w:val="16"/>
                <w:szCs w:val="16"/>
              </w:rPr>
              <w:t>2</w:t>
            </w:r>
          </w:p>
        </w:tc>
        <w:tc>
          <w:tcPr>
            <w:tcW w:w="918" w:type="dxa"/>
            <w:vAlign w:val="center"/>
          </w:tcPr>
          <w:p w:rsidR="00AC44BD" w:rsidRDefault="00AC44BD" w:rsidP="00097DC8">
            <w:pPr>
              <w:widowControl w:val="0"/>
              <w:autoSpaceDE w:val="0"/>
              <w:autoSpaceDN w:val="0"/>
              <w:adjustRightInd w:val="0"/>
              <w:spacing w:before="39" w:line="130" w:lineRule="atLeast"/>
              <w:ind w:left="23"/>
              <w:jc w:val="right"/>
              <w:rPr>
                <w:rFonts w:ascii="Arial" w:hAnsi="Arial" w:cs="Arial"/>
                <w:color w:val="000000"/>
              </w:rPr>
            </w:pPr>
            <w:r>
              <w:rPr>
                <w:rFonts w:ascii="Arial" w:hAnsi="Arial" w:cs="Arial"/>
                <w:color w:val="000000"/>
              </w:rPr>
              <w:t>8</w:t>
            </w:r>
          </w:p>
        </w:tc>
        <w:tc>
          <w:tcPr>
            <w:tcW w:w="7443" w:type="dxa"/>
            <w:gridSpan w:val="8"/>
            <w:vMerge/>
          </w:tcPr>
          <w:p w:rsidR="00AC44BD" w:rsidRDefault="00AC44BD" w:rsidP="00097DC8">
            <w:pPr>
              <w:widowControl w:val="0"/>
              <w:autoSpaceDE w:val="0"/>
              <w:autoSpaceDN w:val="0"/>
              <w:adjustRightInd w:val="0"/>
              <w:jc w:val="right"/>
              <w:rPr>
                <w:rFonts w:ascii="Arial" w:hAnsi="Arial" w:cs="Arial"/>
                <w:sz w:val="19"/>
                <w:szCs w:val="19"/>
              </w:rPr>
            </w:pPr>
          </w:p>
        </w:tc>
      </w:tr>
      <w:tr w:rsidR="00AC44BD" w:rsidTr="00097DC8">
        <w:trPr>
          <w:trHeight w:val="286"/>
        </w:trPr>
        <w:tc>
          <w:tcPr>
            <w:tcW w:w="930" w:type="dxa"/>
            <w:gridSpan w:val="4"/>
            <w:vAlign w:val="center"/>
          </w:tcPr>
          <w:p w:rsidR="00AC44BD" w:rsidRDefault="00AC44BD" w:rsidP="00097DC8">
            <w:pPr>
              <w:widowControl w:val="0"/>
              <w:autoSpaceDE w:val="0"/>
              <w:autoSpaceDN w:val="0"/>
              <w:adjustRightInd w:val="0"/>
              <w:spacing w:before="39" w:line="130" w:lineRule="atLeast"/>
              <w:ind w:left="23"/>
              <w:jc w:val="center"/>
              <w:rPr>
                <w:rFonts w:ascii="Arial" w:hAnsi="Arial" w:cs="Arial"/>
                <w:color w:val="000000"/>
              </w:rPr>
            </w:pPr>
            <w:r>
              <w:rPr>
                <w:rFonts w:ascii="Arial" w:hAnsi="Arial" w:cs="Arial"/>
                <w:color w:val="000000"/>
              </w:rPr>
              <w:t>13</w:t>
            </w:r>
          </w:p>
        </w:tc>
        <w:tc>
          <w:tcPr>
            <w:tcW w:w="211" w:type="dxa"/>
            <w:gridSpan w:val="2"/>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color w:val="000000"/>
                <w:sz w:val="16"/>
                <w:szCs w:val="16"/>
              </w:rPr>
            </w:pPr>
            <w:r>
              <w:rPr>
                <w:rFonts w:ascii="Arial" w:hAnsi="Arial" w:cs="Arial"/>
                <w:color w:val="000000"/>
                <w:sz w:val="16"/>
                <w:szCs w:val="16"/>
              </w:rPr>
              <w:t>1</w:t>
            </w:r>
          </w:p>
        </w:tc>
        <w:tc>
          <w:tcPr>
            <w:tcW w:w="210" w:type="dxa"/>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color w:val="000000"/>
                <w:sz w:val="16"/>
                <w:szCs w:val="16"/>
              </w:rPr>
            </w:pPr>
            <w:r>
              <w:rPr>
                <w:rFonts w:ascii="Arial" w:hAnsi="Arial" w:cs="Arial"/>
                <w:color w:val="000000"/>
                <w:sz w:val="16"/>
                <w:szCs w:val="16"/>
              </w:rPr>
              <w:t>4</w:t>
            </w:r>
          </w:p>
        </w:tc>
        <w:tc>
          <w:tcPr>
            <w:tcW w:w="211" w:type="dxa"/>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color w:val="000000"/>
                <w:sz w:val="16"/>
                <w:szCs w:val="16"/>
              </w:rPr>
            </w:pPr>
            <w:r>
              <w:rPr>
                <w:rFonts w:ascii="Arial" w:hAnsi="Arial" w:cs="Arial"/>
                <w:color w:val="000000"/>
                <w:sz w:val="16"/>
                <w:szCs w:val="16"/>
              </w:rPr>
              <w:t>2</w:t>
            </w:r>
          </w:p>
        </w:tc>
        <w:tc>
          <w:tcPr>
            <w:tcW w:w="918" w:type="dxa"/>
            <w:vAlign w:val="center"/>
          </w:tcPr>
          <w:p w:rsidR="00AC44BD" w:rsidRDefault="00AC44BD" w:rsidP="00097DC8">
            <w:pPr>
              <w:widowControl w:val="0"/>
              <w:autoSpaceDE w:val="0"/>
              <w:autoSpaceDN w:val="0"/>
              <w:adjustRightInd w:val="0"/>
              <w:spacing w:before="39" w:line="130" w:lineRule="atLeast"/>
              <w:ind w:left="23"/>
              <w:jc w:val="right"/>
              <w:rPr>
                <w:rFonts w:ascii="Arial" w:hAnsi="Arial" w:cs="Arial"/>
                <w:color w:val="000000"/>
              </w:rPr>
            </w:pPr>
            <w:r>
              <w:rPr>
                <w:rFonts w:ascii="Arial" w:hAnsi="Arial" w:cs="Arial"/>
                <w:color w:val="000000"/>
              </w:rPr>
              <w:t>7</w:t>
            </w:r>
          </w:p>
        </w:tc>
        <w:tc>
          <w:tcPr>
            <w:tcW w:w="7443" w:type="dxa"/>
            <w:gridSpan w:val="8"/>
            <w:vMerge/>
          </w:tcPr>
          <w:p w:rsidR="00AC44BD" w:rsidRDefault="00AC44BD" w:rsidP="00097DC8">
            <w:pPr>
              <w:widowControl w:val="0"/>
              <w:autoSpaceDE w:val="0"/>
              <w:autoSpaceDN w:val="0"/>
              <w:adjustRightInd w:val="0"/>
              <w:jc w:val="right"/>
              <w:rPr>
                <w:rFonts w:ascii="Arial" w:hAnsi="Arial" w:cs="Arial"/>
                <w:sz w:val="19"/>
                <w:szCs w:val="19"/>
              </w:rPr>
            </w:pPr>
          </w:p>
        </w:tc>
      </w:tr>
      <w:tr w:rsidR="00AC44BD" w:rsidTr="00097DC8">
        <w:trPr>
          <w:trHeight w:val="286"/>
        </w:trPr>
        <w:tc>
          <w:tcPr>
            <w:tcW w:w="930" w:type="dxa"/>
            <w:gridSpan w:val="4"/>
            <w:shd w:val="clear" w:color="auto" w:fill="CCCCCC"/>
            <w:vAlign w:val="center"/>
          </w:tcPr>
          <w:p w:rsidR="00AC44BD" w:rsidRDefault="00AC44BD" w:rsidP="00097DC8">
            <w:pPr>
              <w:widowControl w:val="0"/>
              <w:autoSpaceDE w:val="0"/>
              <w:autoSpaceDN w:val="0"/>
              <w:adjustRightInd w:val="0"/>
              <w:spacing w:before="39" w:line="104" w:lineRule="atLeast"/>
              <w:ind w:left="23"/>
              <w:jc w:val="center"/>
              <w:rPr>
                <w:rFonts w:ascii="Arial" w:hAnsi="Arial" w:cs="Arial"/>
                <w:b/>
                <w:bCs/>
                <w:color w:val="000000"/>
                <w:sz w:val="16"/>
                <w:szCs w:val="16"/>
              </w:rPr>
            </w:pPr>
            <w:r>
              <w:rPr>
                <w:rFonts w:ascii="Arial" w:hAnsi="Arial" w:cs="Arial"/>
                <w:b/>
                <w:bCs/>
                <w:color w:val="000000"/>
                <w:sz w:val="16"/>
                <w:szCs w:val="16"/>
              </w:rPr>
              <w:t>Комплект</w:t>
            </w:r>
          </w:p>
        </w:tc>
        <w:tc>
          <w:tcPr>
            <w:tcW w:w="211" w:type="dxa"/>
            <w:gridSpan w:val="2"/>
            <w:vAlign w:val="center"/>
          </w:tcPr>
          <w:p w:rsidR="00AC44BD" w:rsidRDefault="00AC44BD" w:rsidP="00097DC8">
            <w:pPr>
              <w:widowControl w:val="0"/>
              <w:autoSpaceDE w:val="0"/>
              <w:autoSpaceDN w:val="0"/>
              <w:adjustRightInd w:val="0"/>
              <w:spacing w:before="39" w:line="130" w:lineRule="atLeast"/>
              <w:ind w:left="23"/>
              <w:jc w:val="right"/>
              <w:rPr>
                <w:rFonts w:ascii="Arial" w:hAnsi="Arial" w:cs="Arial"/>
                <w:color w:val="000000"/>
              </w:rPr>
            </w:pPr>
            <w:r>
              <w:rPr>
                <w:rFonts w:ascii="Arial" w:hAnsi="Arial" w:cs="Arial"/>
                <w:color w:val="000000"/>
              </w:rPr>
              <w:t>2</w:t>
            </w:r>
          </w:p>
        </w:tc>
        <w:tc>
          <w:tcPr>
            <w:tcW w:w="210" w:type="dxa"/>
            <w:vAlign w:val="center"/>
          </w:tcPr>
          <w:p w:rsidR="00AC44BD" w:rsidRDefault="00AC44BD" w:rsidP="00097DC8">
            <w:pPr>
              <w:widowControl w:val="0"/>
              <w:autoSpaceDE w:val="0"/>
              <w:autoSpaceDN w:val="0"/>
              <w:adjustRightInd w:val="0"/>
              <w:spacing w:before="39" w:line="130" w:lineRule="atLeast"/>
              <w:ind w:left="23"/>
              <w:jc w:val="right"/>
              <w:rPr>
                <w:rFonts w:ascii="Arial" w:hAnsi="Arial" w:cs="Arial"/>
                <w:color w:val="000000"/>
              </w:rPr>
            </w:pPr>
            <w:r>
              <w:rPr>
                <w:rFonts w:ascii="Arial" w:hAnsi="Arial" w:cs="Arial"/>
                <w:color w:val="000000"/>
              </w:rPr>
              <w:t>9</w:t>
            </w:r>
          </w:p>
        </w:tc>
        <w:tc>
          <w:tcPr>
            <w:tcW w:w="211" w:type="dxa"/>
            <w:vAlign w:val="center"/>
          </w:tcPr>
          <w:p w:rsidR="00AC44BD" w:rsidRDefault="00AC44BD" w:rsidP="00097DC8">
            <w:pPr>
              <w:widowControl w:val="0"/>
              <w:autoSpaceDE w:val="0"/>
              <w:autoSpaceDN w:val="0"/>
              <w:adjustRightInd w:val="0"/>
              <w:spacing w:before="39" w:line="130" w:lineRule="atLeast"/>
              <w:ind w:left="23"/>
              <w:jc w:val="right"/>
              <w:rPr>
                <w:rFonts w:ascii="Arial" w:hAnsi="Arial" w:cs="Arial"/>
                <w:color w:val="000000"/>
              </w:rPr>
            </w:pPr>
            <w:r>
              <w:rPr>
                <w:rFonts w:ascii="Arial" w:hAnsi="Arial" w:cs="Arial"/>
                <w:color w:val="000000"/>
              </w:rPr>
              <w:t>4</w:t>
            </w:r>
          </w:p>
        </w:tc>
        <w:tc>
          <w:tcPr>
            <w:tcW w:w="918" w:type="dxa"/>
            <w:vAlign w:val="center"/>
          </w:tcPr>
          <w:p w:rsidR="00AC44BD" w:rsidRDefault="00AC44BD" w:rsidP="00097DC8">
            <w:pPr>
              <w:widowControl w:val="0"/>
              <w:autoSpaceDE w:val="0"/>
              <w:autoSpaceDN w:val="0"/>
              <w:adjustRightInd w:val="0"/>
              <w:spacing w:before="39" w:line="130" w:lineRule="atLeast"/>
              <w:ind w:left="23"/>
              <w:jc w:val="right"/>
              <w:rPr>
                <w:rFonts w:ascii="Arial" w:hAnsi="Arial" w:cs="Arial"/>
                <w:color w:val="000000"/>
              </w:rPr>
            </w:pPr>
            <w:r>
              <w:rPr>
                <w:rFonts w:ascii="Arial" w:hAnsi="Arial" w:cs="Arial"/>
                <w:color w:val="000000"/>
              </w:rPr>
              <w:t>15</w:t>
            </w:r>
          </w:p>
        </w:tc>
        <w:tc>
          <w:tcPr>
            <w:tcW w:w="7443" w:type="dxa"/>
            <w:gridSpan w:val="8"/>
            <w:vMerge/>
          </w:tcPr>
          <w:p w:rsidR="00AC44BD" w:rsidRDefault="00AC44BD" w:rsidP="00097DC8">
            <w:pPr>
              <w:widowControl w:val="0"/>
              <w:autoSpaceDE w:val="0"/>
              <w:autoSpaceDN w:val="0"/>
              <w:adjustRightInd w:val="0"/>
              <w:jc w:val="right"/>
              <w:rPr>
                <w:rFonts w:ascii="Arial" w:hAnsi="Arial" w:cs="Arial"/>
                <w:sz w:val="19"/>
                <w:szCs w:val="19"/>
              </w:rPr>
            </w:pPr>
          </w:p>
        </w:tc>
      </w:tr>
      <w:tr w:rsidR="00AC44BD" w:rsidTr="00097DC8">
        <w:trPr>
          <w:trHeight w:val="295"/>
        </w:trPr>
        <w:tc>
          <w:tcPr>
            <w:tcW w:w="2480" w:type="dxa"/>
            <w:gridSpan w:val="9"/>
          </w:tcPr>
          <w:p w:rsidR="00AC44BD" w:rsidRDefault="00AC44BD" w:rsidP="00097DC8">
            <w:pPr>
              <w:widowControl w:val="0"/>
              <w:autoSpaceDE w:val="0"/>
              <w:autoSpaceDN w:val="0"/>
              <w:adjustRightInd w:val="0"/>
              <w:rPr>
                <w:rFonts w:ascii="MS Sans Serif" w:hAnsi="MS Sans Serif" w:cs="MS Sans Serif"/>
                <w:color w:val="000000"/>
              </w:rPr>
            </w:pPr>
          </w:p>
        </w:tc>
        <w:tc>
          <w:tcPr>
            <w:tcW w:w="7443" w:type="dxa"/>
            <w:gridSpan w:val="8"/>
            <w:vMerge/>
          </w:tcPr>
          <w:p w:rsidR="00AC44BD" w:rsidRDefault="00AC44BD" w:rsidP="00097DC8">
            <w:pPr>
              <w:widowControl w:val="0"/>
              <w:autoSpaceDE w:val="0"/>
              <w:autoSpaceDN w:val="0"/>
              <w:adjustRightInd w:val="0"/>
              <w:rPr>
                <w:rFonts w:ascii="Arial" w:hAnsi="Arial" w:cs="Arial"/>
              </w:rPr>
            </w:pPr>
          </w:p>
        </w:tc>
      </w:tr>
    </w:tbl>
    <w:p w:rsidR="00AC44BD" w:rsidRPr="003A1DEA" w:rsidRDefault="00AC44BD" w:rsidP="00AC44BD">
      <w:pPr>
        <w:pStyle w:val="af8"/>
        <w:jc w:val="both"/>
        <w:rPr>
          <w:rFonts w:ascii="Times New Roman" w:hAnsi="Times New Roman"/>
          <w:sz w:val="28"/>
          <w:szCs w:val="28"/>
        </w:rPr>
      </w:pPr>
    </w:p>
    <w:p w:rsidR="00AC44BD" w:rsidRPr="00BC2EB8" w:rsidRDefault="00AC44BD" w:rsidP="00AC44BD">
      <w:pPr>
        <w:pStyle w:val="af8"/>
        <w:jc w:val="both"/>
        <w:rPr>
          <w:rFonts w:ascii="Times New Roman" w:hAnsi="Times New Roman"/>
          <w:b/>
          <w:sz w:val="28"/>
          <w:szCs w:val="28"/>
        </w:rPr>
      </w:pPr>
      <w:r w:rsidRPr="00BC2EB8">
        <w:rPr>
          <w:rFonts w:ascii="Times New Roman" w:hAnsi="Times New Roman"/>
          <w:b/>
          <w:sz w:val="28"/>
          <w:szCs w:val="28"/>
        </w:rPr>
        <w:t>Рекомендации:</w:t>
      </w:r>
    </w:p>
    <w:p w:rsidR="00AC44BD" w:rsidRPr="003A1DEA" w:rsidRDefault="00AC44BD" w:rsidP="00722983">
      <w:pPr>
        <w:pStyle w:val="af8"/>
        <w:numPr>
          <w:ilvl w:val="0"/>
          <w:numId w:val="29"/>
        </w:numPr>
        <w:jc w:val="both"/>
        <w:rPr>
          <w:rFonts w:ascii="Times New Roman" w:hAnsi="Times New Roman"/>
          <w:sz w:val="28"/>
          <w:szCs w:val="28"/>
        </w:rPr>
      </w:pPr>
      <w:r w:rsidRPr="003A1DEA">
        <w:rPr>
          <w:rFonts w:ascii="Times New Roman" w:hAnsi="Times New Roman"/>
          <w:sz w:val="28"/>
          <w:szCs w:val="28"/>
        </w:rPr>
        <w:t xml:space="preserve">обсудить аналитические материалы по результатам </w:t>
      </w:r>
      <w:r>
        <w:rPr>
          <w:rFonts w:ascii="Times New Roman" w:hAnsi="Times New Roman"/>
          <w:sz w:val="28"/>
          <w:szCs w:val="28"/>
        </w:rPr>
        <w:t xml:space="preserve">ВПР на заседаниях </w:t>
      </w:r>
      <w:r w:rsidRPr="003A1DEA">
        <w:rPr>
          <w:rFonts w:ascii="Times New Roman" w:hAnsi="Times New Roman"/>
          <w:sz w:val="28"/>
          <w:szCs w:val="28"/>
        </w:rPr>
        <w:t>МО;</w:t>
      </w:r>
    </w:p>
    <w:p w:rsidR="00AC44BD" w:rsidRPr="003A1DEA" w:rsidRDefault="00AC44BD" w:rsidP="00722983">
      <w:pPr>
        <w:pStyle w:val="af8"/>
        <w:numPr>
          <w:ilvl w:val="0"/>
          <w:numId w:val="29"/>
        </w:numPr>
        <w:jc w:val="both"/>
        <w:rPr>
          <w:rFonts w:ascii="Times New Roman" w:hAnsi="Times New Roman"/>
          <w:sz w:val="28"/>
          <w:szCs w:val="28"/>
        </w:rPr>
      </w:pPr>
      <w:r w:rsidRPr="003A1DEA">
        <w:rPr>
          <w:rFonts w:ascii="Times New Roman" w:hAnsi="Times New Roman"/>
          <w:sz w:val="28"/>
          <w:szCs w:val="28"/>
        </w:rPr>
        <w:t>использовать эффективные технологии обучения, обеспечивающие разноуровневый и индивидуальный подход;</w:t>
      </w:r>
    </w:p>
    <w:p w:rsidR="00AC44BD" w:rsidRPr="003A1DEA" w:rsidRDefault="00AC44BD" w:rsidP="00722983">
      <w:pPr>
        <w:pStyle w:val="af8"/>
        <w:numPr>
          <w:ilvl w:val="0"/>
          <w:numId w:val="29"/>
        </w:numPr>
        <w:jc w:val="both"/>
        <w:rPr>
          <w:rFonts w:ascii="Times New Roman" w:hAnsi="Times New Roman"/>
          <w:sz w:val="28"/>
          <w:szCs w:val="28"/>
        </w:rPr>
      </w:pPr>
      <w:r w:rsidRPr="003A1DEA">
        <w:rPr>
          <w:rFonts w:ascii="Times New Roman" w:hAnsi="Times New Roman"/>
          <w:sz w:val="28"/>
          <w:szCs w:val="28"/>
        </w:rPr>
        <w:t>использовать в своей деятельности единый критериальный подход к оценке творческих работ учащихся;</w:t>
      </w:r>
    </w:p>
    <w:p w:rsidR="00AC44BD" w:rsidRPr="003A1DEA" w:rsidRDefault="00AC44BD" w:rsidP="00722983">
      <w:pPr>
        <w:pStyle w:val="af8"/>
        <w:numPr>
          <w:ilvl w:val="0"/>
          <w:numId w:val="29"/>
        </w:numPr>
        <w:jc w:val="both"/>
        <w:rPr>
          <w:rFonts w:ascii="Times New Roman" w:hAnsi="Times New Roman"/>
          <w:sz w:val="28"/>
          <w:szCs w:val="28"/>
        </w:rPr>
      </w:pPr>
      <w:r w:rsidRPr="003A1DEA">
        <w:rPr>
          <w:rFonts w:ascii="Times New Roman" w:hAnsi="Times New Roman"/>
          <w:sz w:val="28"/>
          <w:szCs w:val="28"/>
        </w:rPr>
        <w:t>учителям-предметникам регулярно проводить тестовый контроль для того, чтобы учащиеся могли овл</w:t>
      </w:r>
      <w:r>
        <w:rPr>
          <w:rFonts w:ascii="Times New Roman" w:hAnsi="Times New Roman"/>
          <w:sz w:val="28"/>
          <w:szCs w:val="28"/>
        </w:rPr>
        <w:t>адеть техникой работы с тестами.</w:t>
      </w:r>
    </w:p>
    <w:p w:rsidR="00AC44BD" w:rsidRPr="003A1DEA" w:rsidRDefault="00AC44BD" w:rsidP="00722983">
      <w:pPr>
        <w:pStyle w:val="af8"/>
        <w:numPr>
          <w:ilvl w:val="0"/>
          <w:numId w:val="29"/>
        </w:numPr>
        <w:jc w:val="both"/>
        <w:rPr>
          <w:rFonts w:ascii="Times New Roman" w:hAnsi="Times New Roman"/>
          <w:sz w:val="28"/>
          <w:szCs w:val="28"/>
        </w:rPr>
      </w:pPr>
      <w:r w:rsidRPr="003A1DEA">
        <w:rPr>
          <w:rFonts w:ascii="Times New Roman" w:hAnsi="Times New Roman"/>
          <w:sz w:val="28"/>
          <w:szCs w:val="28"/>
        </w:rPr>
        <w:t>шире использовать при подготовке к экзамену дидактические материалы, таблицы, схемы, справочники;</w:t>
      </w:r>
    </w:p>
    <w:p w:rsidR="00AC44BD" w:rsidRPr="003A1DEA" w:rsidRDefault="00AC44BD" w:rsidP="00AC44BD">
      <w:pPr>
        <w:pStyle w:val="af8"/>
        <w:jc w:val="both"/>
        <w:rPr>
          <w:rFonts w:ascii="Times New Roman" w:hAnsi="Times New Roman"/>
          <w:sz w:val="28"/>
          <w:szCs w:val="28"/>
        </w:rPr>
      </w:pPr>
    </w:p>
    <w:p w:rsidR="00AC44BD" w:rsidRPr="00C307C6" w:rsidRDefault="00AC44BD" w:rsidP="00AC44BD">
      <w:pPr>
        <w:pStyle w:val="af9"/>
        <w:jc w:val="both"/>
        <w:rPr>
          <w:b w:val="0"/>
        </w:rPr>
      </w:pPr>
      <w:r w:rsidRPr="0011073B">
        <w:rPr>
          <w:szCs w:val="28"/>
        </w:rPr>
        <w:lastRenderedPageBreak/>
        <w:t>Выводы:</w:t>
      </w:r>
      <w:r>
        <w:rPr>
          <w:sz w:val="32"/>
          <w:szCs w:val="32"/>
        </w:rPr>
        <w:t xml:space="preserve"> </w:t>
      </w:r>
      <w:r>
        <w:rPr>
          <w:szCs w:val="28"/>
        </w:rPr>
        <w:t>а</w:t>
      </w:r>
      <w:r w:rsidRPr="0011073B">
        <w:rPr>
          <w:szCs w:val="28"/>
        </w:rPr>
        <w:t>нализ ст</w:t>
      </w:r>
      <w:r>
        <w:rPr>
          <w:szCs w:val="28"/>
        </w:rPr>
        <w:t>атистических данных</w:t>
      </w:r>
      <w:r>
        <w:t xml:space="preserve">  результативности процесса обучения позволяет сделать вывод о том, что гимназия успешно выполняет задачи подготовки обучающихся на всех ступенях обучения. Результаты независимой аттестации выпускников 4 - х классов в 2016 - 2017 учебном году (ВПР на платформе Стадград) свидетельствуют о том, что ученики в достаточной степени усвоили программный материал начальной школы.</w:t>
      </w:r>
    </w:p>
    <w:p w:rsidR="009B5E1E" w:rsidRPr="00AC44BD" w:rsidRDefault="009B5E1E" w:rsidP="000A2DA4">
      <w:pPr>
        <w:rPr>
          <w:rFonts w:eastAsia="Calibri"/>
          <w:b/>
          <w:sz w:val="28"/>
          <w:szCs w:val="28"/>
          <w:lang w:eastAsia="en-US"/>
        </w:rPr>
      </w:pPr>
    </w:p>
    <w:p w:rsidR="009B5E1E" w:rsidRPr="009B5E1E" w:rsidRDefault="009B5E1E" w:rsidP="00012A5B">
      <w:pPr>
        <w:ind w:firstLine="567"/>
        <w:jc w:val="center"/>
        <w:rPr>
          <w:rFonts w:eastAsia="Calibri"/>
          <w:b/>
          <w:sz w:val="28"/>
          <w:szCs w:val="28"/>
          <w:lang w:eastAsia="en-US"/>
        </w:rPr>
      </w:pPr>
      <w:r w:rsidRPr="009B5E1E">
        <w:rPr>
          <w:rFonts w:eastAsia="Calibri"/>
          <w:b/>
          <w:sz w:val="28"/>
          <w:szCs w:val="28"/>
          <w:lang w:eastAsia="en-US"/>
        </w:rPr>
        <w:t xml:space="preserve">Сегодня наша </w:t>
      </w:r>
      <w:r w:rsidR="00D9271D">
        <w:rPr>
          <w:rFonts w:eastAsia="Calibri"/>
          <w:b/>
          <w:sz w:val="28"/>
          <w:szCs w:val="28"/>
          <w:lang w:eastAsia="en-US"/>
        </w:rPr>
        <w:t xml:space="preserve">гимназия </w:t>
      </w:r>
      <w:r w:rsidRPr="009B5E1E">
        <w:rPr>
          <w:rFonts w:eastAsia="Calibri"/>
          <w:b/>
          <w:sz w:val="28"/>
          <w:szCs w:val="28"/>
          <w:lang w:eastAsia="en-US"/>
        </w:rPr>
        <w:t xml:space="preserve"> ищет пути повышения качества образования.</w:t>
      </w:r>
    </w:p>
    <w:p w:rsidR="002F107A" w:rsidRDefault="002F107A" w:rsidP="00012A5B">
      <w:pPr>
        <w:ind w:firstLine="567"/>
        <w:rPr>
          <w:rFonts w:eastAsia="Calibri"/>
          <w:sz w:val="28"/>
          <w:szCs w:val="28"/>
          <w:lang w:eastAsia="en-US"/>
        </w:rPr>
      </w:pPr>
    </w:p>
    <w:p w:rsidR="009B5E1E" w:rsidRPr="00C90FD8" w:rsidRDefault="009B5E1E" w:rsidP="00012A5B">
      <w:pPr>
        <w:ind w:firstLine="567"/>
        <w:rPr>
          <w:rFonts w:eastAsia="Calibri"/>
          <w:i/>
          <w:sz w:val="28"/>
          <w:szCs w:val="28"/>
          <w:lang w:eastAsia="en-US"/>
        </w:rPr>
      </w:pPr>
      <w:r w:rsidRPr="009B5E1E">
        <w:rPr>
          <w:rFonts w:eastAsia="Calibri"/>
          <w:sz w:val="28"/>
          <w:szCs w:val="28"/>
          <w:lang w:eastAsia="en-US"/>
        </w:rPr>
        <w:t xml:space="preserve">В современных условиях интенсивного поиска новых путей развития </w:t>
      </w:r>
      <w:r w:rsidR="00AC44BD">
        <w:rPr>
          <w:rFonts w:eastAsia="Calibri"/>
          <w:sz w:val="28"/>
          <w:szCs w:val="28"/>
          <w:lang w:eastAsia="en-US"/>
        </w:rPr>
        <w:t>НОУ гимназия</w:t>
      </w:r>
      <w:r w:rsidR="00D93110">
        <w:rPr>
          <w:rFonts w:eastAsia="Calibri"/>
          <w:sz w:val="28"/>
          <w:szCs w:val="28"/>
          <w:lang w:eastAsia="en-US"/>
        </w:rPr>
        <w:t xml:space="preserve"> «АВРОРА»</w:t>
      </w:r>
      <w:r w:rsidRPr="009B5E1E">
        <w:rPr>
          <w:rFonts w:eastAsia="Calibri"/>
          <w:sz w:val="28"/>
          <w:szCs w:val="28"/>
          <w:lang w:eastAsia="en-US"/>
        </w:rPr>
        <w:t xml:space="preserve">принимает и активно поддерживает </w:t>
      </w:r>
      <w:r w:rsidRPr="00C90FD8">
        <w:rPr>
          <w:rFonts w:eastAsia="Calibri"/>
          <w:i/>
          <w:sz w:val="28"/>
          <w:szCs w:val="28"/>
          <w:lang w:eastAsia="en-US"/>
        </w:rPr>
        <w:t>идею качества образования как  ведущую, доминирующую.</w:t>
      </w:r>
    </w:p>
    <w:p w:rsidR="009B5E1E" w:rsidRPr="009B5E1E" w:rsidRDefault="009B5E1E" w:rsidP="00012A5B">
      <w:pPr>
        <w:ind w:firstLine="567"/>
        <w:jc w:val="both"/>
        <w:rPr>
          <w:rFonts w:eastAsia="Calibri"/>
          <w:sz w:val="28"/>
          <w:szCs w:val="28"/>
        </w:rPr>
      </w:pPr>
      <w:r w:rsidRPr="00C90FD8">
        <w:rPr>
          <w:rFonts w:eastAsia="Calibri"/>
          <w:i/>
          <w:sz w:val="28"/>
          <w:szCs w:val="28"/>
        </w:rPr>
        <w:t>Оценка качества происходит</w:t>
      </w:r>
      <w:r w:rsidRPr="009B5E1E">
        <w:rPr>
          <w:rFonts w:eastAsia="Calibri"/>
          <w:sz w:val="28"/>
          <w:szCs w:val="28"/>
        </w:rPr>
        <w:t xml:space="preserve"> по уровням организации образова</w:t>
      </w:r>
      <w:r w:rsidRPr="009B5E1E">
        <w:rPr>
          <w:rFonts w:eastAsia="Calibri"/>
          <w:sz w:val="28"/>
          <w:szCs w:val="28"/>
        </w:rPr>
        <w:softHyphen/>
        <w:t xml:space="preserve">тельного процесса: «обучающийся — класс — </w:t>
      </w:r>
      <w:r w:rsidR="00D9271D">
        <w:rPr>
          <w:rFonts w:eastAsia="Calibri"/>
          <w:sz w:val="28"/>
          <w:szCs w:val="28"/>
        </w:rPr>
        <w:t xml:space="preserve">гимназия </w:t>
      </w:r>
      <w:r w:rsidRPr="009B5E1E">
        <w:rPr>
          <w:rFonts w:eastAsia="Calibri"/>
          <w:sz w:val="28"/>
          <w:szCs w:val="28"/>
        </w:rPr>
        <w:t xml:space="preserve"> в целом»</w:t>
      </w:r>
      <w:r w:rsidRPr="009B5E1E">
        <w:rPr>
          <w:rFonts w:eastAsia="Calibri"/>
          <w:b/>
          <w:bCs/>
          <w:sz w:val="28"/>
          <w:szCs w:val="28"/>
        </w:rPr>
        <w:t xml:space="preserve"> </w:t>
      </w:r>
      <w:r w:rsidRPr="009B5E1E">
        <w:rPr>
          <w:rFonts w:eastAsia="Calibri"/>
          <w:sz w:val="28"/>
          <w:szCs w:val="28"/>
        </w:rPr>
        <w:t>(объекты оценивания: качество реали</w:t>
      </w:r>
      <w:r w:rsidRPr="009B5E1E">
        <w:rPr>
          <w:rFonts w:eastAsia="Calibri"/>
          <w:sz w:val="28"/>
          <w:szCs w:val="28"/>
        </w:rPr>
        <w:softHyphen/>
        <w:t>зации индивидуального образовательного маршрута обучающегося; качество реализации профиля класса; качество реализации образо</w:t>
      </w:r>
      <w:r w:rsidRPr="009B5E1E">
        <w:rPr>
          <w:rFonts w:eastAsia="Calibri"/>
          <w:sz w:val="28"/>
          <w:szCs w:val="28"/>
        </w:rPr>
        <w:softHyphen/>
        <w:t>вательных программ в целом); «учебная тема — учебная про</w:t>
      </w:r>
      <w:r w:rsidRPr="009B5E1E">
        <w:rPr>
          <w:rFonts w:eastAsia="Calibri"/>
          <w:sz w:val="28"/>
          <w:szCs w:val="28"/>
        </w:rPr>
        <w:softHyphen/>
        <w:t xml:space="preserve">грамма». </w:t>
      </w:r>
    </w:p>
    <w:p w:rsidR="009B5E1E" w:rsidRPr="009B5E1E" w:rsidRDefault="009B5E1E" w:rsidP="00012A5B">
      <w:pPr>
        <w:ind w:firstLine="567"/>
        <w:jc w:val="both"/>
        <w:rPr>
          <w:rFonts w:eastAsia="Calibri"/>
          <w:sz w:val="28"/>
          <w:szCs w:val="28"/>
        </w:rPr>
      </w:pPr>
      <w:r w:rsidRPr="00C90FD8">
        <w:rPr>
          <w:rFonts w:eastAsia="Calibri"/>
          <w:i/>
          <w:sz w:val="28"/>
          <w:szCs w:val="28"/>
        </w:rPr>
        <w:t>Система критериев оценивания</w:t>
      </w:r>
      <w:r w:rsidRPr="009B5E1E">
        <w:rPr>
          <w:rFonts w:eastAsia="Calibri"/>
          <w:sz w:val="28"/>
          <w:szCs w:val="28"/>
        </w:rPr>
        <w:t xml:space="preserve">, позволяющая судить о том, насколько эффективно реализуется образовательная программа, включает следующие их группы, согласующиеся с проектируемыми результатами: </w:t>
      </w:r>
    </w:p>
    <w:p w:rsidR="009B5E1E" w:rsidRPr="009B5E1E" w:rsidRDefault="009B5E1E" w:rsidP="000A2DA4">
      <w:pPr>
        <w:jc w:val="both"/>
        <w:rPr>
          <w:rFonts w:eastAsia="Calibri"/>
          <w:sz w:val="28"/>
          <w:szCs w:val="28"/>
        </w:rPr>
      </w:pPr>
      <w:r w:rsidRPr="009B5E1E">
        <w:rPr>
          <w:rFonts w:eastAsia="Calibri"/>
          <w:sz w:val="28"/>
          <w:szCs w:val="28"/>
        </w:rPr>
        <w:t>-уровень обученности учащихся по отдельным предметам (ОГЭ )</w:t>
      </w:r>
    </w:p>
    <w:p w:rsidR="009B5E1E" w:rsidRPr="009B5E1E" w:rsidRDefault="009B5E1E" w:rsidP="000A2DA4">
      <w:pPr>
        <w:jc w:val="both"/>
        <w:rPr>
          <w:rFonts w:eastAsia="Calibri"/>
          <w:sz w:val="28"/>
          <w:szCs w:val="28"/>
        </w:rPr>
      </w:pPr>
      <w:r w:rsidRPr="009B5E1E">
        <w:rPr>
          <w:rFonts w:eastAsia="Calibri"/>
          <w:sz w:val="28"/>
          <w:szCs w:val="28"/>
        </w:rPr>
        <w:t xml:space="preserve">-уровень сформированности ключевых компетентностей; </w:t>
      </w:r>
    </w:p>
    <w:p w:rsidR="009B5E1E" w:rsidRPr="009B5E1E" w:rsidRDefault="009B5E1E" w:rsidP="000A2DA4">
      <w:pPr>
        <w:jc w:val="both"/>
        <w:rPr>
          <w:rFonts w:eastAsia="Calibri"/>
          <w:sz w:val="28"/>
          <w:szCs w:val="28"/>
        </w:rPr>
      </w:pPr>
      <w:r w:rsidRPr="009B5E1E">
        <w:rPr>
          <w:rFonts w:eastAsia="Calibri"/>
          <w:sz w:val="28"/>
          <w:szCs w:val="28"/>
        </w:rPr>
        <w:t>-уровень развития творческой, интеллек</w:t>
      </w:r>
      <w:r w:rsidRPr="009B5E1E">
        <w:rPr>
          <w:rFonts w:eastAsia="Calibri"/>
          <w:sz w:val="28"/>
          <w:szCs w:val="28"/>
        </w:rPr>
        <w:softHyphen/>
        <w:t xml:space="preserve">туальной, эмоционально-волевой, ценностно-мотивационной сфер личности обучающихся; </w:t>
      </w:r>
    </w:p>
    <w:p w:rsidR="009B5E1E" w:rsidRPr="009B5E1E" w:rsidRDefault="009B5E1E" w:rsidP="000A2DA4">
      <w:pPr>
        <w:jc w:val="both"/>
        <w:rPr>
          <w:rFonts w:eastAsia="Calibri"/>
          <w:sz w:val="28"/>
          <w:szCs w:val="28"/>
        </w:rPr>
      </w:pPr>
      <w:r w:rsidRPr="009B5E1E">
        <w:rPr>
          <w:rFonts w:eastAsia="Calibri"/>
          <w:sz w:val="28"/>
          <w:szCs w:val="28"/>
        </w:rPr>
        <w:t xml:space="preserve">-состояние здоровья учеников и здоровьесберегающий потенциал образовательного учреждения; </w:t>
      </w:r>
    </w:p>
    <w:p w:rsidR="009B5E1E" w:rsidRPr="009B5E1E" w:rsidRDefault="009B5E1E" w:rsidP="000A2DA4">
      <w:pPr>
        <w:jc w:val="both"/>
        <w:rPr>
          <w:rFonts w:eastAsia="Calibri"/>
          <w:sz w:val="28"/>
          <w:szCs w:val="28"/>
        </w:rPr>
      </w:pPr>
      <w:r w:rsidRPr="009B5E1E">
        <w:rPr>
          <w:rFonts w:eastAsia="Calibri"/>
          <w:sz w:val="28"/>
          <w:szCs w:val="28"/>
        </w:rPr>
        <w:t>-актуальность содержания образования для современного человека, обеспечиваемого образо</w:t>
      </w:r>
      <w:r w:rsidRPr="009B5E1E">
        <w:rPr>
          <w:rFonts w:eastAsia="Calibri"/>
          <w:sz w:val="28"/>
          <w:szCs w:val="28"/>
        </w:rPr>
        <w:softHyphen/>
        <w:t>вательной программой, определение выпускников и их социализация,</w:t>
      </w:r>
    </w:p>
    <w:p w:rsidR="009B5E1E" w:rsidRPr="009B5E1E" w:rsidRDefault="009B5E1E" w:rsidP="000A2DA4">
      <w:pPr>
        <w:jc w:val="both"/>
        <w:rPr>
          <w:rFonts w:eastAsia="Calibri"/>
          <w:sz w:val="28"/>
          <w:szCs w:val="28"/>
        </w:rPr>
      </w:pPr>
      <w:r w:rsidRPr="009B5E1E">
        <w:rPr>
          <w:rFonts w:eastAsia="Calibri"/>
          <w:sz w:val="28"/>
          <w:szCs w:val="28"/>
        </w:rPr>
        <w:t>-квалификация педагогических кадров, способных решать поставленные задачи,</w:t>
      </w:r>
    </w:p>
    <w:p w:rsidR="009B5E1E" w:rsidRPr="009B5E1E" w:rsidRDefault="009B5E1E" w:rsidP="000A2DA4">
      <w:pPr>
        <w:jc w:val="both"/>
        <w:rPr>
          <w:rFonts w:eastAsia="Calibri"/>
          <w:sz w:val="28"/>
          <w:szCs w:val="28"/>
        </w:rPr>
      </w:pPr>
      <w:r w:rsidRPr="009B5E1E">
        <w:rPr>
          <w:rFonts w:eastAsia="Calibri"/>
          <w:sz w:val="28"/>
          <w:szCs w:val="28"/>
        </w:rPr>
        <w:t>- соответствие  материально-технических и учебно-методических условий обучения современным требованиям образования;</w:t>
      </w:r>
    </w:p>
    <w:p w:rsidR="009B5E1E" w:rsidRPr="009B5E1E" w:rsidRDefault="009B5E1E" w:rsidP="000A2DA4">
      <w:pPr>
        <w:jc w:val="both"/>
        <w:rPr>
          <w:rFonts w:eastAsia="Calibri"/>
          <w:sz w:val="28"/>
          <w:szCs w:val="28"/>
        </w:rPr>
      </w:pPr>
      <w:r w:rsidRPr="009B5E1E">
        <w:rPr>
          <w:rFonts w:eastAsia="Calibri"/>
          <w:bCs/>
          <w:sz w:val="28"/>
          <w:szCs w:val="28"/>
        </w:rPr>
        <w:t>-уровень воспитанности обучающихся:</w:t>
      </w:r>
      <w:r w:rsidRPr="009B5E1E">
        <w:rPr>
          <w:rFonts w:eastAsia="Calibri"/>
          <w:sz w:val="28"/>
          <w:szCs w:val="28"/>
        </w:rPr>
        <w:t xml:space="preserve"> </w:t>
      </w:r>
    </w:p>
    <w:p w:rsidR="009B5E1E" w:rsidRPr="009B5E1E" w:rsidRDefault="009B5E1E" w:rsidP="000A2DA4">
      <w:pPr>
        <w:tabs>
          <w:tab w:val="left" w:pos="180"/>
        </w:tabs>
        <w:autoSpaceDE w:val="0"/>
        <w:autoSpaceDN w:val="0"/>
        <w:adjustRightInd w:val="0"/>
        <w:contextualSpacing/>
        <w:jc w:val="both"/>
        <w:rPr>
          <w:rFonts w:eastAsia="Calibri"/>
          <w:bCs/>
          <w:sz w:val="28"/>
          <w:szCs w:val="28"/>
        </w:rPr>
      </w:pPr>
      <w:r w:rsidRPr="009B5E1E">
        <w:rPr>
          <w:rFonts w:eastAsia="Calibri"/>
          <w:bCs/>
          <w:sz w:val="28"/>
          <w:szCs w:val="28"/>
        </w:rPr>
        <w:t xml:space="preserve">-результаты воспитанности учащихся по классам, параллелям, в целом по </w:t>
      </w:r>
      <w:r w:rsidR="00D9271D">
        <w:rPr>
          <w:rFonts w:eastAsia="Calibri"/>
          <w:bCs/>
          <w:sz w:val="28"/>
          <w:szCs w:val="28"/>
        </w:rPr>
        <w:t>гимназии</w:t>
      </w:r>
      <w:r w:rsidRPr="009B5E1E">
        <w:rPr>
          <w:rFonts w:eastAsia="Calibri"/>
          <w:bCs/>
          <w:sz w:val="28"/>
          <w:szCs w:val="28"/>
        </w:rPr>
        <w:t xml:space="preserve"> (по итогам промежуточного мониторинга);</w:t>
      </w:r>
    </w:p>
    <w:p w:rsidR="009B5E1E" w:rsidRPr="009B5E1E" w:rsidRDefault="009B5E1E" w:rsidP="000A2DA4">
      <w:pPr>
        <w:tabs>
          <w:tab w:val="left" w:pos="180"/>
        </w:tabs>
        <w:autoSpaceDE w:val="0"/>
        <w:autoSpaceDN w:val="0"/>
        <w:adjustRightInd w:val="0"/>
        <w:contextualSpacing/>
        <w:jc w:val="both"/>
        <w:rPr>
          <w:rFonts w:eastAsia="Calibri"/>
          <w:b/>
          <w:sz w:val="28"/>
          <w:szCs w:val="28"/>
        </w:rPr>
      </w:pPr>
      <w:r w:rsidRPr="009B5E1E">
        <w:rPr>
          <w:rFonts w:eastAsia="Calibri"/>
          <w:bCs/>
          <w:sz w:val="28"/>
          <w:szCs w:val="28"/>
        </w:rPr>
        <w:t>-уровень соответствия  модели выпускника (по итогам диагностических методик);</w:t>
      </w:r>
    </w:p>
    <w:p w:rsidR="009B5E1E" w:rsidRPr="009B5E1E" w:rsidRDefault="009B5E1E" w:rsidP="000A2DA4">
      <w:pPr>
        <w:tabs>
          <w:tab w:val="left" w:pos="180"/>
        </w:tabs>
        <w:autoSpaceDE w:val="0"/>
        <w:autoSpaceDN w:val="0"/>
        <w:adjustRightInd w:val="0"/>
        <w:contextualSpacing/>
        <w:jc w:val="both"/>
        <w:rPr>
          <w:rFonts w:eastAsia="Calibri"/>
          <w:b/>
          <w:sz w:val="28"/>
          <w:szCs w:val="28"/>
        </w:rPr>
      </w:pPr>
      <w:r w:rsidRPr="009B5E1E">
        <w:rPr>
          <w:rFonts w:eastAsia="Calibri"/>
          <w:bCs/>
          <w:sz w:val="28"/>
          <w:szCs w:val="28"/>
        </w:rPr>
        <w:t>-микроклимат в ученическом коллективе, а именно, взаимоотношения разновозрастных детских групп, мальчиков и девочек и т.д.;</w:t>
      </w:r>
    </w:p>
    <w:p w:rsidR="009B5E1E" w:rsidRPr="009B5E1E" w:rsidRDefault="009B5E1E" w:rsidP="000A2DA4">
      <w:pPr>
        <w:tabs>
          <w:tab w:val="left" w:pos="180"/>
        </w:tabs>
        <w:autoSpaceDE w:val="0"/>
        <w:autoSpaceDN w:val="0"/>
        <w:adjustRightInd w:val="0"/>
        <w:contextualSpacing/>
        <w:jc w:val="both"/>
        <w:rPr>
          <w:rFonts w:eastAsia="Calibri"/>
          <w:sz w:val="28"/>
          <w:szCs w:val="28"/>
        </w:rPr>
      </w:pPr>
      <w:r w:rsidRPr="009B5E1E">
        <w:rPr>
          <w:rFonts w:eastAsia="Calibri"/>
          <w:sz w:val="28"/>
          <w:szCs w:val="28"/>
        </w:rPr>
        <w:t>-уровень нравственного, культурного развития учеников (по результатам психологических тестов, социологических исследований);</w:t>
      </w:r>
    </w:p>
    <w:p w:rsidR="009B5E1E" w:rsidRPr="009B5E1E" w:rsidRDefault="009B5E1E" w:rsidP="000A2DA4">
      <w:pPr>
        <w:tabs>
          <w:tab w:val="left" w:pos="180"/>
        </w:tabs>
        <w:autoSpaceDE w:val="0"/>
        <w:autoSpaceDN w:val="0"/>
        <w:adjustRightInd w:val="0"/>
        <w:contextualSpacing/>
        <w:jc w:val="both"/>
        <w:rPr>
          <w:rFonts w:eastAsia="Calibri"/>
          <w:sz w:val="28"/>
          <w:szCs w:val="28"/>
        </w:rPr>
      </w:pPr>
      <w:r w:rsidRPr="009B5E1E">
        <w:rPr>
          <w:rFonts w:eastAsia="Calibri"/>
          <w:sz w:val="28"/>
          <w:szCs w:val="28"/>
        </w:rPr>
        <w:lastRenderedPageBreak/>
        <w:t>-уровень социального развития ученика, готовность и умение взаимодействовать друг с другом в различных  жизненных ситуациях, брать на себя ответственность, проявлять инициативу, работать в группе и т. д. (по результатам психологического тестирования, социологического исследования);</w:t>
      </w:r>
    </w:p>
    <w:p w:rsidR="009B5E1E" w:rsidRPr="009B5E1E" w:rsidRDefault="009B5E1E" w:rsidP="000A2DA4">
      <w:pPr>
        <w:tabs>
          <w:tab w:val="left" w:pos="180"/>
        </w:tabs>
        <w:autoSpaceDE w:val="0"/>
        <w:autoSpaceDN w:val="0"/>
        <w:adjustRightInd w:val="0"/>
        <w:contextualSpacing/>
        <w:jc w:val="both"/>
        <w:rPr>
          <w:rFonts w:eastAsia="Calibri"/>
          <w:sz w:val="28"/>
          <w:szCs w:val="28"/>
        </w:rPr>
      </w:pPr>
      <w:r w:rsidRPr="009B5E1E">
        <w:rPr>
          <w:rFonts w:eastAsia="Calibri"/>
          <w:sz w:val="28"/>
          <w:szCs w:val="28"/>
        </w:rPr>
        <w:t>- нарушений правил поведения, Устава образовательного учреждения и т. д.;</w:t>
      </w:r>
    </w:p>
    <w:p w:rsidR="009B5E1E" w:rsidRPr="009B5E1E" w:rsidRDefault="000A2DA4" w:rsidP="000A2DA4">
      <w:pPr>
        <w:tabs>
          <w:tab w:val="left" w:pos="5387"/>
        </w:tabs>
        <w:rPr>
          <w:rFonts w:eastAsia="Calibri"/>
          <w:i/>
          <w:sz w:val="28"/>
          <w:szCs w:val="28"/>
          <w:lang w:eastAsia="en-US"/>
        </w:rPr>
      </w:pPr>
      <w:r>
        <w:rPr>
          <w:rFonts w:eastAsia="Calibri"/>
          <w:sz w:val="28"/>
          <w:szCs w:val="28"/>
        </w:rPr>
        <w:t>-</w:t>
      </w:r>
      <w:r w:rsidR="009B5E1E" w:rsidRPr="009B5E1E">
        <w:rPr>
          <w:rFonts w:eastAsia="Calibri"/>
          <w:sz w:val="28"/>
          <w:szCs w:val="28"/>
        </w:rPr>
        <w:t>наличие отсева (количество).</w:t>
      </w:r>
    </w:p>
    <w:p w:rsidR="00116012" w:rsidRDefault="00116012" w:rsidP="00012A5B">
      <w:pPr>
        <w:widowControl w:val="0"/>
        <w:shd w:val="clear" w:color="auto" w:fill="FFFFFF"/>
        <w:autoSpaceDE w:val="0"/>
        <w:autoSpaceDN w:val="0"/>
        <w:adjustRightInd w:val="0"/>
        <w:ind w:firstLine="567"/>
        <w:rPr>
          <w:bCs/>
          <w:sz w:val="28"/>
          <w:szCs w:val="28"/>
        </w:rPr>
      </w:pPr>
    </w:p>
    <w:p w:rsidR="00116012" w:rsidRDefault="00116012" w:rsidP="00012A5B">
      <w:pPr>
        <w:widowControl w:val="0"/>
        <w:shd w:val="clear" w:color="auto" w:fill="FFFFFF"/>
        <w:autoSpaceDE w:val="0"/>
        <w:autoSpaceDN w:val="0"/>
        <w:adjustRightInd w:val="0"/>
        <w:ind w:firstLine="567"/>
        <w:rPr>
          <w:bCs/>
          <w:sz w:val="28"/>
          <w:szCs w:val="28"/>
        </w:rPr>
      </w:pPr>
    </w:p>
    <w:p w:rsidR="00116012" w:rsidRDefault="00116012" w:rsidP="00012A5B">
      <w:pPr>
        <w:widowControl w:val="0"/>
        <w:shd w:val="clear" w:color="auto" w:fill="FFFFFF"/>
        <w:autoSpaceDE w:val="0"/>
        <w:autoSpaceDN w:val="0"/>
        <w:adjustRightInd w:val="0"/>
        <w:ind w:firstLine="567"/>
        <w:rPr>
          <w:bCs/>
          <w:sz w:val="28"/>
          <w:szCs w:val="28"/>
        </w:rPr>
      </w:pPr>
    </w:p>
    <w:p w:rsidR="00C90FD8" w:rsidRPr="00116012" w:rsidRDefault="00F73825" w:rsidP="00012A5B">
      <w:pPr>
        <w:widowControl w:val="0"/>
        <w:shd w:val="clear" w:color="auto" w:fill="FFFFFF"/>
        <w:autoSpaceDE w:val="0"/>
        <w:autoSpaceDN w:val="0"/>
        <w:adjustRightInd w:val="0"/>
        <w:ind w:firstLine="567"/>
        <w:rPr>
          <w:b/>
          <w:bCs/>
          <w:sz w:val="28"/>
          <w:szCs w:val="28"/>
        </w:rPr>
      </w:pPr>
      <w:r w:rsidRPr="00116012">
        <w:rPr>
          <w:b/>
          <w:bCs/>
          <w:sz w:val="28"/>
          <w:szCs w:val="28"/>
        </w:rPr>
        <w:t>Выводы</w:t>
      </w:r>
    </w:p>
    <w:p w:rsidR="00116012" w:rsidRPr="006C40FE" w:rsidRDefault="00116012" w:rsidP="00116012">
      <w:pPr>
        <w:ind w:firstLine="567"/>
        <w:jc w:val="both"/>
        <w:rPr>
          <w:rFonts w:eastAsia="Calibri"/>
          <w:sz w:val="28"/>
          <w:szCs w:val="28"/>
        </w:rPr>
      </w:pPr>
      <w:r w:rsidRPr="006C40FE">
        <w:rPr>
          <w:rFonts w:eastAsia="Calibri"/>
          <w:sz w:val="28"/>
          <w:szCs w:val="28"/>
        </w:rPr>
        <w:t xml:space="preserve">В </w:t>
      </w:r>
      <w:r w:rsidR="00D93110">
        <w:rPr>
          <w:rFonts w:eastAsia="Calibri"/>
          <w:sz w:val="28"/>
          <w:szCs w:val="28"/>
        </w:rPr>
        <w:t xml:space="preserve">НОУ </w:t>
      </w:r>
      <w:r w:rsidR="00AC44BD">
        <w:rPr>
          <w:rFonts w:eastAsia="Calibri"/>
          <w:sz w:val="28"/>
          <w:szCs w:val="28"/>
        </w:rPr>
        <w:t>гимназия</w:t>
      </w:r>
      <w:r w:rsidR="00D93110">
        <w:rPr>
          <w:rFonts w:eastAsia="Calibri"/>
          <w:sz w:val="28"/>
          <w:szCs w:val="28"/>
        </w:rPr>
        <w:t xml:space="preserve"> «АВРОРА»</w:t>
      </w:r>
      <w:r w:rsidR="00AC44BD">
        <w:rPr>
          <w:rFonts w:eastAsia="Calibri"/>
          <w:sz w:val="28"/>
          <w:szCs w:val="28"/>
        </w:rPr>
        <w:t xml:space="preserve"> </w:t>
      </w:r>
      <w:r w:rsidRPr="006C40FE">
        <w:rPr>
          <w:rFonts w:eastAsia="Calibri"/>
          <w:sz w:val="28"/>
          <w:szCs w:val="28"/>
        </w:rPr>
        <w:t>созданы и реализованы условия для формирования мобильной и гибкой образовательной системы, способной реагировать на индивидуальные образовательные запросы всех участников образовательного процесса:</w:t>
      </w:r>
    </w:p>
    <w:p w:rsidR="00116012" w:rsidRPr="006C40FE" w:rsidRDefault="00116012" w:rsidP="00116012">
      <w:pPr>
        <w:ind w:firstLine="567"/>
        <w:contextualSpacing/>
        <w:jc w:val="both"/>
        <w:rPr>
          <w:rFonts w:eastAsia="Calibri"/>
          <w:sz w:val="28"/>
          <w:szCs w:val="28"/>
        </w:rPr>
      </w:pPr>
      <w:r w:rsidRPr="006C40FE">
        <w:rPr>
          <w:rFonts w:eastAsia="Calibri"/>
          <w:sz w:val="28"/>
          <w:szCs w:val="28"/>
        </w:rPr>
        <w:t xml:space="preserve">-реализуется образовательная программа </w:t>
      </w:r>
      <w:r w:rsidR="00D9271D">
        <w:rPr>
          <w:rFonts w:eastAsia="Calibri"/>
          <w:sz w:val="28"/>
          <w:szCs w:val="28"/>
        </w:rPr>
        <w:t>гимназии</w:t>
      </w:r>
      <w:r w:rsidRPr="006C40FE">
        <w:rPr>
          <w:rFonts w:eastAsia="Calibri"/>
          <w:sz w:val="28"/>
          <w:szCs w:val="28"/>
        </w:rPr>
        <w:t xml:space="preserve"> и создана программа развития «Модель деятельностно-ориентированной </w:t>
      </w:r>
      <w:r w:rsidR="00D9271D">
        <w:rPr>
          <w:rFonts w:eastAsia="Calibri"/>
          <w:sz w:val="28"/>
          <w:szCs w:val="28"/>
        </w:rPr>
        <w:t>гимназии</w:t>
      </w:r>
      <w:r w:rsidRPr="006C40FE">
        <w:rPr>
          <w:rFonts w:eastAsia="Calibri"/>
          <w:sz w:val="28"/>
          <w:szCs w:val="28"/>
        </w:rPr>
        <w:t xml:space="preserve">», в основе концепций которых заложена идея системно-деятельностного подхода к организации образовательного процесса; </w:t>
      </w:r>
    </w:p>
    <w:p w:rsidR="00116012" w:rsidRPr="006C40FE" w:rsidRDefault="00116012" w:rsidP="00116012">
      <w:pPr>
        <w:ind w:firstLine="567"/>
        <w:contextualSpacing/>
        <w:jc w:val="both"/>
        <w:rPr>
          <w:rFonts w:eastAsia="Calibri"/>
          <w:sz w:val="28"/>
          <w:szCs w:val="28"/>
        </w:rPr>
      </w:pPr>
      <w:r w:rsidRPr="006C40FE">
        <w:rPr>
          <w:rFonts w:eastAsia="Calibri"/>
          <w:sz w:val="28"/>
          <w:szCs w:val="28"/>
        </w:rPr>
        <w:t>-разработан механизм управления образовательным процессом в рамках многополюсности образовательной среды;</w:t>
      </w:r>
    </w:p>
    <w:p w:rsidR="00116012" w:rsidRPr="006C40FE" w:rsidRDefault="00116012" w:rsidP="00116012">
      <w:pPr>
        <w:ind w:firstLine="567"/>
        <w:contextualSpacing/>
        <w:jc w:val="both"/>
        <w:rPr>
          <w:rFonts w:eastAsia="Calibri"/>
          <w:sz w:val="28"/>
          <w:szCs w:val="28"/>
        </w:rPr>
      </w:pPr>
      <w:r w:rsidRPr="006C40FE">
        <w:rPr>
          <w:rFonts w:eastAsia="Calibri"/>
          <w:sz w:val="28"/>
          <w:szCs w:val="28"/>
        </w:rPr>
        <w:t>-созданы условия для индивидуализации учебного процесса за счет самостоятельного выбора обучающимися: предметов из вариативной части учебного плана (элективных курсов), направлений дополнительных образовательных услуг, тем творческой деятельности;</w:t>
      </w:r>
    </w:p>
    <w:p w:rsidR="00116012" w:rsidRPr="006C40FE" w:rsidRDefault="00116012" w:rsidP="00116012">
      <w:pPr>
        <w:ind w:firstLine="567"/>
        <w:contextualSpacing/>
        <w:jc w:val="both"/>
        <w:rPr>
          <w:rFonts w:eastAsia="Calibri"/>
          <w:sz w:val="28"/>
          <w:szCs w:val="28"/>
        </w:rPr>
      </w:pPr>
      <w:r w:rsidRPr="006C40FE">
        <w:rPr>
          <w:rFonts w:eastAsia="Calibri"/>
          <w:sz w:val="28"/>
          <w:szCs w:val="28"/>
        </w:rPr>
        <w:t>-организовано пространство рефлексии и мыследеятельности через психологические и образовательные тренинги, методологические семинары, проведение образовательных игр;</w:t>
      </w:r>
    </w:p>
    <w:p w:rsidR="00116012" w:rsidRPr="00845B61" w:rsidRDefault="00116012" w:rsidP="00116012">
      <w:pPr>
        <w:ind w:firstLine="567"/>
        <w:contextualSpacing/>
        <w:jc w:val="both"/>
        <w:rPr>
          <w:rFonts w:eastAsia="Calibri"/>
          <w:sz w:val="28"/>
          <w:szCs w:val="28"/>
        </w:rPr>
      </w:pPr>
      <w:r w:rsidRPr="006C40FE">
        <w:rPr>
          <w:rFonts w:eastAsia="Calibri"/>
          <w:sz w:val="28"/>
          <w:szCs w:val="28"/>
        </w:rPr>
        <w:t>-расширено пространство социальной деятельности через включение всех участников образовательного процесса в различные формы публичных презентаций</w:t>
      </w:r>
      <w:r w:rsidRPr="006C40FE">
        <w:rPr>
          <w:rFonts w:eastAsia="Calibri"/>
          <w:b/>
          <w:sz w:val="28"/>
          <w:szCs w:val="28"/>
        </w:rPr>
        <w:t xml:space="preserve"> </w:t>
      </w:r>
    </w:p>
    <w:p w:rsidR="00116012" w:rsidRPr="002F107A" w:rsidRDefault="00116012" w:rsidP="00116012">
      <w:pPr>
        <w:widowControl w:val="0"/>
        <w:shd w:val="clear" w:color="auto" w:fill="FFFFFF"/>
        <w:autoSpaceDE w:val="0"/>
        <w:autoSpaceDN w:val="0"/>
        <w:adjustRightInd w:val="0"/>
        <w:ind w:firstLine="567"/>
        <w:rPr>
          <w:bCs/>
          <w:sz w:val="28"/>
          <w:szCs w:val="28"/>
        </w:rPr>
      </w:pPr>
      <w:r w:rsidRPr="002F107A">
        <w:rPr>
          <w:bCs/>
          <w:sz w:val="28"/>
          <w:szCs w:val="28"/>
        </w:rPr>
        <w:t xml:space="preserve">Разработан  </w:t>
      </w:r>
      <w:r w:rsidRPr="002F107A">
        <w:rPr>
          <w:sz w:val="28"/>
          <w:szCs w:val="28"/>
        </w:rPr>
        <w:t xml:space="preserve">План-график  мероприятий по оценке качества подготовки обучающихся и реализации образовательных программ в </w:t>
      </w:r>
      <w:r w:rsidR="00AC44BD">
        <w:rPr>
          <w:sz w:val="28"/>
          <w:szCs w:val="28"/>
        </w:rPr>
        <w:t xml:space="preserve">гимназии в 2016-2017 </w:t>
      </w:r>
      <w:r w:rsidRPr="002F107A">
        <w:rPr>
          <w:sz w:val="28"/>
          <w:szCs w:val="28"/>
        </w:rPr>
        <w:t xml:space="preserve">учебном году </w:t>
      </w:r>
      <w:r w:rsidRPr="002F107A">
        <w:rPr>
          <w:bCs/>
          <w:spacing w:val="-9"/>
          <w:sz w:val="28"/>
          <w:szCs w:val="28"/>
        </w:rPr>
        <w:t xml:space="preserve">(См. Приложение 4) </w:t>
      </w:r>
      <w:r w:rsidRPr="002F107A">
        <w:rPr>
          <w:sz w:val="28"/>
          <w:szCs w:val="28"/>
        </w:rPr>
        <w:t xml:space="preserve"> и </w:t>
      </w:r>
      <w:r w:rsidRPr="002F107A">
        <w:rPr>
          <w:bCs/>
          <w:sz w:val="28"/>
          <w:szCs w:val="28"/>
        </w:rPr>
        <w:t xml:space="preserve"> комплексный план</w:t>
      </w:r>
      <w:r w:rsidRPr="002F107A">
        <w:rPr>
          <w:bCs/>
          <w:spacing w:val="-10"/>
          <w:sz w:val="28"/>
          <w:szCs w:val="28"/>
        </w:rPr>
        <w:t xml:space="preserve"> мероприятий по устранению учебных дефицитов</w:t>
      </w:r>
      <w:r>
        <w:rPr>
          <w:bCs/>
          <w:spacing w:val="-10"/>
          <w:sz w:val="28"/>
          <w:szCs w:val="28"/>
        </w:rPr>
        <w:t xml:space="preserve"> </w:t>
      </w:r>
      <w:r w:rsidR="00AC44BD">
        <w:rPr>
          <w:bCs/>
          <w:spacing w:val="-9"/>
          <w:sz w:val="28"/>
          <w:szCs w:val="28"/>
        </w:rPr>
        <w:t>на 2017</w:t>
      </w:r>
      <w:r w:rsidRPr="002F107A">
        <w:rPr>
          <w:bCs/>
          <w:spacing w:val="-9"/>
          <w:sz w:val="28"/>
          <w:szCs w:val="28"/>
        </w:rPr>
        <w:t>/1</w:t>
      </w:r>
      <w:r w:rsidR="00AC44BD">
        <w:rPr>
          <w:bCs/>
          <w:spacing w:val="-9"/>
          <w:sz w:val="28"/>
          <w:szCs w:val="28"/>
        </w:rPr>
        <w:t>8</w:t>
      </w:r>
      <w:r w:rsidRPr="002F107A">
        <w:rPr>
          <w:bCs/>
          <w:spacing w:val="-9"/>
          <w:sz w:val="28"/>
          <w:szCs w:val="28"/>
        </w:rPr>
        <w:t xml:space="preserve"> учебный год  (См. Приложение 5).</w:t>
      </w:r>
      <w:r w:rsidRPr="002F107A">
        <w:rPr>
          <w:bCs/>
          <w:sz w:val="28"/>
          <w:szCs w:val="28"/>
        </w:rPr>
        <w:t xml:space="preserve"> </w:t>
      </w:r>
    </w:p>
    <w:p w:rsidR="00C90FD8" w:rsidRPr="00F73825" w:rsidRDefault="00C90FD8" w:rsidP="00012A5B">
      <w:pPr>
        <w:widowControl w:val="0"/>
        <w:shd w:val="clear" w:color="auto" w:fill="FFFFFF"/>
        <w:autoSpaceDE w:val="0"/>
        <w:autoSpaceDN w:val="0"/>
        <w:adjustRightInd w:val="0"/>
        <w:ind w:firstLine="567"/>
        <w:rPr>
          <w:bCs/>
          <w:color w:val="FF0000"/>
          <w:sz w:val="28"/>
          <w:szCs w:val="28"/>
        </w:rPr>
      </w:pPr>
    </w:p>
    <w:p w:rsidR="00C90FD8" w:rsidRPr="00F73825" w:rsidRDefault="00C90FD8" w:rsidP="00012A5B">
      <w:pPr>
        <w:widowControl w:val="0"/>
        <w:shd w:val="clear" w:color="auto" w:fill="FFFFFF"/>
        <w:autoSpaceDE w:val="0"/>
        <w:autoSpaceDN w:val="0"/>
        <w:adjustRightInd w:val="0"/>
        <w:ind w:firstLine="567"/>
        <w:rPr>
          <w:bCs/>
          <w:color w:val="FF0000"/>
          <w:sz w:val="28"/>
          <w:szCs w:val="28"/>
        </w:rPr>
      </w:pPr>
    </w:p>
    <w:p w:rsidR="00806C76" w:rsidRPr="00430D56" w:rsidRDefault="00806C76" w:rsidP="00806C76">
      <w:pPr>
        <w:widowControl w:val="0"/>
        <w:autoSpaceDE w:val="0"/>
        <w:autoSpaceDN w:val="0"/>
        <w:adjustRightInd w:val="0"/>
        <w:rPr>
          <w:b/>
          <w:sz w:val="28"/>
          <w:szCs w:val="28"/>
        </w:rPr>
      </w:pPr>
    </w:p>
    <w:p w:rsidR="00806C76" w:rsidRPr="005F35F5" w:rsidRDefault="00806C76" w:rsidP="00806C76">
      <w:pPr>
        <w:widowControl w:val="0"/>
        <w:autoSpaceDE w:val="0"/>
        <w:autoSpaceDN w:val="0"/>
        <w:adjustRightInd w:val="0"/>
        <w:jc w:val="center"/>
        <w:rPr>
          <w:b/>
        </w:rPr>
      </w:pPr>
      <w:r w:rsidRPr="005F35F5">
        <w:rPr>
          <w:b/>
        </w:rPr>
        <w:t xml:space="preserve">Проект «ФОРМИРОВАНИЕ ЗДОРОВЬЕСБЕРЕГАЮЩЕЙ ИНФОРМАЦИОННОЙ СРЕДЫ </w:t>
      </w:r>
      <w:r w:rsidR="00D9271D">
        <w:rPr>
          <w:b/>
        </w:rPr>
        <w:t>ГИМНАЗИИ</w:t>
      </w:r>
      <w:r w:rsidRPr="005F35F5">
        <w:rPr>
          <w:b/>
        </w:rPr>
        <w:t xml:space="preserve"> НА ОСНОВЕ МЕДИАОБРАЗОВАНИЯ»</w:t>
      </w:r>
    </w:p>
    <w:p w:rsidR="00806C76" w:rsidRPr="005F35F5" w:rsidRDefault="00806C76" w:rsidP="00806C76">
      <w:pPr>
        <w:widowControl w:val="0"/>
        <w:autoSpaceDE w:val="0"/>
        <w:autoSpaceDN w:val="0"/>
        <w:adjustRightInd w:val="0"/>
        <w:jc w:val="center"/>
      </w:pPr>
      <w:r w:rsidRPr="005F35F5">
        <w:t xml:space="preserve"> (инновационный образовательный проект)</w:t>
      </w:r>
    </w:p>
    <w:p w:rsidR="00806C76" w:rsidRPr="005F35F5" w:rsidRDefault="00806C76" w:rsidP="00806C76">
      <w:pPr>
        <w:widowControl w:val="0"/>
        <w:autoSpaceDE w:val="0"/>
        <w:autoSpaceDN w:val="0"/>
        <w:adjustRightInd w:val="0"/>
        <w:jc w:val="both"/>
      </w:pPr>
      <w:r w:rsidRPr="005F35F5">
        <w:t xml:space="preserve"> </w:t>
      </w:r>
    </w:p>
    <w:p w:rsidR="00806C76" w:rsidRPr="005F35F5" w:rsidRDefault="00806C76" w:rsidP="00806C76">
      <w:pPr>
        <w:autoSpaceDE w:val="0"/>
        <w:autoSpaceDN w:val="0"/>
        <w:adjustRightInd w:val="0"/>
        <w:ind w:firstLine="284"/>
        <w:rPr>
          <w:rFonts w:eastAsia="Calibri"/>
          <w:b/>
          <w:color w:val="000000"/>
          <w:lang w:eastAsia="en-US"/>
        </w:rPr>
      </w:pPr>
      <w:r w:rsidRPr="005F35F5">
        <w:rPr>
          <w:rFonts w:eastAsia="Calibri"/>
          <w:b/>
          <w:color w:val="000000"/>
          <w:lang w:eastAsia="en-US"/>
        </w:rPr>
        <w:t xml:space="preserve">  Введение</w:t>
      </w:r>
    </w:p>
    <w:p w:rsidR="00806C76" w:rsidRPr="005F35F5" w:rsidRDefault="00806C76" w:rsidP="00806C76">
      <w:pPr>
        <w:widowControl w:val="0"/>
        <w:autoSpaceDE w:val="0"/>
        <w:autoSpaceDN w:val="0"/>
        <w:adjustRightInd w:val="0"/>
        <w:ind w:firstLine="284"/>
        <w:jc w:val="both"/>
        <w:rPr>
          <w:b/>
          <w:i/>
        </w:rPr>
      </w:pPr>
    </w:p>
    <w:p w:rsidR="00806C76" w:rsidRPr="005F35F5" w:rsidRDefault="00806C76" w:rsidP="00806C76">
      <w:pPr>
        <w:widowControl w:val="0"/>
        <w:autoSpaceDE w:val="0"/>
        <w:autoSpaceDN w:val="0"/>
        <w:adjustRightInd w:val="0"/>
        <w:ind w:firstLine="284"/>
        <w:jc w:val="both"/>
      </w:pPr>
      <w:r w:rsidRPr="005F35F5">
        <w:rPr>
          <w:b/>
          <w:i/>
        </w:rPr>
        <w:t xml:space="preserve"> Проблема здоровья</w:t>
      </w:r>
      <w:r w:rsidRPr="005F35F5">
        <w:t xml:space="preserve"> населения России, а в частности, здоровья подрастающего поколения, является причиной для беспокойства, как государственных организаций, так и общества. Стратегические направления государственной политики в области сохранения здоровья  </w:t>
      </w:r>
      <w:r w:rsidRPr="005F35F5">
        <w:lastRenderedPageBreak/>
        <w:t xml:space="preserve">подрастающего поколения регламентируется федеральным и региональным законами «Об образовании», Семейным кодексом Российской Федерации, «Основами законодательства Российской Федерации об охране здоровья граждан», другими нормативными правовыми актами, определяющими роль родителей, </w:t>
      </w:r>
      <w:r w:rsidR="00D9271D">
        <w:t>гимназии</w:t>
      </w:r>
      <w:r w:rsidRPr="005F35F5">
        <w:t xml:space="preserve">, самих учащихся в сохранении и укреплении их здоровья. </w:t>
      </w:r>
      <w:r w:rsidRPr="005F35F5">
        <w:br/>
        <w:t xml:space="preserve">      Закономерно возросло внимание и к здоровью школьников.  Медики, психологи и педагоги с тревогой отмечают, что в жизни современных   детей и подростков в последние годы происходят значительные изменения. Постоянно нарастает объём изучаемого материала,  добавляются новые предметы,  что неизбежно влечёт за собой увеличение нагрузки на детей.</w:t>
      </w:r>
    </w:p>
    <w:p w:rsidR="00806C76" w:rsidRPr="005F35F5" w:rsidRDefault="00806C76" w:rsidP="00806C76">
      <w:pPr>
        <w:widowControl w:val="0"/>
        <w:autoSpaceDE w:val="0"/>
        <w:autoSpaceDN w:val="0"/>
        <w:adjustRightInd w:val="0"/>
        <w:ind w:firstLine="284"/>
        <w:jc w:val="both"/>
      </w:pPr>
      <w:r w:rsidRPr="005F35F5">
        <w:t xml:space="preserve"> За текущее десятилетие персональный компьютер  и  электронные средства    массовой информации кардинально изменили образ жизни детей. Технические    новшества значительно облегчили процесс получения огромного количества    различной информации.  Использовать  всю эту информацию не под силу порой даже    взрослому человеку, не говоря уж о детях. В результате этого характерными    заболеваниями современных учащихся  стали неврозы, гиподинамия, хронические заболевания желудочно-кишечного тракта, нарушение осанки, зрения и многое другое.  </w:t>
      </w:r>
    </w:p>
    <w:p w:rsidR="00806C76" w:rsidRPr="005F35F5" w:rsidRDefault="00806C76" w:rsidP="00806C76">
      <w:pPr>
        <w:widowControl w:val="0"/>
        <w:autoSpaceDE w:val="0"/>
        <w:autoSpaceDN w:val="0"/>
        <w:adjustRightInd w:val="0"/>
        <w:ind w:firstLine="284"/>
        <w:jc w:val="both"/>
      </w:pPr>
      <w:r w:rsidRPr="005F35F5">
        <w:t xml:space="preserve"> 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 Исследования ИВФ РАО позволяют проранжировать школьные факторы риска по убыванию значимости и силы влияния на здоровье учащихся: </w:t>
      </w:r>
    </w:p>
    <w:p w:rsidR="00806C76" w:rsidRPr="005F35F5" w:rsidRDefault="00806C76" w:rsidP="00722983">
      <w:pPr>
        <w:widowControl w:val="0"/>
        <w:numPr>
          <w:ilvl w:val="0"/>
          <w:numId w:val="23"/>
        </w:numPr>
        <w:autoSpaceDE w:val="0"/>
        <w:autoSpaceDN w:val="0"/>
        <w:adjustRightInd w:val="0"/>
      </w:pPr>
      <w:r w:rsidRPr="005F35F5">
        <w:t>Стрессовая педагогическая тактика;</w:t>
      </w:r>
    </w:p>
    <w:p w:rsidR="00806C76" w:rsidRPr="005F35F5" w:rsidRDefault="00806C76" w:rsidP="00722983">
      <w:pPr>
        <w:widowControl w:val="0"/>
        <w:numPr>
          <w:ilvl w:val="0"/>
          <w:numId w:val="23"/>
        </w:numPr>
        <w:autoSpaceDE w:val="0"/>
        <w:autoSpaceDN w:val="0"/>
        <w:adjustRightInd w:val="0"/>
      </w:pPr>
      <w:r w:rsidRPr="005F35F5">
        <w:t>Несоответствие методик и технологий обучения возрастным и функциональным возможностям школьников;</w:t>
      </w:r>
    </w:p>
    <w:p w:rsidR="00806C76" w:rsidRPr="005F35F5" w:rsidRDefault="00806C76" w:rsidP="00722983">
      <w:pPr>
        <w:widowControl w:val="0"/>
        <w:numPr>
          <w:ilvl w:val="0"/>
          <w:numId w:val="23"/>
        </w:numPr>
        <w:autoSpaceDE w:val="0"/>
        <w:autoSpaceDN w:val="0"/>
        <w:adjustRightInd w:val="0"/>
      </w:pPr>
      <w:r w:rsidRPr="005F35F5">
        <w:t>Несоблюдение элементарных физиологических и гигиенических требований к организации учебного процесса;</w:t>
      </w:r>
    </w:p>
    <w:p w:rsidR="00806C76" w:rsidRPr="005F35F5" w:rsidRDefault="00806C76" w:rsidP="00722983">
      <w:pPr>
        <w:widowControl w:val="0"/>
        <w:numPr>
          <w:ilvl w:val="0"/>
          <w:numId w:val="23"/>
        </w:numPr>
        <w:autoSpaceDE w:val="0"/>
        <w:autoSpaceDN w:val="0"/>
        <w:adjustRightInd w:val="0"/>
      </w:pPr>
      <w:r w:rsidRPr="005F35F5">
        <w:t>Недостаточная грамотность родителей в вопросах сохранения здоровья детей;</w:t>
      </w:r>
    </w:p>
    <w:p w:rsidR="00806C76" w:rsidRPr="005F35F5" w:rsidRDefault="00806C76" w:rsidP="00722983">
      <w:pPr>
        <w:widowControl w:val="0"/>
        <w:numPr>
          <w:ilvl w:val="0"/>
          <w:numId w:val="23"/>
        </w:numPr>
        <w:autoSpaceDE w:val="0"/>
        <w:autoSpaceDN w:val="0"/>
        <w:adjustRightInd w:val="0"/>
      </w:pPr>
      <w:r w:rsidRPr="005F35F5">
        <w:t>Провалы в существующей системе физического воспитания;</w:t>
      </w:r>
    </w:p>
    <w:p w:rsidR="00806C76" w:rsidRPr="005F35F5" w:rsidRDefault="00806C76" w:rsidP="00722983">
      <w:pPr>
        <w:widowControl w:val="0"/>
        <w:numPr>
          <w:ilvl w:val="0"/>
          <w:numId w:val="23"/>
        </w:numPr>
        <w:autoSpaceDE w:val="0"/>
        <w:autoSpaceDN w:val="0"/>
        <w:adjustRightInd w:val="0"/>
      </w:pPr>
      <w:r w:rsidRPr="005F35F5">
        <w:t>Интенсификация учебного процесса;</w:t>
      </w:r>
    </w:p>
    <w:p w:rsidR="00806C76" w:rsidRPr="005F35F5" w:rsidRDefault="00806C76" w:rsidP="00722983">
      <w:pPr>
        <w:widowControl w:val="0"/>
        <w:numPr>
          <w:ilvl w:val="0"/>
          <w:numId w:val="23"/>
        </w:numPr>
        <w:autoSpaceDE w:val="0"/>
        <w:autoSpaceDN w:val="0"/>
        <w:adjustRightInd w:val="0"/>
      </w:pPr>
      <w:r w:rsidRPr="005F35F5">
        <w:t>Функциональная неграмотность педагога в вопросах охраны и укрепления   здоровья;</w:t>
      </w:r>
    </w:p>
    <w:p w:rsidR="00806C76" w:rsidRPr="005F35F5" w:rsidRDefault="00806C76" w:rsidP="00722983">
      <w:pPr>
        <w:widowControl w:val="0"/>
        <w:numPr>
          <w:ilvl w:val="0"/>
          <w:numId w:val="24"/>
        </w:numPr>
        <w:autoSpaceDE w:val="0"/>
        <w:autoSpaceDN w:val="0"/>
        <w:adjustRightInd w:val="0"/>
      </w:pPr>
      <w:r w:rsidRPr="005F35F5">
        <w:t>Частичное разрушение служб школьного медицинского контроля;</w:t>
      </w:r>
    </w:p>
    <w:p w:rsidR="00806C76" w:rsidRPr="005F35F5" w:rsidRDefault="00806C76" w:rsidP="00722983">
      <w:pPr>
        <w:widowControl w:val="0"/>
        <w:numPr>
          <w:ilvl w:val="0"/>
          <w:numId w:val="24"/>
        </w:numPr>
        <w:autoSpaceDE w:val="0"/>
        <w:autoSpaceDN w:val="0"/>
        <w:adjustRightInd w:val="0"/>
      </w:pPr>
      <w:r w:rsidRPr="005F35F5">
        <w:t>Отсутствие системной работы по формированию ценности здоровья и здорового образа жизни;</w:t>
      </w:r>
    </w:p>
    <w:p w:rsidR="00806C76" w:rsidRPr="005F35F5" w:rsidRDefault="00806C76" w:rsidP="00806C76">
      <w:pPr>
        <w:widowControl w:val="0"/>
        <w:autoSpaceDE w:val="0"/>
        <w:autoSpaceDN w:val="0"/>
        <w:adjustRightInd w:val="0"/>
        <w:ind w:firstLine="284"/>
        <w:jc w:val="both"/>
      </w:pPr>
      <w:r w:rsidRPr="005F35F5">
        <w:t>Традиционная организация образовательного процесса создает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здоровьезатратный характер   ( М.Г. Колесникова.)</w:t>
      </w:r>
    </w:p>
    <w:p w:rsidR="00806C76" w:rsidRPr="005F35F5" w:rsidRDefault="00806C76" w:rsidP="00806C76">
      <w:pPr>
        <w:ind w:firstLine="284"/>
        <w:jc w:val="both"/>
        <w:rPr>
          <w:rFonts w:eastAsia="Calibri"/>
          <w:b/>
        </w:rPr>
      </w:pPr>
      <w:r w:rsidRPr="005F35F5">
        <w:rPr>
          <w:rFonts w:eastAsia="Calibri"/>
          <w:b/>
          <w:i/>
        </w:rPr>
        <w:t>Актуальность проекта</w:t>
      </w:r>
      <w:r w:rsidRPr="005F35F5">
        <w:rPr>
          <w:rFonts w:eastAsia="Calibri"/>
          <w:b/>
        </w:rPr>
        <w:t xml:space="preserve"> </w:t>
      </w:r>
      <w:r w:rsidRPr="005F35F5">
        <w:rPr>
          <w:rFonts w:eastAsia="Calibri"/>
        </w:rPr>
        <w:t xml:space="preserve">обусловлена  и объективными процессами модернизации и инновационного развития образования  </w:t>
      </w:r>
      <w:r w:rsidRPr="005F35F5">
        <w:rPr>
          <w:rFonts w:eastAsia="Calibri"/>
          <w:b/>
          <w:i/>
        </w:rPr>
        <w:t xml:space="preserve">и принятием Национальной образовательной инициативы «Наша новая </w:t>
      </w:r>
      <w:r w:rsidR="00D9271D">
        <w:rPr>
          <w:rFonts w:eastAsia="Calibri"/>
          <w:b/>
          <w:i/>
        </w:rPr>
        <w:t xml:space="preserve">гимназия </w:t>
      </w:r>
      <w:r w:rsidRPr="005F35F5">
        <w:rPr>
          <w:rFonts w:eastAsia="Calibri"/>
          <w:b/>
          <w:i/>
        </w:rPr>
        <w:t>»,</w:t>
      </w:r>
      <w:r w:rsidRPr="005F35F5">
        <w:rPr>
          <w:rFonts w:eastAsia="Calibri"/>
        </w:rPr>
        <w:t xml:space="preserve"> утверждённой Президентом РФ 4 февраля </w:t>
      </w:r>
      <w:smartTag w:uri="urn:schemas-microsoft-com:office:smarttags" w:element="metricconverter">
        <w:smartTagPr>
          <w:attr w:name="ProductID" w:val="2010 г"/>
        </w:smartTagPr>
        <w:r w:rsidRPr="005F35F5">
          <w:rPr>
            <w:rFonts w:eastAsia="Calibri"/>
          </w:rPr>
          <w:t>2010 г</w:t>
        </w:r>
      </w:smartTag>
      <w:r w:rsidRPr="005F35F5">
        <w:rPr>
          <w:rFonts w:eastAsia="Calibri"/>
        </w:rPr>
        <w:t>. Пр-271, где сохранение и укрепление здоровья школьников является одним из основных направлений развития общего образования</w:t>
      </w:r>
      <w:r w:rsidRPr="005F35F5">
        <w:t xml:space="preserve"> </w:t>
      </w:r>
    </w:p>
    <w:p w:rsidR="00806C76" w:rsidRPr="005F35F5" w:rsidRDefault="00806C76" w:rsidP="00806C76">
      <w:pPr>
        <w:ind w:firstLine="284"/>
      </w:pPr>
      <w:r w:rsidRPr="005F35F5">
        <w:t xml:space="preserve"> Проект   призван позитивно повлиять  на формирование комфортной  образовательной здоровьесберегающей   среду </w:t>
      </w:r>
      <w:r w:rsidR="00D9271D">
        <w:t>гимназии</w:t>
      </w:r>
      <w:r w:rsidRPr="005F35F5">
        <w:t xml:space="preserve">, обеспечивающей  сохранность здоровья всех субъектов образовательной деятельности (обучающихся, педагогов и руководителей ОУ). </w:t>
      </w:r>
      <w:r w:rsidRPr="005F35F5">
        <w:br/>
        <w:t xml:space="preserve">      Современное определение понятия «здоровье» впервые было сформулировано Всемирной организацией здравоохранения (ВОЗ) в </w:t>
      </w:r>
      <w:smartTag w:uri="urn:schemas-microsoft-com:office:smarttags" w:element="metricconverter">
        <w:smartTagPr>
          <w:attr w:name="ProductID" w:val="1940 г"/>
        </w:smartTagPr>
        <w:r w:rsidRPr="005F35F5">
          <w:t>1940 г</w:t>
        </w:r>
      </w:smartTag>
      <w:r w:rsidRPr="005F35F5">
        <w:t xml:space="preserve">. Было признано, что здоровье — это не просто отсутствие болезней, а состояние физического, интеллектуального, эмоционального и духовного аспектов жизни. Осуществить такую деятельность способен только человек, обладающий определенным мировоззрением, уровнем развития личности, </w:t>
      </w:r>
      <w:r w:rsidRPr="005F35F5">
        <w:lastRenderedPageBreak/>
        <w:t xml:space="preserve">убеждениями и установками, а также всесторонними знаниями, умениями и привычками здорового образа жизни.   Феномен здоровья рассматривается на телесном, психологическом, духовном, и социальном уровнях. Из здоровья отдельных людей складывается духовное, нравственное и физическое здоровья поколения, нации, человеческого </w:t>
      </w:r>
    </w:p>
    <w:p w:rsidR="00806C76" w:rsidRPr="005F35F5" w:rsidRDefault="00806C76" w:rsidP="00806C76">
      <w:pPr>
        <w:widowControl w:val="0"/>
        <w:autoSpaceDE w:val="0"/>
        <w:autoSpaceDN w:val="0"/>
        <w:adjustRightInd w:val="0"/>
        <w:ind w:right="-1" w:firstLine="284"/>
        <w:jc w:val="both"/>
      </w:pPr>
      <w:r w:rsidRPr="005F35F5">
        <w:t xml:space="preserve">Усиление внимания </w:t>
      </w:r>
      <w:r w:rsidRPr="005F35F5">
        <w:rPr>
          <w:b/>
          <w:i/>
        </w:rPr>
        <w:t>к медиаобразованию</w:t>
      </w:r>
      <w:r w:rsidRPr="005F35F5">
        <w:t xml:space="preserve"> в российской </w:t>
      </w:r>
      <w:r w:rsidR="00D9271D">
        <w:t>гимназии</w:t>
      </w:r>
      <w:r w:rsidRPr="005F35F5">
        <w:t xml:space="preserve"> – настоятельное требование сегодняшнего дня. Оно актуализируется значительным отставанием нашей страны от наиболее развитых государств мира на этапе перехода от индустриального общества к информационному, отличающемуся не только высоким уровнем материальной культуры, но и кардинальными преобразованиями в социально-политической и духовной жизни.     </w:t>
      </w:r>
      <w:r w:rsidRPr="005F35F5">
        <w:rPr>
          <w:color w:val="000000"/>
        </w:rPr>
        <w:t xml:space="preserve">Медиаобразование в современном мире рассматривается как процесс развития личности с помощью и на материале средств массовой коммуникации (медиа) с целью формирования культуры общения с медиа, творческих, коммуникативных способностей, критического мышления, умений полноценного восприятия, интерпретации, анализа и оценки медиатекстов, обучения различным формам самовыражения при помощи медиатехники.  </w:t>
      </w:r>
    </w:p>
    <w:p w:rsidR="00806C76" w:rsidRPr="005F35F5" w:rsidRDefault="00806C76" w:rsidP="00806C76">
      <w:pPr>
        <w:autoSpaceDE w:val="0"/>
        <w:autoSpaceDN w:val="0"/>
        <w:adjustRightInd w:val="0"/>
        <w:ind w:firstLine="284"/>
        <w:jc w:val="both"/>
        <w:rPr>
          <w:rFonts w:eastAsia="Calibri"/>
          <w:lang w:eastAsia="en-US"/>
        </w:rPr>
      </w:pPr>
      <w:r w:rsidRPr="005F35F5">
        <w:rPr>
          <w:rFonts w:eastAsia="Calibri"/>
          <w:b/>
          <w:bCs/>
          <w:i/>
          <w:lang w:eastAsia="en-US"/>
        </w:rPr>
        <w:t>Медиаобразование</w:t>
      </w:r>
      <w:r w:rsidRPr="005F35F5">
        <w:rPr>
          <w:rFonts w:eastAsia="Calibri"/>
          <w:lang w:eastAsia="en-US"/>
        </w:rPr>
        <w:t xml:space="preserve"> (</w:t>
      </w:r>
      <w:hyperlink r:id="rId14" w:tooltip="Английский язык" w:history="1">
        <w:r w:rsidRPr="005F35F5">
          <w:rPr>
            <w:rFonts w:eastAsia="Calibri"/>
            <w:u w:val="single"/>
            <w:lang w:eastAsia="en-US"/>
          </w:rPr>
          <w:t>англ.</w:t>
        </w:r>
      </w:hyperlink>
      <w:r w:rsidRPr="005F35F5">
        <w:rPr>
          <w:rFonts w:eastAsia="Calibri"/>
          <w:lang w:eastAsia="en-US"/>
        </w:rPr>
        <w:t> </w:t>
      </w:r>
      <w:r w:rsidRPr="005F35F5">
        <w:rPr>
          <w:rFonts w:eastAsia="Calibri"/>
          <w:i/>
          <w:iCs/>
          <w:lang w:eastAsia="en-US"/>
        </w:rPr>
        <w:t>media</w:t>
      </w:r>
      <w:r w:rsidRPr="005F35F5">
        <w:rPr>
          <w:rFonts w:eastAsia="Calibri"/>
          <w:i/>
          <w:iCs/>
          <w:lang w:eastAsia="en-US"/>
        </w:rPr>
        <w:t xml:space="preserve"> </w:t>
      </w:r>
      <w:r w:rsidRPr="005F35F5">
        <w:rPr>
          <w:rFonts w:eastAsia="Calibri"/>
          <w:i/>
          <w:iCs/>
          <w:lang w:eastAsia="en-US"/>
        </w:rPr>
        <w:t>education</w:t>
      </w:r>
      <w:r w:rsidRPr="005F35F5">
        <w:rPr>
          <w:rFonts w:eastAsia="Calibri"/>
          <w:lang w:eastAsia="en-US"/>
        </w:rPr>
        <w:t xml:space="preserve">) — изучение средств массовой коммуникации — </w:t>
      </w:r>
      <w:hyperlink r:id="rId15" w:tooltip="Пресса" w:history="1">
        <w:r w:rsidRPr="005F35F5">
          <w:rPr>
            <w:rFonts w:eastAsia="Calibri"/>
            <w:u w:val="single"/>
            <w:lang w:eastAsia="en-US"/>
          </w:rPr>
          <w:t>прессы</w:t>
        </w:r>
      </w:hyperlink>
      <w:r w:rsidRPr="005F35F5">
        <w:rPr>
          <w:rFonts w:eastAsia="Calibri"/>
          <w:lang w:eastAsia="en-US"/>
        </w:rPr>
        <w:t xml:space="preserve">, </w:t>
      </w:r>
      <w:hyperlink r:id="rId16" w:tooltip="Телевидение" w:history="1">
        <w:r w:rsidRPr="005F35F5">
          <w:rPr>
            <w:rFonts w:eastAsia="Calibri"/>
            <w:u w:val="single"/>
            <w:lang w:eastAsia="en-US"/>
          </w:rPr>
          <w:t>телевидения</w:t>
        </w:r>
      </w:hyperlink>
      <w:r w:rsidRPr="005F35F5">
        <w:rPr>
          <w:rFonts w:eastAsia="Calibri"/>
          <w:lang w:eastAsia="en-US"/>
        </w:rPr>
        <w:t xml:space="preserve"> и </w:t>
      </w:r>
      <w:hyperlink r:id="rId17" w:tooltip="Радиовещание" w:history="1">
        <w:r w:rsidRPr="005F35F5">
          <w:rPr>
            <w:rFonts w:eastAsia="Calibri"/>
            <w:u w:val="single"/>
            <w:lang w:eastAsia="en-US"/>
          </w:rPr>
          <w:t>радиовещания</w:t>
        </w:r>
      </w:hyperlink>
      <w:r w:rsidRPr="005F35F5">
        <w:rPr>
          <w:rFonts w:eastAsia="Calibri"/>
          <w:lang w:eastAsia="en-US"/>
        </w:rPr>
        <w:t xml:space="preserve">, </w:t>
      </w:r>
      <w:hyperlink r:id="rId18" w:tooltip="Кинематограф" w:history="1">
        <w:r w:rsidRPr="005F35F5">
          <w:rPr>
            <w:rFonts w:eastAsia="Calibri"/>
            <w:u w:val="single"/>
            <w:lang w:eastAsia="en-US"/>
          </w:rPr>
          <w:t>кинематографа</w:t>
        </w:r>
      </w:hyperlink>
      <w:r w:rsidRPr="005F35F5">
        <w:rPr>
          <w:rFonts w:eastAsia="Calibri"/>
          <w:lang w:eastAsia="en-US"/>
        </w:rPr>
        <w:t xml:space="preserve">, </w:t>
      </w:r>
      <w:hyperlink r:id="rId19" w:tooltip="Интернет" w:history="1">
        <w:r w:rsidRPr="005F35F5">
          <w:rPr>
            <w:rFonts w:eastAsia="Calibri"/>
            <w:u w:val="single"/>
            <w:lang w:eastAsia="en-US"/>
          </w:rPr>
          <w:t>Интернета</w:t>
        </w:r>
      </w:hyperlink>
      <w:r w:rsidRPr="005F35F5">
        <w:rPr>
          <w:rFonts w:eastAsia="Calibri"/>
          <w:lang w:eastAsia="en-US"/>
        </w:rPr>
        <w:t xml:space="preserve"> — как в рамках профессиональной подготовки работников этой сферы, так и как необходимое любому современному человеку освоение существующих информационных технологий, формирующее </w:t>
      </w:r>
      <w:r w:rsidRPr="005F35F5">
        <w:rPr>
          <w:rFonts w:eastAsia="Calibri"/>
          <w:i/>
          <w:iCs/>
          <w:lang w:eastAsia="en-US"/>
        </w:rPr>
        <w:t>медиаграмотность</w:t>
      </w:r>
      <w:r w:rsidRPr="005F35F5">
        <w:rPr>
          <w:rFonts w:eastAsia="Calibri"/>
          <w:lang w:eastAsia="en-US"/>
        </w:rPr>
        <w:t xml:space="preserve"> — развитую способность к восприятию, анализу, оценке и созданию медиатекстов, к пониманию социокультурного и политического контекста функционирования медиа в современном мире, используемых ими кодовых и  репрезентационных систем.  </w:t>
      </w:r>
    </w:p>
    <w:p w:rsidR="00806C76" w:rsidRPr="005F35F5" w:rsidRDefault="00806C76" w:rsidP="00806C76">
      <w:pPr>
        <w:autoSpaceDE w:val="0"/>
        <w:autoSpaceDN w:val="0"/>
        <w:adjustRightInd w:val="0"/>
        <w:ind w:firstLine="284"/>
        <w:jc w:val="both"/>
        <w:rPr>
          <w:rFonts w:eastAsia="Calibri"/>
          <w:lang w:eastAsia="en-US"/>
        </w:rPr>
      </w:pPr>
      <w:r w:rsidRPr="005F35F5">
        <w:rPr>
          <w:rFonts w:eastAsia="Calibri"/>
          <w:color w:val="000000"/>
          <w:lang w:eastAsia="en-US"/>
        </w:rPr>
        <w:t xml:space="preserve">Медиаобразование рекомендуется к внедрению в национальные учебные планы всех государств, в систему дополнительного, неформального и «пожизненного» образования» [Recommendations Addressed to the United Nations Educational Scientific and Cultural Organization UNESCO. </w:t>
      </w:r>
      <w:r w:rsidRPr="005F35F5">
        <w:rPr>
          <w:rFonts w:eastAsia="Calibri"/>
          <w:color w:val="000000"/>
          <w:lang w:val="en-US" w:eastAsia="en-US"/>
        </w:rPr>
        <w:t xml:space="preserve">In: Education for the Media and the Digital Age. </w:t>
      </w:r>
      <w:smartTag w:uri="urn:schemas-microsoft-com:office:smarttags" w:element="City">
        <w:smartTag w:uri="urn:schemas-microsoft-com:office:smarttags" w:element="place">
          <w:r w:rsidRPr="005F35F5">
            <w:rPr>
              <w:rFonts w:eastAsia="Calibri"/>
              <w:color w:val="000000"/>
              <w:lang w:val="en-US" w:eastAsia="en-US"/>
            </w:rPr>
            <w:t>Vienna</w:t>
          </w:r>
        </w:smartTag>
      </w:smartTag>
      <w:r w:rsidRPr="005F35F5">
        <w:rPr>
          <w:rFonts w:eastAsia="Calibri"/>
          <w:color w:val="000000"/>
          <w:lang w:val="en-US" w:eastAsia="en-US"/>
        </w:rPr>
        <w:t xml:space="preserve">: UNESCO, 1999, pp.273-274. </w:t>
      </w:r>
      <w:r w:rsidRPr="005F35F5">
        <w:rPr>
          <w:rFonts w:eastAsia="Calibri"/>
          <w:color w:val="000000"/>
          <w:lang w:eastAsia="en-US"/>
        </w:rPr>
        <w:t xml:space="preserve">Reprint in: Outlooks on Children and Media. UNESCO, 2001, p.152 </w:t>
      </w:r>
      <w:r w:rsidRPr="005F35F5">
        <w:rPr>
          <w:rFonts w:eastAsia="Calibri"/>
          <w:lang w:eastAsia="en-US"/>
        </w:rPr>
        <w:t xml:space="preserve"> </w:t>
      </w:r>
    </w:p>
    <w:p w:rsidR="00806C76" w:rsidRPr="005F35F5" w:rsidRDefault="00806C76" w:rsidP="00806C76">
      <w:pPr>
        <w:widowControl w:val="0"/>
        <w:autoSpaceDE w:val="0"/>
        <w:autoSpaceDN w:val="0"/>
        <w:adjustRightInd w:val="0"/>
        <w:ind w:right="-1" w:firstLine="284"/>
        <w:jc w:val="both"/>
      </w:pPr>
      <w:r w:rsidRPr="005F35F5">
        <w:rPr>
          <w:b/>
          <w:i/>
          <w:color w:val="000000"/>
        </w:rPr>
        <w:t>Медиаграмотность</w:t>
      </w:r>
      <w:r w:rsidRPr="005F35F5">
        <w:rPr>
          <w:i/>
          <w:color w:val="000000"/>
        </w:rPr>
        <w:t xml:space="preserve"> </w:t>
      </w:r>
      <w:r w:rsidRPr="005F35F5">
        <w:rPr>
          <w:color w:val="000000"/>
        </w:rPr>
        <w:t xml:space="preserve">помогает человеку активно использовать возможности информационного поля телевидения, радио, видео, кинематографа, прессы, Интернета, помогает ему лучше понять язык экранных искусств. </w:t>
      </w:r>
    </w:p>
    <w:p w:rsidR="00806C76" w:rsidRPr="005F35F5" w:rsidRDefault="00806C76" w:rsidP="00806C76">
      <w:pPr>
        <w:widowControl w:val="0"/>
        <w:autoSpaceDE w:val="0"/>
        <w:autoSpaceDN w:val="0"/>
        <w:adjustRightInd w:val="0"/>
        <w:jc w:val="both"/>
      </w:pPr>
      <w:r w:rsidRPr="005F35F5">
        <w:t xml:space="preserve">     Реализация ПНП «Образование» и Национального образовательной инициативы «Наша новая </w:t>
      </w:r>
      <w:r w:rsidR="00D9271D">
        <w:t xml:space="preserve">гимназия </w:t>
      </w:r>
      <w:r w:rsidRPr="005F35F5">
        <w:t xml:space="preserve">», </w:t>
      </w:r>
      <w:r w:rsidRPr="005F35F5">
        <w:rPr>
          <w:b/>
          <w:i/>
        </w:rPr>
        <w:t xml:space="preserve">переход на новые ФГОС НОО и ООО </w:t>
      </w:r>
      <w:r w:rsidRPr="005F35F5">
        <w:t xml:space="preserve">предъявляют более высокие требования к ИОС образовательного учреждения, в том числе к информационному, техническому, учебно-методическому обеспечению, к профессиональной подготовке учителей.   </w:t>
      </w:r>
      <w:r w:rsidRPr="005F35F5">
        <w:rPr>
          <w:b/>
          <w:i/>
        </w:rPr>
        <w:t xml:space="preserve">Овладение информационной культурой </w:t>
      </w:r>
      <w:r w:rsidRPr="005F35F5">
        <w:t xml:space="preserve">- это путь универсализации качеств человека, который способствует адекватному  восприятиючеловеком самого себя, своего места и своей роли. Информационная культура-условие успешной социализации человека. </w:t>
      </w:r>
    </w:p>
    <w:p w:rsidR="00806C76" w:rsidRPr="005F35F5" w:rsidRDefault="00806C76" w:rsidP="00806C76">
      <w:pPr>
        <w:widowControl w:val="0"/>
        <w:autoSpaceDE w:val="0"/>
        <w:autoSpaceDN w:val="0"/>
        <w:adjustRightInd w:val="0"/>
        <w:jc w:val="both"/>
      </w:pPr>
      <w:r w:rsidRPr="005F35F5">
        <w:t xml:space="preserve">      Современный этап развития общества требует возрождения эффективной системы воспитания личности, что должно отражаться на её мировоззрении, основанном на системе общечеловеческих ценностей.  Важнейшую роль  в формировании ценностных ориентаций школьников призваны сыграть </w:t>
      </w:r>
      <w:r w:rsidRPr="005F35F5">
        <w:rPr>
          <w:i/>
        </w:rPr>
        <w:t>базовые национальные ценности</w:t>
      </w:r>
      <w:r w:rsidRPr="005F35F5">
        <w:t xml:space="preserve">, определённые в Концепции духовно-нравственного развития и воспитания личности гражданина России и лежащие в основе </w:t>
      </w:r>
      <w:r w:rsidRPr="005F35F5">
        <w:rPr>
          <w:i/>
        </w:rPr>
        <w:t>целостного пространства духовно-нравственного развития и воспитания школьников</w:t>
      </w:r>
      <w:r w:rsidRPr="005F35F5">
        <w:t xml:space="preserve">, т.е. уклада школьной жизни, определяющего урочную, внеурочную и внешкольную деятельность обучающихся. </w:t>
      </w:r>
    </w:p>
    <w:p w:rsidR="00806C76" w:rsidRPr="005F35F5" w:rsidRDefault="00806C76" w:rsidP="00806C76">
      <w:pPr>
        <w:widowControl w:val="0"/>
        <w:autoSpaceDE w:val="0"/>
        <w:autoSpaceDN w:val="0"/>
        <w:adjustRightInd w:val="0"/>
        <w:ind w:firstLine="513"/>
        <w:jc w:val="both"/>
      </w:pPr>
      <w:r w:rsidRPr="005F35F5">
        <w:rPr>
          <w:i/>
        </w:rPr>
        <w:t>Для организации такого пространства</w:t>
      </w:r>
      <w:r w:rsidRPr="005F35F5">
        <w:t xml:space="preserve">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Ведущая, содержательно определяющая роль в создании уклада школьной жизни принадлежит участникам образовательного процесса – </w:t>
      </w:r>
      <w:r w:rsidRPr="005F35F5">
        <w:lastRenderedPageBreak/>
        <w:t>обучающимся (воспитанникам), педагогическим работникам и родителям (законным представителям).</w:t>
      </w:r>
    </w:p>
    <w:p w:rsidR="00806C76" w:rsidRPr="005F35F5" w:rsidRDefault="00806C76" w:rsidP="00806C76">
      <w:pPr>
        <w:overflowPunct w:val="0"/>
        <w:autoSpaceDE w:val="0"/>
        <w:autoSpaceDN w:val="0"/>
        <w:adjustRightInd w:val="0"/>
        <w:ind w:firstLine="570"/>
        <w:jc w:val="both"/>
        <w:textAlignment w:val="baseline"/>
      </w:pPr>
      <w:r w:rsidRPr="005F35F5">
        <w:t>Современное информационное общество оказывает огромное влияние на духовный мир людей и способно перестраивать основы нравственности. Информация оказывает сильное влияние на общество, стремительно меняя условия нашей жизни. Благодаря средствам коммуникации между людьми возникают и усиленно развиваются информационные связи, благодаря чему им становятся доступными общие знания, общее понимание ситуации. Информационное общество дало возможность большинству современных школьников приобщаться к сокровищам Культуры, на высоком уровне выполнять проектно-исследовательскую деятельность. Для педагогических работников развиваются новые возможности эффективной организации образовательного процесса и образовательного пространства благодаря развитию медиаобразования.</w:t>
      </w:r>
    </w:p>
    <w:p w:rsidR="00806C76" w:rsidRPr="005F35F5" w:rsidRDefault="00806C76" w:rsidP="00806C76">
      <w:pPr>
        <w:overflowPunct w:val="0"/>
        <w:autoSpaceDE w:val="0"/>
        <w:autoSpaceDN w:val="0"/>
        <w:adjustRightInd w:val="0"/>
        <w:ind w:firstLine="570"/>
        <w:jc w:val="both"/>
        <w:textAlignment w:val="baseline"/>
      </w:pPr>
      <w:r w:rsidRPr="005F35F5">
        <w:t>Однако информация может нанести серьезный вред растущей личности, тем более, что в практике образования практически не уделяется времени для развития у неё информационной культуры, умению «сортировать» информацию. Академик Н.Н. Моисеев вполне уместно сравнивал информацию с крайне опасным оружием, не менее могучим и не менее страшным по своим последствиям, чем атомная бомба. Он же актуализировал проблему информационного загрязнения как наиболее опасного из всех видов загрязнения.</w:t>
      </w:r>
    </w:p>
    <w:p w:rsidR="00806C76" w:rsidRPr="005F35F5" w:rsidRDefault="00806C76" w:rsidP="00806C76">
      <w:pPr>
        <w:overflowPunct w:val="0"/>
        <w:autoSpaceDE w:val="0"/>
        <w:autoSpaceDN w:val="0"/>
        <w:adjustRightInd w:val="0"/>
        <w:ind w:firstLine="570"/>
        <w:jc w:val="both"/>
        <w:textAlignment w:val="baseline"/>
      </w:pPr>
      <w:r w:rsidRPr="005F35F5">
        <w:t xml:space="preserve">Таким образом, современная </w:t>
      </w:r>
      <w:r w:rsidR="00D9271D">
        <w:t xml:space="preserve">гимназия </w:t>
      </w:r>
      <w:r w:rsidRPr="005F35F5">
        <w:t xml:space="preserve"> должна, с одной стороны,  использовать возможности информационного общества для эффективного образования, здоровьесбережения, социализации учащихся, развития воспитывающего социально-культурного пространства, а с другой – развивать у детей основы информационной культуры.</w:t>
      </w:r>
    </w:p>
    <w:p w:rsidR="00806C76" w:rsidRPr="005F35F5" w:rsidRDefault="00806C76" w:rsidP="00806C76">
      <w:pPr>
        <w:overflowPunct w:val="0"/>
        <w:autoSpaceDE w:val="0"/>
        <w:autoSpaceDN w:val="0"/>
        <w:adjustRightInd w:val="0"/>
        <w:ind w:firstLine="570"/>
        <w:jc w:val="both"/>
        <w:textAlignment w:val="baseline"/>
      </w:pPr>
      <w:r w:rsidRPr="005F35F5">
        <w:t xml:space="preserve">Использование современных средств коммуникации, в частности, Интернета, а также медиаобразования при  определённой организации образовательного процесса может формировать положительную обратную связь, которая служит духовно-нравственному развитию растущего человека, обогащает его внутренний мир. Лавинообразное развитие средств связи, накопления и обработки информации и компьютерных технологий создает совершенно новые возможности для развития </w:t>
      </w:r>
      <w:r w:rsidRPr="005F35F5">
        <w:rPr>
          <w:i/>
        </w:rPr>
        <w:t>здоровьесберегающей информационной среды</w:t>
      </w:r>
      <w:r w:rsidRPr="005F35F5">
        <w:t xml:space="preserve"> </w:t>
      </w:r>
      <w:r w:rsidRPr="005F35F5">
        <w:rPr>
          <w:i/>
        </w:rPr>
        <w:t>(ЗИС)</w:t>
      </w:r>
      <w:r w:rsidRPr="005F35F5">
        <w:t xml:space="preserve"> образовательных учреждений, способствующей формированию духовного и физического здоровья растущей личности, культуры здорового образа жизни.</w:t>
      </w:r>
    </w:p>
    <w:p w:rsidR="00806C76" w:rsidRPr="005F35F5" w:rsidRDefault="00806C76" w:rsidP="00806C76">
      <w:pPr>
        <w:overflowPunct w:val="0"/>
        <w:autoSpaceDE w:val="0"/>
        <w:autoSpaceDN w:val="0"/>
        <w:adjustRightInd w:val="0"/>
        <w:ind w:firstLine="570"/>
        <w:jc w:val="both"/>
        <w:textAlignment w:val="baseline"/>
      </w:pPr>
      <w:r w:rsidRPr="005F35F5">
        <w:t xml:space="preserve">В образовании (в том числе, </w:t>
      </w:r>
      <w:r w:rsidR="00BF1D5A">
        <w:t>Тюменс</w:t>
      </w:r>
      <w:r w:rsidRPr="005F35F5">
        <w:t>кой области) не накоплен опыт эффективной организации здоровьесберегающей информационной среды общеобразовательных учреждений на основе медиаобразования. Влияние современных средств коммуникации на мировоззрение растущей личности ребёнка, а также управление этим процессом на всех трёх ступенях общего образования практически не исследовано.</w:t>
      </w:r>
    </w:p>
    <w:p w:rsidR="00806C76" w:rsidRPr="00012A5B" w:rsidRDefault="00806C76" w:rsidP="00806C76">
      <w:pPr>
        <w:overflowPunct w:val="0"/>
        <w:autoSpaceDE w:val="0"/>
        <w:autoSpaceDN w:val="0"/>
        <w:adjustRightInd w:val="0"/>
        <w:ind w:firstLine="570"/>
        <w:jc w:val="both"/>
        <w:textAlignment w:val="baseline"/>
      </w:pPr>
      <w:r w:rsidRPr="005F35F5">
        <w:t>Сказанное обуславливает необходимость скоординированного изучения данных вопросов, обобщения результатов исследования и разработки методической базы для педагогических и административных работников в области формирования здоровьесберегающей информационной среды на основе медиаобразования.</w:t>
      </w:r>
    </w:p>
    <w:p w:rsidR="00806C76" w:rsidRPr="005F35F5" w:rsidRDefault="00806C76" w:rsidP="00806C76">
      <w:pPr>
        <w:widowControl w:val="0"/>
        <w:autoSpaceDE w:val="0"/>
        <w:autoSpaceDN w:val="0"/>
        <w:adjustRightInd w:val="0"/>
        <w:ind w:firstLine="570"/>
        <w:jc w:val="both"/>
        <w:rPr>
          <w:b/>
          <w:u w:val="single"/>
        </w:rPr>
      </w:pPr>
    </w:p>
    <w:p w:rsidR="00806C76" w:rsidRPr="005F35F5" w:rsidRDefault="00806C76" w:rsidP="00806C76">
      <w:pPr>
        <w:widowControl w:val="0"/>
        <w:autoSpaceDE w:val="0"/>
        <w:autoSpaceDN w:val="0"/>
        <w:adjustRightInd w:val="0"/>
        <w:ind w:firstLine="570"/>
        <w:jc w:val="both"/>
      </w:pPr>
      <w:r w:rsidRPr="005F35F5">
        <w:rPr>
          <w:b/>
          <w:u w:val="single"/>
        </w:rPr>
        <w:t xml:space="preserve">Актуальность развития ЗИС </w:t>
      </w:r>
      <w:r w:rsidRPr="005F35F5">
        <w:t>в образовательных учреждениях общего образования обусловлена:</w:t>
      </w:r>
    </w:p>
    <w:p w:rsidR="00806C76" w:rsidRPr="005F35F5" w:rsidRDefault="00806C76" w:rsidP="00722983">
      <w:pPr>
        <w:widowControl w:val="0"/>
        <w:numPr>
          <w:ilvl w:val="0"/>
          <w:numId w:val="18"/>
        </w:numPr>
        <w:autoSpaceDE w:val="0"/>
        <w:autoSpaceDN w:val="0"/>
        <w:adjustRightInd w:val="0"/>
        <w:jc w:val="both"/>
      </w:pPr>
      <w:r w:rsidRPr="005F35F5">
        <w:t>Необходимостью организации целостного пространства духовно-нравственного развития и воспитания школьников (уклада школьной жизни, определяющего урочную, внеурочную и внешкольную деятельность обучающихся), основанного на базовых национальных ценностях.</w:t>
      </w:r>
    </w:p>
    <w:p w:rsidR="00806C76" w:rsidRPr="005F35F5" w:rsidRDefault="00806C76" w:rsidP="00722983">
      <w:pPr>
        <w:widowControl w:val="0"/>
        <w:numPr>
          <w:ilvl w:val="0"/>
          <w:numId w:val="18"/>
        </w:numPr>
        <w:autoSpaceDE w:val="0"/>
        <w:autoSpaceDN w:val="0"/>
        <w:adjustRightInd w:val="0"/>
        <w:jc w:val="both"/>
      </w:pPr>
      <w:r w:rsidRPr="005F35F5">
        <w:t xml:space="preserve">Необходимостью развития информационной культуры личности.  </w:t>
      </w:r>
    </w:p>
    <w:p w:rsidR="00806C76" w:rsidRPr="005F35F5" w:rsidRDefault="00806C76" w:rsidP="00722983">
      <w:pPr>
        <w:widowControl w:val="0"/>
        <w:numPr>
          <w:ilvl w:val="0"/>
          <w:numId w:val="18"/>
        </w:numPr>
        <w:autoSpaceDE w:val="0"/>
        <w:autoSpaceDN w:val="0"/>
        <w:adjustRightInd w:val="0"/>
        <w:jc w:val="both"/>
      </w:pPr>
      <w:r w:rsidRPr="005F35F5">
        <w:t>Необходимостью достижения нового качества образования, соответствующего современному этапу развития общества (информационному обществу) и требованиям ФГОС.</w:t>
      </w:r>
    </w:p>
    <w:p w:rsidR="00806C76" w:rsidRPr="005F35F5" w:rsidRDefault="00806C76" w:rsidP="00722983">
      <w:pPr>
        <w:widowControl w:val="0"/>
        <w:numPr>
          <w:ilvl w:val="0"/>
          <w:numId w:val="18"/>
        </w:numPr>
        <w:autoSpaceDE w:val="0"/>
        <w:autoSpaceDN w:val="0"/>
        <w:adjustRightInd w:val="0"/>
        <w:jc w:val="both"/>
      </w:pPr>
      <w:r w:rsidRPr="005F35F5">
        <w:t xml:space="preserve">Необходимостью формирования механизмов защиты детей от информации, </w:t>
      </w:r>
      <w:r w:rsidRPr="005F35F5">
        <w:lastRenderedPageBreak/>
        <w:t>наносящей вред их психическому и физическому здоровью, духовно-нравственному развитию.</w:t>
      </w:r>
    </w:p>
    <w:p w:rsidR="00806C76" w:rsidRPr="005F35F5" w:rsidRDefault="00806C76" w:rsidP="00722983">
      <w:pPr>
        <w:widowControl w:val="0"/>
        <w:numPr>
          <w:ilvl w:val="0"/>
          <w:numId w:val="18"/>
        </w:numPr>
        <w:autoSpaceDE w:val="0"/>
        <w:autoSpaceDN w:val="0"/>
        <w:adjustRightInd w:val="0"/>
        <w:jc w:val="both"/>
      </w:pPr>
      <w:r w:rsidRPr="005F35F5">
        <w:t>Необходимостью разработки форм включения в ЗИС родителей (законных представителей) обучающихся.</w:t>
      </w:r>
    </w:p>
    <w:p w:rsidR="00806C76" w:rsidRPr="005F35F5" w:rsidRDefault="00806C76" w:rsidP="00722983">
      <w:pPr>
        <w:widowControl w:val="0"/>
        <w:numPr>
          <w:ilvl w:val="0"/>
          <w:numId w:val="18"/>
        </w:numPr>
        <w:autoSpaceDE w:val="0"/>
        <w:autoSpaceDN w:val="0"/>
        <w:adjustRightInd w:val="0"/>
        <w:jc w:val="both"/>
      </w:pPr>
      <w:r w:rsidRPr="005F35F5">
        <w:t>Необходимостью изучения педагогического потенциала ЗИС.</w:t>
      </w:r>
    </w:p>
    <w:p w:rsidR="00806C76" w:rsidRPr="005F35F5" w:rsidRDefault="00806C76" w:rsidP="00806C76">
      <w:pPr>
        <w:widowControl w:val="0"/>
        <w:shd w:val="clear" w:color="auto" w:fill="FFFFFF"/>
        <w:autoSpaceDE w:val="0"/>
        <w:autoSpaceDN w:val="0"/>
        <w:adjustRightInd w:val="0"/>
        <w:ind w:right="14" w:firstLine="710"/>
        <w:jc w:val="both"/>
      </w:pPr>
      <w:r w:rsidRPr="005F35F5">
        <w:rPr>
          <w:b/>
          <w:bCs/>
          <w:color w:val="000000"/>
          <w:u w:val="single"/>
        </w:rPr>
        <w:t>Целью</w:t>
      </w:r>
      <w:r w:rsidRPr="005F35F5">
        <w:rPr>
          <w:b/>
          <w:bCs/>
          <w:color w:val="000000"/>
        </w:rPr>
        <w:t xml:space="preserve"> </w:t>
      </w:r>
      <w:r w:rsidRPr="005F35F5">
        <w:rPr>
          <w:color w:val="000000"/>
        </w:rPr>
        <w:t>данного проекта является р</w:t>
      </w:r>
      <w:r w:rsidRPr="005F35F5">
        <w:t xml:space="preserve">азработка и апробация направлений развития здоровьесберегающей информационной среды на основе медиаобразования в общеобразовательном учреждении и представление этого опыта педагогическому сообществу г. </w:t>
      </w:r>
      <w:r w:rsidR="00BF1D5A">
        <w:t>Тюмени Тюменской</w:t>
      </w:r>
      <w:r w:rsidRPr="005F35F5">
        <w:t xml:space="preserve"> области, Российской Федерации.</w:t>
      </w:r>
    </w:p>
    <w:p w:rsidR="00806C76" w:rsidRPr="005F35F5" w:rsidRDefault="00806C76" w:rsidP="00806C76">
      <w:pPr>
        <w:widowControl w:val="0"/>
        <w:shd w:val="clear" w:color="auto" w:fill="FFFFFF"/>
        <w:autoSpaceDE w:val="0"/>
        <w:autoSpaceDN w:val="0"/>
        <w:adjustRightInd w:val="0"/>
        <w:ind w:left="19" w:right="538" w:firstLine="720"/>
        <w:jc w:val="both"/>
        <w:rPr>
          <w:b/>
          <w:color w:val="000000"/>
          <w:u w:val="single"/>
        </w:rPr>
      </w:pPr>
      <w:r w:rsidRPr="005F35F5">
        <w:rPr>
          <w:b/>
          <w:color w:val="000000"/>
          <w:u w:val="single"/>
        </w:rPr>
        <w:t>Задачи проекта</w:t>
      </w:r>
    </w:p>
    <w:p w:rsidR="00806C76" w:rsidRPr="005F35F5" w:rsidRDefault="00806C76" w:rsidP="00722983">
      <w:pPr>
        <w:widowControl w:val="0"/>
        <w:numPr>
          <w:ilvl w:val="0"/>
          <w:numId w:val="19"/>
        </w:numPr>
        <w:shd w:val="clear" w:color="auto" w:fill="FFFFFF"/>
        <w:autoSpaceDE w:val="0"/>
        <w:autoSpaceDN w:val="0"/>
        <w:adjustRightInd w:val="0"/>
        <w:ind w:right="1"/>
        <w:jc w:val="both"/>
        <w:rPr>
          <w:iCs/>
          <w:color w:val="000000"/>
        </w:rPr>
      </w:pPr>
      <w:r w:rsidRPr="005F35F5">
        <w:rPr>
          <w:iCs/>
          <w:color w:val="000000"/>
        </w:rPr>
        <w:t>провести анализ теории и практики в области формирования информационной здоровьесберегающей среды на основе медиаобразования в общеобразовательных учреждениях РФ;</w:t>
      </w:r>
    </w:p>
    <w:p w:rsidR="00806C76" w:rsidRPr="005F35F5" w:rsidRDefault="00806C76" w:rsidP="00722983">
      <w:pPr>
        <w:widowControl w:val="0"/>
        <w:numPr>
          <w:ilvl w:val="0"/>
          <w:numId w:val="19"/>
        </w:numPr>
        <w:autoSpaceDE w:val="0"/>
        <w:autoSpaceDN w:val="0"/>
        <w:adjustRightInd w:val="0"/>
        <w:jc w:val="both"/>
      </w:pPr>
      <w:r w:rsidRPr="005F35F5">
        <w:t>провести моделирование структуры информационной здоровьесберегающей среды, эффективно влияющей на достижение требуемых результатов образования;</w:t>
      </w:r>
    </w:p>
    <w:p w:rsidR="00806C76" w:rsidRPr="005F35F5" w:rsidRDefault="00806C76" w:rsidP="00722983">
      <w:pPr>
        <w:widowControl w:val="0"/>
        <w:numPr>
          <w:ilvl w:val="0"/>
          <w:numId w:val="19"/>
        </w:numPr>
        <w:autoSpaceDE w:val="0"/>
        <w:autoSpaceDN w:val="0"/>
        <w:adjustRightInd w:val="0"/>
        <w:jc w:val="both"/>
      </w:pPr>
      <w:r w:rsidRPr="005F35F5">
        <w:rPr>
          <w:iCs/>
          <w:color w:val="000000"/>
        </w:rPr>
        <w:t xml:space="preserve">провести исследования по влиянию современных средств распространения информации на убеждения современных школьников и выработать </w:t>
      </w:r>
      <w:r w:rsidRPr="005F35F5">
        <w:t>возможные методы защиты детей от информации, наносящей вред их психическому и физическому здоровью, духовно-нравственному развитию с использованием педагогического потенциала информационной образовательной среды;</w:t>
      </w:r>
    </w:p>
    <w:p w:rsidR="00806C76" w:rsidRPr="005F35F5" w:rsidRDefault="00806C76" w:rsidP="00722983">
      <w:pPr>
        <w:widowControl w:val="0"/>
        <w:numPr>
          <w:ilvl w:val="0"/>
          <w:numId w:val="19"/>
        </w:numPr>
        <w:autoSpaceDE w:val="0"/>
        <w:autoSpaceDN w:val="0"/>
        <w:adjustRightInd w:val="0"/>
        <w:jc w:val="both"/>
      </w:pPr>
      <w:r w:rsidRPr="005F35F5">
        <w:rPr>
          <w:iCs/>
          <w:color w:val="000000"/>
        </w:rPr>
        <w:t>выявить педагогический потенциал информационной здоровьесберегающей среды для достижения качества</w:t>
      </w:r>
      <w:r w:rsidRPr="005F35F5">
        <w:t xml:space="preserve"> образования, соответствующего современному этапу развития общества (информационному обществу), требованиям ФГОС.</w:t>
      </w:r>
    </w:p>
    <w:p w:rsidR="00806C76" w:rsidRPr="005F35F5" w:rsidRDefault="00806C76" w:rsidP="00806C76">
      <w:pPr>
        <w:widowControl w:val="0"/>
        <w:shd w:val="clear" w:color="auto" w:fill="FFFFFF"/>
        <w:autoSpaceDE w:val="0"/>
        <w:autoSpaceDN w:val="0"/>
        <w:adjustRightInd w:val="0"/>
        <w:ind w:left="19" w:right="-49" w:firstLine="551"/>
        <w:jc w:val="both"/>
      </w:pPr>
      <w:r w:rsidRPr="005F35F5">
        <w:rPr>
          <w:b/>
          <w:color w:val="000000"/>
          <w:u w:val="single"/>
        </w:rPr>
        <w:t>Сроки реализации проекта</w:t>
      </w:r>
      <w:r w:rsidRPr="005F35F5">
        <w:rPr>
          <w:color w:val="000000"/>
        </w:rPr>
        <w:t xml:space="preserve"> – 36 месяцев (сентябрь </w:t>
      </w:r>
      <w:smartTag w:uri="urn:schemas-microsoft-com:office:smarttags" w:element="metricconverter">
        <w:smartTagPr>
          <w:attr w:name="ProductID" w:val="2012 г"/>
        </w:smartTagPr>
        <w:r w:rsidRPr="005F35F5">
          <w:rPr>
            <w:color w:val="000000"/>
          </w:rPr>
          <w:t>2012 г</w:t>
        </w:r>
      </w:smartTag>
      <w:r w:rsidRPr="005F35F5">
        <w:rPr>
          <w:color w:val="000000"/>
        </w:rPr>
        <w:t xml:space="preserve">. – сентябрь </w:t>
      </w:r>
      <w:smartTag w:uri="urn:schemas-microsoft-com:office:smarttags" w:element="metricconverter">
        <w:smartTagPr>
          <w:attr w:name="ProductID" w:val="2015 г"/>
        </w:smartTagPr>
        <w:r w:rsidRPr="005F35F5">
          <w:rPr>
            <w:color w:val="000000"/>
          </w:rPr>
          <w:t>2015 г</w:t>
        </w:r>
      </w:smartTag>
      <w:r w:rsidRPr="005F35F5">
        <w:rPr>
          <w:color w:val="000000"/>
        </w:rPr>
        <w:t>.).</w:t>
      </w:r>
    </w:p>
    <w:p w:rsidR="00806C76" w:rsidRPr="005F35F5" w:rsidRDefault="00806C76" w:rsidP="00806C76">
      <w:pPr>
        <w:widowControl w:val="0"/>
        <w:autoSpaceDE w:val="0"/>
        <w:autoSpaceDN w:val="0"/>
        <w:adjustRightInd w:val="0"/>
        <w:ind w:right="-15" w:firstLine="570"/>
        <w:jc w:val="both"/>
        <w:rPr>
          <w:b/>
          <w:u w:val="single"/>
        </w:rPr>
      </w:pPr>
      <w:r w:rsidRPr="005F35F5">
        <w:rPr>
          <w:b/>
          <w:u w:val="single"/>
        </w:rPr>
        <w:t>Ожидаемые результаты</w:t>
      </w:r>
    </w:p>
    <w:p w:rsidR="00806C76" w:rsidRPr="005F35F5" w:rsidRDefault="00806C76" w:rsidP="00806C76">
      <w:pPr>
        <w:widowControl w:val="0"/>
        <w:autoSpaceDE w:val="0"/>
        <w:autoSpaceDN w:val="0"/>
        <w:adjustRightInd w:val="0"/>
        <w:ind w:right="-15" w:firstLine="567"/>
        <w:jc w:val="both"/>
      </w:pPr>
      <w:r w:rsidRPr="005F35F5">
        <w:t>1. Модель программы развития информационной здоровьесберегающей  среды, применимая для общеобразовательных учреждений.</w:t>
      </w:r>
    </w:p>
    <w:p w:rsidR="00806C76" w:rsidRPr="005F35F5" w:rsidRDefault="00806C76" w:rsidP="00806C76">
      <w:pPr>
        <w:widowControl w:val="0"/>
        <w:autoSpaceDE w:val="0"/>
        <w:autoSpaceDN w:val="0"/>
        <w:adjustRightInd w:val="0"/>
        <w:ind w:firstLine="567"/>
        <w:jc w:val="both"/>
      </w:pPr>
      <w:r w:rsidRPr="005F35F5">
        <w:t xml:space="preserve">2. Методика, инструментарий и система мониторинга развития информационной здоровьесберегающей  среды на основе медиаобразования в общеобразовательных учреждениях. </w:t>
      </w:r>
    </w:p>
    <w:p w:rsidR="00806C76" w:rsidRPr="005F35F5" w:rsidRDefault="00806C76" w:rsidP="00806C76">
      <w:pPr>
        <w:widowControl w:val="0"/>
        <w:autoSpaceDE w:val="0"/>
        <w:autoSpaceDN w:val="0"/>
        <w:adjustRightInd w:val="0"/>
        <w:ind w:firstLine="567"/>
        <w:jc w:val="both"/>
      </w:pPr>
      <w:r w:rsidRPr="005F35F5">
        <w:rPr>
          <w:b/>
          <w:u w:val="single"/>
        </w:rPr>
        <w:t>Научный результат</w:t>
      </w:r>
      <w:r w:rsidRPr="005F35F5">
        <w:t xml:space="preserve"> реализации проекта предстанет в виде методики, инструментария и системы мониторинга развития ЗИС общеобразовательных учреждений </w:t>
      </w:r>
      <w:r w:rsidRPr="005F35F5">
        <w:rPr>
          <w:iCs/>
          <w:color w:val="000000"/>
        </w:rPr>
        <w:t>на основе медиаобразования</w:t>
      </w:r>
      <w:r w:rsidRPr="005F35F5">
        <w:t>.</w:t>
      </w:r>
    </w:p>
    <w:p w:rsidR="00806C76" w:rsidRPr="005F35F5" w:rsidRDefault="00806C76" w:rsidP="00806C76">
      <w:pPr>
        <w:widowControl w:val="0"/>
        <w:autoSpaceDE w:val="0"/>
        <w:autoSpaceDN w:val="0"/>
        <w:adjustRightInd w:val="0"/>
        <w:ind w:firstLine="567"/>
        <w:jc w:val="both"/>
      </w:pPr>
      <w:r w:rsidRPr="005F35F5">
        <w:t xml:space="preserve">Главным </w:t>
      </w:r>
      <w:r w:rsidRPr="005F35F5">
        <w:rPr>
          <w:b/>
        </w:rPr>
        <w:t>практическим результатом</w:t>
      </w:r>
      <w:r w:rsidRPr="005F35F5">
        <w:t xml:space="preserve"> проекта будут методические рекомендации для педагогических и административных работников в сфере формирования ЗИС общеобразовательных учреждений </w:t>
      </w:r>
      <w:r w:rsidRPr="005F35F5">
        <w:rPr>
          <w:iCs/>
          <w:color w:val="000000"/>
        </w:rPr>
        <w:t>на основе медиаобразования</w:t>
      </w:r>
      <w:r w:rsidRPr="005F35F5">
        <w:t>.</w:t>
      </w:r>
    </w:p>
    <w:p w:rsidR="00806C76" w:rsidRPr="005F35F5" w:rsidRDefault="00806C76" w:rsidP="00806C76">
      <w:pPr>
        <w:widowControl w:val="0"/>
        <w:autoSpaceDE w:val="0"/>
        <w:autoSpaceDN w:val="0"/>
        <w:adjustRightInd w:val="0"/>
        <w:jc w:val="both"/>
      </w:pPr>
    </w:p>
    <w:p w:rsidR="00806C76" w:rsidRDefault="00806C76" w:rsidP="00806C76">
      <w:pPr>
        <w:widowControl w:val="0"/>
        <w:autoSpaceDE w:val="0"/>
        <w:autoSpaceDN w:val="0"/>
        <w:adjustRightInd w:val="0"/>
        <w:ind w:firstLine="570"/>
        <w:jc w:val="center"/>
        <w:rPr>
          <w:b/>
        </w:rPr>
      </w:pPr>
    </w:p>
    <w:p w:rsidR="00806C76" w:rsidRPr="005F35F5" w:rsidRDefault="00806C76" w:rsidP="00806C76">
      <w:pPr>
        <w:widowControl w:val="0"/>
        <w:autoSpaceDE w:val="0"/>
        <w:autoSpaceDN w:val="0"/>
        <w:adjustRightInd w:val="0"/>
        <w:rPr>
          <w:b/>
        </w:rPr>
      </w:pPr>
    </w:p>
    <w:p w:rsidR="00806C76" w:rsidRPr="005F35F5" w:rsidRDefault="00806C76" w:rsidP="00806C76">
      <w:pPr>
        <w:widowControl w:val="0"/>
        <w:autoSpaceDE w:val="0"/>
        <w:autoSpaceDN w:val="0"/>
        <w:adjustRightInd w:val="0"/>
        <w:ind w:firstLine="570"/>
        <w:jc w:val="center"/>
        <w:rPr>
          <w:b/>
        </w:rPr>
      </w:pPr>
      <w:r w:rsidRPr="005F35F5">
        <w:rPr>
          <w:b/>
        </w:rPr>
        <w:t>1. Теоретическое обоснование проекта</w:t>
      </w:r>
    </w:p>
    <w:p w:rsidR="00806C76" w:rsidRPr="005F35F5" w:rsidRDefault="00806C76" w:rsidP="00806C76">
      <w:pPr>
        <w:widowControl w:val="0"/>
        <w:autoSpaceDE w:val="0"/>
        <w:autoSpaceDN w:val="0"/>
        <w:adjustRightInd w:val="0"/>
        <w:jc w:val="both"/>
      </w:pPr>
    </w:p>
    <w:p w:rsidR="00806C76" w:rsidRPr="005F35F5" w:rsidRDefault="00806C76" w:rsidP="00806C76">
      <w:pPr>
        <w:widowControl w:val="0"/>
        <w:autoSpaceDE w:val="0"/>
        <w:autoSpaceDN w:val="0"/>
        <w:adjustRightInd w:val="0"/>
        <w:ind w:firstLine="540"/>
        <w:jc w:val="both"/>
      </w:pPr>
      <w:r w:rsidRPr="005F35F5">
        <w:t>Реализация планов долгосрочного развития экономики и социальной сферы Российской Федерации, обеспечивающих рост благосостояния граждан, требует инвестиций в человеческий капитал. Успешность таких планов зависит от того, насколько все участники экономических и социальных отношений смогут поддерживать свою конкурентоспособность, важнейшими условиями которой становятся такие качества личности, как инициативность, способность творчески мыслить и находить нестандартные решения.</w:t>
      </w:r>
    </w:p>
    <w:p w:rsidR="00806C76" w:rsidRPr="005F35F5" w:rsidRDefault="00806C76" w:rsidP="00806C76">
      <w:pPr>
        <w:widowControl w:val="0"/>
        <w:autoSpaceDE w:val="0"/>
        <w:autoSpaceDN w:val="0"/>
        <w:adjustRightInd w:val="0"/>
        <w:ind w:firstLine="540"/>
        <w:jc w:val="both"/>
      </w:pPr>
      <w:r w:rsidRPr="005F35F5">
        <w:t xml:space="preserve">Современная </w:t>
      </w:r>
      <w:r w:rsidR="00D9271D">
        <w:t xml:space="preserve">гимназия </w:t>
      </w:r>
      <w:r w:rsidRPr="005F35F5">
        <w:t xml:space="preserve"> – важный институт, обеспечивающий превращение России в демократическое и правовое государство. Образование, являясь  фактором гуманизации общественно-экономических отношений, должно решать задачу подготовки молодого </w:t>
      </w:r>
      <w:r w:rsidRPr="005F35F5">
        <w:lastRenderedPageBreak/>
        <w:t>поколения к жизни в правовом государстве.</w:t>
      </w:r>
    </w:p>
    <w:p w:rsidR="00806C76" w:rsidRPr="005F35F5" w:rsidRDefault="00806C76" w:rsidP="00806C76">
      <w:pPr>
        <w:widowControl w:val="0"/>
        <w:autoSpaceDE w:val="0"/>
        <w:autoSpaceDN w:val="0"/>
        <w:adjustRightInd w:val="0"/>
        <w:ind w:firstLine="540"/>
        <w:jc w:val="both"/>
      </w:pPr>
      <w:r w:rsidRPr="005F35F5">
        <w:t>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мобильностью, динамизмом, конструктивностью, обладают развитым чувством ответственности за судьбу страны.</w:t>
      </w:r>
    </w:p>
    <w:p w:rsidR="00806C76" w:rsidRPr="005F35F5" w:rsidRDefault="00806C76" w:rsidP="00806C76">
      <w:pPr>
        <w:widowControl w:val="0"/>
        <w:autoSpaceDE w:val="0"/>
        <w:autoSpaceDN w:val="0"/>
        <w:adjustRightInd w:val="0"/>
        <w:ind w:firstLine="540"/>
        <w:jc w:val="both"/>
        <w:rPr>
          <w:i/>
        </w:rPr>
      </w:pPr>
      <w:r w:rsidRPr="005F35F5">
        <w:t xml:space="preserve">Описанные выше качества личности, как приоритетные в информационном обществе, </w:t>
      </w:r>
      <w:r w:rsidRPr="005F35F5">
        <w:rPr>
          <w:b/>
          <w:i/>
        </w:rPr>
        <w:t>актуализируют проблему</w:t>
      </w:r>
      <w:r w:rsidRPr="005F35F5">
        <w:t xml:space="preserve"> </w:t>
      </w:r>
      <w:r w:rsidRPr="005F35F5">
        <w:rPr>
          <w:i/>
        </w:rPr>
        <w:t xml:space="preserve">разработки путей, способов, форм, технологий, методов развития в общеобразовательных учреждениях информационной среды, способствующей развитию психического и физического здоровья растущей личности. </w:t>
      </w:r>
    </w:p>
    <w:p w:rsidR="00806C76" w:rsidRPr="005F35F5" w:rsidRDefault="00806C76" w:rsidP="00806C76">
      <w:pPr>
        <w:widowControl w:val="0"/>
        <w:autoSpaceDE w:val="0"/>
        <w:autoSpaceDN w:val="0"/>
        <w:adjustRightInd w:val="0"/>
        <w:ind w:firstLine="567"/>
        <w:jc w:val="both"/>
      </w:pPr>
      <w:r w:rsidRPr="005F35F5">
        <w:t xml:space="preserve">Созвучная цель поставлена в Концепции духовно-нравственного развития и воспитания личности гражданина России, в которой под целостным пространством духовно-нравственного развития  и воспитания школьников (иначе говоря, </w:t>
      </w:r>
      <w:r w:rsidRPr="005F35F5">
        <w:rPr>
          <w:b/>
          <w:i/>
        </w:rPr>
        <w:t xml:space="preserve">социально-культурным пространством </w:t>
      </w:r>
      <w:r w:rsidR="00D9271D">
        <w:rPr>
          <w:b/>
          <w:i/>
        </w:rPr>
        <w:t>гимназии</w:t>
      </w:r>
      <w:r w:rsidRPr="005F35F5">
        <w:t xml:space="preserve">) понимается </w:t>
      </w:r>
      <w:r w:rsidRPr="005F35F5">
        <w:rPr>
          <w:i/>
        </w:rPr>
        <w:t>«уклад школьной жизни, определяющий урочную, внеурочную и внешкольную деятельность обучающихся».</w:t>
      </w:r>
      <w:r w:rsidRPr="005F35F5">
        <w:t xml:space="preserve"> </w:t>
      </w:r>
    </w:p>
    <w:p w:rsidR="00806C76" w:rsidRPr="005F35F5" w:rsidRDefault="00806C76" w:rsidP="00806C76">
      <w:pPr>
        <w:widowControl w:val="0"/>
        <w:autoSpaceDE w:val="0"/>
        <w:autoSpaceDN w:val="0"/>
        <w:adjustRightInd w:val="0"/>
        <w:ind w:firstLine="513"/>
        <w:jc w:val="both"/>
      </w:pPr>
      <w:r w:rsidRPr="005F35F5">
        <w:rPr>
          <w:i/>
        </w:rPr>
        <w:t xml:space="preserve">Для организации такого пространства </w:t>
      </w:r>
      <w:r w:rsidRPr="005F35F5">
        <w:t>и его полноценного функционирования, согласно указанной Концепции, требуются согласованные усилия всех социальных субъектов - участников воспитания: семьи, общественных организаций, включая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Ведущая, содержательно определяющая роль в создании уклада школьной жизни принадлежит участникам образовательного процесса – обучающимся (воспитанникам), педагогическим работникам и родителям (законным представителям).</w:t>
      </w:r>
    </w:p>
    <w:p w:rsidR="00806C76" w:rsidRPr="005F35F5" w:rsidRDefault="00806C76" w:rsidP="00806C76">
      <w:pPr>
        <w:overflowPunct w:val="0"/>
        <w:autoSpaceDE w:val="0"/>
        <w:autoSpaceDN w:val="0"/>
        <w:adjustRightInd w:val="0"/>
        <w:ind w:firstLine="570"/>
        <w:jc w:val="both"/>
        <w:textAlignment w:val="baseline"/>
      </w:pPr>
      <w:r w:rsidRPr="005F35F5">
        <w:t xml:space="preserve">Сам термин “информационное общество” возник в связи со своеобразным шоком, который испытало общество в последние десятилетия ХХ века в связи с развитием вычислительной техники и информационных технологий. Информация действительно оказывает определяющее развитие на мировоззрение личности, в том числе, на его ценностные и поведенческие аспекты. Таким образом, психическое, духовно-нравственное и физическое развитие личности напрямую зависит от того, какие потоки информации будут отражаться в её сознании. </w:t>
      </w:r>
    </w:p>
    <w:p w:rsidR="00806C76" w:rsidRPr="005F35F5" w:rsidRDefault="00806C76" w:rsidP="00806C76">
      <w:pPr>
        <w:overflowPunct w:val="0"/>
        <w:autoSpaceDE w:val="0"/>
        <w:autoSpaceDN w:val="0"/>
        <w:adjustRightInd w:val="0"/>
        <w:ind w:firstLine="570"/>
        <w:jc w:val="both"/>
        <w:textAlignment w:val="baseline"/>
      </w:pPr>
      <w:r w:rsidRPr="005F35F5">
        <w:t xml:space="preserve">Поскольку в информационном обществе детям становится доступной разнообразная информация, в том числе, наносящая вред их психическому и физическому здоровью, необходимо развивать у школьников основы информационной культуры. </w:t>
      </w:r>
    </w:p>
    <w:p w:rsidR="00806C76" w:rsidRPr="005F35F5" w:rsidRDefault="00806C76" w:rsidP="00806C76">
      <w:pPr>
        <w:overflowPunct w:val="0"/>
        <w:autoSpaceDE w:val="0"/>
        <w:autoSpaceDN w:val="0"/>
        <w:adjustRightInd w:val="0"/>
        <w:ind w:firstLine="570"/>
        <w:jc w:val="both"/>
        <w:textAlignment w:val="baseline"/>
        <w:rPr>
          <w:b/>
        </w:rPr>
      </w:pPr>
      <w:r w:rsidRPr="005F35F5">
        <w:t xml:space="preserve">Очевидно, что эффективность создания воспитывающего пространства в </w:t>
      </w:r>
      <w:r w:rsidR="00D9271D">
        <w:t>гимназии</w:t>
      </w:r>
      <w:r w:rsidRPr="005F35F5">
        <w:t xml:space="preserve"> возможно в современных условиях только при целенаправленной организации </w:t>
      </w:r>
      <w:r w:rsidRPr="005F35F5">
        <w:rPr>
          <w:i/>
        </w:rPr>
        <w:t xml:space="preserve">информационного пространства </w:t>
      </w:r>
      <w:r w:rsidR="00D9271D">
        <w:rPr>
          <w:i/>
        </w:rPr>
        <w:t>гимназии</w:t>
      </w:r>
      <w:r w:rsidRPr="005F35F5">
        <w:t>, которое, в свою очередь, может быть успешно организовано с помощью медиаобразования.</w:t>
      </w:r>
    </w:p>
    <w:p w:rsidR="00806C76" w:rsidRPr="005F35F5" w:rsidRDefault="00806C76" w:rsidP="00806C76">
      <w:pPr>
        <w:overflowPunct w:val="0"/>
        <w:autoSpaceDE w:val="0"/>
        <w:autoSpaceDN w:val="0"/>
        <w:adjustRightInd w:val="0"/>
        <w:ind w:firstLine="570"/>
        <w:jc w:val="both"/>
        <w:textAlignment w:val="baseline"/>
      </w:pPr>
      <w:r w:rsidRPr="005F35F5">
        <w:t>В частности, использование в образовательном пролцессе возможностей Интернета и мультимедийных средств, информационно-коммуникационных технологий создаст совершенно новые возможности для развития Человека, его внутреннего мира.</w:t>
      </w:r>
    </w:p>
    <w:p w:rsidR="00806C76" w:rsidRPr="005F35F5" w:rsidRDefault="00806C76" w:rsidP="00806C76">
      <w:pPr>
        <w:overflowPunct w:val="0"/>
        <w:autoSpaceDE w:val="0"/>
        <w:autoSpaceDN w:val="0"/>
        <w:adjustRightInd w:val="0"/>
        <w:ind w:firstLine="570"/>
        <w:jc w:val="both"/>
        <w:textAlignment w:val="baseline"/>
      </w:pPr>
      <w:r w:rsidRPr="005F35F5">
        <w:rPr>
          <w:u w:val="single"/>
        </w:rPr>
        <w:t xml:space="preserve">Информационно-образовательная среда (ИОС) образовательного учреждения </w:t>
      </w:r>
      <w:r w:rsidRPr="005F35F5">
        <w:t>представляет собой совокупность взаимосвязанных педагогических подсистем:</w:t>
      </w:r>
    </w:p>
    <w:p w:rsidR="00806C76" w:rsidRPr="005F35F5" w:rsidRDefault="00806C76" w:rsidP="00722983">
      <w:pPr>
        <w:widowControl w:val="0"/>
        <w:numPr>
          <w:ilvl w:val="0"/>
          <w:numId w:val="20"/>
        </w:numPr>
        <w:overflowPunct w:val="0"/>
        <w:autoSpaceDE w:val="0"/>
        <w:autoSpaceDN w:val="0"/>
        <w:adjustRightInd w:val="0"/>
        <w:jc w:val="both"/>
        <w:textAlignment w:val="baseline"/>
      </w:pPr>
      <w:r w:rsidRPr="005F35F5">
        <w:t>информационных образовательных ресурсов;</w:t>
      </w:r>
    </w:p>
    <w:p w:rsidR="00806C76" w:rsidRPr="005F35F5" w:rsidRDefault="00806C76" w:rsidP="00722983">
      <w:pPr>
        <w:widowControl w:val="0"/>
        <w:numPr>
          <w:ilvl w:val="0"/>
          <w:numId w:val="20"/>
        </w:numPr>
        <w:overflowPunct w:val="0"/>
        <w:autoSpaceDE w:val="0"/>
        <w:autoSpaceDN w:val="0"/>
        <w:adjustRightInd w:val="0"/>
        <w:jc w:val="both"/>
        <w:textAlignment w:val="baseline"/>
      </w:pPr>
      <w:r w:rsidRPr="005F35F5">
        <w:t>компьютерных средств обучения;</w:t>
      </w:r>
    </w:p>
    <w:p w:rsidR="00806C76" w:rsidRPr="005F35F5" w:rsidRDefault="00806C76" w:rsidP="00722983">
      <w:pPr>
        <w:widowControl w:val="0"/>
        <w:numPr>
          <w:ilvl w:val="0"/>
          <w:numId w:val="20"/>
        </w:numPr>
        <w:overflowPunct w:val="0"/>
        <w:autoSpaceDE w:val="0"/>
        <w:autoSpaceDN w:val="0"/>
        <w:adjustRightInd w:val="0"/>
        <w:jc w:val="both"/>
        <w:textAlignment w:val="baseline"/>
      </w:pPr>
      <w:r w:rsidRPr="005F35F5">
        <w:t>современных средств коммуникации;</w:t>
      </w:r>
    </w:p>
    <w:p w:rsidR="00806C76" w:rsidRPr="005F35F5" w:rsidRDefault="00806C76" w:rsidP="00722983">
      <w:pPr>
        <w:widowControl w:val="0"/>
        <w:numPr>
          <w:ilvl w:val="0"/>
          <w:numId w:val="20"/>
        </w:numPr>
        <w:overflowPunct w:val="0"/>
        <w:autoSpaceDE w:val="0"/>
        <w:autoSpaceDN w:val="0"/>
        <w:adjustRightInd w:val="0"/>
        <w:jc w:val="both"/>
        <w:textAlignment w:val="baseline"/>
      </w:pPr>
      <w:r w:rsidRPr="005F35F5">
        <w:t>педагогических технологий.</w:t>
      </w:r>
    </w:p>
    <w:p w:rsidR="00806C76" w:rsidRPr="005F35F5" w:rsidRDefault="00806C76" w:rsidP="00806C76">
      <w:pPr>
        <w:overflowPunct w:val="0"/>
        <w:autoSpaceDE w:val="0"/>
        <w:autoSpaceDN w:val="0"/>
        <w:adjustRightInd w:val="0"/>
        <w:ind w:firstLine="567"/>
        <w:jc w:val="both"/>
        <w:textAlignment w:val="baseline"/>
      </w:pPr>
      <w:r w:rsidRPr="005F35F5">
        <w:t>ИОС как системный интегратор педагогического процесса обеспечивает качественно новые параметры образования, соответствующие условиям информационного общества и требованиям нового поколения ГОС.</w:t>
      </w:r>
    </w:p>
    <w:p w:rsidR="00806C76" w:rsidRPr="005F35F5" w:rsidRDefault="00806C76" w:rsidP="00806C76">
      <w:pPr>
        <w:overflowPunct w:val="0"/>
        <w:autoSpaceDE w:val="0"/>
        <w:autoSpaceDN w:val="0"/>
        <w:adjustRightInd w:val="0"/>
        <w:ind w:firstLine="567"/>
        <w:jc w:val="both"/>
        <w:textAlignment w:val="baseline"/>
      </w:pPr>
      <w:r w:rsidRPr="005F35F5">
        <w:t>Развитие ИОС в образовательных учреждениях обеспечит:</w:t>
      </w:r>
    </w:p>
    <w:p w:rsidR="00806C76" w:rsidRPr="005F35F5" w:rsidRDefault="00806C76" w:rsidP="00722983">
      <w:pPr>
        <w:widowControl w:val="0"/>
        <w:numPr>
          <w:ilvl w:val="0"/>
          <w:numId w:val="21"/>
        </w:numPr>
        <w:tabs>
          <w:tab w:val="num" w:pos="0"/>
        </w:tabs>
        <w:overflowPunct w:val="0"/>
        <w:autoSpaceDE w:val="0"/>
        <w:autoSpaceDN w:val="0"/>
        <w:adjustRightInd w:val="0"/>
        <w:ind w:left="0" w:firstLine="927"/>
        <w:jc w:val="both"/>
        <w:textAlignment w:val="baseline"/>
      </w:pPr>
      <w:r w:rsidRPr="005F35F5">
        <w:t>рост информационно-ресурсной базы ОУ;</w:t>
      </w:r>
    </w:p>
    <w:p w:rsidR="00806C76" w:rsidRPr="005F35F5" w:rsidRDefault="00806C76" w:rsidP="00722983">
      <w:pPr>
        <w:widowControl w:val="0"/>
        <w:numPr>
          <w:ilvl w:val="0"/>
          <w:numId w:val="21"/>
        </w:numPr>
        <w:tabs>
          <w:tab w:val="num" w:pos="0"/>
        </w:tabs>
        <w:overflowPunct w:val="0"/>
        <w:autoSpaceDE w:val="0"/>
        <w:autoSpaceDN w:val="0"/>
        <w:adjustRightInd w:val="0"/>
        <w:ind w:left="0" w:firstLine="927"/>
        <w:jc w:val="both"/>
        <w:textAlignment w:val="baseline"/>
      </w:pPr>
      <w:r w:rsidRPr="005F35F5">
        <w:lastRenderedPageBreak/>
        <w:t>свободный доступ участников образовательного процесса к разнообразным информационным ресурсам;</w:t>
      </w:r>
    </w:p>
    <w:p w:rsidR="00806C76" w:rsidRPr="005F35F5" w:rsidRDefault="00806C76" w:rsidP="00722983">
      <w:pPr>
        <w:widowControl w:val="0"/>
        <w:numPr>
          <w:ilvl w:val="0"/>
          <w:numId w:val="21"/>
        </w:numPr>
        <w:tabs>
          <w:tab w:val="num" w:pos="0"/>
        </w:tabs>
        <w:overflowPunct w:val="0"/>
        <w:autoSpaceDE w:val="0"/>
        <w:autoSpaceDN w:val="0"/>
        <w:adjustRightInd w:val="0"/>
        <w:ind w:left="0" w:firstLine="927"/>
        <w:jc w:val="both"/>
        <w:textAlignment w:val="baseline"/>
      </w:pPr>
      <w:r w:rsidRPr="005F35F5">
        <w:t>дистанционность, интерактивность и мобильность образования;</w:t>
      </w:r>
    </w:p>
    <w:p w:rsidR="00806C76" w:rsidRPr="005F35F5" w:rsidRDefault="00806C76" w:rsidP="00722983">
      <w:pPr>
        <w:widowControl w:val="0"/>
        <w:numPr>
          <w:ilvl w:val="0"/>
          <w:numId w:val="21"/>
        </w:numPr>
        <w:tabs>
          <w:tab w:val="num" w:pos="0"/>
        </w:tabs>
        <w:overflowPunct w:val="0"/>
        <w:autoSpaceDE w:val="0"/>
        <w:autoSpaceDN w:val="0"/>
        <w:adjustRightInd w:val="0"/>
        <w:ind w:left="0" w:firstLine="927"/>
        <w:jc w:val="both"/>
        <w:textAlignment w:val="baseline"/>
      </w:pPr>
      <w:r w:rsidRPr="005F35F5">
        <w:t>возможность формирования социальных образовательных сетей и образовательных сообществ;</w:t>
      </w:r>
    </w:p>
    <w:p w:rsidR="00806C76" w:rsidRPr="005F35F5" w:rsidRDefault="00806C76" w:rsidP="00722983">
      <w:pPr>
        <w:widowControl w:val="0"/>
        <w:numPr>
          <w:ilvl w:val="0"/>
          <w:numId w:val="21"/>
        </w:numPr>
        <w:tabs>
          <w:tab w:val="num" w:pos="0"/>
        </w:tabs>
        <w:overflowPunct w:val="0"/>
        <w:autoSpaceDE w:val="0"/>
        <w:autoSpaceDN w:val="0"/>
        <w:adjustRightInd w:val="0"/>
        <w:ind w:left="0" w:firstLine="927"/>
        <w:jc w:val="both"/>
        <w:textAlignment w:val="baseline"/>
      </w:pPr>
      <w:r w:rsidRPr="005F35F5">
        <w:t>возможность моделирования и анимирования различных процессов и явлений.</w:t>
      </w:r>
    </w:p>
    <w:p w:rsidR="00806C76" w:rsidRPr="005F35F5" w:rsidRDefault="00806C76" w:rsidP="00806C76">
      <w:pPr>
        <w:overflowPunct w:val="0"/>
        <w:autoSpaceDE w:val="0"/>
        <w:autoSpaceDN w:val="0"/>
        <w:adjustRightInd w:val="0"/>
        <w:ind w:firstLine="567"/>
        <w:jc w:val="both"/>
        <w:textAlignment w:val="baseline"/>
      </w:pPr>
      <w:r w:rsidRPr="005F35F5">
        <w:t>ИОС обладает большим педагогическими потенциалом, который нуждается в изучении. В частности, ИОС может обеспечить:</w:t>
      </w:r>
    </w:p>
    <w:p w:rsidR="00806C76" w:rsidRPr="005F35F5" w:rsidRDefault="00806C76" w:rsidP="00722983">
      <w:pPr>
        <w:widowControl w:val="0"/>
        <w:numPr>
          <w:ilvl w:val="0"/>
          <w:numId w:val="22"/>
        </w:numPr>
        <w:overflowPunct w:val="0"/>
        <w:autoSpaceDE w:val="0"/>
        <w:autoSpaceDN w:val="0"/>
        <w:adjustRightInd w:val="0"/>
        <w:jc w:val="both"/>
        <w:textAlignment w:val="baseline"/>
      </w:pPr>
      <w:r w:rsidRPr="005F35F5">
        <w:t>индивидуализацию образовательного процесса;</w:t>
      </w:r>
    </w:p>
    <w:p w:rsidR="00806C76" w:rsidRPr="005F35F5" w:rsidRDefault="00806C76" w:rsidP="00722983">
      <w:pPr>
        <w:widowControl w:val="0"/>
        <w:numPr>
          <w:ilvl w:val="0"/>
          <w:numId w:val="22"/>
        </w:numPr>
        <w:overflowPunct w:val="0"/>
        <w:autoSpaceDE w:val="0"/>
        <w:autoSpaceDN w:val="0"/>
        <w:adjustRightInd w:val="0"/>
        <w:jc w:val="both"/>
        <w:textAlignment w:val="baseline"/>
      </w:pPr>
      <w:r w:rsidRPr="005F35F5">
        <w:t>возможность интенсификации процесса обучения;</w:t>
      </w:r>
    </w:p>
    <w:p w:rsidR="00806C76" w:rsidRPr="005F35F5" w:rsidRDefault="00806C76" w:rsidP="00722983">
      <w:pPr>
        <w:widowControl w:val="0"/>
        <w:numPr>
          <w:ilvl w:val="0"/>
          <w:numId w:val="22"/>
        </w:numPr>
        <w:overflowPunct w:val="0"/>
        <w:autoSpaceDE w:val="0"/>
        <w:autoSpaceDN w:val="0"/>
        <w:adjustRightInd w:val="0"/>
        <w:jc w:val="both"/>
        <w:textAlignment w:val="baseline"/>
      </w:pPr>
      <w:r w:rsidRPr="005F35F5">
        <w:t>разноуровневость содержания образовательного процесса;</w:t>
      </w:r>
    </w:p>
    <w:p w:rsidR="00806C76" w:rsidRPr="005F35F5" w:rsidRDefault="00806C76" w:rsidP="00722983">
      <w:pPr>
        <w:widowControl w:val="0"/>
        <w:numPr>
          <w:ilvl w:val="0"/>
          <w:numId w:val="22"/>
        </w:numPr>
        <w:overflowPunct w:val="0"/>
        <w:autoSpaceDE w:val="0"/>
        <w:autoSpaceDN w:val="0"/>
        <w:adjustRightInd w:val="0"/>
        <w:jc w:val="both"/>
        <w:textAlignment w:val="baseline"/>
      </w:pPr>
      <w:r w:rsidRPr="005F35F5">
        <w:t>обеспечение психолого-педагогического сопровождения образовательного процесса;</w:t>
      </w:r>
    </w:p>
    <w:p w:rsidR="00806C76" w:rsidRPr="005F35F5" w:rsidRDefault="00806C76" w:rsidP="00722983">
      <w:pPr>
        <w:widowControl w:val="0"/>
        <w:numPr>
          <w:ilvl w:val="0"/>
          <w:numId w:val="22"/>
        </w:numPr>
        <w:overflowPunct w:val="0"/>
        <w:autoSpaceDE w:val="0"/>
        <w:autoSpaceDN w:val="0"/>
        <w:adjustRightInd w:val="0"/>
        <w:jc w:val="both"/>
        <w:textAlignment w:val="baseline"/>
      </w:pPr>
      <w:r w:rsidRPr="005F35F5">
        <w:t>социализацию учащихся;</w:t>
      </w:r>
    </w:p>
    <w:p w:rsidR="00806C76" w:rsidRPr="005F35F5" w:rsidRDefault="00806C76" w:rsidP="00722983">
      <w:pPr>
        <w:widowControl w:val="0"/>
        <w:numPr>
          <w:ilvl w:val="0"/>
          <w:numId w:val="22"/>
        </w:numPr>
        <w:overflowPunct w:val="0"/>
        <w:autoSpaceDE w:val="0"/>
        <w:autoSpaceDN w:val="0"/>
        <w:adjustRightInd w:val="0"/>
        <w:jc w:val="both"/>
        <w:textAlignment w:val="baseline"/>
      </w:pPr>
      <w:r w:rsidRPr="005F35F5">
        <w:t>организацию коллективной деятельности учащихся;</w:t>
      </w:r>
    </w:p>
    <w:p w:rsidR="00806C76" w:rsidRPr="005F35F5" w:rsidRDefault="00806C76" w:rsidP="00722983">
      <w:pPr>
        <w:widowControl w:val="0"/>
        <w:numPr>
          <w:ilvl w:val="0"/>
          <w:numId w:val="22"/>
        </w:numPr>
        <w:overflowPunct w:val="0"/>
        <w:autoSpaceDE w:val="0"/>
        <w:autoSpaceDN w:val="0"/>
        <w:adjustRightInd w:val="0"/>
        <w:jc w:val="both"/>
        <w:textAlignment w:val="baseline"/>
      </w:pPr>
      <w:r w:rsidRPr="005F35F5">
        <w:t>взаимодействие участников образовательного процесса;</w:t>
      </w:r>
    </w:p>
    <w:p w:rsidR="00806C76" w:rsidRPr="005F35F5" w:rsidRDefault="00806C76" w:rsidP="00722983">
      <w:pPr>
        <w:widowControl w:val="0"/>
        <w:numPr>
          <w:ilvl w:val="0"/>
          <w:numId w:val="22"/>
        </w:numPr>
        <w:overflowPunct w:val="0"/>
        <w:autoSpaceDE w:val="0"/>
        <w:autoSpaceDN w:val="0"/>
        <w:adjustRightInd w:val="0"/>
        <w:jc w:val="both"/>
        <w:textAlignment w:val="baseline"/>
      </w:pPr>
      <w:r w:rsidRPr="005F35F5">
        <w:t>ориентацию учащихся на самообразование;</w:t>
      </w:r>
    </w:p>
    <w:p w:rsidR="00806C76" w:rsidRPr="00430D56" w:rsidRDefault="00806C76" w:rsidP="00722983">
      <w:pPr>
        <w:widowControl w:val="0"/>
        <w:numPr>
          <w:ilvl w:val="0"/>
          <w:numId w:val="22"/>
        </w:numPr>
        <w:overflowPunct w:val="0"/>
        <w:autoSpaceDE w:val="0"/>
        <w:autoSpaceDN w:val="0"/>
        <w:adjustRightInd w:val="0"/>
        <w:jc w:val="both"/>
        <w:textAlignment w:val="baseline"/>
      </w:pPr>
      <w:r w:rsidRPr="005F35F5">
        <w:t>формирование информационной культуры личности</w:t>
      </w:r>
    </w:p>
    <w:p w:rsidR="00BB42E2" w:rsidRDefault="00BB42E2" w:rsidP="00806C76">
      <w:pPr>
        <w:overflowPunct w:val="0"/>
        <w:autoSpaceDE w:val="0"/>
        <w:autoSpaceDN w:val="0"/>
        <w:adjustRightInd w:val="0"/>
        <w:textAlignment w:val="baseline"/>
        <w:rPr>
          <w:b/>
        </w:rPr>
      </w:pPr>
    </w:p>
    <w:p w:rsidR="00806C76" w:rsidRPr="005F35F5" w:rsidRDefault="00806C76" w:rsidP="00806C76">
      <w:pPr>
        <w:overflowPunct w:val="0"/>
        <w:autoSpaceDE w:val="0"/>
        <w:autoSpaceDN w:val="0"/>
        <w:adjustRightInd w:val="0"/>
        <w:textAlignment w:val="baseline"/>
        <w:rPr>
          <w:b/>
        </w:rPr>
      </w:pPr>
      <w:r w:rsidRPr="005F35F5">
        <w:rPr>
          <w:b/>
        </w:rPr>
        <w:t xml:space="preserve">2. Информационные ресурсы здоровьесберегающей информационной среды </w:t>
      </w:r>
      <w:r w:rsidR="00097DC8">
        <w:rPr>
          <w:b/>
        </w:rPr>
        <w:t>НОУ ГИМНАЗИЯ «АВРОРА»</w:t>
      </w: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r w:rsidRPr="005F35F5">
        <w:rPr>
          <w:noProof/>
        </w:rPr>
        <w:pict>
          <v:group id="_x0000_s1083" style="position:absolute;left:0;text-align:left;margin-left:36pt;margin-top:-3.3pt;width:390pt;height:343.5pt;z-index:251658752" coordorigin="1320,1950" coordsize="7800,6870">
            <v:rect id="_x0000_s1084" style="position:absolute;left:1320;top:3300;width:3345;height:1230">
              <v:textbox>
                <w:txbxContent>
                  <w:p w:rsidR="00097DC8" w:rsidRDefault="00097DC8" w:rsidP="00806C76">
                    <w:pPr>
                      <w:tabs>
                        <w:tab w:val="num" w:pos="720"/>
                      </w:tabs>
                      <w:jc w:val="center"/>
                    </w:pPr>
                  </w:p>
                  <w:p w:rsidR="00097DC8" w:rsidRDefault="00097DC8" w:rsidP="00806C76">
                    <w:pPr>
                      <w:jc w:val="center"/>
                    </w:pPr>
                  </w:p>
                </w:txbxContent>
              </v:textbox>
            </v:rect>
            <v:rect id="_x0000_s1085" style="position:absolute;left:1320;top:7590;width:3345;height:1230">
              <v:textbox>
                <w:txbxContent>
                  <w:p w:rsidR="00097DC8" w:rsidRPr="00E05A20" w:rsidRDefault="00097DC8" w:rsidP="00806C76">
                    <w:r w:rsidRPr="00E05A20">
                      <w:t>Учебники и учебные пособия,</w:t>
                    </w:r>
                    <w:r>
                      <w:t xml:space="preserve"> </w:t>
                    </w:r>
                    <w:r w:rsidRPr="00E05A20">
                      <w:t>в том числе</w:t>
                    </w:r>
                    <w:r>
                      <w:t xml:space="preserve"> </w:t>
                    </w:r>
                    <w:r w:rsidRPr="00E05A20">
                      <w:rPr>
                        <w:lang w:val="en-US"/>
                      </w:rPr>
                      <w:t>CD</w:t>
                    </w:r>
                    <w:r w:rsidRPr="00E05A20">
                      <w:t>-</w:t>
                    </w:r>
                    <w:r w:rsidRPr="00E05A20">
                      <w:rPr>
                        <w:lang w:val="en-US"/>
                      </w:rPr>
                      <w:t>DVD</w:t>
                    </w:r>
                    <w:r>
                      <w:t>-</w:t>
                    </w:r>
                    <w:r w:rsidRPr="00E05A20">
                      <w:t xml:space="preserve">носителях </w:t>
                    </w:r>
                  </w:p>
                  <w:p w:rsidR="00097DC8" w:rsidRPr="00E05A20" w:rsidRDefault="00097DC8" w:rsidP="00806C76"/>
                </w:txbxContent>
              </v:textbox>
            </v:rect>
            <v:rect id="_x0000_s1086" style="position:absolute;left:1320;top:4650;width:3345;height:1230">
              <v:textbox>
                <w:txbxContent>
                  <w:p w:rsidR="00097DC8" w:rsidRPr="00E05A20" w:rsidRDefault="00097DC8" w:rsidP="00806C76">
                    <w:pPr>
                      <w:jc w:val="center"/>
                    </w:pPr>
                    <w:r w:rsidRPr="00E05A20">
                      <w:t>Печатная продукция</w:t>
                    </w:r>
                    <w:r>
                      <w:t xml:space="preserve"> </w:t>
                    </w:r>
                    <w:r w:rsidRPr="00E05A20">
                      <w:t xml:space="preserve">для </w:t>
                    </w:r>
                    <w:r>
                      <w:t>д</w:t>
                    </w:r>
                    <w:r w:rsidRPr="00E05A20">
                      <w:t>етей, педагогов, родителей</w:t>
                    </w:r>
                  </w:p>
                  <w:p w:rsidR="00097DC8" w:rsidRPr="00E05A20" w:rsidRDefault="00097DC8" w:rsidP="00806C76">
                    <w:pPr>
                      <w:jc w:val="center"/>
                    </w:pPr>
                  </w:p>
                </w:txbxContent>
              </v:textbox>
            </v:rect>
            <v:rect id="_x0000_s1087" style="position:absolute;left:1320;top:1950;width:3345;height:1230">
              <v:textbox>
                <w:txbxContent>
                  <w:p w:rsidR="00097DC8" w:rsidRPr="002C6937" w:rsidRDefault="00097DC8" w:rsidP="00806C76">
                    <w:pPr>
                      <w:tabs>
                        <w:tab w:val="num" w:pos="720"/>
                      </w:tabs>
                      <w:jc w:val="center"/>
                    </w:pPr>
                    <w:r w:rsidRPr="002C6937">
                      <w:t>Визуальная среда</w:t>
                    </w:r>
                    <w:r>
                      <w:t xml:space="preserve"> (</w:t>
                    </w:r>
                    <w:r w:rsidRPr="002C6937">
                      <w:t>выставки, аф</w:t>
                    </w:r>
                    <w:r w:rsidRPr="002C6937">
                      <w:t>о</w:t>
                    </w:r>
                    <w:r w:rsidRPr="002C6937">
                      <w:t>ризмы,</w:t>
                    </w:r>
                    <w:r>
                      <w:t xml:space="preserve"> </w:t>
                    </w:r>
                    <w:r w:rsidRPr="002C6937">
                      <w:t>плакаты, стенды и др</w:t>
                    </w:r>
                    <w:r>
                      <w:t>.</w:t>
                    </w:r>
                  </w:p>
                  <w:p w:rsidR="00097DC8" w:rsidRDefault="00097DC8" w:rsidP="00806C76">
                    <w:pPr>
                      <w:jc w:val="center"/>
                    </w:pPr>
                  </w:p>
                </w:txbxContent>
              </v:textbox>
            </v:rect>
            <v:rect id="_x0000_s1088" style="position:absolute;left:1320;top:5985;width:3345;height:1470">
              <v:textbox>
                <w:txbxContent>
                  <w:p w:rsidR="00097DC8" w:rsidRPr="00E05A20" w:rsidRDefault="00097DC8" w:rsidP="00806C76">
                    <w:pPr>
                      <w:jc w:val="center"/>
                    </w:pPr>
                    <w:r w:rsidRPr="00E05A20">
                      <w:rPr>
                        <w:bCs/>
                      </w:rPr>
                      <w:t>Документальные и художестве</w:t>
                    </w:r>
                    <w:r w:rsidRPr="00E05A20">
                      <w:rPr>
                        <w:bCs/>
                      </w:rPr>
                      <w:t>н</w:t>
                    </w:r>
                    <w:r w:rsidRPr="00E05A20">
                      <w:rPr>
                        <w:bCs/>
                      </w:rPr>
                      <w:t>ные фильмы для учащихся и род</w:t>
                    </w:r>
                    <w:r w:rsidRPr="00E05A20">
                      <w:rPr>
                        <w:bCs/>
                      </w:rPr>
                      <w:t>и</w:t>
                    </w:r>
                    <w:r w:rsidRPr="00E05A20">
                      <w:rPr>
                        <w:bCs/>
                      </w:rPr>
                      <w:t>телей (видеостудия</w:t>
                    </w:r>
                    <w:r>
                      <w:rPr>
                        <w:bCs/>
                      </w:rPr>
                      <w:t>)</w:t>
                    </w:r>
                  </w:p>
                  <w:p w:rsidR="00097DC8" w:rsidRPr="00E05A20" w:rsidRDefault="00097DC8" w:rsidP="00806C76">
                    <w:pPr>
                      <w:jc w:val="center"/>
                    </w:pPr>
                  </w:p>
                </w:txbxContent>
              </v:textbox>
            </v:rect>
            <v:rect id="_x0000_s1089" style="position:absolute;left:7065;top:4665;width:2055;height:1320">
              <v:textbox>
                <w:txbxContent>
                  <w:p w:rsidR="00097DC8" w:rsidRPr="00A5196F" w:rsidRDefault="00097DC8" w:rsidP="00806C76">
                    <w:pPr>
                      <w:rPr>
                        <w:sz w:val="56"/>
                        <w:szCs w:val="56"/>
                      </w:rPr>
                    </w:pPr>
                    <w:r>
                      <w:rPr>
                        <w:sz w:val="56"/>
                        <w:szCs w:val="56"/>
                      </w:rPr>
                      <w:t>ЗИС</w:t>
                    </w:r>
                  </w:p>
                </w:txbxContent>
              </v:textbox>
            </v:rect>
            <v:shapetype id="_x0000_t32" coordsize="21600,21600" o:spt="32" o:oned="t" path="m,l21600,21600e" filled="f">
              <v:path arrowok="t" fillok="f" o:connecttype="none"/>
              <o:lock v:ext="edit" shapetype="t"/>
            </v:shapetype>
            <v:shape id="_x0000_s1090" type="#_x0000_t32" style="position:absolute;left:4665;top:2565;width:2400;height:2745" o:connectortype="straight"/>
            <v:shape id="_x0000_s1091" type="#_x0000_t32" style="position:absolute;left:4665;top:3930;width:2400;height:1380" o:connectortype="straight"/>
            <v:shape id="_x0000_s1092" type="#_x0000_t32" style="position:absolute;left:4665;top:5310;width:2400;height:0" o:connectortype="straight"/>
            <v:shape id="_x0000_s1093" type="#_x0000_t32" style="position:absolute;left:4665;top:5310;width:2400;height:1410;flip:y" o:connectortype="straight"/>
            <v:shape id="_x0000_s1094" type="#_x0000_t32" style="position:absolute;left:4665;top:5310;width:2400;height:2880;flip:y" o:connectortype="straight"/>
          </v:group>
        </w:pict>
      </w: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ind w:firstLine="570"/>
        <w:jc w:val="both"/>
      </w:pPr>
    </w:p>
    <w:p w:rsidR="00806C76" w:rsidRPr="005F35F5" w:rsidRDefault="00806C76" w:rsidP="00806C76">
      <w:pPr>
        <w:widowControl w:val="0"/>
        <w:autoSpaceDE w:val="0"/>
        <w:autoSpaceDN w:val="0"/>
        <w:adjustRightInd w:val="0"/>
        <w:jc w:val="both"/>
      </w:pPr>
    </w:p>
    <w:p w:rsidR="00806C76" w:rsidRPr="005F35F5" w:rsidRDefault="00806C76" w:rsidP="00806C76">
      <w:pPr>
        <w:widowControl w:val="0"/>
        <w:shd w:val="clear" w:color="auto" w:fill="FFFFFF"/>
        <w:autoSpaceDE w:val="0"/>
        <w:autoSpaceDN w:val="0"/>
        <w:adjustRightInd w:val="0"/>
        <w:jc w:val="both"/>
      </w:pPr>
    </w:p>
    <w:p w:rsidR="00806C76" w:rsidRDefault="00806C76" w:rsidP="00806C76">
      <w:pPr>
        <w:widowControl w:val="0"/>
        <w:autoSpaceDE w:val="0"/>
        <w:autoSpaceDN w:val="0"/>
        <w:adjustRightInd w:val="0"/>
      </w:pPr>
    </w:p>
    <w:p w:rsidR="00806C76" w:rsidRDefault="00806C76" w:rsidP="00806C76">
      <w:pPr>
        <w:widowControl w:val="0"/>
        <w:autoSpaceDE w:val="0"/>
        <w:autoSpaceDN w:val="0"/>
        <w:adjustRightInd w:val="0"/>
      </w:pPr>
    </w:p>
    <w:p w:rsidR="00806C76" w:rsidRPr="005F35F5" w:rsidRDefault="00806C76" w:rsidP="00806C76">
      <w:pPr>
        <w:widowControl w:val="0"/>
        <w:autoSpaceDE w:val="0"/>
        <w:autoSpaceDN w:val="0"/>
        <w:adjustRightInd w:val="0"/>
      </w:pPr>
    </w:p>
    <w:p w:rsidR="00806C76" w:rsidRPr="005F35F5" w:rsidRDefault="00806C76" w:rsidP="00806C76">
      <w:pPr>
        <w:keepNext/>
        <w:widowControl w:val="0"/>
        <w:shd w:val="clear" w:color="auto" w:fill="FFFFFF"/>
        <w:autoSpaceDE w:val="0"/>
        <w:autoSpaceDN w:val="0"/>
        <w:adjustRightInd w:val="0"/>
        <w:jc w:val="center"/>
        <w:outlineLvl w:val="2"/>
        <w:rPr>
          <w:b/>
          <w:bCs/>
          <w:iCs/>
        </w:rPr>
      </w:pPr>
      <w:r w:rsidRPr="005F35F5">
        <w:rPr>
          <w:b/>
          <w:bCs/>
          <w:iCs/>
        </w:rPr>
        <w:t>3. Методы реализации проекта</w:t>
      </w:r>
    </w:p>
    <w:p w:rsidR="00806C76" w:rsidRPr="005F35F5" w:rsidRDefault="00806C76" w:rsidP="00806C76">
      <w:pPr>
        <w:widowControl w:val="0"/>
        <w:autoSpaceDE w:val="0"/>
        <w:autoSpaceDN w:val="0"/>
        <w:adjustRightInd w:val="0"/>
      </w:pPr>
    </w:p>
    <w:p w:rsidR="00806C76" w:rsidRPr="005F35F5" w:rsidRDefault="00806C76" w:rsidP="00806C76">
      <w:pPr>
        <w:widowControl w:val="0"/>
        <w:autoSpaceDE w:val="0"/>
        <w:autoSpaceDN w:val="0"/>
        <w:adjustRightInd w:val="0"/>
        <w:ind w:firstLine="567"/>
      </w:pPr>
      <w:r w:rsidRPr="005F35F5">
        <w:lastRenderedPageBreak/>
        <w:t>- анализ проблем формирования информационно-образовательной среды в общеобразовательных учреждениях;</w:t>
      </w:r>
    </w:p>
    <w:p w:rsidR="00806C76" w:rsidRPr="005F35F5" w:rsidRDefault="00806C76" w:rsidP="00806C76">
      <w:pPr>
        <w:widowControl w:val="0"/>
        <w:autoSpaceDE w:val="0"/>
        <w:autoSpaceDN w:val="0"/>
        <w:adjustRightInd w:val="0"/>
        <w:ind w:firstLine="567"/>
        <w:jc w:val="both"/>
      </w:pPr>
      <w:r w:rsidRPr="005F35F5">
        <w:t xml:space="preserve">- организация констатирующих исследований и инновационной деятельности в </w:t>
      </w:r>
      <w:r w:rsidR="00D9271D">
        <w:t>гимназии</w:t>
      </w:r>
      <w:r w:rsidRPr="005F35F5">
        <w:t>;</w:t>
      </w:r>
    </w:p>
    <w:p w:rsidR="00806C76" w:rsidRPr="005F35F5" w:rsidRDefault="00806C76" w:rsidP="00806C76">
      <w:pPr>
        <w:widowControl w:val="0"/>
        <w:autoSpaceDE w:val="0"/>
        <w:autoSpaceDN w:val="0"/>
        <w:adjustRightInd w:val="0"/>
        <w:ind w:firstLine="567"/>
        <w:jc w:val="both"/>
      </w:pPr>
      <w:r w:rsidRPr="005F35F5">
        <w:t>- анализ педагогической теории и практики по исследуемым вопросам;</w:t>
      </w:r>
    </w:p>
    <w:p w:rsidR="00806C76" w:rsidRPr="005F35F5" w:rsidRDefault="00806C76" w:rsidP="00806C76">
      <w:pPr>
        <w:widowControl w:val="0"/>
        <w:autoSpaceDE w:val="0"/>
        <w:autoSpaceDN w:val="0"/>
        <w:adjustRightInd w:val="0"/>
        <w:ind w:firstLine="567"/>
        <w:jc w:val="both"/>
      </w:pPr>
      <w:r w:rsidRPr="005F35F5">
        <w:t>- анализ результатов деятельности общеобразовательного учреждения (PEST-анализ, SWOT-анализ, пр</w:t>
      </w:r>
      <w:r>
        <w:t>облемно-ориентированный анализ).</w:t>
      </w:r>
    </w:p>
    <w:p w:rsidR="00806C76" w:rsidRDefault="00806C76" w:rsidP="00806C76">
      <w:pPr>
        <w:widowControl w:val="0"/>
        <w:autoSpaceDE w:val="0"/>
        <w:autoSpaceDN w:val="0"/>
        <w:adjustRightInd w:val="0"/>
        <w:jc w:val="center"/>
        <w:rPr>
          <w:b/>
        </w:rPr>
      </w:pPr>
    </w:p>
    <w:p w:rsidR="004E0BF3" w:rsidRDefault="004E0BF3" w:rsidP="00806C76">
      <w:pPr>
        <w:widowControl w:val="0"/>
        <w:autoSpaceDE w:val="0"/>
        <w:autoSpaceDN w:val="0"/>
        <w:adjustRightInd w:val="0"/>
        <w:jc w:val="center"/>
        <w:rPr>
          <w:b/>
        </w:rPr>
      </w:pPr>
    </w:p>
    <w:p w:rsidR="004E0BF3" w:rsidRPr="005F35F5" w:rsidRDefault="004E0BF3" w:rsidP="00806C76">
      <w:pPr>
        <w:widowControl w:val="0"/>
        <w:autoSpaceDE w:val="0"/>
        <w:autoSpaceDN w:val="0"/>
        <w:adjustRightInd w:val="0"/>
        <w:jc w:val="center"/>
        <w:rPr>
          <w:b/>
        </w:rPr>
      </w:pPr>
    </w:p>
    <w:p w:rsidR="00806C76" w:rsidRPr="005F35F5" w:rsidRDefault="00806C76" w:rsidP="00806C76">
      <w:pPr>
        <w:widowControl w:val="0"/>
        <w:autoSpaceDE w:val="0"/>
        <w:autoSpaceDN w:val="0"/>
        <w:adjustRightInd w:val="0"/>
        <w:jc w:val="center"/>
        <w:rPr>
          <w:b/>
        </w:rPr>
      </w:pPr>
      <w:r>
        <w:rPr>
          <w:b/>
        </w:rPr>
        <w:t>4</w:t>
      </w:r>
      <w:r w:rsidRPr="005F35F5">
        <w:rPr>
          <w:b/>
        </w:rPr>
        <w:t>. Рабочий план реализации проекта</w:t>
      </w:r>
    </w:p>
    <w:p w:rsidR="00806C76" w:rsidRPr="005F35F5" w:rsidRDefault="00806C76" w:rsidP="00806C76">
      <w:pPr>
        <w:widowControl w:val="0"/>
        <w:autoSpaceDE w:val="0"/>
        <w:autoSpaceDN w:val="0"/>
        <w:adjustRightInd w:val="0"/>
        <w:jc w:val="both"/>
      </w:pPr>
    </w:p>
    <w:p w:rsidR="00806C76" w:rsidRPr="005F35F5" w:rsidRDefault="00806C76" w:rsidP="00806C76">
      <w:pPr>
        <w:widowControl w:val="0"/>
        <w:autoSpaceDE w:val="0"/>
        <w:autoSpaceDN w:val="0"/>
        <w:adjustRightInd w:val="0"/>
        <w:jc w:val="both"/>
        <w:rPr>
          <w:b/>
          <w:bCs/>
          <w:i/>
          <w:iCs/>
        </w:rPr>
      </w:pPr>
      <w:r w:rsidRPr="005F35F5">
        <w:rPr>
          <w:b/>
          <w:bCs/>
          <w:i/>
          <w:iCs/>
        </w:rPr>
        <w:t>Этапы:</w:t>
      </w:r>
    </w:p>
    <w:p w:rsidR="00806C76" w:rsidRPr="005F35F5" w:rsidRDefault="00806C76" w:rsidP="00806C76">
      <w:pPr>
        <w:widowControl w:val="0"/>
        <w:shd w:val="clear" w:color="auto" w:fill="FFFFFF"/>
        <w:autoSpaceDE w:val="0"/>
        <w:autoSpaceDN w:val="0"/>
        <w:adjustRightInd w:val="0"/>
        <w:jc w:val="both"/>
        <w:rPr>
          <w:u w:val="single"/>
        </w:rPr>
      </w:pPr>
      <w:r w:rsidRPr="005F35F5">
        <w:rPr>
          <w:b/>
          <w:i/>
        </w:rPr>
        <w:t>1 этап (подготовительный)</w:t>
      </w:r>
      <w:r w:rsidRPr="005F35F5">
        <w:t xml:space="preserve"> – сентябрь 2012 – январь </w:t>
      </w:r>
      <w:smartTag w:uri="urn:schemas-microsoft-com:office:smarttags" w:element="metricconverter">
        <w:smartTagPr>
          <w:attr w:name="ProductID" w:val="2013 г"/>
        </w:smartTagPr>
        <w:r w:rsidRPr="005F35F5">
          <w:t>2013 г</w:t>
        </w:r>
      </w:smartTag>
      <w:r w:rsidRPr="005F35F5">
        <w:t>.г.</w:t>
      </w:r>
    </w:p>
    <w:p w:rsidR="00806C76" w:rsidRPr="005F35F5" w:rsidRDefault="00806C76" w:rsidP="00806C76">
      <w:pPr>
        <w:widowControl w:val="0"/>
        <w:shd w:val="clear" w:color="auto" w:fill="FFFFFF"/>
        <w:autoSpaceDE w:val="0"/>
        <w:autoSpaceDN w:val="0"/>
        <w:adjustRightInd w:val="0"/>
        <w:jc w:val="both"/>
      </w:pPr>
      <w:r w:rsidRPr="005F35F5">
        <w:t>1). Определение основных направлений деятельности  участников проекта. Распределение функциональных обязанностей исполнителей.</w:t>
      </w:r>
    </w:p>
    <w:p w:rsidR="00806C76" w:rsidRPr="005F35F5" w:rsidRDefault="00806C76" w:rsidP="00806C76">
      <w:pPr>
        <w:widowControl w:val="0"/>
        <w:shd w:val="clear" w:color="auto" w:fill="FFFFFF"/>
        <w:autoSpaceDE w:val="0"/>
        <w:autoSpaceDN w:val="0"/>
        <w:adjustRightInd w:val="0"/>
        <w:jc w:val="both"/>
        <w:rPr>
          <w:color w:val="000000"/>
        </w:rPr>
      </w:pPr>
      <w:r w:rsidRPr="005F35F5">
        <w:t>2). Осмысление имеющегося педагогического опыта по проблеме организации ЗИС в учреждениях общего образования.</w:t>
      </w:r>
    </w:p>
    <w:p w:rsidR="00806C76" w:rsidRPr="005F35F5" w:rsidRDefault="00806C76" w:rsidP="00806C76">
      <w:pPr>
        <w:widowControl w:val="0"/>
        <w:shd w:val="clear" w:color="auto" w:fill="FFFFFF"/>
        <w:autoSpaceDE w:val="0"/>
        <w:autoSpaceDN w:val="0"/>
        <w:adjustRightInd w:val="0"/>
        <w:ind w:right="-15"/>
        <w:jc w:val="both"/>
        <w:rPr>
          <w:color w:val="000000"/>
        </w:rPr>
      </w:pPr>
      <w:r w:rsidRPr="005F35F5">
        <w:rPr>
          <w:color w:val="000000"/>
        </w:rPr>
        <w:t>3). Сбор статистического материала,  текущих результатов, оценка показателей,  форм и методов учета и анализа качества образования, обеспечивающих информационное поле проекта.</w:t>
      </w:r>
    </w:p>
    <w:p w:rsidR="00806C76" w:rsidRPr="005F35F5" w:rsidRDefault="00806C76" w:rsidP="00806C76">
      <w:pPr>
        <w:widowControl w:val="0"/>
        <w:shd w:val="clear" w:color="auto" w:fill="FFFFFF"/>
        <w:autoSpaceDE w:val="0"/>
        <w:autoSpaceDN w:val="0"/>
        <w:adjustRightInd w:val="0"/>
        <w:ind w:right="-15"/>
        <w:jc w:val="both"/>
        <w:rPr>
          <w:color w:val="000000"/>
        </w:rPr>
      </w:pPr>
      <w:r w:rsidRPr="005F35F5">
        <w:rPr>
          <w:color w:val="000000"/>
        </w:rPr>
        <w:t xml:space="preserve">4). Проведение мероприятий по обеспечению готовности педагогического коллектива к реализации поставленных целей и задач, мотивации участников образовательного процесса к реализации проекта. </w:t>
      </w:r>
    </w:p>
    <w:p w:rsidR="00806C76" w:rsidRPr="005F35F5" w:rsidRDefault="00806C76" w:rsidP="00806C76">
      <w:pPr>
        <w:widowControl w:val="0"/>
        <w:shd w:val="clear" w:color="auto" w:fill="FFFFFF"/>
        <w:autoSpaceDE w:val="0"/>
        <w:autoSpaceDN w:val="0"/>
        <w:adjustRightInd w:val="0"/>
        <w:ind w:right="-15"/>
        <w:jc w:val="both"/>
        <w:rPr>
          <w:color w:val="000000"/>
        </w:rPr>
      </w:pPr>
      <w:r w:rsidRPr="005F35F5">
        <w:rPr>
          <w:color w:val="000000"/>
        </w:rPr>
        <w:t>5). Формирование системы управления изменениями.</w:t>
      </w:r>
    </w:p>
    <w:p w:rsidR="00806C76" w:rsidRPr="005F35F5" w:rsidRDefault="00806C76" w:rsidP="00806C76">
      <w:pPr>
        <w:widowControl w:val="0"/>
        <w:shd w:val="clear" w:color="auto" w:fill="FFFFFF"/>
        <w:autoSpaceDE w:val="0"/>
        <w:autoSpaceDN w:val="0"/>
        <w:adjustRightInd w:val="0"/>
        <w:ind w:right="-15"/>
        <w:jc w:val="both"/>
        <w:rPr>
          <w:color w:val="000000"/>
        </w:rPr>
      </w:pPr>
      <w:r w:rsidRPr="005F35F5">
        <w:rPr>
          <w:color w:val="000000"/>
        </w:rPr>
        <w:t>6). Организация системы мониторинга:</w:t>
      </w:r>
    </w:p>
    <w:p w:rsidR="00806C76" w:rsidRPr="005F35F5" w:rsidRDefault="00806C76" w:rsidP="00806C76">
      <w:pPr>
        <w:widowControl w:val="0"/>
        <w:shd w:val="clear" w:color="auto" w:fill="FFFFFF"/>
        <w:autoSpaceDE w:val="0"/>
        <w:autoSpaceDN w:val="0"/>
        <w:adjustRightInd w:val="0"/>
        <w:ind w:right="-15"/>
        <w:jc w:val="both"/>
        <w:rPr>
          <w:color w:val="000000"/>
        </w:rPr>
      </w:pPr>
      <w:r w:rsidRPr="005F35F5">
        <w:rPr>
          <w:color w:val="000000"/>
        </w:rPr>
        <w:t>- эффективности реализации проекта;</w:t>
      </w:r>
    </w:p>
    <w:p w:rsidR="00806C76" w:rsidRPr="005F35F5" w:rsidRDefault="00806C76" w:rsidP="00806C76">
      <w:pPr>
        <w:widowControl w:val="0"/>
        <w:shd w:val="clear" w:color="auto" w:fill="FFFFFF"/>
        <w:autoSpaceDE w:val="0"/>
        <w:autoSpaceDN w:val="0"/>
        <w:adjustRightInd w:val="0"/>
        <w:ind w:right="-15"/>
        <w:jc w:val="both"/>
        <w:rPr>
          <w:color w:val="000000"/>
        </w:rPr>
      </w:pPr>
      <w:r w:rsidRPr="005F35F5">
        <w:rPr>
          <w:color w:val="000000"/>
        </w:rPr>
        <w:t>- эффективности развития ЗИС на уровне образовательного учреждения;</w:t>
      </w:r>
    </w:p>
    <w:p w:rsidR="00806C76" w:rsidRPr="005F35F5" w:rsidRDefault="00806C76" w:rsidP="00806C76">
      <w:pPr>
        <w:widowControl w:val="0"/>
        <w:shd w:val="clear" w:color="auto" w:fill="FFFFFF"/>
        <w:autoSpaceDE w:val="0"/>
        <w:autoSpaceDN w:val="0"/>
        <w:adjustRightInd w:val="0"/>
        <w:ind w:right="-15"/>
        <w:jc w:val="both"/>
        <w:rPr>
          <w:color w:val="000000"/>
        </w:rPr>
      </w:pPr>
      <w:r w:rsidRPr="005F35F5">
        <w:rPr>
          <w:color w:val="000000"/>
        </w:rPr>
        <w:t>- качеств участников образовательного процесса, связанных с реализацией проекта.</w:t>
      </w:r>
    </w:p>
    <w:p w:rsidR="00806C76" w:rsidRPr="005F35F5" w:rsidRDefault="00806C76" w:rsidP="00806C76">
      <w:pPr>
        <w:widowControl w:val="0"/>
        <w:autoSpaceDE w:val="0"/>
        <w:autoSpaceDN w:val="0"/>
        <w:adjustRightInd w:val="0"/>
        <w:jc w:val="both"/>
      </w:pPr>
      <w:r w:rsidRPr="005F35F5">
        <w:t xml:space="preserve">7). Качественный анализ и коррекция образовательной программы, учебного плана и учебных программ </w:t>
      </w:r>
      <w:r w:rsidR="00D9271D">
        <w:t>гимназии</w:t>
      </w:r>
      <w:r w:rsidRPr="005F35F5">
        <w:t>.</w:t>
      </w:r>
    </w:p>
    <w:p w:rsidR="00806C76" w:rsidRPr="005F35F5" w:rsidRDefault="00806C76" w:rsidP="00806C76">
      <w:pPr>
        <w:widowControl w:val="0"/>
        <w:autoSpaceDE w:val="0"/>
        <w:autoSpaceDN w:val="0"/>
        <w:adjustRightInd w:val="0"/>
        <w:jc w:val="both"/>
      </w:pPr>
      <w:r w:rsidRPr="005F35F5">
        <w:t xml:space="preserve">8). Определение достаточности научно-методического оснащения для реализации проекта. </w:t>
      </w:r>
    </w:p>
    <w:p w:rsidR="00806C76" w:rsidRPr="005F35F5" w:rsidRDefault="00806C76" w:rsidP="00806C76">
      <w:pPr>
        <w:widowControl w:val="0"/>
        <w:autoSpaceDE w:val="0"/>
        <w:autoSpaceDN w:val="0"/>
        <w:adjustRightInd w:val="0"/>
        <w:jc w:val="both"/>
      </w:pPr>
      <w:r w:rsidRPr="005F35F5">
        <w:t>9). Формирование организационных условий, необходимых для реализации проекта.</w:t>
      </w:r>
    </w:p>
    <w:p w:rsidR="00806C76" w:rsidRPr="005F35F5" w:rsidRDefault="00806C76" w:rsidP="00806C76">
      <w:pPr>
        <w:widowControl w:val="0"/>
        <w:autoSpaceDE w:val="0"/>
        <w:autoSpaceDN w:val="0"/>
        <w:adjustRightInd w:val="0"/>
        <w:jc w:val="both"/>
      </w:pPr>
      <w:r w:rsidRPr="005F35F5">
        <w:t xml:space="preserve">10). Подготовка промежуточного отчета, научных публикаций, связанных с реализацией проекта. </w:t>
      </w:r>
    </w:p>
    <w:p w:rsidR="00806C76" w:rsidRPr="005F35F5" w:rsidRDefault="00806C76" w:rsidP="00806C76">
      <w:pPr>
        <w:widowControl w:val="0"/>
        <w:autoSpaceDE w:val="0"/>
        <w:autoSpaceDN w:val="0"/>
        <w:adjustRightInd w:val="0"/>
        <w:jc w:val="both"/>
      </w:pPr>
    </w:p>
    <w:p w:rsidR="00806C76" w:rsidRPr="005F35F5" w:rsidRDefault="00806C76" w:rsidP="00806C76">
      <w:pPr>
        <w:widowControl w:val="0"/>
        <w:autoSpaceDE w:val="0"/>
        <w:autoSpaceDN w:val="0"/>
        <w:adjustRightInd w:val="0"/>
        <w:ind w:firstLine="567"/>
        <w:jc w:val="both"/>
        <w:rPr>
          <w:u w:val="single"/>
        </w:rPr>
      </w:pPr>
      <w:r w:rsidRPr="005F35F5">
        <w:rPr>
          <w:b/>
          <w:i/>
        </w:rPr>
        <w:t xml:space="preserve">2 этап (основной) - </w:t>
      </w:r>
      <w:r w:rsidRPr="005F35F5">
        <w:t xml:space="preserve">январь 2013 – май </w:t>
      </w:r>
      <w:smartTag w:uri="urn:schemas-microsoft-com:office:smarttags" w:element="metricconverter">
        <w:smartTagPr>
          <w:attr w:name="ProductID" w:val="2015 г"/>
        </w:smartTagPr>
        <w:r w:rsidRPr="005F35F5">
          <w:t>2015 г</w:t>
        </w:r>
      </w:smartTag>
      <w:r w:rsidRPr="005F35F5">
        <w:t>.г.</w:t>
      </w:r>
    </w:p>
    <w:p w:rsidR="00806C76" w:rsidRPr="005F35F5" w:rsidRDefault="00806C76" w:rsidP="00806C76">
      <w:pPr>
        <w:widowControl w:val="0"/>
        <w:autoSpaceDE w:val="0"/>
        <w:autoSpaceDN w:val="0"/>
        <w:adjustRightInd w:val="0"/>
        <w:ind w:right="-15"/>
        <w:jc w:val="both"/>
      </w:pPr>
      <w:r w:rsidRPr="005F35F5">
        <w:t>1). Проведение констатирующих исследований и инновационной деятельности в рамках проекта.</w:t>
      </w:r>
    </w:p>
    <w:p w:rsidR="00806C76" w:rsidRPr="005F35F5" w:rsidRDefault="00806C76" w:rsidP="00806C76">
      <w:pPr>
        <w:widowControl w:val="0"/>
        <w:autoSpaceDE w:val="0"/>
        <w:autoSpaceDN w:val="0"/>
        <w:adjustRightInd w:val="0"/>
        <w:ind w:right="-15"/>
        <w:jc w:val="both"/>
      </w:pPr>
      <w:r w:rsidRPr="005F35F5">
        <w:t>2). Мониторинг и коррекция проекта.</w:t>
      </w:r>
    </w:p>
    <w:p w:rsidR="00806C76" w:rsidRPr="005F35F5" w:rsidRDefault="00806C76" w:rsidP="00806C76">
      <w:pPr>
        <w:widowControl w:val="0"/>
        <w:autoSpaceDE w:val="0"/>
        <w:autoSpaceDN w:val="0"/>
        <w:adjustRightInd w:val="0"/>
        <w:ind w:right="-15"/>
        <w:jc w:val="both"/>
      </w:pPr>
      <w:r w:rsidRPr="005F35F5">
        <w:t>3). Подготовка промежуточного информационно-аналитического отчета по проекту и его обсуждение участниками образовательного процесса, специалистами в сфере образования.</w:t>
      </w:r>
    </w:p>
    <w:p w:rsidR="00806C76" w:rsidRPr="005F35F5" w:rsidRDefault="00806C76" w:rsidP="00806C76">
      <w:pPr>
        <w:widowControl w:val="0"/>
        <w:autoSpaceDE w:val="0"/>
        <w:autoSpaceDN w:val="0"/>
        <w:adjustRightInd w:val="0"/>
        <w:ind w:right="-15" w:firstLine="426"/>
        <w:jc w:val="both"/>
      </w:pPr>
    </w:p>
    <w:p w:rsidR="00806C76" w:rsidRPr="00F73825" w:rsidRDefault="00806C76" w:rsidP="00806C76">
      <w:pPr>
        <w:widowControl w:val="0"/>
        <w:autoSpaceDE w:val="0"/>
        <w:autoSpaceDN w:val="0"/>
        <w:adjustRightInd w:val="0"/>
        <w:ind w:right="-15" w:firstLine="567"/>
        <w:jc w:val="both"/>
        <w:rPr>
          <w:u w:val="single"/>
        </w:rPr>
      </w:pPr>
      <w:r w:rsidRPr="005F35F5">
        <w:rPr>
          <w:b/>
          <w:i/>
        </w:rPr>
        <w:t xml:space="preserve">3 этап (обобщающий ) - </w:t>
      </w:r>
      <w:r w:rsidRPr="005F35F5">
        <w:t xml:space="preserve">май 2015 – сентябрь </w:t>
      </w:r>
      <w:smartTag w:uri="urn:schemas-microsoft-com:office:smarttags" w:element="metricconverter">
        <w:smartTagPr>
          <w:attr w:name="ProductID" w:val="2015 г"/>
        </w:smartTagPr>
        <w:r w:rsidRPr="005F35F5">
          <w:t>2015 г</w:t>
        </w:r>
      </w:smartTag>
      <w:r w:rsidRPr="005F35F5">
        <w:t>.г.</w:t>
      </w:r>
    </w:p>
    <w:p w:rsidR="00806C76" w:rsidRPr="005F35F5" w:rsidRDefault="00806C76" w:rsidP="00806C76">
      <w:pPr>
        <w:widowControl w:val="0"/>
        <w:autoSpaceDE w:val="0"/>
        <w:autoSpaceDN w:val="0"/>
        <w:adjustRightInd w:val="0"/>
        <w:ind w:right="-15"/>
        <w:jc w:val="both"/>
      </w:pPr>
      <w:r w:rsidRPr="005F35F5">
        <w:t>1). Организация коллективного анализа эффективности реализации проекта.</w:t>
      </w:r>
    </w:p>
    <w:p w:rsidR="00806C76" w:rsidRPr="005F35F5" w:rsidRDefault="00806C76" w:rsidP="00806C76">
      <w:pPr>
        <w:widowControl w:val="0"/>
        <w:autoSpaceDE w:val="0"/>
        <w:autoSpaceDN w:val="0"/>
        <w:adjustRightInd w:val="0"/>
        <w:ind w:right="-15"/>
        <w:jc w:val="both"/>
      </w:pPr>
      <w:r w:rsidRPr="005F35F5">
        <w:t>2). Анализ полученных результатов, обработка статистических данных, формулирование выводов.</w:t>
      </w:r>
    </w:p>
    <w:p w:rsidR="00806C76" w:rsidRPr="005F35F5" w:rsidRDefault="00806C76" w:rsidP="00806C76">
      <w:pPr>
        <w:widowControl w:val="0"/>
        <w:autoSpaceDE w:val="0"/>
        <w:autoSpaceDN w:val="0"/>
        <w:adjustRightInd w:val="0"/>
        <w:jc w:val="both"/>
      </w:pPr>
      <w:r w:rsidRPr="005F35F5">
        <w:t>3). Разработка методических рекомендаций для педагогических и административных работников в сфере формирования здоровьесберегающей информационной среды общеобразовательных учреждений на основе медиаобразования.</w:t>
      </w:r>
    </w:p>
    <w:p w:rsidR="00806C76" w:rsidRPr="005F35F5" w:rsidRDefault="00806C76" w:rsidP="00806C76">
      <w:pPr>
        <w:widowControl w:val="0"/>
        <w:autoSpaceDE w:val="0"/>
        <w:autoSpaceDN w:val="0"/>
        <w:adjustRightInd w:val="0"/>
        <w:ind w:right="-15"/>
        <w:jc w:val="both"/>
      </w:pPr>
      <w:r w:rsidRPr="005F35F5">
        <w:t>4). Подготовка общего отчета по проекту.</w:t>
      </w:r>
    </w:p>
    <w:p w:rsidR="00806C76" w:rsidRPr="005F35F5" w:rsidRDefault="00806C76" w:rsidP="00806C76">
      <w:pPr>
        <w:widowControl w:val="0"/>
        <w:autoSpaceDE w:val="0"/>
        <w:autoSpaceDN w:val="0"/>
        <w:adjustRightInd w:val="0"/>
        <w:ind w:right="-15"/>
        <w:jc w:val="both"/>
      </w:pPr>
    </w:p>
    <w:p w:rsidR="00806C76" w:rsidRPr="005F35F5" w:rsidRDefault="00806C76" w:rsidP="00806C76">
      <w:pPr>
        <w:widowControl w:val="0"/>
        <w:autoSpaceDE w:val="0"/>
        <w:autoSpaceDN w:val="0"/>
        <w:adjustRightInd w:val="0"/>
        <w:ind w:right="-15"/>
        <w:jc w:val="both"/>
      </w:pPr>
    </w:p>
    <w:p w:rsidR="00806C76" w:rsidRPr="005F35F5" w:rsidRDefault="00806C76" w:rsidP="00806C76">
      <w:pPr>
        <w:widowControl w:val="0"/>
        <w:autoSpaceDE w:val="0"/>
        <w:autoSpaceDN w:val="0"/>
        <w:adjustRightInd w:val="0"/>
        <w:ind w:left="142" w:right="-15"/>
        <w:rPr>
          <w:b/>
        </w:rPr>
      </w:pPr>
      <w:r>
        <w:rPr>
          <w:b/>
        </w:rPr>
        <w:t>5.</w:t>
      </w:r>
      <w:r w:rsidRPr="005F35F5">
        <w:rPr>
          <w:b/>
        </w:rPr>
        <w:t xml:space="preserve"> Ресурсы проекта</w:t>
      </w:r>
    </w:p>
    <w:p w:rsidR="00806C76" w:rsidRPr="005F35F5" w:rsidRDefault="00806C76" w:rsidP="00806C76">
      <w:pPr>
        <w:widowControl w:val="0"/>
        <w:autoSpaceDE w:val="0"/>
        <w:autoSpaceDN w:val="0"/>
        <w:adjustRightInd w:val="0"/>
        <w:ind w:right="-15"/>
        <w:rPr>
          <w:b/>
          <w:color w:val="FF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4253"/>
        <w:gridCol w:w="3118"/>
      </w:tblGrid>
      <w:tr w:rsidR="00806C76" w:rsidRPr="005F35F5" w:rsidTr="006C70B7">
        <w:tc>
          <w:tcPr>
            <w:tcW w:w="1985" w:type="dxa"/>
            <w:vMerge w:val="restart"/>
          </w:tcPr>
          <w:p w:rsidR="00806C76" w:rsidRPr="005F35F5" w:rsidRDefault="00806C76" w:rsidP="006C70B7">
            <w:pPr>
              <w:jc w:val="center"/>
              <w:rPr>
                <w:rFonts w:eastAsia="Calibri"/>
                <w:lang w:eastAsia="en-US"/>
              </w:rPr>
            </w:pPr>
            <w:r w:rsidRPr="005F35F5">
              <w:rPr>
                <w:rFonts w:eastAsia="Calibri"/>
                <w:lang w:eastAsia="en-US"/>
              </w:rPr>
              <w:t>Ресурсы</w:t>
            </w:r>
          </w:p>
        </w:tc>
        <w:tc>
          <w:tcPr>
            <w:tcW w:w="7371" w:type="dxa"/>
            <w:gridSpan w:val="2"/>
          </w:tcPr>
          <w:p w:rsidR="00806C76" w:rsidRPr="005F35F5" w:rsidRDefault="00806C76" w:rsidP="006C70B7">
            <w:pPr>
              <w:jc w:val="center"/>
              <w:rPr>
                <w:rFonts w:eastAsia="Calibri"/>
                <w:lang w:eastAsia="en-US"/>
              </w:rPr>
            </w:pPr>
            <w:r w:rsidRPr="005F35F5">
              <w:rPr>
                <w:rFonts w:eastAsia="Calibri"/>
                <w:lang w:eastAsia="en-US"/>
              </w:rPr>
              <w:t xml:space="preserve">Уровень обеспеченности  </w:t>
            </w:r>
          </w:p>
        </w:tc>
      </w:tr>
      <w:tr w:rsidR="00806C76" w:rsidRPr="005F35F5" w:rsidTr="006C70B7">
        <w:tc>
          <w:tcPr>
            <w:tcW w:w="1985" w:type="dxa"/>
            <w:vMerge/>
          </w:tcPr>
          <w:p w:rsidR="00806C76" w:rsidRPr="005F35F5" w:rsidRDefault="00806C76" w:rsidP="006C70B7">
            <w:pPr>
              <w:jc w:val="center"/>
              <w:rPr>
                <w:rFonts w:eastAsia="Calibri"/>
                <w:lang w:eastAsia="en-US"/>
              </w:rPr>
            </w:pPr>
          </w:p>
        </w:tc>
        <w:tc>
          <w:tcPr>
            <w:tcW w:w="4253" w:type="dxa"/>
          </w:tcPr>
          <w:p w:rsidR="00806C76" w:rsidRPr="005F35F5" w:rsidRDefault="00806C76" w:rsidP="006C70B7">
            <w:pPr>
              <w:jc w:val="center"/>
              <w:rPr>
                <w:rFonts w:eastAsia="Calibri"/>
                <w:lang w:eastAsia="en-US"/>
              </w:rPr>
            </w:pPr>
            <w:r w:rsidRPr="005F35F5">
              <w:rPr>
                <w:rFonts w:eastAsia="Calibri"/>
                <w:lang w:eastAsia="en-US"/>
              </w:rPr>
              <w:t>Имеется в наличии</w:t>
            </w:r>
          </w:p>
        </w:tc>
        <w:tc>
          <w:tcPr>
            <w:tcW w:w="3118" w:type="dxa"/>
          </w:tcPr>
          <w:p w:rsidR="00806C76" w:rsidRPr="005F35F5" w:rsidRDefault="00806C76" w:rsidP="006C70B7">
            <w:pPr>
              <w:jc w:val="center"/>
              <w:rPr>
                <w:rFonts w:eastAsia="Calibri"/>
                <w:lang w:eastAsia="en-US"/>
              </w:rPr>
            </w:pPr>
            <w:r w:rsidRPr="005F35F5">
              <w:rPr>
                <w:rFonts w:eastAsia="Calibri"/>
                <w:lang w:eastAsia="en-US"/>
              </w:rPr>
              <w:t xml:space="preserve"> Будет создано в ходе реализации проекта</w:t>
            </w:r>
          </w:p>
        </w:tc>
      </w:tr>
      <w:tr w:rsidR="00806C76" w:rsidRPr="005F35F5" w:rsidTr="006C70B7">
        <w:tc>
          <w:tcPr>
            <w:tcW w:w="1985" w:type="dxa"/>
          </w:tcPr>
          <w:p w:rsidR="00806C76" w:rsidRPr="005F35F5" w:rsidRDefault="00806C76" w:rsidP="006C70B7">
            <w:pPr>
              <w:jc w:val="both"/>
              <w:rPr>
                <w:rFonts w:eastAsia="Calibri"/>
                <w:lang w:eastAsia="en-US"/>
              </w:rPr>
            </w:pPr>
            <w:r w:rsidRPr="005F35F5">
              <w:rPr>
                <w:rFonts w:eastAsia="Calibri"/>
                <w:lang w:eastAsia="en-US"/>
              </w:rPr>
              <w:t xml:space="preserve">Кадровые </w:t>
            </w:r>
          </w:p>
        </w:tc>
        <w:tc>
          <w:tcPr>
            <w:tcW w:w="4253" w:type="dxa"/>
          </w:tcPr>
          <w:p w:rsidR="00806C76" w:rsidRPr="005F35F5" w:rsidRDefault="00806C76" w:rsidP="006C70B7">
            <w:pPr>
              <w:jc w:val="both"/>
              <w:rPr>
                <w:rFonts w:eastAsia="Calibri"/>
                <w:lang w:eastAsia="en-US"/>
              </w:rPr>
            </w:pPr>
            <w:r w:rsidRPr="005F35F5">
              <w:rPr>
                <w:rFonts w:eastAsia="Calibri"/>
                <w:lang w:eastAsia="en-US"/>
              </w:rPr>
              <w:t>Высокий уровень педагогических кадров</w:t>
            </w:r>
          </w:p>
        </w:tc>
        <w:tc>
          <w:tcPr>
            <w:tcW w:w="3118" w:type="dxa"/>
          </w:tcPr>
          <w:p w:rsidR="00806C76" w:rsidRPr="005F35F5" w:rsidRDefault="00806C76" w:rsidP="006C70B7">
            <w:pPr>
              <w:jc w:val="both"/>
              <w:rPr>
                <w:rFonts w:eastAsia="Calibri"/>
                <w:lang w:eastAsia="en-US"/>
              </w:rPr>
            </w:pPr>
            <w:r w:rsidRPr="005F35F5">
              <w:rPr>
                <w:rFonts w:eastAsia="Calibri"/>
                <w:lang w:eastAsia="en-US"/>
              </w:rPr>
              <w:t>Внедрения новых образовательных технологий и системно-деятельностного подхода в образовательный процесс</w:t>
            </w:r>
          </w:p>
        </w:tc>
      </w:tr>
      <w:tr w:rsidR="00806C76" w:rsidRPr="005F35F5" w:rsidTr="006C70B7">
        <w:tc>
          <w:tcPr>
            <w:tcW w:w="1985" w:type="dxa"/>
          </w:tcPr>
          <w:p w:rsidR="00806C76" w:rsidRPr="005F35F5" w:rsidRDefault="00806C76" w:rsidP="006C70B7">
            <w:pPr>
              <w:jc w:val="both"/>
              <w:rPr>
                <w:rFonts w:eastAsia="Calibri"/>
                <w:lang w:eastAsia="en-US"/>
              </w:rPr>
            </w:pPr>
            <w:r w:rsidRPr="005F35F5">
              <w:rPr>
                <w:rFonts w:eastAsia="Calibri"/>
                <w:lang w:eastAsia="en-US"/>
              </w:rPr>
              <w:t>Материально-технические</w:t>
            </w:r>
          </w:p>
        </w:tc>
        <w:tc>
          <w:tcPr>
            <w:tcW w:w="4253" w:type="dxa"/>
          </w:tcPr>
          <w:p w:rsidR="00806C76" w:rsidRPr="005F35F5" w:rsidRDefault="00806C76" w:rsidP="006C70B7">
            <w:pPr>
              <w:jc w:val="both"/>
              <w:rPr>
                <w:rFonts w:eastAsia="Calibri"/>
                <w:lang w:eastAsia="en-US"/>
              </w:rPr>
            </w:pPr>
            <w:r w:rsidRPr="005F35F5">
              <w:rPr>
                <w:rFonts w:eastAsia="Calibri"/>
                <w:lang w:eastAsia="en-US"/>
              </w:rPr>
              <w:t xml:space="preserve">Необходимое </w:t>
            </w:r>
            <w:r w:rsidRPr="005F35F5">
              <w:rPr>
                <w:rFonts w:eastAsia="Calibri"/>
                <w:spacing w:val="2"/>
                <w:lang w:eastAsia="en-US"/>
              </w:rPr>
              <w:t xml:space="preserve">программное компьютерное обеспечение </w:t>
            </w:r>
          </w:p>
        </w:tc>
        <w:tc>
          <w:tcPr>
            <w:tcW w:w="3118" w:type="dxa"/>
          </w:tcPr>
          <w:p w:rsidR="00806C76" w:rsidRPr="005F35F5" w:rsidRDefault="00806C76" w:rsidP="006C70B7">
            <w:pPr>
              <w:jc w:val="both"/>
              <w:rPr>
                <w:rFonts w:eastAsia="Calibri"/>
                <w:lang w:eastAsia="en-US"/>
              </w:rPr>
            </w:pPr>
            <w:r w:rsidRPr="005F35F5">
              <w:rPr>
                <w:rFonts w:eastAsia="Calibri"/>
                <w:lang w:eastAsia="en-US"/>
              </w:rPr>
              <w:t>Оснащение современным оборудованием иных кабинетов</w:t>
            </w:r>
          </w:p>
        </w:tc>
      </w:tr>
      <w:tr w:rsidR="00806C76" w:rsidRPr="005F35F5" w:rsidTr="006C70B7">
        <w:tc>
          <w:tcPr>
            <w:tcW w:w="1985" w:type="dxa"/>
          </w:tcPr>
          <w:p w:rsidR="00806C76" w:rsidRPr="005F35F5" w:rsidRDefault="00806C76" w:rsidP="006C70B7">
            <w:pPr>
              <w:jc w:val="both"/>
              <w:rPr>
                <w:rFonts w:eastAsia="Calibri"/>
                <w:lang w:eastAsia="en-US"/>
              </w:rPr>
            </w:pPr>
            <w:r w:rsidRPr="005F35F5">
              <w:rPr>
                <w:rFonts w:eastAsia="Calibri"/>
                <w:lang w:eastAsia="en-US"/>
              </w:rPr>
              <w:t xml:space="preserve">Организационные </w:t>
            </w:r>
          </w:p>
        </w:tc>
        <w:tc>
          <w:tcPr>
            <w:tcW w:w="4253" w:type="dxa"/>
          </w:tcPr>
          <w:p w:rsidR="00806C76" w:rsidRPr="005F35F5" w:rsidRDefault="00806C76" w:rsidP="006C70B7">
            <w:pPr>
              <w:jc w:val="both"/>
              <w:rPr>
                <w:rFonts w:eastAsia="Calibri"/>
                <w:lang w:eastAsia="en-US"/>
              </w:rPr>
            </w:pPr>
            <w:r w:rsidRPr="005F35F5">
              <w:rPr>
                <w:rFonts w:eastAsia="Calibri"/>
                <w:lang w:eastAsia="en-US"/>
              </w:rPr>
              <w:t>Создана образовательная среда, основанная на интеграции урочной и внеурочной деятельности, способствующая личностному развитию обучающихся</w:t>
            </w:r>
          </w:p>
        </w:tc>
        <w:tc>
          <w:tcPr>
            <w:tcW w:w="3118" w:type="dxa"/>
          </w:tcPr>
          <w:p w:rsidR="00806C76" w:rsidRPr="005F35F5" w:rsidRDefault="00806C76" w:rsidP="006C70B7">
            <w:pPr>
              <w:jc w:val="both"/>
              <w:rPr>
                <w:rFonts w:eastAsia="Calibri"/>
                <w:lang w:eastAsia="en-US"/>
              </w:rPr>
            </w:pPr>
            <w:r w:rsidRPr="005F35F5">
              <w:rPr>
                <w:rFonts w:eastAsia="Calibri"/>
                <w:lang w:eastAsia="en-US"/>
              </w:rPr>
              <w:t>Создана здоровьесберегающая информационная образовательная среда</w:t>
            </w:r>
          </w:p>
        </w:tc>
      </w:tr>
      <w:tr w:rsidR="00806C76" w:rsidRPr="005F35F5" w:rsidTr="006C70B7">
        <w:tc>
          <w:tcPr>
            <w:tcW w:w="1985" w:type="dxa"/>
          </w:tcPr>
          <w:p w:rsidR="00806C76" w:rsidRPr="005F35F5" w:rsidRDefault="00806C76" w:rsidP="006C70B7">
            <w:pPr>
              <w:jc w:val="both"/>
              <w:rPr>
                <w:rFonts w:eastAsia="Calibri"/>
                <w:lang w:eastAsia="en-US"/>
              </w:rPr>
            </w:pPr>
            <w:r w:rsidRPr="005F35F5">
              <w:rPr>
                <w:rFonts w:eastAsia="Calibri"/>
                <w:lang w:eastAsia="en-US"/>
              </w:rPr>
              <w:t>Технологические</w:t>
            </w:r>
          </w:p>
        </w:tc>
        <w:tc>
          <w:tcPr>
            <w:tcW w:w="4253" w:type="dxa"/>
          </w:tcPr>
          <w:p w:rsidR="00806C76" w:rsidRPr="005F35F5" w:rsidRDefault="00806C76" w:rsidP="006C70B7">
            <w:pPr>
              <w:tabs>
                <w:tab w:val="left" w:pos="426"/>
              </w:tabs>
              <w:jc w:val="both"/>
              <w:rPr>
                <w:rFonts w:eastAsia="Calibri"/>
                <w:lang w:eastAsia="en-US"/>
              </w:rPr>
            </w:pPr>
            <w:r w:rsidRPr="005F35F5">
              <w:rPr>
                <w:rFonts w:eastAsia="Calibri"/>
                <w:lang w:eastAsia="en-US"/>
              </w:rPr>
              <w:t>В образовательный процесс внедрены современные технологии, ориентированные на деятельностную (компетентностную) парадигму образования</w:t>
            </w:r>
          </w:p>
        </w:tc>
        <w:tc>
          <w:tcPr>
            <w:tcW w:w="3118" w:type="dxa"/>
          </w:tcPr>
          <w:p w:rsidR="00806C76" w:rsidRPr="005F35F5" w:rsidRDefault="00806C76" w:rsidP="006C70B7">
            <w:pPr>
              <w:jc w:val="both"/>
              <w:rPr>
                <w:rFonts w:eastAsia="Calibri"/>
                <w:lang w:eastAsia="en-US"/>
              </w:rPr>
            </w:pPr>
            <w:r w:rsidRPr="005F35F5">
              <w:rPr>
                <w:rFonts w:eastAsia="Calibri"/>
                <w:lang w:eastAsia="en-US"/>
              </w:rPr>
              <w:t>Внедрение в образовательный процесс новых образовательных технологий (интерактивных, дистанционных, системно --деятельностный подход).</w:t>
            </w:r>
          </w:p>
        </w:tc>
      </w:tr>
      <w:tr w:rsidR="00806C76" w:rsidRPr="005F35F5" w:rsidTr="006C70B7">
        <w:tc>
          <w:tcPr>
            <w:tcW w:w="1985" w:type="dxa"/>
          </w:tcPr>
          <w:p w:rsidR="00806C76" w:rsidRPr="005F35F5" w:rsidRDefault="00806C76" w:rsidP="006C70B7">
            <w:pPr>
              <w:jc w:val="both"/>
              <w:rPr>
                <w:rFonts w:eastAsia="Calibri"/>
                <w:lang w:eastAsia="en-US"/>
              </w:rPr>
            </w:pPr>
            <w:r w:rsidRPr="005F35F5">
              <w:rPr>
                <w:rFonts w:eastAsia="Calibri"/>
                <w:lang w:eastAsia="en-US"/>
              </w:rPr>
              <w:t xml:space="preserve">Финансовые </w:t>
            </w:r>
          </w:p>
        </w:tc>
        <w:tc>
          <w:tcPr>
            <w:tcW w:w="4253" w:type="dxa"/>
          </w:tcPr>
          <w:p w:rsidR="00806C76" w:rsidRPr="005F35F5" w:rsidRDefault="00806C76" w:rsidP="006C70B7">
            <w:pPr>
              <w:jc w:val="both"/>
              <w:rPr>
                <w:rFonts w:eastAsia="Calibri"/>
                <w:lang w:eastAsia="en-US"/>
              </w:rPr>
            </w:pPr>
            <w:r w:rsidRPr="005F35F5">
              <w:rPr>
                <w:rFonts w:eastAsia="Calibri"/>
                <w:lang w:eastAsia="en-US"/>
              </w:rPr>
              <w:t xml:space="preserve">Бюджетные средства, внебюджетные средства, средства Попечительского совета  </w:t>
            </w:r>
          </w:p>
        </w:tc>
        <w:tc>
          <w:tcPr>
            <w:tcW w:w="3118" w:type="dxa"/>
          </w:tcPr>
          <w:p w:rsidR="00806C76" w:rsidRPr="005F35F5" w:rsidRDefault="00806C76" w:rsidP="006C70B7">
            <w:pPr>
              <w:jc w:val="both"/>
              <w:rPr>
                <w:rFonts w:eastAsia="Calibri"/>
                <w:lang w:eastAsia="en-US"/>
              </w:rPr>
            </w:pPr>
            <w:r w:rsidRPr="005F35F5">
              <w:rPr>
                <w:rFonts w:eastAsia="Calibri"/>
                <w:lang w:eastAsia="en-US"/>
              </w:rPr>
              <w:t>Участие в грантах, конкурсах. Получение субсидий.</w:t>
            </w:r>
          </w:p>
        </w:tc>
      </w:tr>
    </w:tbl>
    <w:p w:rsidR="00806C76" w:rsidRPr="005F35F5" w:rsidRDefault="00806C76" w:rsidP="00806C76">
      <w:pPr>
        <w:widowControl w:val="0"/>
        <w:autoSpaceDE w:val="0"/>
        <w:autoSpaceDN w:val="0"/>
        <w:adjustRightInd w:val="0"/>
        <w:jc w:val="both"/>
      </w:pPr>
    </w:p>
    <w:p w:rsidR="00806C76" w:rsidRPr="005F35F5" w:rsidRDefault="00806C76" w:rsidP="00806C76">
      <w:pPr>
        <w:widowControl w:val="0"/>
        <w:autoSpaceDE w:val="0"/>
        <w:autoSpaceDN w:val="0"/>
        <w:adjustRightInd w:val="0"/>
        <w:ind w:left="502"/>
        <w:jc w:val="both"/>
      </w:pPr>
    </w:p>
    <w:p w:rsidR="00506288" w:rsidRDefault="00506288" w:rsidP="008D6D0D">
      <w:pPr>
        <w:autoSpaceDE w:val="0"/>
        <w:autoSpaceDN w:val="0"/>
        <w:contextualSpacing/>
        <w:rPr>
          <w:b/>
          <w:bCs/>
          <w:iCs/>
          <w:sz w:val="28"/>
          <w:szCs w:val="28"/>
        </w:rPr>
      </w:pPr>
    </w:p>
    <w:p w:rsidR="00D52653" w:rsidRPr="00CD0D11" w:rsidRDefault="00CD0D11" w:rsidP="00CA2401">
      <w:pPr>
        <w:autoSpaceDE w:val="0"/>
        <w:autoSpaceDN w:val="0"/>
        <w:ind w:firstLine="567"/>
        <w:contextualSpacing/>
        <w:jc w:val="center"/>
        <w:rPr>
          <w:b/>
          <w:iCs/>
          <w:sz w:val="28"/>
          <w:szCs w:val="28"/>
        </w:rPr>
      </w:pPr>
      <w:r w:rsidRPr="00CD0D11">
        <w:rPr>
          <w:b/>
          <w:iCs/>
          <w:sz w:val="28"/>
          <w:szCs w:val="28"/>
        </w:rPr>
        <w:t>Создание условий, обеспечивающих выявление и развитие способных и одаренных детей</w:t>
      </w:r>
    </w:p>
    <w:p w:rsidR="00194ED7" w:rsidRPr="00CD0D11" w:rsidRDefault="00D52653" w:rsidP="00093080">
      <w:pPr>
        <w:tabs>
          <w:tab w:val="left" w:pos="8620"/>
        </w:tabs>
        <w:ind w:firstLine="567"/>
        <w:rPr>
          <w:rFonts w:eastAsia="Batang"/>
          <w:b/>
          <w:sz w:val="28"/>
          <w:szCs w:val="28"/>
          <w:lang w:eastAsia="ko-KR"/>
        </w:rPr>
      </w:pPr>
      <w:r w:rsidRPr="00CD0D11">
        <w:rPr>
          <w:rFonts w:eastAsia="Batang"/>
          <w:b/>
          <w:sz w:val="28"/>
          <w:szCs w:val="28"/>
          <w:lang w:eastAsia="ko-KR"/>
        </w:rPr>
        <w:t xml:space="preserve"> </w:t>
      </w:r>
    </w:p>
    <w:p w:rsidR="00CD0D11" w:rsidRDefault="00D52653" w:rsidP="00CD0D11">
      <w:pPr>
        <w:tabs>
          <w:tab w:val="left" w:pos="8620"/>
        </w:tabs>
        <w:ind w:firstLine="567"/>
        <w:jc w:val="both"/>
        <w:rPr>
          <w:sz w:val="28"/>
          <w:szCs w:val="28"/>
        </w:rPr>
      </w:pPr>
      <w:r w:rsidRPr="00CD0D11">
        <w:rPr>
          <w:rFonts w:eastAsia="Batang"/>
          <w:sz w:val="28"/>
          <w:szCs w:val="28"/>
          <w:lang w:eastAsia="ko-KR"/>
        </w:rPr>
        <w:t xml:space="preserve"> </w:t>
      </w:r>
      <w:r w:rsidR="00CD0D11" w:rsidRPr="00CA2401">
        <w:rPr>
          <w:iCs/>
          <w:sz w:val="28"/>
          <w:szCs w:val="28"/>
        </w:rPr>
        <w:t>Одной из приоритетных социальных задач государства и общества является создание условий, обеспечивающих выявление и развитие способных и одаренных детей, реализацию их потенциальных возможностей</w:t>
      </w:r>
      <w:r w:rsidR="00CD0D11" w:rsidRPr="00CD0D11">
        <w:rPr>
          <w:i/>
          <w:iCs/>
          <w:sz w:val="28"/>
          <w:szCs w:val="28"/>
        </w:rPr>
        <w:t xml:space="preserve">. </w:t>
      </w:r>
      <w:r w:rsidR="00CD0D11" w:rsidRPr="00CD0D11">
        <w:rPr>
          <w:sz w:val="28"/>
          <w:szCs w:val="28"/>
        </w:rPr>
        <w:t>На решение поставленных задач направлены федеральная программа «Дети России» и ее подпрограмма «Одаренные дети». Реализация этих проектов позволит создать разветвленную систему поиска и поддержки талантливых детей, а так же их сопровождение в течение всег</w:t>
      </w:r>
      <w:r w:rsidR="00CD0D11">
        <w:rPr>
          <w:sz w:val="28"/>
          <w:szCs w:val="28"/>
        </w:rPr>
        <w:t xml:space="preserve">о периода становления личности. </w:t>
      </w:r>
      <w:r w:rsidR="00CD0D11" w:rsidRPr="00CD0D11">
        <w:rPr>
          <w:sz w:val="28"/>
          <w:szCs w:val="28"/>
        </w:rPr>
        <w:t xml:space="preserve">В рамках подпрограммы «Одаренные дети» предусмотрено проведение всероссийских предметных олимпиад. Это одна из самых распространенных форм работы с одаренными детьми в нашей стране и занимает особое место в ряду интеллектуальных соревнований, поскольку в ее основе лежит школьная программа. Через предметные олимпиады предъявляются новые требования к содержанию и качеству образования, формам и методам учебной работы. </w:t>
      </w:r>
    </w:p>
    <w:p w:rsidR="00CD0D11" w:rsidRDefault="00CD0D11" w:rsidP="00CD0D11">
      <w:pPr>
        <w:tabs>
          <w:tab w:val="left" w:pos="8620"/>
        </w:tabs>
        <w:ind w:firstLine="567"/>
        <w:jc w:val="both"/>
        <w:rPr>
          <w:sz w:val="28"/>
          <w:szCs w:val="28"/>
        </w:rPr>
      </w:pPr>
      <w:r>
        <w:rPr>
          <w:sz w:val="28"/>
          <w:szCs w:val="28"/>
        </w:rPr>
        <w:lastRenderedPageBreak/>
        <w:t xml:space="preserve">    </w:t>
      </w:r>
      <w:r w:rsidRPr="00CD0D11">
        <w:rPr>
          <w:sz w:val="28"/>
          <w:szCs w:val="28"/>
        </w:rPr>
        <w:t>Подготовка к олимпиаде и участие в ней оказывается весьма полезной не только в плане углубления знаний по предмету. Успешное выступление на олимпиаде требует высокого уровня интеллектуальной зрелости, развития устной и письменной речи, коммуникабельности, способности ориентироваться в незнакомой обстановке и быстро оценивать новую информацию, умения сконцентрироваться на выполнении поставленной задачи, готовности оперативно принимать решения в стрессовой ситуации. Все перечисленные качества являются ключевыми условиями конкурентоспособности молодого человека на рынке труда. Олимпиада – это проверенный способ выявить детей, имеющих выдающиеся способности, дать им мотив и возможности для дальнейшего развития и реализации этих способностей. Возможности, предоставляемые школьникам олимпиадой,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прояви</w:t>
      </w:r>
      <w:r>
        <w:rPr>
          <w:sz w:val="28"/>
          <w:szCs w:val="28"/>
        </w:rPr>
        <w:t xml:space="preserve">ть себя, поверить в свои силы. </w:t>
      </w:r>
      <w:r w:rsidRPr="00CD0D11">
        <w:rPr>
          <w:sz w:val="28"/>
          <w:szCs w:val="28"/>
        </w:rPr>
        <w:t xml:space="preserve">Все эти перспективы могут быть достигнуты только при наличии развитой </w:t>
      </w:r>
      <w:r w:rsidRPr="00CD0D11">
        <w:rPr>
          <w:i/>
          <w:sz w:val="28"/>
          <w:szCs w:val="28"/>
        </w:rPr>
        <w:t>системы подготовки школьников к предметным олимпиадам</w:t>
      </w:r>
      <w:r w:rsidRPr="00CD0D11">
        <w:rPr>
          <w:sz w:val="28"/>
          <w:szCs w:val="28"/>
        </w:rPr>
        <w:t xml:space="preserve">. </w:t>
      </w:r>
    </w:p>
    <w:p w:rsidR="000C0D33" w:rsidRPr="00093080" w:rsidRDefault="00CD0D11" w:rsidP="00CD0D11">
      <w:pPr>
        <w:tabs>
          <w:tab w:val="left" w:pos="8620"/>
        </w:tabs>
        <w:ind w:firstLine="567"/>
        <w:jc w:val="both"/>
        <w:rPr>
          <w:rFonts w:eastAsia="Batang"/>
          <w:sz w:val="28"/>
          <w:szCs w:val="28"/>
          <w:lang w:eastAsia="ko-KR"/>
        </w:rPr>
      </w:pPr>
      <w:r>
        <w:rPr>
          <w:rFonts w:eastAsia="Batang"/>
          <w:sz w:val="28"/>
          <w:szCs w:val="28"/>
          <w:lang w:eastAsia="ko-KR"/>
        </w:rPr>
        <w:t xml:space="preserve">Школьное </w:t>
      </w:r>
      <w:r w:rsidR="000C0D33" w:rsidRPr="00093080">
        <w:rPr>
          <w:rFonts w:eastAsia="Batang"/>
          <w:sz w:val="28"/>
          <w:szCs w:val="28"/>
          <w:lang w:eastAsia="ko-KR"/>
        </w:rPr>
        <w:t>Научное общество учащихся</w:t>
      </w:r>
      <w:r>
        <w:rPr>
          <w:rFonts w:eastAsia="Batang"/>
          <w:sz w:val="28"/>
          <w:szCs w:val="28"/>
          <w:lang w:eastAsia="ko-KR"/>
        </w:rPr>
        <w:t xml:space="preserve"> (ШНОУ)</w:t>
      </w:r>
      <w:r w:rsidR="000C0D33" w:rsidRPr="00093080">
        <w:rPr>
          <w:rFonts w:eastAsia="Batang"/>
          <w:sz w:val="28"/>
          <w:szCs w:val="28"/>
          <w:lang w:eastAsia="ko-KR"/>
        </w:rPr>
        <w:t xml:space="preserve"> направляет свою деятельность на  развитие творческого мышления и творческих способностей, учет индивидуальных особенностей и профессиональной направленности. Учащиеся занимаются научной и исследовательской деятельностью, В функционал Школьного научного общества  входит организация и проведение различных  мероприятий (школьного, городского уровней), участие в интеллектуальных мероприятиях (играх, конкурсах, ол</w:t>
      </w:r>
      <w:r>
        <w:rPr>
          <w:rFonts w:eastAsia="Batang"/>
          <w:sz w:val="28"/>
          <w:szCs w:val="28"/>
          <w:lang w:eastAsia="ko-KR"/>
        </w:rPr>
        <w:t>импиадах, НПК).  Председатель ШН</w:t>
      </w:r>
      <w:r w:rsidR="000C0D33" w:rsidRPr="00093080">
        <w:rPr>
          <w:rFonts w:eastAsia="Batang"/>
          <w:sz w:val="28"/>
          <w:szCs w:val="28"/>
          <w:lang w:eastAsia="ko-KR"/>
        </w:rPr>
        <w:t>О</w:t>
      </w:r>
      <w:r>
        <w:rPr>
          <w:rFonts w:eastAsia="Batang"/>
          <w:sz w:val="28"/>
          <w:szCs w:val="28"/>
          <w:lang w:eastAsia="ko-KR"/>
        </w:rPr>
        <w:t>У - Шамсиева Анна, ученица 11а класса.</w:t>
      </w:r>
    </w:p>
    <w:p w:rsidR="000C0D33" w:rsidRPr="00093080" w:rsidRDefault="000C0D33" w:rsidP="00093080">
      <w:pPr>
        <w:tabs>
          <w:tab w:val="left" w:pos="8620"/>
        </w:tabs>
        <w:ind w:firstLine="567"/>
        <w:jc w:val="both"/>
        <w:rPr>
          <w:rFonts w:eastAsia="Batang"/>
          <w:sz w:val="28"/>
          <w:szCs w:val="28"/>
          <w:lang w:eastAsia="ko-KR"/>
        </w:rPr>
      </w:pPr>
      <w:r w:rsidRPr="00093080">
        <w:rPr>
          <w:rFonts w:eastAsia="Batang"/>
          <w:sz w:val="28"/>
          <w:szCs w:val="28"/>
          <w:lang w:eastAsia="ko-KR"/>
        </w:rPr>
        <w:t xml:space="preserve">26 января  </w:t>
      </w:r>
      <w:smartTag w:uri="urn:schemas-microsoft-com:office:smarttags" w:element="metricconverter">
        <w:smartTagPr>
          <w:attr w:name="ProductID" w:val="2015 г"/>
        </w:smartTagPr>
        <w:r w:rsidRPr="00093080">
          <w:rPr>
            <w:rFonts w:eastAsia="Batang"/>
            <w:sz w:val="28"/>
            <w:szCs w:val="28"/>
            <w:lang w:eastAsia="ko-KR"/>
          </w:rPr>
          <w:t>2015 г</w:t>
        </w:r>
      </w:smartTag>
      <w:r w:rsidRPr="00093080">
        <w:rPr>
          <w:rFonts w:eastAsia="Batang"/>
          <w:sz w:val="28"/>
          <w:szCs w:val="28"/>
          <w:lang w:eastAsia="ko-KR"/>
        </w:rPr>
        <w:t xml:space="preserve">. прошла защита научно-исследовательских проектов, в которой приняли участие 32  учащихся </w:t>
      </w:r>
      <w:r w:rsidR="00D9271D">
        <w:rPr>
          <w:rFonts w:eastAsia="Batang"/>
          <w:sz w:val="28"/>
          <w:szCs w:val="28"/>
          <w:lang w:eastAsia="ko-KR"/>
        </w:rPr>
        <w:t>гимназии</w:t>
      </w:r>
      <w:r w:rsidRPr="00093080">
        <w:rPr>
          <w:rFonts w:eastAsia="Batang"/>
          <w:sz w:val="28"/>
          <w:szCs w:val="28"/>
          <w:lang w:eastAsia="ko-KR"/>
        </w:rPr>
        <w:t>. Победители были награждены Дипломами.</w:t>
      </w:r>
    </w:p>
    <w:p w:rsidR="000C0D33" w:rsidRPr="00093080" w:rsidRDefault="000C0D33" w:rsidP="00093080">
      <w:pPr>
        <w:ind w:firstLine="567"/>
        <w:jc w:val="both"/>
        <w:rPr>
          <w:rFonts w:eastAsia="Batang"/>
          <w:sz w:val="28"/>
          <w:szCs w:val="28"/>
          <w:lang w:eastAsia="ko-KR"/>
        </w:rPr>
      </w:pPr>
      <w:r w:rsidRPr="00093080">
        <w:rPr>
          <w:rFonts w:eastAsia="Batang"/>
          <w:sz w:val="28"/>
          <w:szCs w:val="28"/>
          <w:lang w:eastAsia="ko-KR"/>
        </w:rPr>
        <w:t xml:space="preserve">Большое внимание уделялось изучению и использованию технологии  проектной деятельности учащихся. Особое внимание  уделялось  алгоритму подготовки проекта, системе действий ученика и учителя на разных стадиях работы над проектом, выбору различных форм презентаций проекта. После проведения семинара  учителя показали свой опыт применения данного метода на примере нескольких своих уроков.  Проведено 4 заседания  ШНО с целью оказания методической помощи при подготовке исследовательских проектов учащимися </w:t>
      </w:r>
      <w:r w:rsidR="00D9271D">
        <w:rPr>
          <w:rFonts w:eastAsia="Batang"/>
          <w:sz w:val="28"/>
          <w:szCs w:val="28"/>
          <w:lang w:eastAsia="ko-KR"/>
        </w:rPr>
        <w:t>гимназии</w:t>
      </w:r>
      <w:r w:rsidRPr="00093080">
        <w:rPr>
          <w:rFonts w:eastAsia="Batang"/>
          <w:sz w:val="28"/>
          <w:szCs w:val="28"/>
          <w:lang w:eastAsia="ko-KR"/>
        </w:rPr>
        <w:t>.</w:t>
      </w:r>
    </w:p>
    <w:p w:rsidR="000C0D33" w:rsidRPr="00093080" w:rsidRDefault="000C0D33" w:rsidP="00093080">
      <w:pPr>
        <w:ind w:firstLine="567"/>
        <w:jc w:val="both"/>
        <w:rPr>
          <w:rFonts w:eastAsia="Batang"/>
          <w:sz w:val="28"/>
          <w:szCs w:val="28"/>
          <w:lang w:eastAsia="ko-KR"/>
        </w:rPr>
      </w:pPr>
      <w:r w:rsidRPr="00093080">
        <w:rPr>
          <w:rFonts w:eastAsia="Batang"/>
          <w:sz w:val="28"/>
          <w:szCs w:val="28"/>
          <w:lang w:eastAsia="ko-KR"/>
        </w:rPr>
        <w:t xml:space="preserve"> Раннее выявление, обучение и воспитание одаренных детей составляет одно из перспективных направлений развития образовательной системы ОУ, одновременно являясь одним из ведущих факторов социализации личности. Работа с одаренными и способными обучающимися, их поиск, выявление и развитие становятся одними из важнейших аспектов деятельности нашей </w:t>
      </w:r>
      <w:r w:rsidR="00D9271D">
        <w:rPr>
          <w:rFonts w:eastAsia="Batang"/>
          <w:sz w:val="28"/>
          <w:szCs w:val="28"/>
          <w:lang w:eastAsia="ko-KR"/>
        </w:rPr>
        <w:t>гимназии</w:t>
      </w:r>
      <w:r w:rsidRPr="00093080">
        <w:rPr>
          <w:rFonts w:eastAsia="Batang"/>
          <w:sz w:val="28"/>
          <w:szCs w:val="28"/>
          <w:lang w:eastAsia="ko-KR"/>
        </w:rPr>
        <w:t>.</w:t>
      </w:r>
    </w:p>
    <w:p w:rsidR="000C0D33" w:rsidRPr="00093080" w:rsidRDefault="000C0D33" w:rsidP="00093080">
      <w:pPr>
        <w:ind w:firstLine="567"/>
        <w:jc w:val="both"/>
        <w:rPr>
          <w:sz w:val="28"/>
          <w:szCs w:val="28"/>
        </w:rPr>
      </w:pPr>
      <w:r w:rsidRPr="00093080">
        <w:rPr>
          <w:sz w:val="28"/>
          <w:szCs w:val="28"/>
        </w:rPr>
        <w:t xml:space="preserve">За последние 3 года  отмечается </w:t>
      </w:r>
      <w:r w:rsidRPr="00093080">
        <w:rPr>
          <w:sz w:val="28"/>
          <w:szCs w:val="28"/>
          <w:u w:val="single"/>
        </w:rPr>
        <w:t xml:space="preserve"> </w:t>
      </w:r>
      <w:r w:rsidRPr="00093080">
        <w:rPr>
          <w:sz w:val="28"/>
          <w:szCs w:val="28"/>
        </w:rPr>
        <w:t xml:space="preserve">стабильная   динамики  участия обучающихся в городских, областных, окружных и российских конкурсах, НПК и олимпиадах  с  </w:t>
      </w:r>
      <w:r w:rsidR="00AC44BD">
        <w:rPr>
          <w:sz w:val="28"/>
          <w:szCs w:val="28"/>
        </w:rPr>
        <w:t>76% в 2012  году до  83 % в 2017</w:t>
      </w:r>
      <w:r w:rsidRPr="00093080">
        <w:rPr>
          <w:sz w:val="28"/>
          <w:szCs w:val="28"/>
        </w:rPr>
        <w:t xml:space="preserve"> г.</w:t>
      </w:r>
      <w:r w:rsidRPr="00093080">
        <w:rPr>
          <w:color w:val="FF0000"/>
          <w:sz w:val="28"/>
          <w:szCs w:val="28"/>
        </w:rPr>
        <w:t xml:space="preserve">  </w:t>
      </w:r>
    </w:p>
    <w:p w:rsidR="000C0D33" w:rsidRPr="00093080" w:rsidRDefault="000C0D33" w:rsidP="000C0D33">
      <w:pPr>
        <w:suppressAutoHyphens/>
        <w:spacing w:line="200" w:lineRule="atLeast"/>
        <w:jc w:val="both"/>
        <w:rPr>
          <w:color w:val="000000"/>
          <w:sz w:val="28"/>
          <w:szCs w:val="28"/>
          <w:lang w:eastAsia="ar-SA"/>
        </w:rPr>
      </w:pPr>
    </w:p>
    <w:p w:rsidR="000C0D33" w:rsidRPr="00093080" w:rsidRDefault="00E53F0E" w:rsidP="00E53F0E">
      <w:pPr>
        <w:tabs>
          <w:tab w:val="left" w:pos="709"/>
        </w:tabs>
        <w:jc w:val="both"/>
        <w:rPr>
          <w:rFonts w:eastAsia="Calibri"/>
          <w:sz w:val="28"/>
          <w:szCs w:val="28"/>
          <w:lang w:eastAsia="en-US"/>
        </w:rPr>
      </w:pPr>
      <w:r w:rsidRPr="00093080">
        <w:rPr>
          <w:rFonts w:eastAsia="Calibri"/>
          <w:sz w:val="28"/>
          <w:szCs w:val="28"/>
          <w:lang w:eastAsia="en-US"/>
        </w:rPr>
        <w:t xml:space="preserve">          </w:t>
      </w:r>
      <w:r w:rsidR="000C0D33" w:rsidRPr="00093080">
        <w:rPr>
          <w:rFonts w:eastAsia="Calibri"/>
          <w:sz w:val="28"/>
          <w:szCs w:val="28"/>
          <w:lang w:eastAsia="en-US"/>
        </w:rPr>
        <w:t xml:space="preserve">Подготовили призеров и победителей районных олимпиад 11 педагогов, это  составляет чуть больше 30% от общего количества педагогов </w:t>
      </w:r>
      <w:r w:rsidR="00D9271D">
        <w:rPr>
          <w:rFonts w:eastAsia="Calibri"/>
          <w:sz w:val="28"/>
          <w:szCs w:val="28"/>
          <w:lang w:eastAsia="en-US"/>
        </w:rPr>
        <w:t>гимназии</w:t>
      </w:r>
      <w:r w:rsidR="000C0D33" w:rsidRPr="00093080">
        <w:rPr>
          <w:rFonts w:eastAsia="Calibri"/>
          <w:sz w:val="28"/>
          <w:szCs w:val="28"/>
          <w:lang w:eastAsia="en-US"/>
        </w:rPr>
        <w:t>.</w:t>
      </w:r>
    </w:p>
    <w:p w:rsidR="007B7EF7" w:rsidRDefault="007B7EF7" w:rsidP="00E53F0E">
      <w:pPr>
        <w:tabs>
          <w:tab w:val="left" w:pos="709"/>
        </w:tabs>
        <w:jc w:val="both"/>
        <w:rPr>
          <w:rFonts w:eastAsia="Calibri"/>
          <w:lang w:eastAsia="en-US"/>
        </w:rPr>
      </w:pPr>
    </w:p>
    <w:p w:rsidR="009F6559" w:rsidRPr="009F6559" w:rsidRDefault="009F6559" w:rsidP="00C704CA">
      <w:pPr>
        <w:autoSpaceDE w:val="0"/>
        <w:autoSpaceDN w:val="0"/>
        <w:ind w:left="-284" w:firstLine="284"/>
        <w:contextualSpacing/>
        <w:jc w:val="both"/>
        <w:rPr>
          <w:rFonts w:eastAsia="Batang"/>
          <w:b/>
          <w:sz w:val="28"/>
          <w:szCs w:val="28"/>
          <w:lang w:eastAsia="ko-KR"/>
        </w:rPr>
      </w:pPr>
      <w:r w:rsidRPr="009F6559">
        <w:rPr>
          <w:rFonts w:eastAsia="Batang"/>
          <w:b/>
          <w:sz w:val="28"/>
          <w:szCs w:val="28"/>
          <w:lang w:eastAsia="ko-KR"/>
        </w:rPr>
        <w:t>Выводы</w:t>
      </w:r>
    </w:p>
    <w:p w:rsidR="00D52653" w:rsidRPr="009F6559" w:rsidRDefault="00D52653" w:rsidP="00CA2401">
      <w:pPr>
        <w:autoSpaceDE w:val="0"/>
        <w:autoSpaceDN w:val="0"/>
        <w:ind w:firstLine="567"/>
        <w:contextualSpacing/>
        <w:jc w:val="both"/>
        <w:rPr>
          <w:rFonts w:eastAsia="Batang"/>
          <w:sz w:val="28"/>
          <w:szCs w:val="28"/>
          <w:lang w:eastAsia="ko-KR"/>
        </w:rPr>
      </w:pPr>
      <w:r w:rsidRPr="009F6559">
        <w:rPr>
          <w:rFonts w:eastAsia="Batang"/>
          <w:sz w:val="28"/>
          <w:szCs w:val="28"/>
          <w:lang w:eastAsia="ko-KR"/>
        </w:rPr>
        <w:t>Число учащихся, занятых научно-исследовательской деятельностью с каждым годом увеличивается. Повышение интереса учащихся к данным видам деятельности происходит за счет подбора интересных тем для исследования.</w:t>
      </w:r>
    </w:p>
    <w:p w:rsidR="00D52653" w:rsidRPr="009F6559" w:rsidRDefault="00D52653" w:rsidP="00CA2401">
      <w:pPr>
        <w:autoSpaceDE w:val="0"/>
        <w:autoSpaceDN w:val="0"/>
        <w:ind w:firstLine="567"/>
        <w:contextualSpacing/>
        <w:jc w:val="both"/>
        <w:rPr>
          <w:rFonts w:eastAsia="Batang"/>
          <w:sz w:val="28"/>
          <w:szCs w:val="28"/>
          <w:lang w:eastAsia="ko-KR"/>
        </w:rPr>
      </w:pPr>
      <w:r w:rsidRPr="009F6559">
        <w:rPr>
          <w:rFonts w:eastAsia="Batang"/>
          <w:sz w:val="28"/>
          <w:szCs w:val="28"/>
          <w:lang w:eastAsia="ko-KR"/>
        </w:rPr>
        <w:t xml:space="preserve">Просматривается </w:t>
      </w:r>
      <w:r w:rsidR="009F6559">
        <w:rPr>
          <w:rFonts w:eastAsia="Batang"/>
          <w:sz w:val="28"/>
          <w:szCs w:val="28"/>
          <w:lang w:eastAsia="ko-KR"/>
        </w:rPr>
        <w:t xml:space="preserve">и </w:t>
      </w:r>
      <w:r w:rsidRPr="009F6559">
        <w:rPr>
          <w:rFonts w:eastAsia="Batang"/>
          <w:sz w:val="28"/>
          <w:szCs w:val="28"/>
          <w:lang w:eastAsia="ko-KR"/>
        </w:rPr>
        <w:t xml:space="preserve">увеличение числа педагогов, занятых индивидуальной подготовкой учащихся к предметным олимпиадам и конкурсам различного уровня. Отмечаются положительные тенденции в качественном и количественном составе участников школьных, городских олимпиад по предметам. </w:t>
      </w:r>
    </w:p>
    <w:p w:rsidR="009F6559" w:rsidRDefault="00D52653" w:rsidP="00CA2401">
      <w:pPr>
        <w:ind w:firstLine="567"/>
        <w:jc w:val="both"/>
        <w:rPr>
          <w:rFonts w:eastAsia="Batang"/>
          <w:color w:val="000000"/>
          <w:sz w:val="28"/>
          <w:szCs w:val="28"/>
          <w:lang w:eastAsia="ko-KR"/>
        </w:rPr>
      </w:pPr>
      <w:r w:rsidRPr="009F6559">
        <w:rPr>
          <w:rFonts w:eastAsia="Batang"/>
          <w:color w:val="000000"/>
          <w:sz w:val="28"/>
          <w:szCs w:val="28"/>
          <w:lang w:eastAsia="ko-KR"/>
        </w:rPr>
        <w:t xml:space="preserve">Анализ участия учащихся  в различных конкурсах, смотрах, районных и краевых олимпиадах показывает, что в ОУ имеется довольно значительный потенциал одаренных детей. </w:t>
      </w:r>
    </w:p>
    <w:p w:rsidR="00B47BCC" w:rsidRPr="00773945" w:rsidRDefault="009F6559" w:rsidP="00CA2401">
      <w:pPr>
        <w:ind w:firstLine="567"/>
        <w:jc w:val="both"/>
        <w:rPr>
          <w:rFonts w:eastAsia="Batang"/>
          <w:b/>
          <w:bCs/>
          <w:sz w:val="28"/>
          <w:szCs w:val="28"/>
          <w:lang w:eastAsia="ko-KR"/>
        </w:rPr>
      </w:pPr>
      <w:r w:rsidRPr="00773945">
        <w:rPr>
          <w:rFonts w:eastAsia="Batang"/>
          <w:sz w:val="28"/>
          <w:szCs w:val="28"/>
          <w:lang w:eastAsia="ko-KR"/>
        </w:rPr>
        <w:t>С</w:t>
      </w:r>
      <w:r w:rsidR="00D52653" w:rsidRPr="00773945">
        <w:rPr>
          <w:rFonts w:eastAsia="Batang"/>
          <w:sz w:val="28"/>
          <w:szCs w:val="28"/>
          <w:lang w:eastAsia="ko-KR"/>
        </w:rPr>
        <w:t xml:space="preserve">истематическая </w:t>
      </w:r>
      <w:r w:rsidRPr="00773945">
        <w:rPr>
          <w:rFonts w:eastAsia="Batang"/>
          <w:sz w:val="28"/>
          <w:szCs w:val="28"/>
          <w:lang w:eastAsia="ko-KR"/>
        </w:rPr>
        <w:t xml:space="preserve">и целенаправленная </w:t>
      </w:r>
      <w:r w:rsidR="00D52653" w:rsidRPr="00773945">
        <w:rPr>
          <w:rFonts w:eastAsia="Batang"/>
          <w:sz w:val="28"/>
          <w:szCs w:val="28"/>
          <w:lang w:eastAsia="ko-KR"/>
        </w:rPr>
        <w:t>работа с одаренными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синтез, анализ и т.д.), активизировать работоспособность познавательной деятельности учащихся, рост более глубокого и умелого усвоения знаний</w:t>
      </w:r>
      <w:r w:rsidRPr="00773945">
        <w:rPr>
          <w:rFonts w:eastAsia="Batang"/>
          <w:sz w:val="28"/>
          <w:szCs w:val="28"/>
          <w:lang w:eastAsia="ko-KR"/>
        </w:rPr>
        <w:t xml:space="preserve"> и побиваться более высоких результатов.</w:t>
      </w:r>
    </w:p>
    <w:p w:rsidR="009F6559" w:rsidRDefault="009F6559" w:rsidP="00CA2401">
      <w:pPr>
        <w:autoSpaceDE w:val="0"/>
        <w:autoSpaceDN w:val="0"/>
        <w:ind w:firstLine="567"/>
        <w:contextualSpacing/>
        <w:jc w:val="both"/>
        <w:rPr>
          <w:rFonts w:eastAsia="Batang"/>
          <w:b/>
          <w:bCs/>
          <w:i/>
          <w:iCs/>
          <w:sz w:val="28"/>
          <w:szCs w:val="28"/>
          <w:lang w:eastAsia="ko-KR"/>
        </w:rPr>
      </w:pPr>
    </w:p>
    <w:p w:rsidR="00D52653" w:rsidRPr="009F6559" w:rsidRDefault="00773945" w:rsidP="00CA2401">
      <w:pPr>
        <w:autoSpaceDE w:val="0"/>
        <w:autoSpaceDN w:val="0"/>
        <w:ind w:firstLine="567"/>
        <w:contextualSpacing/>
        <w:jc w:val="both"/>
        <w:rPr>
          <w:rFonts w:eastAsia="Batang"/>
          <w:b/>
          <w:bCs/>
          <w:i/>
          <w:iCs/>
          <w:sz w:val="28"/>
          <w:szCs w:val="28"/>
          <w:lang w:eastAsia="ko-KR"/>
        </w:rPr>
      </w:pPr>
      <w:r>
        <w:rPr>
          <w:rFonts w:eastAsia="Batang"/>
          <w:b/>
          <w:bCs/>
          <w:i/>
          <w:iCs/>
          <w:sz w:val="28"/>
          <w:szCs w:val="28"/>
          <w:lang w:eastAsia="ko-KR"/>
        </w:rPr>
        <w:t>Над</w:t>
      </w:r>
      <w:r w:rsidR="00D05753">
        <w:rPr>
          <w:rFonts w:eastAsia="Batang"/>
          <w:b/>
          <w:bCs/>
          <w:i/>
          <w:iCs/>
          <w:sz w:val="28"/>
          <w:szCs w:val="28"/>
          <w:lang w:eastAsia="ko-KR"/>
        </w:rPr>
        <w:t xml:space="preserve">       </w:t>
      </w:r>
      <w:r w:rsidR="00D52653" w:rsidRPr="009F6559">
        <w:rPr>
          <w:rFonts w:eastAsia="Batang"/>
          <w:b/>
          <w:bCs/>
          <w:i/>
          <w:iCs/>
          <w:sz w:val="28"/>
          <w:szCs w:val="28"/>
          <w:lang w:eastAsia="ko-KR"/>
        </w:rPr>
        <w:t>чем работать</w:t>
      </w:r>
    </w:p>
    <w:p w:rsidR="009F6559" w:rsidRPr="00A76553" w:rsidRDefault="009F6559" w:rsidP="00722983">
      <w:pPr>
        <w:numPr>
          <w:ilvl w:val="0"/>
          <w:numId w:val="2"/>
        </w:numPr>
        <w:tabs>
          <w:tab w:val="left" w:pos="709"/>
        </w:tabs>
        <w:ind w:left="0" w:firstLine="567"/>
        <w:jc w:val="both"/>
        <w:rPr>
          <w:rFonts w:eastAsia="Calibri"/>
          <w:i/>
          <w:iCs/>
          <w:sz w:val="28"/>
          <w:szCs w:val="28"/>
          <w:lang w:eastAsia="en-US"/>
        </w:rPr>
      </w:pPr>
      <w:r w:rsidRPr="00A76553">
        <w:rPr>
          <w:rFonts w:eastAsia="Calibri"/>
          <w:bCs/>
          <w:i/>
          <w:iCs/>
          <w:sz w:val="28"/>
          <w:szCs w:val="28"/>
          <w:lang w:eastAsia="en-US"/>
        </w:rPr>
        <w:t xml:space="preserve">Учителям – предметникам: </w:t>
      </w:r>
    </w:p>
    <w:p w:rsidR="009F6559" w:rsidRPr="00A76553" w:rsidRDefault="009F6559" w:rsidP="00CA2401">
      <w:pPr>
        <w:ind w:firstLine="567"/>
        <w:jc w:val="both"/>
        <w:rPr>
          <w:rFonts w:eastAsia="Calibri"/>
          <w:iCs/>
          <w:sz w:val="28"/>
          <w:szCs w:val="28"/>
          <w:lang w:eastAsia="en-US"/>
        </w:rPr>
      </w:pPr>
      <w:r>
        <w:rPr>
          <w:rFonts w:eastAsia="Calibri"/>
          <w:iCs/>
          <w:sz w:val="28"/>
          <w:szCs w:val="28"/>
          <w:lang w:eastAsia="en-US"/>
        </w:rPr>
        <w:t>-</w:t>
      </w:r>
      <w:r w:rsidRPr="00A76553">
        <w:rPr>
          <w:rFonts w:eastAsia="Calibri"/>
          <w:iCs/>
          <w:sz w:val="28"/>
          <w:szCs w:val="28"/>
          <w:lang w:eastAsia="en-US"/>
        </w:rPr>
        <w:t>использовать дифференцированный подход в р</w:t>
      </w:r>
      <w:r>
        <w:rPr>
          <w:rFonts w:eastAsia="Calibri"/>
          <w:iCs/>
          <w:sz w:val="28"/>
          <w:szCs w:val="28"/>
          <w:lang w:eastAsia="en-US"/>
        </w:rPr>
        <w:t>аботе с мотивированными детьми</w:t>
      </w:r>
      <w:r w:rsidRPr="00A76553">
        <w:rPr>
          <w:rFonts w:eastAsia="Calibri"/>
          <w:iCs/>
          <w:sz w:val="28"/>
          <w:szCs w:val="28"/>
          <w:lang w:eastAsia="en-US"/>
        </w:rPr>
        <w:t>,</w:t>
      </w:r>
    </w:p>
    <w:p w:rsidR="009F6559" w:rsidRDefault="009F6559" w:rsidP="00CA2401">
      <w:pPr>
        <w:ind w:firstLine="567"/>
        <w:jc w:val="both"/>
        <w:rPr>
          <w:rFonts w:eastAsia="Calibri"/>
          <w:iCs/>
          <w:sz w:val="28"/>
          <w:szCs w:val="28"/>
          <w:lang w:eastAsia="en-US"/>
        </w:rPr>
      </w:pPr>
      <w:r>
        <w:rPr>
          <w:rFonts w:eastAsia="Calibri"/>
          <w:iCs/>
          <w:sz w:val="28"/>
          <w:szCs w:val="28"/>
          <w:lang w:eastAsia="en-US"/>
        </w:rPr>
        <w:t>-</w:t>
      </w:r>
      <w:r w:rsidRPr="00A76553">
        <w:rPr>
          <w:rFonts w:eastAsia="Calibri"/>
          <w:iCs/>
          <w:sz w:val="28"/>
          <w:szCs w:val="28"/>
          <w:lang w:eastAsia="en-US"/>
        </w:rPr>
        <w:t>при подготовке</w:t>
      </w:r>
      <w:r>
        <w:rPr>
          <w:rFonts w:eastAsia="Calibri"/>
          <w:iCs/>
          <w:sz w:val="28"/>
          <w:szCs w:val="28"/>
          <w:lang w:eastAsia="en-US"/>
        </w:rPr>
        <w:t xml:space="preserve"> учащихся к олимпиаде учитывать </w:t>
      </w:r>
      <w:r w:rsidRPr="00A76553">
        <w:rPr>
          <w:rFonts w:eastAsia="Calibri"/>
          <w:iCs/>
          <w:sz w:val="28"/>
          <w:szCs w:val="28"/>
          <w:lang w:eastAsia="en-US"/>
        </w:rPr>
        <w:t>результаты, типичные ошибки при выполнении заданий олимпиады-2014-2015 уч.года.,</w:t>
      </w:r>
    </w:p>
    <w:p w:rsidR="009F6559" w:rsidRPr="009F6559" w:rsidRDefault="009F6559" w:rsidP="00CA2401">
      <w:pPr>
        <w:ind w:firstLine="567"/>
        <w:contextualSpacing/>
        <w:rPr>
          <w:sz w:val="28"/>
          <w:szCs w:val="28"/>
        </w:rPr>
      </w:pPr>
      <w:r>
        <w:rPr>
          <w:rFonts w:eastAsia="Calibri"/>
          <w:iCs/>
          <w:sz w:val="28"/>
          <w:szCs w:val="28"/>
          <w:lang w:eastAsia="en-US"/>
        </w:rPr>
        <w:t>- о</w:t>
      </w:r>
      <w:r w:rsidRPr="009F6559">
        <w:rPr>
          <w:sz w:val="28"/>
          <w:szCs w:val="28"/>
        </w:rPr>
        <w:t>беспечить индивидуальный учет учебных достижений каждого обучающегося</w:t>
      </w:r>
      <w:r>
        <w:rPr>
          <w:sz w:val="28"/>
          <w:szCs w:val="28"/>
        </w:rPr>
        <w:t xml:space="preserve">  </w:t>
      </w:r>
      <w:r w:rsidRPr="009F6559">
        <w:rPr>
          <w:sz w:val="28"/>
          <w:szCs w:val="28"/>
        </w:rPr>
        <w:t xml:space="preserve"> через систему ведения «Портфолио» ученика.</w:t>
      </w:r>
    </w:p>
    <w:p w:rsidR="009F6559" w:rsidRPr="004B26EF" w:rsidRDefault="009F6559" w:rsidP="004B26EF">
      <w:pPr>
        <w:ind w:firstLine="567"/>
        <w:contextualSpacing/>
        <w:rPr>
          <w:sz w:val="28"/>
          <w:szCs w:val="28"/>
        </w:rPr>
      </w:pPr>
      <w:r>
        <w:rPr>
          <w:sz w:val="28"/>
          <w:szCs w:val="28"/>
        </w:rPr>
        <w:t>- у</w:t>
      </w:r>
      <w:r w:rsidRPr="009F6559">
        <w:rPr>
          <w:sz w:val="28"/>
          <w:szCs w:val="28"/>
        </w:rPr>
        <w:t>силить работу по подготовке обучающихся к предметным олимпиадам, НПК  и конкурсам различного уровня.</w:t>
      </w:r>
    </w:p>
    <w:p w:rsidR="009F6559" w:rsidRPr="00A76553" w:rsidRDefault="00AC44BD" w:rsidP="00722983">
      <w:pPr>
        <w:numPr>
          <w:ilvl w:val="0"/>
          <w:numId w:val="2"/>
        </w:numPr>
        <w:tabs>
          <w:tab w:val="left" w:pos="709"/>
        </w:tabs>
        <w:ind w:left="0" w:firstLine="567"/>
        <w:jc w:val="both"/>
        <w:rPr>
          <w:rFonts w:eastAsia="Calibri"/>
          <w:i/>
          <w:iCs/>
          <w:sz w:val="28"/>
          <w:szCs w:val="28"/>
          <w:lang w:eastAsia="en-US"/>
        </w:rPr>
      </w:pPr>
      <w:r>
        <w:rPr>
          <w:rFonts w:eastAsia="Calibri"/>
          <w:i/>
          <w:iCs/>
          <w:sz w:val="28"/>
          <w:szCs w:val="28"/>
          <w:lang w:eastAsia="en-US"/>
        </w:rPr>
        <w:t>Руководителям Ш</w:t>
      </w:r>
      <w:r w:rsidR="009F6559" w:rsidRPr="00A76553">
        <w:rPr>
          <w:rFonts w:eastAsia="Calibri"/>
          <w:i/>
          <w:iCs/>
          <w:sz w:val="28"/>
          <w:szCs w:val="28"/>
          <w:lang w:eastAsia="en-US"/>
        </w:rPr>
        <w:t>МО:</w:t>
      </w:r>
    </w:p>
    <w:p w:rsidR="009F6559" w:rsidRPr="00A76553" w:rsidRDefault="009F6559" w:rsidP="00CA2401">
      <w:pPr>
        <w:ind w:firstLine="567"/>
        <w:jc w:val="both"/>
        <w:rPr>
          <w:rFonts w:eastAsia="Calibri"/>
          <w:iCs/>
          <w:sz w:val="28"/>
          <w:szCs w:val="28"/>
          <w:lang w:eastAsia="en-US"/>
        </w:rPr>
      </w:pPr>
      <w:r>
        <w:rPr>
          <w:rFonts w:eastAsia="Calibri"/>
          <w:iCs/>
          <w:sz w:val="28"/>
          <w:szCs w:val="28"/>
          <w:lang w:eastAsia="en-US"/>
        </w:rPr>
        <w:t>-</w:t>
      </w:r>
      <w:r w:rsidRPr="00A76553">
        <w:rPr>
          <w:rFonts w:eastAsia="Calibri"/>
          <w:iCs/>
          <w:sz w:val="28"/>
          <w:szCs w:val="28"/>
          <w:lang w:eastAsia="en-US"/>
        </w:rPr>
        <w:t>обсудить резул</w:t>
      </w:r>
      <w:r w:rsidR="00AC44BD">
        <w:rPr>
          <w:rFonts w:eastAsia="Calibri"/>
          <w:iCs/>
          <w:sz w:val="28"/>
          <w:szCs w:val="28"/>
          <w:lang w:eastAsia="en-US"/>
        </w:rPr>
        <w:t>ьтаты олимпиад на заседаниях  Ш</w:t>
      </w:r>
      <w:r w:rsidRPr="00A76553">
        <w:rPr>
          <w:rFonts w:eastAsia="Calibri"/>
          <w:iCs/>
          <w:sz w:val="28"/>
          <w:szCs w:val="28"/>
          <w:lang w:eastAsia="en-US"/>
        </w:rPr>
        <w:t>МО,</w:t>
      </w:r>
    </w:p>
    <w:p w:rsidR="009F6559" w:rsidRPr="00A76553" w:rsidRDefault="009F6559" w:rsidP="00CA2401">
      <w:pPr>
        <w:ind w:firstLine="567"/>
        <w:jc w:val="both"/>
        <w:rPr>
          <w:rFonts w:eastAsia="Calibri"/>
          <w:iCs/>
          <w:sz w:val="28"/>
          <w:szCs w:val="28"/>
          <w:lang w:eastAsia="en-US"/>
        </w:rPr>
      </w:pPr>
      <w:r>
        <w:rPr>
          <w:rFonts w:eastAsia="Calibri"/>
          <w:iCs/>
          <w:sz w:val="28"/>
          <w:szCs w:val="28"/>
          <w:lang w:eastAsia="en-US"/>
        </w:rPr>
        <w:t>-</w:t>
      </w:r>
      <w:r w:rsidR="00AC44BD">
        <w:rPr>
          <w:rFonts w:eastAsia="Calibri"/>
          <w:iCs/>
          <w:sz w:val="28"/>
          <w:szCs w:val="28"/>
          <w:lang w:eastAsia="en-US"/>
        </w:rPr>
        <w:t>рассмотреть на заседании Ш</w:t>
      </w:r>
      <w:r w:rsidRPr="00A76553">
        <w:rPr>
          <w:rFonts w:eastAsia="Calibri"/>
          <w:iCs/>
          <w:sz w:val="28"/>
          <w:szCs w:val="28"/>
          <w:lang w:eastAsia="en-US"/>
        </w:rPr>
        <w:t>МО опыт учителей, подготовивших победителей.</w:t>
      </w:r>
    </w:p>
    <w:p w:rsidR="009F6559" w:rsidRPr="00A76553" w:rsidRDefault="009F6559" w:rsidP="00CA2401">
      <w:pPr>
        <w:ind w:firstLine="567"/>
        <w:jc w:val="both"/>
        <w:rPr>
          <w:rFonts w:eastAsia="Calibri"/>
          <w:iCs/>
          <w:sz w:val="28"/>
          <w:szCs w:val="28"/>
          <w:lang w:eastAsia="en-US"/>
        </w:rPr>
      </w:pPr>
      <w:r>
        <w:rPr>
          <w:rFonts w:eastAsia="Calibri"/>
          <w:iCs/>
          <w:sz w:val="28"/>
          <w:szCs w:val="28"/>
          <w:lang w:eastAsia="en-US"/>
        </w:rPr>
        <w:t>-</w:t>
      </w:r>
      <w:r w:rsidRPr="00A76553">
        <w:rPr>
          <w:rFonts w:eastAsia="Calibri"/>
          <w:iCs/>
          <w:sz w:val="28"/>
          <w:szCs w:val="28"/>
          <w:lang w:eastAsia="en-US"/>
        </w:rPr>
        <w:t>Продолжить работу по реализации программы по подготовке учащихся к олимпиаде,</w:t>
      </w:r>
    </w:p>
    <w:p w:rsidR="009F6559" w:rsidRPr="00A76553" w:rsidRDefault="009F6559" w:rsidP="00CA2401">
      <w:pPr>
        <w:ind w:firstLine="567"/>
        <w:jc w:val="both"/>
        <w:rPr>
          <w:rFonts w:eastAsia="Calibri"/>
          <w:iCs/>
          <w:sz w:val="28"/>
          <w:szCs w:val="28"/>
          <w:lang w:eastAsia="en-US"/>
        </w:rPr>
      </w:pPr>
      <w:r>
        <w:rPr>
          <w:rFonts w:eastAsia="Calibri"/>
          <w:iCs/>
          <w:sz w:val="28"/>
          <w:szCs w:val="28"/>
          <w:lang w:eastAsia="en-US"/>
        </w:rPr>
        <w:t>-</w:t>
      </w:r>
      <w:r w:rsidRPr="00A76553">
        <w:rPr>
          <w:rFonts w:eastAsia="Calibri"/>
          <w:iCs/>
          <w:sz w:val="28"/>
          <w:szCs w:val="28"/>
          <w:lang w:eastAsia="en-US"/>
        </w:rPr>
        <w:t>определить ответственных за работу с учащимися, проявляющими интерес к олимпиадному движению,</w:t>
      </w:r>
    </w:p>
    <w:p w:rsidR="009F6559" w:rsidRPr="00A76553" w:rsidRDefault="009F6559" w:rsidP="00CA2401">
      <w:pPr>
        <w:ind w:firstLine="567"/>
        <w:jc w:val="both"/>
        <w:rPr>
          <w:rFonts w:eastAsia="Calibri"/>
          <w:iCs/>
          <w:sz w:val="28"/>
          <w:szCs w:val="28"/>
          <w:lang w:eastAsia="en-US"/>
        </w:rPr>
      </w:pPr>
      <w:r>
        <w:rPr>
          <w:rFonts w:eastAsia="Calibri"/>
          <w:iCs/>
          <w:sz w:val="28"/>
          <w:szCs w:val="28"/>
          <w:lang w:eastAsia="en-US"/>
        </w:rPr>
        <w:t>-</w:t>
      </w:r>
      <w:r w:rsidRPr="00A76553">
        <w:rPr>
          <w:rFonts w:eastAsia="Calibri"/>
          <w:iCs/>
          <w:sz w:val="28"/>
          <w:szCs w:val="28"/>
          <w:lang w:eastAsia="en-US"/>
        </w:rPr>
        <w:t>использовать такие формы как занятия по индивидуальным планам, участие в дистанционных и заочных олимпиадах.</w:t>
      </w:r>
    </w:p>
    <w:p w:rsidR="009F6559" w:rsidRDefault="009F6559" w:rsidP="00CA2401">
      <w:pPr>
        <w:ind w:firstLine="567"/>
        <w:jc w:val="both"/>
        <w:rPr>
          <w:rFonts w:eastAsia="Calibri"/>
          <w:iCs/>
          <w:sz w:val="28"/>
          <w:szCs w:val="28"/>
          <w:lang w:eastAsia="en-US"/>
        </w:rPr>
      </w:pPr>
      <w:r>
        <w:rPr>
          <w:rFonts w:eastAsia="Calibri"/>
          <w:iCs/>
          <w:sz w:val="28"/>
          <w:szCs w:val="28"/>
          <w:lang w:eastAsia="en-US"/>
        </w:rPr>
        <w:t>-</w:t>
      </w:r>
      <w:r w:rsidRPr="00A76553">
        <w:rPr>
          <w:rFonts w:eastAsia="Calibri"/>
          <w:iCs/>
          <w:sz w:val="28"/>
          <w:szCs w:val="28"/>
          <w:lang w:eastAsia="en-US"/>
        </w:rPr>
        <w:t>продолжить работу по формированию  банка участников олимпиадного движения.</w:t>
      </w:r>
    </w:p>
    <w:p w:rsidR="00255B7B" w:rsidRPr="004B26EF" w:rsidRDefault="009F6559" w:rsidP="004B26EF">
      <w:pPr>
        <w:ind w:firstLine="567"/>
        <w:jc w:val="both"/>
        <w:rPr>
          <w:sz w:val="28"/>
          <w:szCs w:val="28"/>
        </w:rPr>
      </w:pPr>
      <w:r>
        <w:rPr>
          <w:sz w:val="28"/>
          <w:szCs w:val="28"/>
        </w:rPr>
        <w:lastRenderedPageBreak/>
        <w:t>- п</w:t>
      </w:r>
      <w:r w:rsidRPr="009F6559">
        <w:rPr>
          <w:sz w:val="28"/>
          <w:szCs w:val="28"/>
        </w:rPr>
        <w:t xml:space="preserve">овысить ответственность межшкольных методических объединений и персональную ответственность членов педагогического коллектива за </w:t>
      </w:r>
      <w:r>
        <w:rPr>
          <w:sz w:val="28"/>
          <w:szCs w:val="28"/>
        </w:rPr>
        <w:t xml:space="preserve">подготовку к участию </w:t>
      </w:r>
      <w:r w:rsidRPr="009F6559">
        <w:rPr>
          <w:sz w:val="28"/>
          <w:szCs w:val="28"/>
        </w:rPr>
        <w:t xml:space="preserve">обучающихся </w:t>
      </w:r>
      <w:r>
        <w:rPr>
          <w:sz w:val="28"/>
          <w:szCs w:val="28"/>
        </w:rPr>
        <w:t xml:space="preserve">в конкурсном движении </w:t>
      </w:r>
      <w:r w:rsidRPr="009F6559">
        <w:rPr>
          <w:sz w:val="28"/>
          <w:szCs w:val="28"/>
        </w:rPr>
        <w:t xml:space="preserve">и создание условий для </w:t>
      </w:r>
      <w:r>
        <w:rPr>
          <w:sz w:val="28"/>
          <w:szCs w:val="28"/>
        </w:rPr>
        <w:t xml:space="preserve">личной </w:t>
      </w:r>
      <w:r w:rsidRPr="009F6559">
        <w:rPr>
          <w:sz w:val="28"/>
          <w:szCs w:val="28"/>
        </w:rPr>
        <w:t>успешности ребенка.</w:t>
      </w:r>
    </w:p>
    <w:p w:rsidR="009F6559" w:rsidRPr="00A76553" w:rsidRDefault="00AC44BD" w:rsidP="00722983">
      <w:pPr>
        <w:numPr>
          <w:ilvl w:val="0"/>
          <w:numId w:val="2"/>
        </w:numPr>
        <w:tabs>
          <w:tab w:val="left" w:pos="709"/>
        </w:tabs>
        <w:ind w:left="0" w:firstLine="567"/>
        <w:jc w:val="both"/>
        <w:rPr>
          <w:rFonts w:eastAsia="Calibri"/>
          <w:i/>
          <w:iCs/>
          <w:sz w:val="28"/>
          <w:szCs w:val="28"/>
          <w:lang w:eastAsia="en-US"/>
        </w:rPr>
      </w:pPr>
      <w:r>
        <w:rPr>
          <w:rFonts w:eastAsia="Calibri"/>
          <w:bCs/>
          <w:i/>
          <w:iCs/>
          <w:sz w:val="28"/>
          <w:szCs w:val="28"/>
          <w:lang w:eastAsia="en-US"/>
        </w:rPr>
        <w:t>Администрации гимназии</w:t>
      </w:r>
      <w:r w:rsidR="009F6559" w:rsidRPr="00A76553">
        <w:rPr>
          <w:rFonts w:eastAsia="Calibri"/>
          <w:i/>
          <w:iCs/>
          <w:sz w:val="28"/>
          <w:szCs w:val="28"/>
          <w:lang w:eastAsia="en-US"/>
        </w:rPr>
        <w:t xml:space="preserve">: </w:t>
      </w:r>
    </w:p>
    <w:p w:rsidR="009F6559" w:rsidRPr="00A76553" w:rsidRDefault="009F6559" w:rsidP="00CA2401">
      <w:pPr>
        <w:ind w:firstLine="567"/>
        <w:jc w:val="both"/>
        <w:rPr>
          <w:rFonts w:eastAsia="Calibri"/>
          <w:iCs/>
          <w:sz w:val="28"/>
          <w:szCs w:val="28"/>
          <w:lang w:eastAsia="en-US"/>
        </w:rPr>
      </w:pPr>
      <w:r>
        <w:rPr>
          <w:rFonts w:eastAsia="Calibri"/>
          <w:iCs/>
          <w:sz w:val="28"/>
          <w:szCs w:val="28"/>
          <w:lang w:eastAsia="en-US"/>
        </w:rPr>
        <w:t>-</w:t>
      </w:r>
      <w:r w:rsidRPr="00A76553">
        <w:rPr>
          <w:rFonts w:eastAsia="Calibri"/>
          <w:iCs/>
          <w:sz w:val="28"/>
          <w:szCs w:val="28"/>
          <w:lang w:eastAsia="en-US"/>
        </w:rPr>
        <w:t xml:space="preserve">взять на постоянный контроль состояние работы с одарёнными детьми, </w:t>
      </w:r>
    </w:p>
    <w:p w:rsidR="009F6559" w:rsidRPr="00A76553" w:rsidRDefault="009F6559" w:rsidP="00CA2401">
      <w:pPr>
        <w:ind w:firstLine="567"/>
        <w:jc w:val="both"/>
        <w:rPr>
          <w:rFonts w:eastAsia="Calibri"/>
          <w:iCs/>
          <w:sz w:val="28"/>
          <w:szCs w:val="28"/>
          <w:lang w:eastAsia="en-US"/>
        </w:rPr>
      </w:pPr>
      <w:r>
        <w:rPr>
          <w:rFonts w:eastAsia="Calibri"/>
          <w:iCs/>
          <w:sz w:val="28"/>
          <w:szCs w:val="28"/>
          <w:lang w:eastAsia="en-US"/>
        </w:rPr>
        <w:t>-</w:t>
      </w:r>
      <w:r w:rsidRPr="00A76553">
        <w:rPr>
          <w:rFonts w:eastAsia="Calibri"/>
          <w:iCs/>
          <w:sz w:val="28"/>
          <w:szCs w:val="28"/>
          <w:lang w:eastAsia="en-US"/>
        </w:rPr>
        <w:t>разместить  аналитические материалы   на сайте УО;</w:t>
      </w:r>
    </w:p>
    <w:p w:rsidR="004B26EF" w:rsidRPr="0054301C" w:rsidRDefault="009F6559" w:rsidP="0054301C">
      <w:pPr>
        <w:ind w:firstLine="567"/>
        <w:jc w:val="both"/>
        <w:rPr>
          <w:rFonts w:eastAsia="Calibri"/>
          <w:iCs/>
          <w:sz w:val="28"/>
          <w:szCs w:val="28"/>
          <w:lang w:eastAsia="en-US"/>
        </w:rPr>
      </w:pPr>
      <w:r>
        <w:rPr>
          <w:rFonts w:eastAsia="Calibri"/>
          <w:iCs/>
          <w:sz w:val="28"/>
          <w:szCs w:val="28"/>
          <w:lang w:eastAsia="en-US"/>
        </w:rPr>
        <w:t>-</w:t>
      </w:r>
      <w:r w:rsidRPr="00A76553">
        <w:rPr>
          <w:rFonts w:eastAsia="Calibri"/>
          <w:iCs/>
          <w:sz w:val="28"/>
          <w:szCs w:val="28"/>
          <w:lang w:eastAsia="en-US"/>
        </w:rPr>
        <w:t>продолжить осуществление  методического обеспечения школьного и муниципального этапов Всероссийской олимпиады школьников, оказание постоянного консультационного сопровождения.</w:t>
      </w:r>
    </w:p>
    <w:p w:rsidR="00595A69" w:rsidRDefault="00595A69" w:rsidP="000346D8">
      <w:pPr>
        <w:ind w:firstLine="142"/>
        <w:rPr>
          <w:rFonts w:eastAsia="Calibri"/>
          <w:b/>
          <w:sz w:val="28"/>
          <w:szCs w:val="28"/>
        </w:rPr>
      </w:pPr>
    </w:p>
    <w:p w:rsidR="000346D8" w:rsidRPr="00773945" w:rsidRDefault="00DD7AC0" w:rsidP="000346D8">
      <w:pPr>
        <w:ind w:firstLine="142"/>
        <w:rPr>
          <w:rFonts w:eastAsia="Calibri"/>
          <w:b/>
          <w:sz w:val="28"/>
          <w:szCs w:val="28"/>
        </w:rPr>
      </w:pPr>
      <w:r>
        <w:rPr>
          <w:rFonts w:eastAsia="Calibri"/>
          <w:b/>
          <w:sz w:val="28"/>
          <w:szCs w:val="28"/>
        </w:rPr>
        <w:t>6</w:t>
      </w:r>
      <w:r w:rsidR="000346D8" w:rsidRPr="00773945">
        <w:rPr>
          <w:rFonts w:eastAsia="Calibri"/>
          <w:b/>
          <w:sz w:val="28"/>
          <w:szCs w:val="28"/>
        </w:rPr>
        <w:t>.Воспитательная работа. Внеурочная деятельность и система дополнительного образования</w:t>
      </w:r>
    </w:p>
    <w:p w:rsidR="00B47BCC" w:rsidRPr="00255B7B" w:rsidRDefault="00B47BCC" w:rsidP="00194ED7">
      <w:pPr>
        <w:jc w:val="both"/>
        <w:rPr>
          <w:rFonts w:eastAsia="Calibri"/>
          <w:b/>
          <w:color w:val="C00000"/>
          <w:lang w:eastAsia="en-US"/>
        </w:rPr>
      </w:pPr>
    </w:p>
    <w:p w:rsidR="000A7AE6" w:rsidRPr="00CA2401" w:rsidRDefault="000A7AE6" w:rsidP="00CA2401">
      <w:pPr>
        <w:ind w:firstLine="567"/>
        <w:jc w:val="both"/>
        <w:rPr>
          <w:sz w:val="28"/>
          <w:szCs w:val="28"/>
        </w:rPr>
      </w:pPr>
      <w:r w:rsidRPr="00CA2401">
        <w:rPr>
          <w:sz w:val="28"/>
          <w:szCs w:val="28"/>
        </w:rPr>
        <w:t xml:space="preserve">  Воспитательная работа реализуется в организации общешкольных дел, в жизнедеятельности классных коллективов, в участии </w:t>
      </w:r>
      <w:r w:rsidR="00D9271D">
        <w:rPr>
          <w:sz w:val="28"/>
          <w:szCs w:val="28"/>
        </w:rPr>
        <w:t>гимназии</w:t>
      </w:r>
      <w:r w:rsidRPr="00CA2401">
        <w:rPr>
          <w:sz w:val="28"/>
          <w:szCs w:val="28"/>
        </w:rPr>
        <w:t xml:space="preserve"> в различных акциях, проводимых в районе и городе, в обсуждении вопросов воспитательной деятельности на совещаниях при директоре, заместителе директора по ВР и заседаниях ШММО классных руководителей, в проведении различных опросов и анкетировании.  </w:t>
      </w:r>
    </w:p>
    <w:p w:rsidR="003111AC" w:rsidRPr="00CA2401" w:rsidRDefault="00490F28" w:rsidP="00CA2401">
      <w:pPr>
        <w:autoSpaceDE w:val="0"/>
        <w:autoSpaceDN w:val="0"/>
        <w:adjustRightInd w:val="0"/>
        <w:ind w:firstLine="567"/>
        <w:jc w:val="both"/>
        <w:rPr>
          <w:color w:val="000000"/>
          <w:sz w:val="28"/>
          <w:szCs w:val="28"/>
        </w:rPr>
      </w:pPr>
      <w:r w:rsidRPr="00CA2401">
        <w:rPr>
          <w:sz w:val="28"/>
          <w:szCs w:val="28"/>
        </w:rPr>
        <w:t xml:space="preserve">    </w:t>
      </w:r>
    </w:p>
    <w:p w:rsidR="003111AC" w:rsidRPr="00CA2401" w:rsidRDefault="003111AC" w:rsidP="00CA2401">
      <w:pPr>
        <w:ind w:firstLine="567"/>
        <w:jc w:val="both"/>
        <w:rPr>
          <w:rFonts w:eastAsia="Calibri"/>
          <w:b/>
          <w:sz w:val="28"/>
          <w:szCs w:val="28"/>
          <w:lang w:eastAsia="en-US"/>
        </w:rPr>
      </w:pPr>
      <w:r w:rsidRPr="00CA2401">
        <w:rPr>
          <w:rFonts w:eastAsia="Calibri"/>
          <w:b/>
          <w:sz w:val="28"/>
          <w:szCs w:val="28"/>
          <w:lang w:eastAsia="en-US"/>
        </w:rPr>
        <w:t xml:space="preserve">Цель воспитательной работы: </w:t>
      </w:r>
      <w:r w:rsidRPr="00CA2401">
        <w:rPr>
          <w:color w:val="000000"/>
          <w:sz w:val="28"/>
          <w:szCs w:val="28"/>
        </w:rPr>
        <w:t>создание образовательно-воспитательной среды, способствующей духовному, нравственному, физическому развитию и социализации ребёнка.</w:t>
      </w:r>
    </w:p>
    <w:p w:rsidR="003111AC" w:rsidRPr="00CA2401" w:rsidRDefault="003111AC" w:rsidP="00CA2401">
      <w:pPr>
        <w:autoSpaceDE w:val="0"/>
        <w:autoSpaceDN w:val="0"/>
        <w:adjustRightInd w:val="0"/>
        <w:ind w:firstLine="567"/>
        <w:jc w:val="both"/>
        <w:rPr>
          <w:color w:val="000000"/>
          <w:sz w:val="28"/>
          <w:szCs w:val="28"/>
        </w:rPr>
      </w:pPr>
    </w:p>
    <w:p w:rsidR="003111AC" w:rsidRPr="00CA2401" w:rsidRDefault="003111AC" w:rsidP="00CA2401">
      <w:pPr>
        <w:autoSpaceDE w:val="0"/>
        <w:autoSpaceDN w:val="0"/>
        <w:adjustRightInd w:val="0"/>
        <w:ind w:firstLine="567"/>
        <w:jc w:val="both"/>
        <w:rPr>
          <w:b/>
          <w:color w:val="000000"/>
          <w:sz w:val="28"/>
          <w:szCs w:val="28"/>
        </w:rPr>
      </w:pPr>
      <w:r w:rsidRPr="00CA2401">
        <w:rPr>
          <w:b/>
          <w:color w:val="000000"/>
          <w:sz w:val="28"/>
          <w:szCs w:val="28"/>
        </w:rPr>
        <w:t>З</w:t>
      </w:r>
      <w:r w:rsidR="00C06581" w:rsidRPr="00CA2401">
        <w:rPr>
          <w:b/>
          <w:color w:val="000000"/>
          <w:sz w:val="28"/>
          <w:szCs w:val="28"/>
        </w:rPr>
        <w:t>адачи</w:t>
      </w:r>
      <w:r w:rsidRPr="00CA2401">
        <w:rPr>
          <w:b/>
          <w:color w:val="000000"/>
          <w:sz w:val="28"/>
          <w:szCs w:val="28"/>
        </w:rPr>
        <w:t>:</w:t>
      </w:r>
    </w:p>
    <w:p w:rsidR="003111AC" w:rsidRPr="00CA2401" w:rsidRDefault="00CA2401" w:rsidP="00CA2401">
      <w:pPr>
        <w:widowControl w:val="0"/>
        <w:tabs>
          <w:tab w:val="left" w:pos="0"/>
        </w:tabs>
        <w:suppressAutoHyphens/>
        <w:autoSpaceDE w:val="0"/>
        <w:ind w:left="567"/>
        <w:jc w:val="both"/>
        <w:rPr>
          <w:rFonts w:eastAsia="Arial"/>
          <w:bCs/>
          <w:kern w:val="1"/>
          <w:sz w:val="28"/>
          <w:szCs w:val="28"/>
          <w:lang w:eastAsia="hi-IN" w:bidi="hi-IN"/>
        </w:rPr>
      </w:pPr>
      <w:r>
        <w:rPr>
          <w:rFonts w:eastAsia="Arial"/>
          <w:bCs/>
          <w:kern w:val="1"/>
          <w:sz w:val="28"/>
          <w:szCs w:val="28"/>
          <w:lang w:eastAsia="hi-IN" w:bidi="hi-IN"/>
        </w:rPr>
        <w:t>-</w:t>
      </w:r>
      <w:r w:rsidR="003111AC" w:rsidRPr="00CA2401">
        <w:rPr>
          <w:rFonts w:eastAsia="Arial"/>
          <w:bCs/>
          <w:kern w:val="1"/>
          <w:sz w:val="28"/>
          <w:szCs w:val="28"/>
          <w:lang w:eastAsia="hi-IN" w:bidi="hi-IN"/>
        </w:rPr>
        <w:t xml:space="preserve">Совершенствовать системы патриотического воспитания в </w:t>
      </w:r>
      <w:r w:rsidR="00D9271D">
        <w:rPr>
          <w:rFonts w:eastAsia="Arial"/>
          <w:bCs/>
          <w:kern w:val="1"/>
          <w:sz w:val="28"/>
          <w:szCs w:val="28"/>
          <w:lang w:eastAsia="hi-IN" w:bidi="hi-IN"/>
        </w:rPr>
        <w:t>гимназии</w:t>
      </w:r>
      <w:r w:rsidR="003111AC" w:rsidRPr="00CA2401">
        <w:rPr>
          <w:rFonts w:eastAsia="Arial"/>
          <w:bCs/>
          <w:kern w:val="1"/>
          <w:sz w:val="28"/>
          <w:szCs w:val="28"/>
          <w:lang w:eastAsia="hi-IN" w:bidi="hi-IN"/>
        </w:rPr>
        <w:t>. Воспитание гражданственности и приобщение обучающихся к изучению военной истории, патриотических традиций Родины.  Формирование  чувства интернациональной общности.</w:t>
      </w:r>
    </w:p>
    <w:p w:rsidR="003111AC" w:rsidRPr="00CA2401" w:rsidRDefault="00CA2401" w:rsidP="00CA2401">
      <w:pPr>
        <w:widowControl w:val="0"/>
        <w:tabs>
          <w:tab w:val="left" w:pos="0"/>
        </w:tabs>
        <w:suppressAutoHyphens/>
        <w:autoSpaceDE w:val="0"/>
        <w:ind w:left="567"/>
        <w:jc w:val="both"/>
        <w:rPr>
          <w:rFonts w:eastAsia="Calibri"/>
          <w:bCs/>
          <w:sz w:val="28"/>
          <w:szCs w:val="28"/>
        </w:rPr>
      </w:pPr>
      <w:r>
        <w:rPr>
          <w:rFonts w:eastAsia="Calibri"/>
          <w:bCs/>
          <w:sz w:val="28"/>
          <w:szCs w:val="28"/>
        </w:rPr>
        <w:t>-</w:t>
      </w:r>
      <w:r w:rsidR="003111AC" w:rsidRPr="00CA2401">
        <w:rPr>
          <w:rFonts w:eastAsia="Calibri"/>
          <w:bCs/>
          <w:sz w:val="28"/>
          <w:szCs w:val="28"/>
        </w:rPr>
        <w:t>Создавать условия для формирования у учащихся культуры сохранения собственного здоровья. Способствовать преодолению вредных привычек учащихся средствами физической культуры и занятием спортом.</w:t>
      </w:r>
    </w:p>
    <w:p w:rsidR="003111AC" w:rsidRPr="00CA2401" w:rsidRDefault="00CA2401" w:rsidP="00CA2401">
      <w:pPr>
        <w:widowControl w:val="0"/>
        <w:tabs>
          <w:tab w:val="left" w:pos="0"/>
        </w:tabs>
        <w:suppressAutoHyphens/>
        <w:autoSpaceDE w:val="0"/>
        <w:ind w:left="567"/>
        <w:jc w:val="both"/>
        <w:rPr>
          <w:rFonts w:eastAsia="Calibri"/>
          <w:bCs/>
          <w:sz w:val="28"/>
          <w:szCs w:val="28"/>
        </w:rPr>
      </w:pPr>
      <w:r>
        <w:rPr>
          <w:rFonts w:eastAsia="Calibri"/>
          <w:bCs/>
          <w:sz w:val="28"/>
          <w:szCs w:val="28"/>
        </w:rPr>
        <w:t>-</w:t>
      </w:r>
      <w:r w:rsidR="003111AC" w:rsidRPr="00CA2401">
        <w:rPr>
          <w:rFonts w:eastAsia="Calibri"/>
          <w:bCs/>
          <w:sz w:val="28"/>
          <w:szCs w:val="28"/>
        </w:rPr>
        <w:t>Содействовать формированию общечеловеческих нравственных ценностей, развитию творческих способностей. Развивать   креативную активность учащихся во всех сферах деятельности.</w:t>
      </w:r>
    </w:p>
    <w:p w:rsidR="003111AC" w:rsidRPr="00CA2401" w:rsidRDefault="00CA2401" w:rsidP="00CA2401">
      <w:pPr>
        <w:widowControl w:val="0"/>
        <w:tabs>
          <w:tab w:val="left" w:pos="0"/>
        </w:tabs>
        <w:suppressAutoHyphens/>
        <w:autoSpaceDE w:val="0"/>
        <w:ind w:left="567"/>
        <w:jc w:val="both"/>
        <w:rPr>
          <w:rFonts w:eastAsia="Calibri"/>
          <w:bCs/>
          <w:sz w:val="28"/>
          <w:szCs w:val="28"/>
        </w:rPr>
      </w:pPr>
      <w:r>
        <w:rPr>
          <w:rFonts w:eastAsia="Calibri"/>
          <w:bCs/>
          <w:sz w:val="28"/>
          <w:szCs w:val="28"/>
        </w:rPr>
        <w:t>-</w:t>
      </w:r>
      <w:r w:rsidR="003111AC" w:rsidRPr="00CA2401">
        <w:rPr>
          <w:rFonts w:eastAsia="Calibri"/>
          <w:bCs/>
          <w:sz w:val="28"/>
          <w:szCs w:val="28"/>
        </w:rPr>
        <w:t xml:space="preserve">Создать условия для активного и полезного взаимодействия </w:t>
      </w:r>
      <w:r w:rsidR="00D9271D">
        <w:rPr>
          <w:rFonts w:eastAsia="Calibri"/>
          <w:bCs/>
          <w:sz w:val="28"/>
          <w:szCs w:val="28"/>
        </w:rPr>
        <w:t>гимназии</w:t>
      </w:r>
      <w:r w:rsidR="003111AC" w:rsidRPr="00CA2401">
        <w:rPr>
          <w:rFonts w:eastAsia="Calibri"/>
          <w:bCs/>
          <w:sz w:val="28"/>
          <w:szCs w:val="28"/>
        </w:rPr>
        <w:t xml:space="preserve"> и семьи по вопросам воспитания учащихся. Влиять на формирование у детей и родителей позитивных семейных ценностей.</w:t>
      </w:r>
    </w:p>
    <w:p w:rsidR="003111AC" w:rsidRPr="00CA2401" w:rsidRDefault="00CA2401" w:rsidP="00CA2401">
      <w:pPr>
        <w:widowControl w:val="0"/>
        <w:tabs>
          <w:tab w:val="left" w:pos="0"/>
        </w:tabs>
        <w:suppressAutoHyphens/>
        <w:autoSpaceDE w:val="0"/>
        <w:ind w:left="567"/>
        <w:jc w:val="both"/>
        <w:rPr>
          <w:rFonts w:eastAsia="Calibri"/>
          <w:bCs/>
          <w:sz w:val="28"/>
          <w:szCs w:val="28"/>
        </w:rPr>
      </w:pPr>
      <w:r>
        <w:rPr>
          <w:rFonts w:eastAsia="Calibri"/>
          <w:bCs/>
          <w:sz w:val="28"/>
          <w:szCs w:val="28"/>
        </w:rPr>
        <w:t>-</w:t>
      </w:r>
      <w:r w:rsidR="003111AC" w:rsidRPr="00CA2401">
        <w:rPr>
          <w:rFonts w:eastAsia="Calibri"/>
          <w:bCs/>
          <w:sz w:val="28"/>
          <w:szCs w:val="28"/>
        </w:rPr>
        <w:t>Совершенствовать систему ученического самоуправления, для межвозрастного конструктивного общения, социализации, социальной адаптации, творческого развития каждого учащегося, создание условий для развития общешкольного коллектива через систему КТД;</w:t>
      </w:r>
    </w:p>
    <w:p w:rsidR="003111AC" w:rsidRPr="00CA2401" w:rsidRDefault="00CA2401" w:rsidP="00CA2401">
      <w:pPr>
        <w:widowControl w:val="0"/>
        <w:tabs>
          <w:tab w:val="left" w:pos="0"/>
        </w:tabs>
        <w:suppressAutoHyphens/>
        <w:autoSpaceDE w:val="0"/>
        <w:ind w:left="567"/>
        <w:jc w:val="both"/>
        <w:rPr>
          <w:rFonts w:eastAsia="Calibri"/>
          <w:bCs/>
          <w:sz w:val="28"/>
          <w:szCs w:val="28"/>
        </w:rPr>
      </w:pPr>
      <w:r>
        <w:rPr>
          <w:rFonts w:eastAsia="Calibri"/>
          <w:bCs/>
          <w:sz w:val="28"/>
          <w:szCs w:val="28"/>
        </w:rPr>
        <w:t>-</w:t>
      </w:r>
      <w:r w:rsidR="003111AC" w:rsidRPr="00CA2401">
        <w:rPr>
          <w:rFonts w:eastAsia="Calibri"/>
          <w:bCs/>
          <w:sz w:val="28"/>
          <w:szCs w:val="28"/>
        </w:rPr>
        <w:t>Совершенствование системы воспитательной работы в классных коллективах;</w:t>
      </w:r>
    </w:p>
    <w:p w:rsidR="003111AC" w:rsidRPr="00CA2401" w:rsidRDefault="00CA2401" w:rsidP="00CA2401">
      <w:pPr>
        <w:widowControl w:val="0"/>
        <w:tabs>
          <w:tab w:val="left" w:pos="0"/>
        </w:tabs>
        <w:suppressAutoHyphens/>
        <w:autoSpaceDE w:val="0"/>
        <w:ind w:left="567"/>
        <w:jc w:val="both"/>
        <w:rPr>
          <w:rFonts w:eastAsia="Calibri"/>
          <w:bCs/>
          <w:iCs/>
          <w:sz w:val="28"/>
          <w:szCs w:val="28"/>
        </w:rPr>
      </w:pPr>
      <w:r>
        <w:rPr>
          <w:rFonts w:eastAsia="Calibri"/>
          <w:bCs/>
          <w:iCs/>
          <w:sz w:val="28"/>
          <w:szCs w:val="28"/>
        </w:rPr>
        <w:lastRenderedPageBreak/>
        <w:t>-</w:t>
      </w:r>
      <w:r w:rsidR="003111AC" w:rsidRPr="00CA2401">
        <w:rPr>
          <w:rFonts w:eastAsia="Calibri"/>
          <w:bCs/>
          <w:iCs/>
          <w:sz w:val="28"/>
          <w:szCs w:val="28"/>
        </w:rPr>
        <w:t>Воспитание  у учащихся позитивного отношения к труду, прививать у детей бережное отношение к школьному и личному  имуществу.</w:t>
      </w:r>
    </w:p>
    <w:p w:rsidR="003111AC" w:rsidRPr="00CA2401" w:rsidRDefault="00CA2401" w:rsidP="00CA2401">
      <w:pPr>
        <w:widowControl w:val="0"/>
        <w:tabs>
          <w:tab w:val="left" w:pos="0"/>
        </w:tabs>
        <w:suppressAutoHyphens/>
        <w:autoSpaceDE w:val="0"/>
        <w:ind w:left="567"/>
        <w:jc w:val="both"/>
        <w:rPr>
          <w:rFonts w:eastAsia="Calibri"/>
          <w:bCs/>
          <w:sz w:val="28"/>
          <w:szCs w:val="28"/>
        </w:rPr>
      </w:pPr>
      <w:r>
        <w:rPr>
          <w:rFonts w:eastAsia="Calibri"/>
          <w:bCs/>
          <w:sz w:val="28"/>
          <w:szCs w:val="28"/>
        </w:rPr>
        <w:t>-</w:t>
      </w:r>
      <w:r w:rsidR="003111AC" w:rsidRPr="00CA2401">
        <w:rPr>
          <w:rFonts w:eastAsia="Calibri"/>
          <w:bCs/>
          <w:sz w:val="28"/>
          <w:szCs w:val="28"/>
        </w:rPr>
        <w:t>Повысить  эффективность  работы методического объединения классных руководителей.</w:t>
      </w:r>
    </w:p>
    <w:p w:rsidR="00773945" w:rsidRPr="004E0BF3" w:rsidRDefault="00CA2401" w:rsidP="004E0BF3">
      <w:pPr>
        <w:widowControl w:val="0"/>
        <w:tabs>
          <w:tab w:val="left" w:pos="0"/>
        </w:tabs>
        <w:suppressAutoHyphens/>
        <w:autoSpaceDE w:val="0"/>
        <w:ind w:left="567"/>
        <w:jc w:val="both"/>
        <w:rPr>
          <w:rFonts w:eastAsia="Calibri"/>
          <w:bCs/>
          <w:sz w:val="28"/>
          <w:szCs w:val="28"/>
        </w:rPr>
      </w:pPr>
      <w:r>
        <w:rPr>
          <w:rFonts w:eastAsia="Calibri"/>
          <w:bCs/>
          <w:sz w:val="28"/>
          <w:szCs w:val="28"/>
        </w:rPr>
        <w:t>-</w:t>
      </w:r>
      <w:r w:rsidR="003111AC" w:rsidRPr="00CA2401">
        <w:rPr>
          <w:rFonts w:eastAsia="Calibri"/>
          <w:bCs/>
          <w:sz w:val="28"/>
          <w:szCs w:val="28"/>
        </w:rPr>
        <w:t>Активизировать работу кружков и секций дополнительного образования по участию в городских, окружных конкурсах, соревнованиях и т.д.</w:t>
      </w:r>
    </w:p>
    <w:p w:rsidR="003111AC" w:rsidRPr="004E0BF3" w:rsidRDefault="003111AC" w:rsidP="00D83EA0">
      <w:pPr>
        <w:autoSpaceDE w:val="0"/>
        <w:autoSpaceDN w:val="0"/>
        <w:adjustRightInd w:val="0"/>
        <w:jc w:val="center"/>
        <w:rPr>
          <w:b/>
          <w:bCs/>
          <w:sz w:val="28"/>
          <w:szCs w:val="28"/>
        </w:rPr>
      </w:pPr>
      <w:r w:rsidRPr="004E0BF3">
        <w:rPr>
          <w:b/>
          <w:bCs/>
          <w:sz w:val="28"/>
          <w:szCs w:val="28"/>
        </w:rPr>
        <w:t xml:space="preserve">Приоритетными направлениями в воспитательной </w:t>
      </w:r>
    </w:p>
    <w:p w:rsidR="003111AC" w:rsidRPr="0054301C" w:rsidRDefault="003111AC" w:rsidP="00D83EA0">
      <w:pPr>
        <w:jc w:val="center"/>
        <w:rPr>
          <w:rFonts w:eastAsia="Calibri"/>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6"/>
        <w:gridCol w:w="6796"/>
      </w:tblGrid>
      <w:tr w:rsidR="003111AC" w:rsidRPr="00D83EA0">
        <w:trPr>
          <w:trHeight w:val="866"/>
        </w:trPr>
        <w:tc>
          <w:tcPr>
            <w:tcW w:w="1558" w:type="pct"/>
            <w:vAlign w:val="center"/>
          </w:tcPr>
          <w:p w:rsidR="003111AC" w:rsidRPr="00B1484C" w:rsidRDefault="003111AC" w:rsidP="00D83EA0">
            <w:pPr>
              <w:jc w:val="center"/>
              <w:rPr>
                <w:rFonts w:eastAsia="Calibri"/>
                <w:b/>
                <w:bCs/>
              </w:rPr>
            </w:pPr>
            <w:r w:rsidRPr="00B1484C">
              <w:rPr>
                <w:rFonts w:eastAsia="Calibri"/>
                <w:b/>
                <w:bCs/>
              </w:rPr>
              <w:t>Направление воспитательной работы</w:t>
            </w:r>
          </w:p>
        </w:tc>
        <w:tc>
          <w:tcPr>
            <w:tcW w:w="3442" w:type="pct"/>
            <w:vAlign w:val="center"/>
          </w:tcPr>
          <w:p w:rsidR="003111AC" w:rsidRPr="00B1484C" w:rsidRDefault="003111AC" w:rsidP="00D83EA0">
            <w:pPr>
              <w:jc w:val="center"/>
              <w:rPr>
                <w:rFonts w:eastAsia="Calibri"/>
                <w:b/>
                <w:bCs/>
              </w:rPr>
            </w:pPr>
            <w:r w:rsidRPr="00B1484C">
              <w:rPr>
                <w:rFonts w:eastAsia="Calibri"/>
                <w:b/>
                <w:bCs/>
              </w:rPr>
              <w:t>Задачи работы по данному направлению</w:t>
            </w:r>
          </w:p>
        </w:tc>
      </w:tr>
      <w:tr w:rsidR="003111AC" w:rsidRPr="00D83EA0">
        <w:trPr>
          <w:trHeight w:val="850"/>
        </w:trPr>
        <w:tc>
          <w:tcPr>
            <w:tcW w:w="1558" w:type="pct"/>
            <w:vAlign w:val="center"/>
          </w:tcPr>
          <w:p w:rsidR="003111AC" w:rsidRPr="00B1484C" w:rsidRDefault="003111AC" w:rsidP="00D83EA0">
            <w:pPr>
              <w:jc w:val="center"/>
              <w:rPr>
                <w:rFonts w:eastAsia="Calibri"/>
                <w:b/>
              </w:rPr>
            </w:pPr>
            <w:r w:rsidRPr="00B1484C">
              <w:rPr>
                <w:rFonts w:eastAsia="Calibri"/>
                <w:b/>
              </w:rPr>
              <w:t>Общекультурное направление.</w:t>
            </w:r>
          </w:p>
          <w:p w:rsidR="003111AC" w:rsidRPr="00B1484C" w:rsidRDefault="003111AC" w:rsidP="00D83EA0">
            <w:pPr>
              <w:jc w:val="center"/>
              <w:rPr>
                <w:rFonts w:eastAsia="Calibri"/>
              </w:rPr>
            </w:pPr>
            <w:r w:rsidRPr="00B1484C">
              <w:rPr>
                <w:rFonts w:eastAsia="Calibri"/>
              </w:rPr>
              <w:t>(Гражданско-правовое, патриотическое воспитание)</w:t>
            </w:r>
          </w:p>
        </w:tc>
        <w:tc>
          <w:tcPr>
            <w:tcW w:w="3442" w:type="pct"/>
          </w:tcPr>
          <w:p w:rsidR="003111AC" w:rsidRPr="00B1484C" w:rsidRDefault="003111AC" w:rsidP="00722983">
            <w:pPr>
              <w:numPr>
                <w:ilvl w:val="0"/>
                <w:numId w:val="3"/>
              </w:numPr>
              <w:rPr>
                <w:rFonts w:eastAsia="Calibri"/>
              </w:rPr>
            </w:pPr>
            <w:r w:rsidRPr="00B1484C">
              <w:rPr>
                <w:rFonts w:eastAsia="Calibri"/>
              </w:rPr>
              <w:t>Формировать у учащихся такие качества, как долг, ответственность, честь, достоинство, личность.</w:t>
            </w:r>
          </w:p>
          <w:p w:rsidR="003111AC" w:rsidRPr="00B1484C" w:rsidRDefault="003111AC" w:rsidP="00722983">
            <w:pPr>
              <w:numPr>
                <w:ilvl w:val="0"/>
                <w:numId w:val="3"/>
              </w:numPr>
              <w:rPr>
                <w:rFonts w:eastAsia="Calibri"/>
              </w:rPr>
            </w:pPr>
            <w:r w:rsidRPr="00B1484C">
              <w:rPr>
                <w:rFonts w:eastAsia="Calibri"/>
              </w:rPr>
              <w:t xml:space="preserve">Воспитывать любовь и уважение к традициям Отечества, </w:t>
            </w:r>
            <w:r w:rsidR="00D9271D">
              <w:rPr>
                <w:rFonts w:eastAsia="Calibri"/>
              </w:rPr>
              <w:t>гимназии</w:t>
            </w:r>
            <w:r w:rsidRPr="00B1484C">
              <w:rPr>
                <w:rFonts w:eastAsia="Calibri"/>
              </w:rPr>
              <w:t>, семьи.</w:t>
            </w:r>
          </w:p>
        </w:tc>
      </w:tr>
      <w:tr w:rsidR="003111AC" w:rsidRPr="00D83EA0">
        <w:trPr>
          <w:trHeight w:val="850"/>
        </w:trPr>
        <w:tc>
          <w:tcPr>
            <w:tcW w:w="1558" w:type="pct"/>
            <w:vAlign w:val="center"/>
          </w:tcPr>
          <w:p w:rsidR="003111AC" w:rsidRPr="00B1484C" w:rsidRDefault="003111AC" w:rsidP="00D83EA0">
            <w:pPr>
              <w:jc w:val="center"/>
              <w:rPr>
                <w:rFonts w:eastAsia="Calibri"/>
              </w:rPr>
            </w:pPr>
            <w:r w:rsidRPr="00B1484C">
              <w:rPr>
                <w:rFonts w:eastAsia="Calibri"/>
                <w:b/>
              </w:rPr>
              <w:t>Общекультурное направление</w:t>
            </w:r>
            <w:r w:rsidRPr="00B1484C">
              <w:rPr>
                <w:rFonts w:eastAsia="Calibri"/>
              </w:rPr>
              <w:t xml:space="preserve"> (Экологическое воспитание)</w:t>
            </w:r>
          </w:p>
        </w:tc>
        <w:tc>
          <w:tcPr>
            <w:tcW w:w="3442" w:type="pct"/>
          </w:tcPr>
          <w:p w:rsidR="003111AC" w:rsidRPr="00B1484C" w:rsidRDefault="003111AC" w:rsidP="00722983">
            <w:pPr>
              <w:numPr>
                <w:ilvl w:val="0"/>
                <w:numId w:val="4"/>
              </w:numPr>
              <w:rPr>
                <w:rFonts w:eastAsia="Calibri"/>
              </w:rPr>
            </w:pPr>
            <w:r w:rsidRPr="00B1484C">
              <w:rPr>
                <w:rFonts w:eastAsia="Calibri"/>
              </w:rPr>
              <w:t>Изучение учащимися природы и истории родного края.</w:t>
            </w:r>
          </w:p>
          <w:p w:rsidR="003111AC" w:rsidRPr="00B1484C" w:rsidRDefault="003111AC" w:rsidP="00722983">
            <w:pPr>
              <w:numPr>
                <w:ilvl w:val="0"/>
                <w:numId w:val="4"/>
              </w:numPr>
              <w:rPr>
                <w:rFonts w:eastAsia="Calibri"/>
              </w:rPr>
            </w:pPr>
            <w:r w:rsidRPr="00B1484C">
              <w:rPr>
                <w:rFonts w:eastAsia="Calibri"/>
              </w:rPr>
              <w:t>Формировать правильное отношение к окружающей среде.</w:t>
            </w:r>
          </w:p>
          <w:p w:rsidR="003111AC" w:rsidRPr="00B1484C" w:rsidRDefault="003111AC" w:rsidP="00722983">
            <w:pPr>
              <w:numPr>
                <w:ilvl w:val="0"/>
                <w:numId w:val="4"/>
              </w:numPr>
              <w:rPr>
                <w:rFonts w:eastAsia="Calibri"/>
              </w:rPr>
            </w:pPr>
            <w:r w:rsidRPr="00B1484C">
              <w:rPr>
                <w:rFonts w:eastAsia="Calibri"/>
              </w:rPr>
              <w:t>Содействие в проведении исследовательской работы учащихся.</w:t>
            </w:r>
          </w:p>
        </w:tc>
      </w:tr>
      <w:tr w:rsidR="003111AC" w:rsidRPr="00D83EA0">
        <w:trPr>
          <w:trHeight w:val="850"/>
        </w:trPr>
        <w:tc>
          <w:tcPr>
            <w:tcW w:w="1558" w:type="pct"/>
            <w:vAlign w:val="center"/>
          </w:tcPr>
          <w:p w:rsidR="003111AC" w:rsidRPr="00B1484C" w:rsidRDefault="003111AC" w:rsidP="00D83EA0">
            <w:pPr>
              <w:jc w:val="center"/>
              <w:rPr>
                <w:rFonts w:eastAsia="Calibri"/>
                <w:b/>
              </w:rPr>
            </w:pPr>
            <w:r w:rsidRPr="00B1484C">
              <w:rPr>
                <w:rFonts w:eastAsia="Calibri"/>
                <w:b/>
              </w:rPr>
              <w:t>Духовно-нравственное направление.</w:t>
            </w:r>
          </w:p>
          <w:p w:rsidR="003111AC" w:rsidRPr="00B1484C" w:rsidRDefault="003111AC" w:rsidP="00D83EA0">
            <w:pPr>
              <w:jc w:val="center"/>
              <w:rPr>
                <w:rFonts w:eastAsia="Calibri"/>
              </w:rPr>
            </w:pPr>
            <w:r w:rsidRPr="00B1484C">
              <w:rPr>
                <w:rFonts w:eastAsia="Calibri"/>
              </w:rPr>
              <w:t>( Нравственно-эстетическое воспитание)</w:t>
            </w:r>
          </w:p>
        </w:tc>
        <w:tc>
          <w:tcPr>
            <w:tcW w:w="3442" w:type="pct"/>
          </w:tcPr>
          <w:p w:rsidR="003111AC" w:rsidRPr="00B1484C" w:rsidRDefault="003111AC" w:rsidP="00722983">
            <w:pPr>
              <w:numPr>
                <w:ilvl w:val="0"/>
                <w:numId w:val="5"/>
              </w:numPr>
              <w:rPr>
                <w:rFonts w:eastAsia="Calibri"/>
              </w:rPr>
            </w:pPr>
            <w:r w:rsidRPr="00B1484C">
              <w:rPr>
                <w:rFonts w:eastAsia="Calibri"/>
              </w:rPr>
              <w:t>Формировать у учащихся такие качества как: культура поведения, эстетический вкус, уважение личности.</w:t>
            </w:r>
          </w:p>
          <w:p w:rsidR="003111AC" w:rsidRPr="00B1484C" w:rsidRDefault="003111AC" w:rsidP="00722983">
            <w:pPr>
              <w:numPr>
                <w:ilvl w:val="0"/>
                <w:numId w:val="5"/>
              </w:numPr>
              <w:rPr>
                <w:rFonts w:eastAsia="Calibri"/>
              </w:rPr>
            </w:pPr>
            <w:r w:rsidRPr="00B1484C">
              <w:rPr>
                <w:rFonts w:eastAsia="Calibri"/>
              </w:rPr>
              <w:t>Создание условий для развития у учащихся творческих способностей.</w:t>
            </w:r>
          </w:p>
        </w:tc>
      </w:tr>
      <w:tr w:rsidR="003111AC" w:rsidRPr="00D83EA0">
        <w:trPr>
          <w:trHeight w:val="737"/>
        </w:trPr>
        <w:tc>
          <w:tcPr>
            <w:tcW w:w="1558" w:type="pct"/>
            <w:vAlign w:val="center"/>
          </w:tcPr>
          <w:p w:rsidR="003111AC" w:rsidRPr="00B1484C" w:rsidRDefault="003111AC" w:rsidP="00D83EA0">
            <w:pPr>
              <w:jc w:val="center"/>
              <w:rPr>
                <w:rFonts w:eastAsia="Calibri"/>
                <w:b/>
              </w:rPr>
            </w:pPr>
            <w:r w:rsidRPr="00B1484C">
              <w:rPr>
                <w:rFonts w:eastAsia="Calibri"/>
                <w:b/>
              </w:rPr>
              <w:t>Здоровье-сберегающее направление.</w:t>
            </w:r>
          </w:p>
          <w:p w:rsidR="003111AC" w:rsidRPr="00B1484C" w:rsidRDefault="003111AC" w:rsidP="00D83EA0">
            <w:pPr>
              <w:jc w:val="center"/>
              <w:rPr>
                <w:rFonts w:eastAsia="Calibri"/>
              </w:rPr>
            </w:pPr>
            <w:r w:rsidRPr="00B1484C">
              <w:rPr>
                <w:rFonts w:eastAsia="Calibri"/>
              </w:rPr>
              <w:t>(Физкультурно-оздоровительное воспитание, безопасность жизнедеятельности)</w:t>
            </w:r>
          </w:p>
        </w:tc>
        <w:tc>
          <w:tcPr>
            <w:tcW w:w="3442" w:type="pct"/>
          </w:tcPr>
          <w:p w:rsidR="003111AC" w:rsidRPr="00B1484C" w:rsidRDefault="003111AC" w:rsidP="00722983">
            <w:pPr>
              <w:numPr>
                <w:ilvl w:val="0"/>
                <w:numId w:val="6"/>
              </w:numPr>
              <w:rPr>
                <w:rFonts w:eastAsia="Calibri"/>
              </w:rPr>
            </w:pPr>
            <w:r w:rsidRPr="00B1484C">
              <w:rPr>
                <w:rFonts w:eastAsia="Calibri"/>
              </w:rPr>
              <w:t>Формировать у учащихся культуру сохранения и совершенствования собственного здоровья.</w:t>
            </w:r>
          </w:p>
          <w:p w:rsidR="003111AC" w:rsidRPr="00B1484C" w:rsidRDefault="003111AC" w:rsidP="00722983">
            <w:pPr>
              <w:numPr>
                <w:ilvl w:val="0"/>
                <w:numId w:val="6"/>
              </w:numPr>
              <w:rPr>
                <w:rFonts w:eastAsia="Calibri"/>
              </w:rPr>
            </w:pPr>
            <w:r w:rsidRPr="00B1484C">
              <w:rPr>
                <w:rFonts w:eastAsia="Calibri"/>
              </w:rPr>
              <w:t>Популяризация занятий физической культурой и спортом.</w:t>
            </w:r>
          </w:p>
          <w:p w:rsidR="003111AC" w:rsidRPr="00B1484C" w:rsidRDefault="003111AC" w:rsidP="00722983">
            <w:pPr>
              <w:numPr>
                <w:ilvl w:val="0"/>
                <w:numId w:val="6"/>
              </w:numPr>
              <w:rPr>
                <w:rFonts w:eastAsia="Calibri"/>
              </w:rPr>
            </w:pPr>
            <w:r w:rsidRPr="00B1484C">
              <w:rPr>
                <w:rFonts w:eastAsia="Calibri"/>
              </w:rPr>
              <w:t>Пропаганда здорового образа жизни</w:t>
            </w:r>
          </w:p>
        </w:tc>
      </w:tr>
      <w:tr w:rsidR="003111AC" w:rsidRPr="00D83EA0">
        <w:trPr>
          <w:trHeight w:val="964"/>
        </w:trPr>
        <w:tc>
          <w:tcPr>
            <w:tcW w:w="1558" w:type="pct"/>
            <w:vAlign w:val="center"/>
          </w:tcPr>
          <w:p w:rsidR="003111AC" w:rsidRPr="00B1484C" w:rsidRDefault="003111AC" w:rsidP="00D83EA0">
            <w:pPr>
              <w:jc w:val="center"/>
              <w:rPr>
                <w:rFonts w:eastAsia="Calibri"/>
                <w:b/>
              </w:rPr>
            </w:pPr>
            <w:r w:rsidRPr="00B1484C">
              <w:rPr>
                <w:rFonts w:eastAsia="Calibri"/>
                <w:b/>
              </w:rPr>
              <w:t>Социальное направление.</w:t>
            </w:r>
          </w:p>
          <w:p w:rsidR="003111AC" w:rsidRPr="00B1484C" w:rsidRDefault="003111AC" w:rsidP="00D83EA0">
            <w:pPr>
              <w:jc w:val="center"/>
              <w:rPr>
                <w:rFonts w:eastAsia="Calibri"/>
              </w:rPr>
            </w:pPr>
            <w:r w:rsidRPr="00B1484C">
              <w:rPr>
                <w:rFonts w:eastAsia="Calibri"/>
              </w:rPr>
              <w:t xml:space="preserve">(Самоуправление в </w:t>
            </w:r>
            <w:r w:rsidR="00D9271D">
              <w:rPr>
                <w:rFonts w:eastAsia="Calibri"/>
              </w:rPr>
              <w:t>гимназии</w:t>
            </w:r>
            <w:r w:rsidRPr="00B1484C">
              <w:rPr>
                <w:rFonts w:eastAsia="Calibri"/>
              </w:rPr>
              <w:t xml:space="preserve"> и в классе, трудовое воспитание)</w:t>
            </w:r>
          </w:p>
        </w:tc>
        <w:tc>
          <w:tcPr>
            <w:tcW w:w="3442" w:type="pct"/>
          </w:tcPr>
          <w:p w:rsidR="003111AC" w:rsidRPr="00B1484C" w:rsidRDefault="003111AC" w:rsidP="00722983">
            <w:pPr>
              <w:numPr>
                <w:ilvl w:val="0"/>
                <w:numId w:val="7"/>
              </w:numPr>
              <w:rPr>
                <w:rFonts w:eastAsia="Calibri"/>
              </w:rPr>
            </w:pPr>
            <w:r w:rsidRPr="00B1484C">
              <w:rPr>
                <w:rFonts w:eastAsia="Calibri"/>
              </w:rPr>
              <w:t>Развивать у учащихся качества: активность, ответственность, самостоятельность, инициатива.</w:t>
            </w:r>
          </w:p>
          <w:p w:rsidR="003111AC" w:rsidRPr="00B1484C" w:rsidRDefault="003111AC" w:rsidP="00722983">
            <w:pPr>
              <w:numPr>
                <w:ilvl w:val="0"/>
                <w:numId w:val="7"/>
              </w:numPr>
              <w:rPr>
                <w:rFonts w:eastAsia="Calibri"/>
              </w:rPr>
            </w:pPr>
            <w:r w:rsidRPr="00B1484C">
              <w:rPr>
                <w:rFonts w:eastAsia="Calibri"/>
              </w:rPr>
              <w:t xml:space="preserve">Развивать самоуправление в </w:t>
            </w:r>
            <w:r w:rsidR="00D9271D">
              <w:rPr>
                <w:rFonts w:eastAsia="Calibri"/>
              </w:rPr>
              <w:t>гимназии</w:t>
            </w:r>
            <w:r w:rsidRPr="00B1484C">
              <w:rPr>
                <w:rFonts w:eastAsia="Calibri"/>
              </w:rPr>
              <w:t xml:space="preserve"> и в классе.</w:t>
            </w:r>
          </w:p>
        </w:tc>
      </w:tr>
    </w:tbl>
    <w:p w:rsidR="003111AC" w:rsidRPr="00D83EA0" w:rsidRDefault="003111AC" w:rsidP="00D83EA0">
      <w:pPr>
        <w:autoSpaceDE w:val="0"/>
        <w:autoSpaceDN w:val="0"/>
        <w:adjustRightInd w:val="0"/>
        <w:jc w:val="center"/>
        <w:rPr>
          <w:color w:val="000000"/>
          <w:sz w:val="20"/>
          <w:szCs w:val="20"/>
        </w:rPr>
      </w:pPr>
    </w:p>
    <w:p w:rsidR="003111AC" w:rsidRDefault="003111AC" w:rsidP="00D83EA0">
      <w:pPr>
        <w:rPr>
          <w:rFonts w:eastAsia="Calibri"/>
          <w:sz w:val="20"/>
          <w:szCs w:val="20"/>
          <w:lang w:eastAsia="en-US"/>
        </w:rPr>
      </w:pPr>
    </w:p>
    <w:p w:rsidR="008E5E8A" w:rsidRDefault="008E5E8A" w:rsidP="00D83EA0">
      <w:pPr>
        <w:rPr>
          <w:rFonts w:eastAsia="Calibri"/>
          <w:sz w:val="20"/>
          <w:szCs w:val="20"/>
          <w:lang w:eastAsia="en-US"/>
        </w:rPr>
      </w:pPr>
    </w:p>
    <w:p w:rsidR="00CC44DB" w:rsidRPr="00595A69" w:rsidRDefault="00CC44DB" w:rsidP="00CA2401">
      <w:pPr>
        <w:ind w:firstLine="567"/>
        <w:rPr>
          <w:rFonts w:eastAsia="Calibri"/>
          <w:color w:val="FF0000"/>
          <w:sz w:val="28"/>
          <w:szCs w:val="28"/>
          <w:lang w:eastAsia="en-US"/>
        </w:rPr>
      </w:pPr>
      <w:r w:rsidRPr="00A410B5">
        <w:rPr>
          <w:sz w:val="28"/>
          <w:szCs w:val="28"/>
        </w:rPr>
        <w:t>Базовым основанием, на котором строится воспитательная система</w:t>
      </w:r>
      <w:r w:rsidR="00595A69">
        <w:rPr>
          <w:sz w:val="28"/>
          <w:szCs w:val="28"/>
        </w:rPr>
        <w:t xml:space="preserve">, </w:t>
      </w:r>
      <w:r w:rsidRPr="00A410B5">
        <w:rPr>
          <w:sz w:val="28"/>
          <w:szCs w:val="28"/>
        </w:rPr>
        <w:t xml:space="preserve">  является - система коллективных творческих дел </w:t>
      </w:r>
      <w:r w:rsidR="00595A69">
        <w:rPr>
          <w:sz w:val="28"/>
          <w:szCs w:val="28"/>
        </w:rPr>
        <w:t xml:space="preserve"> (</w:t>
      </w:r>
      <w:r w:rsidR="00595A69" w:rsidRPr="00CA2401">
        <w:rPr>
          <w:i/>
          <w:sz w:val="28"/>
          <w:szCs w:val="28"/>
        </w:rPr>
        <w:t>См.</w:t>
      </w:r>
      <w:r w:rsidR="00CA2401" w:rsidRPr="00CA2401">
        <w:rPr>
          <w:i/>
          <w:sz w:val="28"/>
          <w:szCs w:val="28"/>
        </w:rPr>
        <w:t xml:space="preserve"> </w:t>
      </w:r>
      <w:r w:rsidR="00CA2401" w:rsidRPr="00CA2401">
        <w:rPr>
          <w:rFonts w:eastAsia="Calibri"/>
          <w:i/>
          <w:sz w:val="28"/>
          <w:szCs w:val="28"/>
          <w:lang w:eastAsia="en-US"/>
        </w:rPr>
        <w:t>Приложение 9</w:t>
      </w:r>
      <w:r w:rsidR="00CA2401" w:rsidRPr="00CA2401">
        <w:rPr>
          <w:rFonts w:eastAsia="Calibri"/>
          <w:sz w:val="28"/>
          <w:szCs w:val="28"/>
          <w:lang w:eastAsia="en-US"/>
        </w:rPr>
        <w:t xml:space="preserve"> </w:t>
      </w:r>
      <w:r w:rsidR="00595A69" w:rsidRPr="00CA2401">
        <w:rPr>
          <w:rFonts w:eastAsia="Calibri"/>
          <w:sz w:val="28"/>
          <w:szCs w:val="28"/>
          <w:lang w:eastAsia="en-US"/>
        </w:rPr>
        <w:t>),</w:t>
      </w:r>
      <w:r w:rsidR="00595A69">
        <w:rPr>
          <w:rFonts w:eastAsia="Calibri"/>
          <w:color w:val="FF0000"/>
          <w:sz w:val="28"/>
          <w:szCs w:val="28"/>
          <w:lang w:eastAsia="en-US"/>
        </w:rPr>
        <w:t xml:space="preserve"> </w:t>
      </w:r>
      <w:r w:rsidR="00595A69">
        <w:rPr>
          <w:sz w:val="28"/>
          <w:szCs w:val="28"/>
        </w:rPr>
        <w:t>г</w:t>
      </w:r>
      <w:r w:rsidRPr="00A410B5">
        <w:rPr>
          <w:sz w:val="28"/>
          <w:szCs w:val="28"/>
        </w:rPr>
        <w:t>одо</w:t>
      </w:r>
      <w:r>
        <w:rPr>
          <w:sz w:val="28"/>
          <w:szCs w:val="28"/>
        </w:rPr>
        <w:t>во</w:t>
      </w:r>
      <w:r w:rsidR="00595A69">
        <w:rPr>
          <w:sz w:val="28"/>
          <w:szCs w:val="28"/>
        </w:rPr>
        <w:t>й круг праздников и традиций</w:t>
      </w:r>
      <w:r w:rsidRPr="00A410B5">
        <w:rPr>
          <w:sz w:val="28"/>
          <w:szCs w:val="28"/>
        </w:rPr>
        <w:t>:</w:t>
      </w:r>
    </w:p>
    <w:p w:rsidR="00CC44DB" w:rsidRPr="00A410B5" w:rsidRDefault="00CA2401" w:rsidP="00CA2401">
      <w:pPr>
        <w:ind w:firstLine="567"/>
        <w:jc w:val="both"/>
        <w:rPr>
          <w:sz w:val="28"/>
          <w:szCs w:val="28"/>
        </w:rPr>
      </w:pPr>
      <w:r>
        <w:rPr>
          <w:sz w:val="28"/>
          <w:szCs w:val="28"/>
        </w:rPr>
        <w:t>-</w:t>
      </w:r>
      <w:r w:rsidR="00CC44DB" w:rsidRPr="00A410B5">
        <w:rPr>
          <w:sz w:val="28"/>
          <w:szCs w:val="28"/>
        </w:rPr>
        <w:t xml:space="preserve">Праздник  первого звонка;  </w:t>
      </w:r>
    </w:p>
    <w:p w:rsidR="00CC44DB" w:rsidRPr="00A410B5" w:rsidRDefault="00CA2401" w:rsidP="00CA2401">
      <w:pPr>
        <w:ind w:firstLine="567"/>
        <w:jc w:val="both"/>
        <w:rPr>
          <w:sz w:val="28"/>
          <w:szCs w:val="28"/>
        </w:rPr>
      </w:pPr>
      <w:r>
        <w:rPr>
          <w:sz w:val="28"/>
          <w:szCs w:val="28"/>
        </w:rPr>
        <w:t>-</w:t>
      </w:r>
      <w:r w:rsidR="00CC44DB" w:rsidRPr="00A410B5">
        <w:rPr>
          <w:sz w:val="28"/>
          <w:szCs w:val="28"/>
        </w:rPr>
        <w:t xml:space="preserve">Ролевая игра «День самоуправления»;  </w:t>
      </w:r>
    </w:p>
    <w:p w:rsidR="00CC44DB" w:rsidRPr="00A410B5" w:rsidRDefault="00CA2401" w:rsidP="00CA2401">
      <w:pPr>
        <w:ind w:firstLine="567"/>
        <w:jc w:val="both"/>
        <w:rPr>
          <w:sz w:val="28"/>
          <w:szCs w:val="28"/>
        </w:rPr>
      </w:pPr>
      <w:r>
        <w:rPr>
          <w:sz w:val="28"/>
          <w:szCs w:val="28"/>
        </w:rPr>
        <w:t>-</w:t>
      </w:r>
      <w:r w:rsidR="00CC44DB">
        <w:rPr>
          <w:sz w:val="28"/>
          <w:szCs w:val="28"/>
        </w:rPr>
        <w:t>Общешкольные линейки</w:t>
      </w:r>
      <w:r w:rsidR="00CC44DB" w:rsidRPr="00A410B5">
        <w:rPr>
          <w:sz w:val="28"/>
          <w:szCs w:val="28"/>
        </w:rPr>
        <w:t xml:space="preserve">; </w:t>
      </w:r>
    </w:p>
    <w:p w:rsidR="00CC44DB" w:rsidRDefault="00CA2401" w:rsidP="00CA2401">
      <w:pPr>
        <w:ind w:firstLine="567"/>
        <w:jc w:val="both"/>
        <w:rPr>
          <w:sz w:val="28"/>
          <w:szCs w:val="28"/>
        </w:rPr>
      </w:pPr>
      <w:r>
        <w:rPr>
          <w:sz w:val="28"/>
          <w:szCs w:val="28"/>
        </w:rPr>
        <w:t>-</w:t>
      </w:r>
      <w:r w:rsidR="00CC44DB" w:rsidRPr="00A410B5">
        <w:rPr>
          <w:sz w:val="28"/>
          <w:szCs w:val="28"/>
        </w:rPr>
        <w:t>Интерактивные праздники посвящения в ученики (1-е классы), пятиклассники и старшеклассники;</w:t>
      </w:r>
    </w:p>
    <w:p w:rsidR="00CA2401" w:rsidRPr="00A410B5" w:rsidRDefault="00CA2401" w:rsidP="00CA2401">
      <w:pPr>
        <w:ind w:firstLine="567"/>
        <w:jc w:val="both"/>
        <w:rPr>
          <w:sz w:val="28"/>
          <w:szCs w:val="28"/>
        </w:rPr>
      </w:pPr>
    </w:p>
    <w:p w:rsidR="00CC44DB" w:rsidRDefault="00CA2401" w:rsidP="00CA2401">
      <w:pPr>
        <w:ind w:firstLine="567"/>
        <w:jc w:val="both"/>
        <w:rPr>
          <w:sz w:val="28"/>
          <w:szCs w:val="28"/>
        </w:rPr>
      </w:pPr>
      <w:r>
        <w:rPr>
          <w:sz w:val="28"/>
          <w:szCs w:val="28"/>
        </w:rPr>
        <w:t>-</w:t>
      </w:r>
      <w:r w:rsidR="00CC44DB" w:rsidRPr="00490F28">
        <w:rPr>
          <w:sz w:val="28"/>
          <w:szCs w:val="28"/>
        </w:rPr>
        <w:t xml:space="preserve">Акции: «День без курения в </w:t>
      </w:r>
      <w:r w:rsidR="00D9271D">
        <w:rPr>
          <w:sz w:val="28"/>
          <w:szCs w:val="28"/>
        </w:rPr>
        <w:t>гимназии</w:t>
      </w:r>
      <w:r w:rsidR="00CC44DB" w:rsidRPr="00490F28">
        <w:rPr>
          <w:sz w:val="28"/>
          <w:szCs w:val="28"/>
        </w:rPr>
        <w:t>», «</w:t>
      </w:r>
      <w:r w:rsidR="00CC44DB">
        <w:rPr>
          <w:sz w:val="28"/>
          <w:szCs w:val="28"/>
        </w:rPr>
        <w:t>Мы выбираем здоровье», «Забота»;</w:t>
      </w:r>
      <w:r w:rsidR="00CC44DB" w:rsidRPr="00490F28">
        <w:rPr>
          <w:sz w:val="28"/>
          <w:szCs w:val="28"/>
        </w:rPr>
        <w:t xml:space="preserve"> </w:t>
      </w:r>
    </w:p>
    <w:p w:rsidR="00CC44DB" w:rsidRPr="00490F28" w:rsidRDefault="00CA2401" w:rsidP="00CA2401">
      <w:pPr>
        <w:ind w:firstLine="567"/>
        <w:jc w:val="both"/>
        <w:rPr>
          <w:sz w:val="28"/>
          <w:szCs w:val="28"/>
        </w:rPr>
      </w:pPr>
      <w:r>
        <w:rPr>
          <w:sz w:val="28"/>
          <w:szCs w:val="28"/>
        </w:rPr>
        <w:lastRenderedPageBreak/>
        <w:t>-</w:t>
      </w:r>
      <w:r w:rsidR="00CC44DB" w:rsidRPr="00A410B5">
        <w:rPr>
          <w:sz w:val="28"/>
          <w:szCs w:val="28"/>
        </w:rPr>
        <w:t>Литературно-музыкальные гостиные;</w:t>
      </w:r>
      <w:r w:rsidR="00CC44DB">
        <w:rPr>
          <w:sz w:val="28"/>
          <w:szCs w:val="28"/>
        </w:rPr>
        <w:t xml:space="preserve"> </w:t>
      </w:r>
      <w:r w:rsidR="00CC44DB" w:rsidRPr="00490F28">
        <w:rPr>
          <w:color w:val="000000"/>
          <w:sz w:val="28"/>
          <w:szCs w:val="28"/>
        </w:rPr>
        <w:t>Уроки мужества, памяти,;</w:t>
      </w:r>
    </w:p>
    <w:p w:rsidR="00CC44DB" w:rsidRPr="003D33C5" w:rsidRDefault="00CA2401" w:rsidP="00CA2401">
      <w:pPr>
        <w:ind w:firstLine="567"/>
        <w:jc w:val="both"/>
        <w:rPr>
          <w:color w:val="000000"/>
          <w:sz w:val="28"/>
          <w:szCs w:val="28"/>
        </w:rPr>
      </w:pPr>
      <w:r>
        <w:rPr>
          <w:color w:val="000000"/>
          <w:sz w:val="28"/>
          <w:szCs w:val="28"/>
        </w:rPr>
        <w:t>-</w:t>
      </w:r>
      <w:r w:rsidR="00CC44DB" w:rsidRPr="003D33C5">
        <w:rPr>
          <w:color w:val="000000"/>
          <w:sz w:val="28"/>
          <w:szCs w:val="28"/>
        </w:rPr>
        <w:t xml:space="preserve">Конкурсы  патриотической песни  «Песня в солдатской шинели»,  патриотической поэзии «Строка, оборванная пулей», детского рисунка и плаката; </w:t>
      </w:r>
    </w:p>
    <w:p w:rsidR="00CC44DB" w:rsidRPr="003D33C5" w:rsidRDefault="00CA2401" w:rsidP="00CA2401">
      <w:pPr>
        <w:ind w:firstLine="567"/>
        <w:jc w:val="both"/>
        <w:rPr>
          <w:color w:val="000000"/>
          <w:sz w:val="28"/>
          <w:szCs w:val="28"/>
        </w:rPr>
      </w:pPr>
      <w:r>
        <w:rPr>
          <w:color w:val="000000"/>
          <w:sz w:val="28"/>
          <w:szCs w:val="28"/>
        </w:rPr>
        <w:t>-</w:t>
      </w:r>
      <w:r w:rsidR="00CC44DB" w:rsidRPr="003D33C5">
        <w:rPr>
          <w:color w:val="000000"/>
          <w:sz w:val="28"/>
          <w:szCs w:val="28"/>
        </w:rPr>
        <w:t xml:space="preserve">Спортивные  конкурсы: «А, ну-ка, парни!»,  «Каждый парень – воин бравый», «Папа, мама, я – спортивная семья!», «Джунгли зовут!», «Принцесса спорта»; </w:t>
      </w:r>
    </w:p>
    <w:p w:rsidR="00CC44DB" w:rsidRPr="003D33C5" w:rsidRDefault="00CA2401" w:rsidP="00CA2401">
      <w:pPr>
        <w:ind w:firstLine="567"/>
        <w:jc w:val="both"/>
        <w:rPr>
          <w:color w:val="000000"/>
          <w:sz w:val="28"/>
          <w:szCs w:val="28"/>
        </w:rPr>
      </w:pPr>
      <w:r>
        <w:rPr>
          <w:color w:val="000000"/>
          <w:sz w:val="28"/>
          <w:szCs w:val="28"/>
        </w:rPr>
        <w:t>-</w:t>
      </w:r>
      <w:r w:rsidR="00CC44DB" w:rsidRPr="003D33C5">
        <w:rPr>
          <w:color w:val="000000"/>
          <w:sz w:val="28"/>
          <w:szCs w:val="28"/>
        </w:rPr>
        <w:t xml:space="preserve">День здоровья, День защиты детей; </w:t>
      </w:r>
    </w:p>
    <w:p w:rsidR="00CC44DB" w:rsidRPr="003D33C5" w:rsidRDefault="00CA2401" w:rsidP="00CA2401">
      <w:pPr>
        <w:ind w:firstLine="567"/>
        <w:jc w:val="both"/>
        <w:rPr>
          <w:color w:val="000000"/>
          <w:sz w:val="28"/>
          <w:szCs w:val="28"/>
        </w:rPr>
      </w:pPr>
      <w:r>
        <w:rPr>
          <w:color w:val="000000"/>
          <w:sz w:val="28"/>
          <w:szCs w:val="28"/>
        </w:rPr>
        <w:t>-</w:t>
      </w:r>
      <w:r w:rsidR="00CC44DB" w:rsidRPr="003D33C5">
        <w:rPr>
          <w:color w:val="000000"/>
          <w:sz w:val="28"/>
          <w:szCs w:val="28"/>
        </w:rPr>
        <w:t>Школьная ярмарка «На все руки от скуки»;</w:t>
      </w:r>
    </w:p>
    <w:p w:rsidR="00CC44DB" w:rsidRPr="003D33C5" w:rsidRDefault="00CA2401" w:rsidP="00CA2401">
      <w:pPr>
        <w:ind w:firstLine="567"/>
        <w:jc w:val="both"/>
        <w:rPr>
          <w:color w:val="000000"/>
          <w:sz w:val="28"/>
          <w:szCs w:val="28"/>
        </w:rPr>
      </w:pPr>
      <w:r>
        <w:rPr>
          <w:color w:val="000000"/>
          <w:sz w:val="28"/>
          <w:szCs w:val="28"/>
        </w:rPr>
        <w:t>-</w:t>
      </w:r>
      <w:r w:rsidR="00CC44DB" w:rsidRPr="003D33C5">
        <w:rPr>
          <w:color w:val="000000"/>
          <w:sz w:val="28"/>
          <w:szCs w:val="28"/>
        </w:rPr>
        <w:t xml:space="preserve">КТД «День  боевой славы»  (концерт для ветеранов, митинг и возложение цветов у мемориальной доски полному кавалеру орденов Славы Р.Е. Тарасенко); </w:t>
      </w:r>
    </w:p>
    <w:p w:rsidR="00CC44DB" w:rsidRPr="003D33C5" w:rsidRDefault="00CA2401" w:rsidP="00CA2401">
      <w:pPr>
        <w:ind w:firstLine="567"/>
        <w:jc w:val="both"/>
        <w:rPr>
          <w:color w:val="000000"/>
          <w:sz w:val="28"/>
          <w:szCs w:val="28"/>
        </w:rPr>
      </w:pPr>
      <w:r>
        <w:rPr>
          <w:color w:val="000000"/>
          <w:sz w:val="28"/>
          <w:szCs w:val="28"/>
        </w:rPr>
        <w:t>-</w:t>
      </w:r>
      <w:r w:rsidR="00CC44DB" w:rsidRPr="003D33C5">
        <w:rPr>
          <w:color w:val="000000"/>
          <w:sz w:val="28"/>
          <w:szCs w:val="28"/>
        </w:rPr>
        <w:t xml:space="preserve">Последний звонок; </w:t>
      </w:r>
    </w:p>
    <w:p w:rsidR="00AD1F7A" w:rsidRPr="00DD7AC0" w:rsidRDefault="00CA2401" w:rsidP="00DD7AC0">
      <w:pPr>
        <w:spacing w:line="312" w:lineRule="auto"/>
        <w:ind w:firstLine="567"/>
        <w:jc w:val="both"/>
        <w:rPr>
          <w:color w:val="000000"/>
          <w:sz w:val="28"/>
          <w:szCs w:val="28"/>
        </w:rPr>
      </w:pPr>
      <w:r>
        <w:rPr>
          <w:color w:val="000000"/>
          <w:sz w:val="28"/>
          <w:szCs w:val="28"/>
        </w:rPr>
        <w:t>-</w:t>
      </w:r>
      <w:r w:rsidR="00CC44DB" w:rsidRPr="003D33C5">
        <w:rPr>
          <w:color w:val="000000"/>
          <w:sz w:val="28"/>
          <w:szCs w:val="28"/>
        </w:rPr>
        <w:t>Выпускной бал</w:t>
      </w:r>
    </w:p>
    <w:p w:rsidR="00AD1F7A" w:rsidRPr="00B1484C" w:rsidRDefault="00AD1F7A" w:rsidP="004B26EF">
      <w:pPr>
        <w:pStyle w:val="af9"/>
        <w:ind w:firstLine="567"/>
        <w:jc w:val="both"/>
        <w:rPr>
          <w:i/>
          <w:szCs w:val="28"/>
        </w:rPr>
      </w:pPr>
      <w:r w:rsidRPr="00B1484C">
        <w:rPr>
          <w:i/>
          <w:szCs w:val="28"/>
        </w:rPr>
        <w:t>Дополнительное образование</w:t>
      </w:r>
    </w:p>
    <w:p w:rsidR="00AD1F7A" w:rsidRPr="00B1484C" w:rsidRDefault="00AD1F7A" w:rsidP="004B26EF">
      <w:pPr>
        <w:ind w:firstLine="567"/>
        <w:jc w:val="both"/>
        <w:rPr>
          <w:sz w:val="28"/>
          <w:szCs w:val="28"/>
        </w:rPr>
      </w:pPr>
      <w:r w:rsidRPr="00B1484C">
        <w:rPr>
          <w:color w:val="000000"/>
          <w:sz w:val="28"/>
          <w:szCs w:val="28"/>
        </w:rPr>
        <w:t xml:space="preserve">Дополнительное образование в </w:t>
      </w:r>
      <w:r w:rsidR="00D9271D">
        <w:rPr>
          <w:color w:val="000000"/>
          <w:sz w:val="28"/>
          <w:szCs w:val="28"/>
        </w:rPr>
        <w:t>гимназии</w:t>
      </w:r>
      <w:r w:rsidRPr="00B1484C">
        <w:rPr>
          <w:color w:val="000000"/>
          <w:sz w:val="28"/>
          <w:szCs w:val="28"/>
        </w:rPr>
        <w:t xml:space="preserve"> ориентировано на включение детей в практическое освоение разных образовательных областей. Практико-  деятельностная основа дополнительного образования выражается не только в том, что ребенок принимает участие в создании конкретного продукта, но пытается самостоятельно решать жизненно важные для него проблемы. Это и общение с друзьями, людьми старшего возраста, с организацией досуга, поиском путей повышения своего статуса в группе. Поэтому в дополнительном образовании </w:t>
      </w:r>
      <w:r w:rsidR="00D9271D">
        <w:rPr>
          <w:color w:val="000000"/>
          <w:sz w:val="28"/>
          <w:szCs w:val="28"/>
        </w:rPr>
        <w:t>гимназии</w:t>
      </w:r>
      <w:r w:rsidRPr="00B1484C">
        <w:rPr>
          <w:color w:val="000000"/>
          <w:sz w:val="28"/>
          <w:szCs w:val="28"/>
        </w:rPr>
        <w:t xml:space="preserve"> большое  внимание уделяется личному опыту ребенка, который обязательно учитывается при определении содержания занятий и форм практической деятельности.</w:t>
      </w:r>
    </w:p>
    <w:p w:rsidR="00AD1F7A" w:rsidRPr="00B1484C" w:rsidRDefault="00AD1F7A" w:rsidP="004B26EF">
      <w:pPr>
        <w:pStyle w:val="ad"/>
        <w:ind w:right="-2" w:firstLine="567"/>
        <w:rPr>
          <w:sz w:val="28"/>
          <w:szCs w:val="28"/>
          <w:lang w:val="ru-RU"/>
        </w:rPr>
      </w:pPr>
      <w:r w:rsidRPr="00B1484C">
        <w:rPr>
          <w:sz w:val="28"/>
          <w:szCs w:val="28"/>
          <w:lang w:val="ru-RU"/>
        </w:rPr>
        <w:tab/>
        <w:t xml:space="preserve">Основной задачей дополнительного образования является предоставление ребенку возможности развития, профессиональной ориентации, оздоровления и социализации. Здесь есть широкая возможность выявить и развить способности и таланты каждого ребенка. Внеурочная деятельность детей способствует развитию интереса к различным сферам познания, к культуре и искусству. </w:t>
      </w:r>
    </w:p>
    <w:p w:rsidR="00AD1F7A" w:rsidRPr="00B1484C" w:rsidRDefault="00AD1F7A" w:rsidP="004B26EF">
      <w:pPr>
        <w:pStyle w:val="ad"/>
        <w:ind w:right="-2" w:firstLine="567"/>
        <w:rPr>
          <w:sz w:val="28"/>
          <w:szCs w:val="28"/>
          <w:lang w:val="ru-RU"/>
        </w:rPr>
      </w:pPr>
      <w:r w:rsidRPr="00B1484C">
        <w:rPr>
          <w:sz w:val="28"/>
          <w:szCs w:val="28"/>
          <w:lang w:val="ru-RU"/>
        </w:rPr>
        <w:tab/>
      </w:r>
      <w:r w:rsidR="00B1484C">
        <w:rPr>
          <w:sz w:val="28"/>
          <w:szCs w:val="28"/>
          <w:lang w:val="ru-RU"/>
        </w:rPr>
        <w:t xml:space="preserve"> </w:t>
      </w:r>
      <w:r w:rsidRPr="00B1484C">
        <w:rPr>
          <w:sz w:val="28"/>
          <w:szCs w:val="28"/>
          <w:lang w:val="ru-RU"/>
        </w:rPr>
        <w:t xml:space="preserve">Направления дополнительного образования создавались с учетом потребностей и интересов обучающихся и возможностей </w:t>
      </w:r>
      <w:r w:rsidR="00D9271D">
        <w:rPr>
          <w:sz w:val="28"/>
          <w:szCs w:val="28"/>
          <w:lang w:val="ru-RU"/>
        </w:rPr>
        <w:t>гимназии</w:t>
      </w:r>
      <w:r w:rsidRPr="00B1484C">
        <w:rPr>
          <w:sz w:val="28"/>
          <w:szCs w:val="28"/>
          <w:lang w:val="ru-RU"/>
        </w:rPr>
        <w:t>. Набор видов деятельности  подвижен и отражает как постоянные, так и быстро меняющиеся интересы детей и подростков.</w:t>
      </w:r>
    </w:p>
    <w:p w:rsidR="00B1484C" w:rsidRPr="000B5D4B" w:rsidRDefault="00AD1F7A" w:rsidP="004B26EF">
      <w:pPr>
        <w:ind w:firstLine="567"/>
        <w:jc w:val="both"/>
        <w:rPr>
          <w:rFonts w:eastAsia="Calibri"/>
          <w:sz w:val="28"/>
          <w:szCs w:val="28"/>
          <w:lang w:eastAsia="en-US"/>
        </w:rPr>
      </w:pPr>
      <w:r w:rsidRPr="00B1484C">
        <w:rPr>
          <w:sz w:val="28"/>
          <w:szCs w:val="28"/>
        </w:rPr>
        <w:tab/>
      </w:r>
      <w:r w:rsidR="00D9271D">
        <w:rPr>
          <w:rFonts w:eastAsia="Calibri"/>
          <w:sz w:val="28"/>
          <w:szCs w:val="28"/>
          <w:lang w:eastAsia="en-US"/>
        </w:rPr>
        <w:t xml:space="preserve">Гимназия </w:t>
      </w:r>
      <w:r w:rsidR="00CC44DB" w:rsidRPr="00B1484C">
        <w:rPr>
          <w:rFonts w:eastAsia="Calibri"/>
          <w:sz w:val="28"/>
          <w:szCs w:val="28"/>
          <w:lang w:eastAsia="en-US"/>
        </w:rPr>
        <w:t xml:space="preserve"> сильна традициями, ее отличает комфортная образовательная среда для всех субъектов образовательной деятельности. </w:t>
      </w:r>
      <w:r w:rsidR="00CC44DB" w:rsidRPr="00B1484C">
        <w:rPr>
          <w:rFonts w:eastAsia="Calibri"/>
          <w:spacing w:val="-11"/>
          <w:sz w:val="28"/>
          <w:szCs w:val="28"/>
          <w:shd w:val="clear" w:color="auto" w:fill="FFFFFF"/>
          <w:lang w:eastAsia="en-US"/>
        </w:rPr>
        <w:t xml:space="preserve">Создавая ситуацию успеха каждому ребёнку, в </w:t>
      </w:r>
      <w:r w:rsidR="00D9271D">
        <w:rPr>
          <w:rFonts w:eastAsia="Calibri"/>
          <w:spacing w:val="-11"/>
          <w:sz w:val="28"/>
          <w:szCs w:val="28"/>
          <w:shd w:val="clear" w:color="auto" w:fill="FFFFFF"/>
          <w:lang w:eastAsia="en-US"/>
        </w:rPr>
        <w:t>гимназии</w:t>
      </w:r>
      <w:r w:rsidR="00CC44DB" w:rsidRPr="00B1484C">
        <w:rPr>
          <w:rFonts w:eastAsia="Calibri"/>
          <w:spacing w:val="-11"/>
          <w:sz w:val="28"/>
          <w:szCs w:val="28"/>
          <w:shd w:val="clear" w:color="auto" w:fill="FFFFFF"/>
          <w:lang w:eastAsia="en-US"/>
        </w:rPr>
        <w:t xml:space="preserve"> активно протекает  процесс интеграции основного общего и дополнительного образования.</w:t>
      </w:r>
    </w:p>
    <w:p w:rsidR="00B1484C" w:rsidRPr="00B1484C" w:rsidRDefault="00D9271D" w:rsidP="004B26EF">
      <w:pPr>
        <w:ind w:firstLine="567"/>
        <w:jc w:val="both"/>
        <w:rPr>
          <w:rFonts w:eastAsia="Calibri"/>
          <w:sz w:val="28"/>
          <w:szCs w:val="28"/>
          <w:lang w:eastAsia="en-US"/>
        </w:rPr>
      </w:pPr>
      <w:r>
        <w:rPr>
          <w:rFonts w:eastAsia="Calibri"/>
          <w:sz w:val="28"/>
          <w:szCs w:val="28"/>
          <w:lang w:eastAsia="en-US"/>
        </w:rPr>
        <w:t xml:space="preserve">Гимназия </w:t>
      </w:r>
      <w:r w:rsidR="00B1484C" w:rsidRPr="00B1484C">
        <w:rPr>
          <w:rFonts w:eastAsia="Calibri"/>
          <w:sz w:val="28"/>
          <w:szCs w:val="28"/>
          <w:lang w:eastAsia="en-US"/>
        </w:rPr>
        <w:t xml:space="preserve"> активно сотрудничает </w:t>
      </w:r>
      <w:r w:rsidR="00B1484C" w:rsidRPr="00B1484C">
        <w:rPr>
          <w:rFonts w:eastAsia="Calibri"/>
          <w:i/>
          <w:sz w:val="28"/>
          <w:szCs w:val="28"/>
          <w:lang w:eastAsia="en-US"/>
        </w:rPr>
        <w:t xml:space="preserve"> с ближней социокультурной средой. </w:t>
      </w:r>
      <w:r w:rsidR="00B1484C" w:rsidRPr="00B1484C">
        <w:rPr>
          <w:rFonts w:eastAsia="Calibri"/>
          <w:sz w:val="28"/>
          <w:szCs w:val="28"/>
          <w:lang w:eastAsia="en-US"/>
        </w:rPr>
        <w:t xml:space="preserve">Совместные мероприятия с социальными партнерами </w:t>
      </w:r>
      <w:r>
        <w:rPr>
          <w:rFonts w:eastAsia="Calibri"/>
          <w:sz w:val="28"/>
          <w:szCs w:val="28"/>
          <w:lang w:eastAsia="en-US"/>
        </w:rPr>
        <w:t>гимназии</w:t>
      </w:r>
      <w:r w:rsidR="00B1484C" w:rsidRPr="00B1484C">
        <w:rPr>
          <w:rFonts w:eastAsia="Calibri"/>
          <w:sz w:val="28"/>
          <w:szCs w:val="28"/>
          <w:lang w:eastAsia="en-US"/>
        </w:rPr>
        <w:t>:</w:t>
      </w:r>
    </w:p>
    <w:p w:rsidR="00B1484C" w:rsidRPr="00B1484C" w:rsidRDefault="00B1484C" w:rsidP="004B26EF">
      <w:pPr>
        <w:ind w:firstLine="567"/>
        <w:rPr>
          <w:rFonts w:eastAsia="Calibri"/>
          <w:sz w:val="28"/>
          <w:szCs w:val="28"/>
          <w:lang w:eastAsia="en-US"/>
        </w:rPr>
      </w:pPr>
      <w:r w:rsidRPr="00B1484C">
        <w:rPr>
          <w:rFonts w:eastAsia="Calibri"/>
          <w:sz w:val="28"/>
          <w:szCs w:val="28"/>
          <w:lang w:eastAsia="en-US"/>
        </w:rPr>
        <w:t xml:space="preserve">1. Соревнования всех уровней, спортивные праздники, занятия в спортивных секциях учащихся, учителей, родителей, жителей микрорайона, дни здоровья, показательные выступления. </w:t>
      </w:r>
      <w:r w:rsidRPr="00B1484C">
        <w:rPr>
          <w:rFonts w:eastAsia="Calibri"/>
          <w:bCs/>
          <w:sz w:val="28"/>
          <w:szCs w:val="28"/>
          <w:lang w:eastAsia="en-US"/>
        </w:rPr>
        <w:t xml:space="preserve">В </w:t>
      </w:r>
      <w:r w:rsidR="00D9271D">
        <w:rPr>
          <w:rFonts w:eastAsia="Calibri"/>
          <w:bCs/>
          <w:sz w:val="28"/>
          <w:szCs w:val="28"/>
          <w:lang w:eastAsia="en-US"/>
        </w:rPr>
        <w:t>гимназии</w:t>
      </w:r>
      <w:r w:rsidRPr="00B1484C">
        <w:rPr>
          <w:rFonts w:eastAsia="Calibri"/>
          <w:bCs/>
          <w:sz w:val="28"/>
          <w:szCs w:val="28"/>
          <w:lang w:eastAsia="en-US"/>
        </w:rPr>
        <w:t xml:space="preserve"> созданы спортивные классы (футбол).)</w:t>
      </w:r>
      <w:r w:rsidRPr="00B1484C">
        <w:rPr>
          <w:rFonts w:eastAsia="Calibri"/>
          <w:sz w:val="28"/>
          <w:szCs w:val="28"/>
          <w:lang w:eastAsia="en-US"/>
        </w:rPr>
        <w:t xml:space="preserve"> </w:t>
      </w:r>
    </w:p>
    <w:p w:rsidR="00B1484C" w:rsidRPr="00B1484C" w:rsidRDefault="00B1484C" w:rsidP="004B26EF">
      <w:pPr>
        <w:ind w:firstLine="567"/>
        <w:rPr>
          <w:rFonts w:eastAsia="Calibri"/>
          <w:bCs/>
          <w:sz w:val="28"/>
          <w:szCs w:val="28"/>
          <w:lang w:eastAsia="en-US"/>
        </w:rPr>
      </w:pPr>
      <w:r w:rsidRPr="00B1484C">
        <w:rPr>
          <w:rFonts w:eastAsia="Calibri"/>
          <w:sz w:val="28"/>
          <w:szCs w:val="28"/>
          <w:lang w:eastAsia="en-US"/>
        </w:rPr>
        <w:lastRenderedPageBreak/>
        <w:t xml:space="preserve">2. Концерты, музыкальные лектории, творческие отчеты, музыкальные гостиные. </w:t>
      </w:r>
      <w:r w:rsidRPr="00B1484C">
        <w:rPr>
          <w:rFonts w:eastAsia="Calibri"/>
          <w:bCs/>
          <w:sz w:val="28"/>
          <w:szCs w:val="28"/>
          <w:lang w:eastAsia="en-US"/>
        </w:rPr>
        <w:t xml:space="preserve">В </w:t>
      </w:r>
      <w:r w:rsidR="00D9271D">
        <w:rPr>
          <w:rFonts w:eastAsia="Calibri"/>
          <w:bCs/>
          <w:sz w:val="28"/>
          <w:szCs w:val="28"/>
          <w:lang w:eastAsia="en-US"/>
        </w:rPr>
        <w:t>гимназии</w:t>
      </w:r>
      <w:r w:rsidRPr="00B1484C">
        <w:rPr>
          <w:rFonts w:eastAsia="Calibri"/>
          <w:bCs/>
          <w:sz w:val="28"/>
          <w:szCs w:val="28"/>
          <w:lang w:eastAsia="en-US"/>
        </w:rPr>
        <w:t xml:space="preserve"> созданы музыкальные классы ( художественно-эстетические (вокал, хореография -1,2 кл.,)</w:t>
      </w:r>
    </w:p>
    <w:p w:rsidR="00AD1F7A" w:rsidRDefault="00AD1F7A" w:rsidP="004B26EF">
      <w:pPr>
        <w:ind w:firstLine="567"/>
        <w:jc w:val="both"/>
        <w:rPr>
          <w:sz w:val="28"/>
          <w:szCs w:val="28"/>
        </w:rPr>
      </w:pPr>
      <w:r w:rsidRPr="002C2855">
        <w:rPr>
          <w:sz w:val="28"/>
          <w:szCs w:val="28"/>
        </w:rPr>
        <w:t xml:space="preserve"> </w:t>
      </w:r>
      <w:r>
        <w:rPr>
          <w:sz w:val="28"/>
          <w:szCs w:val="28"/>
        </w:rPr>
        <w:t xml:space="preserve">      </w:t>
      </w:r>
      <w:r>
        <w:rPr>
          <w:sz w:val="28"/>
          <w:szCs w:val="28"/>
        </w:rPr>
        <w:tab/>
        <w:t xml:space="preserve"> </w:t>
      </w:r>
      <w:r w:rsidRPr="002C2855">
        <w:rPr>
          <w:sz w:val="28"/>
          <w:szCs w:val="28"/>
        </w:rPr>
        <w:t>Воспитанники объединений дополнительного образования принимают активное участие в школьных, окружных и городских конкурсах, фестивалях, праздниках и конференциях, занимая призовые места.</w:t>
      </w:r>
    </w:p>
    <w:p w:rsidR="00AD1F7A" w:rsidRPr="003C7281" w:rsidRDefault="00AD1F7A" w:rsidP="00AC44BD">
      <w:pPr>
        <w:ind w:firstLine="567"/>
        <w:jc w:val="center"/>
        <w:rPr>
          <w:sz w:val="28"/>
          <w:szCs w:val="28"/>
        </w:rPr>
      </w:pPr>
    </w:p>
    <w:p w:rsidR="00A924AD" w:rsidRDefault="00A924AD" w:rsidP="00F64F8F">
      <w:pPr>
        <w:widowControl w:val="0"/>
        <w:shd w:val="clear" w:color="auto" w:fill="FFFFFF"/>
        <w:tabs>
          <w:tab w:val="left" w:pos="394"/>
        </w:tabs>
        <w:autoSpaceDE w:val="0"/>
        <w:autoSpaceDN w:val="0"/>
        <w:adjustRightInd w:val="0"/>
        <w:rPr>
          <w:rFonts w:eastAsia="Calibri"/>
          <w:b/>
          <w:sz w:val="28"/>
          <w:szCs w:val="28"/>
        </w:rPr>
      </w:pPr>
    </w:p>
    <w:p w:rsidR="00A924AD" w:rsidRPr="00D05F34" w:rsidRDefault="00C954C0" w:rsidP="00D05F34">
      <w:pPr>
        <w:widowControl w:val="0"/>
        <w:shd w:val="clear" w:color="auto" w:fill="FFFFFF"/>
        <w:tabs>
          <w:tab w:val="left" w:pos="394"/>
        </w:tabs>
        <w:autoSpaceDE w:val="0"/>
        <w:autoSpaceDN w:val="0"/>
        <w:adjustRightInd w:val="0"/>
        <w:ind w:firstLine="142"/>
        <w:rPr>
          <w:rFonts w:eastAsia="Calibri"/>
          <w:b/>
          <w:sz w:val="28"/>
          <w:szCs w:val="28"/>
        </w:rPr>
      </w:pPr>
      <w:r w:rsidRPr="00C954C0">
        <w:rPr>
          <w:rFonts w:eastAsia="Calibri"/>
          <w:b/>
          <w:sz w:val="28"/>
          <w:szCs w:val="28"/>
        </w:rPr>
        <w:t>7.1.</w:t>
      </w:r>
      <w:r w:rsidR="00D05F34">
        <w:rPr>
          <w:rFonts w:eastAsia="Calibri"/>
          <w:b/>
          <w:sz w:val="28"/>
          <w:szCs w:val="28"/>
        </w:rPr>
        <w:t xml:space="preserve">   Медико -  социальные условия</w:t>
      </w:r>
    </w:p>
    <w:p w:rsidR="00097DC8" w:rsidRDefault="00C954C0" w:rsidP="00CA2401">
      <w:pPr>
        <w:widowControl w:val="0"/>
        <w:autoSpaceDE w:val="0"/>
        <w:autoSpaceDN w:val="0"/>
        <w:adjustRightInd w:val="0"/>
        <w:ind w:firstLine="567"/>
        <w:jc w:val="both"/>
        <w:rPr>
          <w:rFonts w:eastAsia="Calibri"/>
          <w:sz w:val="28"/>
          <w:szCs w:val="28"/>
        </w:rPr>
      </w:pPr>
      <w:r w:rsidRPr="00A924AD">
        <w:rPr>
          <w:rFonts w:eastAsia="Calibri"/>
          <w:sz w:val="28"/>
          <w:szCs w:val="28"/>
        </w:rPr>
        <w:t xml:space="preserve">  В </w:t>
      </w:r>
      <w:r w:rsidR="00097DC8">
        <w:rPr>
          <w:rFonts w:eastAsia="Calibri"/>
          <w:sz w:val="28"/>
          <w:szCs w:val="28"/>
        </w:rPr>
        <w:t>Н</w:t>
      </w:r>
      <w:r w:rsidRPr="00A924AD">
        <w:rPr>
          <w:rFonts w:eastAsia="Calibri"/>
          <w:sz w:val="28"/>
          <w:szCs w:val="28"/>
        </w:rPr>
        <w:t xml:space="preserve">ОУ </w:t>
      </w:r>
      <w:r w:rsidR="00097DC8">
        <w:rPr>
          <w:rFonts w:eastAsia="Calibri"/>
          <w:sz w:val="28"/>
          <w:szCs w:val="28"/>
        </w:rPr>
        <w:t xml:space="preserve">специализированная гимназия «Аврора» </w:t>
      </w:r>
      <w:r w:rsidRPr="00A924AD">
        <w:rPr>
          <w:rFonts w:eastAsia="Calibri"/>
          <w:b/>
          <w:sz w:val="28"/>
          <w:szCs w:val="28"/>
        </w:rPr>
        <w:t>медицинские услуги</w:t>
      </w:r>
      <w:r w:rsidRPr="00A924AD">
        <w:rPr>
          <w:rFonts w:eastAsia="Calibri"/>
          <w:sz w:val="28"/>
          <w:szCs w:val="28"/>
        </w:rPr>
        <w:t xml:space="preserve">  обучающимся  оказывает Муниципальное </w:t>
      </w:r>
      <w:r w:rsidR="00097DC8">
        <w:rPr>
          <w:rFonts w:eastAsia="Calibri"/>
          <w:sz w:val="28"/>
          <w:szCs w:val="28"/>
        </w:rPr>
        <w:t xml:space="preserve">автономное </w:t>
      </w:r>
      <w:r w:rsidRPr="00A924AD">
        <w:rPr>
          <w:rFonts w:eastAsia="Calibri"/>
          <w:sz w:val="28"/>
          <w:szCs w:val="28"/>
        </w:rPr>
        <w:t>бюджетное учреждение «</w:t>
      </w:r>
      <w:r w:rsidR="00097DC8">
        <w:rPr>
          <w:rFonts w:eastAsia="Calibri"/>
          <w:sz w:val="28"/>
          <w:szCs w:val="28"/>
        </w:rPr>
        <w:t>Г</w:t>
      </w:r>
      <w:r w:rsidRPr="00A924AD">
        <w:rPr>
          <w:rFonts w:eastAsia="Calibri"/>
          <w:sz w:val="28"/>
          <w:szCs w:val="28"/>
        </w:rPr>
        <w:t xml:space="preserve">ородская </w:t>
      </w:r>
      <w:r w:rsidR="00097DC8">
        <w:rPr>
          <w:rFonts w:eastAsia="Calibri"/>
          <w:sz w:val="28"/>
          <w:szCs w:val="28"/>
        </w:rPr>
        <w:t>поликлиника № 8</w:t>
      </w:r>
      <w:r w:rsidRPr="00A924AD">
        <w:rPr>
          <w:rFonts w:eastAsia="Calibri"/>
          <w:sz w:val="28"/>
          <w:szCs w:val="28"/>
        </w:rPr>
        <w:t>». Оказание медицинских услуг осуществляется на основании договора безвозмездного оказания медицинских услуг учащимся (воспитанникам) образовательного учреждения в рамках территориального отраслевого стандарта</w:t>
      </w:r>
      <w:r w:rsidR="00097DC8">
        <w:rPr>
          <w:rFonts w:eastAsia="Calibri"/>
          <w:sz w:val="28"/>
          <w:szCs w:val="28"/>
        </w:rPr>
        <w:t>. Г</w:t>
      </w:r>
      <w:r w:rsidR="00097DC8" w:rsidRPr="00A924AD">
        <w:rPr>
          <w:rFonts w:eastAsia="Calibri"/>
          <w:sz w:val="28"/>
          <w:szCs w:val="28"/>
        </w:rPr>
        <w:t xml:space="preserve">ородская </w:t>
      </w:r>
      <w:r w:rsidR="00097DC8">
        <w:rPr>
          <w:rFonts w:eastAsia="Calibri"/>
          <w:sz w:val="28"/>
          <w:szCs w:val="28"/>
        </w:rPr>
        <w:t>поликлиника № 8</w:t>
      </w:r>
    </w:p>
    <w:p w:rsidR="00C954C0" w:rsidRPr="00A924AD" w:rsidRDefault="00C954C0" w:rsidP="00CA2401">
      <w:pPr>
        <w:widowControl w:val="0"/>
        <w:autoSpaceDE w:val="0"/>
        <w:autoSpaceDN w:val="0"/>
        <w:adjustRightInd w:val="0"/>
        <w:ind w:firstLine="567"/>
        <w:jc w:val="both"/>
        <w:rPr>
          <w:rFonts w:eastAsia="Calibri"/>
          <w:sz w:val="28"/>
          <w:szCs w:val="28"/>
        </w:rPr>
      </w:pPr>
      <w:r w:rsidRPr="00A924AD">
        <w:rPr>
          <w:rFonts w:eastAsia="Calibri"/>
          <w:sz w:val="28"/>
          <w:szCs w:val="28"/>
        </w:rPr>
        <w:t xml:space="preserve">-Осуществляет работу по организации и оказанию медицинского обслуживания учащихся (воспитанников) </w:t>
      </w:r>
      <w:r w:rsidR="00097DC8">
        <w:rPr>
          <w:rFonts w:eastAsia="Calibri"/>
          <w:sz w:val="28"/>
          <w:szCs w:val="28"/>
        </w:rPr>
        <w:t>НОУ гимназия «АВРОРА»</w:t>
      </w:r>
      <w:r w:rsidRPr="00A924AD">
        <w:rPr>
          <w:rFonts w:eastAsia="Calibri"/>
          <w:sz w:val="28"/>
          <w:szCs w:val="28"/>
        </w:rPr>
        <w:t>.</w:t>
      </w:r>
    </w:p>
    <w:p w:rsidR="00C954C0" w:rsidRPr="00A924AD" w:rsidRDefault="00C954C0" w:rsidP="00CA2401">
      <w:pPr>
        <w:widowControl w:val="0"/>
        <w:autoSpaceDE w:val="0"/>
        <w:autoSpaceDN w:val="0"/>
        <w:adjustRightInd w:val="0"/>
        <w:ind w:firstLine="567"/>
        <w:jc w:val="both"/>
        <w:rPr>
          <w:rFonts w:eastAsia="Calibri"/>
          <w:sz w:val="28"/>
          <w:szCs w:val="28"/>
        </w:rPr>
      </w:pPr>
      <w:r w:rsidRPr="00A924AD">
        <w:rPr>
          <w:rFonts w:eastAsia="Calibri"/>
          <w:sz w:val="28"/>
          <w:szCs w:val="28"/>
        </w:rPr>
        <w:t xml:space="preserve">-Обеспечивает </w:t>
      </w:r>
      <w:r w:rsidR="00097DC8">
        <w:rPr>
          <w:rFonts w:eastAsia="Calibri"/>
          <w:sz w:val="28"/>
          <w:szCs w:val="28"/>
        </w:rPr>
        <w:t>НОУ гимназия «АВРОРА»</w:t>
      </w:r>
      <w:r w:rsidRPr="00A924AD">
        <w:rPr>
          <w:rFonts w:eastAsia="Calibri"/>
          <w:sz w:val="28"/>
          <w:szCs w:val="28"/>
        </w:rPr>
        <w:t xml:space="preserve"> медицинскими работниками в соответствии со Штатными нормативами медицинского персонала детских городских поликлиник и утвержденной нагрузкой.</w:t>
      </w:r>
    </w:p>
    <w:p w:rsidR="00C954C0" w:rsidRPr="00A924AD" w:rsidRDefault="00C954C0" w:rsidP="00CA2401">
      <w:pPr>
        <w:ind w:firstLine="567"/>
        <w:jc w:val="both"/>
        <w:rPr>
          <w:rFonts w:eastAsia="Calibri"/>
          <w:i/>
          <w:sz w:val="28"/>
          <w:szCs w:val="28"/>
        </w:rPr>
      </w:pPr>
      <w:r w:rsidRPr="00A924AD">
        <w:rPr>
          <w:rFonts w:eastAsia="Calibri"/>
          <w:sz w:val="28"/>
          <w:szCs w:val="28"/>
        </w:rPr>
        <w:t xml:space="preserve">  Условия медицинского обслуживания: </w:t>
      </w:r>
      <w:r w:rsidRPr="00A924AD">
        <w:rPr>
          <w:rFonts w:eastAsia="Calibri"/>
          <w:iCs/>
          <w:sz w:val="28"/>
          <w:szCs w:val="28"/>
        </w:rPr>
        <w:t xml:space="preserve">в соответствии с требованиями СанПиН 2.4.2.1178-02 в </w:t>
      </w:r>
      <w:r w:rsidR="00D9271D">
        <w:rPr>
          <w:rFonts w:eastAsia="Calibri"/>
          <w:iCs/>
          <w:sz w:val="28"/>
          <w:szCs w:val="28"/>
        </w:rPr>
        <w:t>гимназии</w:t>
      </w:r>
      <w:r w:rsidRPr="00A924AD">
        <w:rPr>
          <w:rFonts w:eastAsia="Calibri"/>
          <w:iCs/>
          <w:sz w:val="28"/>
          <w:szCs w:val="28"/>
        </w:rPr>
        <w:t xml:space="preserve"> имеется медицинский кабинет, состоящий из кабинета приема врача и процедурного кабинета.</w:t>
      </w:r>
      <w:r w:rsidRPr="00A924AD">
        <w:rPr>
          <w:rFonts w:eastAsia="Calibri"/>
          <w:i/>
          <w:sz w:val="28"/>
          <w:szCs w:val="28"/>
        </w:rPr>
        <w:t xml:space="preserve"> </w:t>
      </w:r>
    </w:p>
    <w:p w:rsidR="00C954C0" w:rsidRPr="00A924AD" w:rsidRDefault="00C954C0" w:rsidP="00CA2401">
      <w:pPr>
        <w:ind w:firstLine="567"/>
        <w:jc w:val="both"/>
        <w:rPr>
          <w:rFonts w:eastAsia="Calibri"/>
          <w:iCs/>
          <w:sz w:val="28"/>
          <w:szCs w:val="28"/>
        </w:rPr>
      </w:pPr>
      <w:r w:rsidRPr="00A924AD">
        <w:rPr>
          <w:rFonts w:eastAsia="Calibri"/>
          <w:sz w:val="28"/>
          <w:szCs w:val="28"/>
        </w:rPr>
        <w:t xml:space="preserve"> В </w:t>
      </w:r>
      <w:r w:rsidR="00D9271D">
        <w:rPr>
          <w:rFonts w:eastAsia="Calibri"/>
          <w:sz w:val="28"/>
          <w:szCs w:val="28"/>
        </w:rPr>
        <w:t>гимназии</w:t>
      </w:r>
      <w:r w:rsidRPr="00A924AD">
        <w:rPr>
          <w:rFonts w:eastAsia="Calibri"/>
          <w:sz w:val="28"/>
          <w:szCs w:val="28"/>
        </w:rPr>
        <w:t xml:space="preserve"> проведена аттестация  рабочих мест   ООО «Тюменьэлектросвязь». </w:t>
      </w:r>
      <w:r w:rsidRPr="00A924AD">
        <w:rPr>
          <w:rFonts w:eastAsia="Calibri"/>
          <w:iCs/>
          <w:sz w:val="28"/>
          <w:szCs w:val="28"/>
        </w:rPr>
        <w:t xml:space="preserve">Осуществляется производственный контроль в соответствии с планом, в ходе которого проводятся замеры физических и химических факторов, уровня освещенности и микроклимата помещений </w:t>
      </w:r>
      <w:r w:rsidR="00D9271D">
        <w:rPr>
          <w:rFonts w:eastAsia="Calibri"/>
          <w:iCs/>
          <w:sz w:val="28"/>
          <w:szCs w:val="28"/>
        </w:rPr>
        <w:t>гимназии</w:t>
      </w:r>
      <w:r w:rsidRPr="00A924AD">
        <w:rPr>
          <w:rFonts w:eastAsia="Calibri"/>
          <w:iCs/>
          <w:sz w:val="28"/>
          <w:szCs w:val="28"/>
        </w:rPr>
        <w:t>.</w:t>
      </w:r>
    </w:p>
    <w:p w:rsidR="00C954C0" w:rsidRPr="00A924AD" w:rsidRDefault="00C954C0" w:rsidP="00CA2401">
      <w:pPr>
        <w:tabs>
          <w:tab w:val="left" w:pos="-3686"/>
        </w:tabs>
        <w:ind w:firstLine="567"/>
        <w:jc w:val="both"/>
        <w:rPr>
          <w:rFonts w:eastAsia="Calibri"/>
          <w:bCs/>
          <w:sz w:val="28"/>
          <w:szCs w:val="28"/>
        </w:rPr>
      </w:pPr>
      <w:r w:rsidRPr="00A924AD">
        <w:rPr>
          <w:rFonts w:eastAsia="Calibri"/>
          <w:bCs/>
          <w:sz w:val="28"/>
          <w:szCs w:val="28"/>
        </w:rPr>
        <w:t>Ежегодно сотрудники проходят профилактический флюорографический осмотр и вакцинацию по возрасту.</w:t>
      </w:r>
    </w:p>
    <w:p w:rsidR="00C954C0" w:rsidRPr="00A924AD" w:rsidRDefault="00C954C0" w:rsidP="00CA2401">
      <w:pPr>
        <w:autoSpaceDE w:val="0"/>
        <w:autoSpaceDN w:val="0"/>
        <w:adjustRightInd w:val="0"/>
        <w:spacing w:line="285" w:lineRule="atLeast"/>
        <w:ind w:firstLine="567"/>
        <w:jc w:val="both"/>
        <w:rPr>
          <w:rFonts w:eastAsia="Calibri"/>
          <w:sz w:val="28"/>
          <w:szCs w:val="28"/>
          <w:lang w:eastAsia="en-US"/>
        </w:rPr>
      </w:pPr>
      <w:r w:rsidRPr="00A924AD">
        <w:rPr>
          <w:rFonts w:eastAsia="Calibri"/>
          <w:sz w:val="28"/>
          <w:szCs w:val="28"/>
          <w:lang w:eastAsia="en-US"/>
        </w:rPr>
        <w:t xml:space="preserve">         </w:t>
      </w:r>
      <w:r w:rsidR="00D9271D">
        <w:rPr>
          <w:rFonts w:eastAsia="Calibri"/>
          <w:sz w:val="28"/>
          <w:szCs w:val="28"/>
          <w:lang w:eastAsia="en-US"/>
        </w:rPr>
        <w:t xml:space="preserve">Гимназия </w:t>
      </w:r>
      <w:r w:rsidRPr="00A924AD">
        <w:rPr>
          <w:rFonts w:eastAsia="Calibri"/>
          <w:sz w:val="28"/>
          <w:szCs w:val="28"/>
          <w:lang w:eastAsia="en-US"/>
        </w:rPr>
        <w:t xml:space="preserve"> имеет достаточный опыт работы в области здоровьесбережения с участниками образовательного процесса:</w:t>
      </w:r>
    </w:p>
    <w:p w:rsidR="00C954C0" w:rsidRPr="00A924AD" w:rsidRDefault="00A924AD" w:rsidP="00CA2401">
      <w:pPr>
        <w:tabs>
          <w:tab w:val="left" w:pos="-142"/>
        </w:tabs>
        <w:autoSpaceDE w:val="0"/>
        <w:autoSpaceDN w:val="0"/>
        <w:adjustRightInd w:val="0"/>
        <w:spacing w:after="200" w:line="285" w:lineRule="atLeast"/>
        <w:ind w:firstLine="567"/>
        <w:contextualSpacing/>
        <w:jc w:val="both"/>
        <w:rPr>
          <w:sz w:val="28"/>
          <w:szCs w:val="28"/>
        </w:rPr>
      </w:pPr>
      <w:r>
        <w:rPr>
          <w:sz w:val="28"/>
          <w:szCs w:val="28"/>
        </w:rPr>
        <w:t>-</w:t>
      </w:r>
      <w:r w:rsidR="00C954C0" w:rsidRPr="00A924AD">
        <w:rPr>
          <w:sz w:val="28"/>
          <w:szCs w:val="28"/>
        </w:rPr>
        <w:t>Внедрены в образовательный процесс здоровьесберегающие технологии.</w:t>
      </w:r>
    </w:p>
    <w:p w:rsidR="00C954C0" w:rsidRPr="00A924AD" w:rsidRDefault="00A924AD" w:rsidP="00CA2401">
      <w:pPr>
        <w:tabs>
          <w:tab w:val="left" w:pos="-142"/>
        </w:tabs>
        <w:autoSpaceDE w:val="0"/>
        <w:autoSpaceDN w:val="0"/>
        <w:adjustRightInd w:val="0"/>
        <w:spacing w:after="200" w:line="285" w:lineRule="atLeast"/>
        <w:ind w:firstLine="567"/>
        <w:contextualSpacing/>
        <w:jc w:val="both"/>
        <w:rPr>
          <w:sz w:val="28"/>
          <w:szCs w:val="28"/>
        </w:rPr>
      </w:pPr>
      <w:r>
        <w:rPr>
          <w:sz w:val="28"/>
          <w:szCs w:val="28"/>
        </w:rPr>
        <w:t>-</w:t>
      </w:r>
      <w:r w:rsidR="00C954C0" w:rsidRPr="00A924AD">
        <w:rPr>
          <w:sz w:val="28"/>
          <w:szCs w:val="28"/>
        </w:rPr>
        <w:t xml:space="preserve">С позиции здоровьесбережения планируется учебная нагрузка обучающихся, продумывается оформление </w:t>
      </w:r>
      <w:r w:rsidR="00D9271D">
        <w:rPr>
          <w:sz w:val="28"/>
          <w:szCs w:val="28"/>
        </w:rPr>
        <w:t>гимназии</w:t>
      </w:r>
      <w:r w:rsidR="00C954C0" w:rsidRPr="00A924AD">
        <w:rPr>
          <w:sz w:val="28"/>
          <w:szCs w:val="28"/>
        </w:rPr>
        <w:t>.</w:t>
      </w:r>
    </w:p>
    <w:p w:rsidR="00C954C0" w:rsidRPr="00A924AD" w:rsidRDefault="00A924AD" w:rsidP="00CA2401">
      <w:pPr>
        <w:tabs>
          <w:tab w:val="left" w:pos="-142"/>
        </w:tabs>
        <w:autoSpaceDE w:val="0"/>
        <w:autoSpaceDN w:val="0"/>
        <w:adjustRightInd w:val="0"/>
        <w:spacing w:after="200" w:line="285" w:lineRule="atLeast"/>
        <w:ind w:firstLine="567"/>
        <w:contextualSpacing/>
        <w:jc w:val="both"/>
        <w:rPr>
          <w:sz w:val="28"/>
          <w:szCs w:val="28"/>
        </w:rPr>
      </w:pPr>
      <w:r>
        <w:rPr>
          <w:sz w:val="28"/>
          <w:szCs w:val="28"/>
        </w:rPr>
        <w:t>-</w:t>
      </w:r>
      <w:r w:rsidR="00C954C0" w:rsidRPr="00A924AD">
        <w:rPr>
          <w:sz w:val="28"/>
          <w:szCs w:val="28"/>
        </w:rPr>
        <w:t>Соблюдаются санитарно-гигиенические  нормы в процессе организации образовательного процесса.</w:t>
      </w:r>
    </w:p>
    <w:p w:rsidR="00C954C0" w:rsidRPr="00A924AD" w:rsidRDefault="00A924AD" w:rsidP="00CA2401">
      <w:pPr>
        <w:tabs>
          <w:tab w:val="left" w:pos="-142"/>
        </w:tabs>
        <w:autoSpaceDE w:val="0"/>
        <w:autoSpaceDN w:val="0"/>
        <w:adjustRightInd w:val="0"/>
        <w:spacing w:after="200" w:line="285" w:lineRule="atLeast"/>
        <w:ind w:firstLine="567"/>
        <w:contextualSpacing/>
        <w:jc w:val="both"/>
        <w:rPr>
          <w:sz w:val="28"/>
          <w:szCs w:val="28"/>
        </w:rPr>
      </w:pPr>
      <w:r>
        <w:rPr>
          <w:sz w:val="28"/>
          <w:szCs w:val="28"/>
        </w:rPr>
        <w:t>-</w:t>
      </w:r>
      <w:r w:rsidR="00C954C0" w:rsidRPr="00A924AD">
        <w:rPr>
          <w:sz w:val="28"/>
          <w:szCs w:val="28"/>
        </w:rPr>
        <w:t xml:space="preserve">Созданы условия для организации физкультминуток на уроках, динамичных перемен, особенно в начальной </w:t>
      </w:r>
      <w:r w:rsidR="00D9271D">
        <w:rPr>
          <w:sz w:val="28"/>
          <w:szCs w:val="28"/>
        </w:rPr>
        <w:t>гимназии</w:t>
      </w:r>
      <w:r w:rsidR="00C954C0" w:rsidRPr="00A924AD">
        <w:rPr>
          <w:sz w:val="28"/>
          <w:szCs w:val="28"/>
        </w:rPr>
        <w:t>.</w:t>
      </w:r>
    </w:p>
    <w:p w:rsidR="00C954C0" w:rsidRPr="00A924AD" w:rsidRDefault="00A924AD" w:rsidP="00CA2401">
      <w:pPr>
        <w:tabs>
          <w:tab w:val="left" w:pos="-142"/>
        </w:tabs>
        <w:autoSpaceDE w:val="0"/>
        <w:autoSpaceDN w:val="0"/>
        <w:adjustRightInd w:val="0"/>
        <w:spacing w:after="200" w:line="285" w:lineRule="atLeast"/>
        <w:ind w:firstLine="567"/>
        <w:contextualSpacing/>
        <w:jc w:val="both"/>
        <w:rPr>
          <w:sz w:val="28"/>
          <w:szCs w:val="28"/>
        </w:rPr>
      </w:pPr>
      <w:r>
        <w:rPr>
          <w:sz w:val="28"/>
          <w:szCs w:val="28"/>
        </w:rPr>
        <w:t>-</w:t>
      </w:r>
      <w:r w:rsidR="00C954C0" w:rsidRPr="00A924AD">
        <w:rPr>
          <w:sz w:val="28"/>
          <w:szCs w:val="28"/>
        </w:rPr>
        <w:t>Позитивная динамика мотивации к ведению здорового образа жизни.</w:t>
      </w:r>
    </w:p>
    <w:p w:rsidR="00C954C0" w:rsidRPr="00A924AD" w:rsidRDefault="00A924AD" w:rsidP="00CA2401">
      <w:pPr>
        <w:tabs>
          <w:tab w:val="left" w:pos="-142"/>
        </w:tabs>
        <w:autoSpaceDE w:val="0"/>
        <w:autoSpaceDN w:val="0"/>
        <w:adjustRightInd w:val="0"/>
        <w:spacing w:after="200" w:line="285" w:lineRule="atLeast"/>
        <w:ind w:firstLine="567"/>
        <w:contextualSpacing/>
        <w:jc w:val="both"/>
        <w:rPr>
          <w:sz w:val="28"/>
          <w:szCs w:val="28"/>
        </w:rPr>
      </w:pPr>
      <w:r>
        <w:rPr>
          <w:sz w:val="28"/>
          <w:szCs w:val="28"/>
        </w:rPr>
        <w:t>-</w:t>
      </w:r>
      <w:r w:rsidR="00C954C0" w:rsidRPr="00A924AD">
        <w:rPr>
          <w:sz w:val="28"/>
          <w:szCs w:val="28"/>
        </w:rPr>
        <w:t>Разработана и внедряется общешкольная программа «Здоровье».</w:t>
      </w:r>
    </w:p>
    <w:p w:rsidR="00C954C0" w:rsidRDefault="00C954C0" w:rsidP="00CA2401">
      <w:pPr>
        <w:ind w:firstLine="567"/>
        <w:rPr>
          <w:rFonts w:eastAsia="Calibri"/>
          <w:b/>
          <w:sz w:val="28"/>
          <w:szCs w:val="28"/>
        </w:rPr>
      </w:pPr>
      <w:r w:rsidRPr="00635782">
        <w:rPr>
          <w:rFonts w:eastAsia="Calibri"/>
          <w:b/>
          <w:sz w:val="28"/>
          <w:szCs w:val="28"/>
        </w:rPr>
        <w:t xml:space="preserve">    </w:t>
      </w:r>
    </w:p>
    <w:p w:rsidR="00C954C0" w:rsidRDefault="00C954C0" w:rsidP="00C954C0">
      <w:pPr>
        <w:widowControl w:val="0"/>
        <w:shd w:val="clear" w:color="auto" w:fill="FFFFFF"/>
        <w:tabs>
          <w:tab w:val="left" w:pos="394"/>
        </w:tabs>
        <w:autoSpaceDE w:val="0"/>
        <w:autoSpaceDN w:val="0"/>
        <w:adjustRightInd w:val="0"/>
        <w:ind w:firstLine="142"/>
        <w:rPr>
          <w:rFonts w:eastAsia="Calibri"/>
          <w:b/>
          <w:sz w:val="28"/>
          <w:szCs w:val="28"/>
        </w:rPr>
      </w:pPr>
    </w:p>
    <w:p w:rsidR="00C954C0" w:rsidRPr="00C954C0" w:rsidRDefault="00885B5B" w:rsidP="00CA2401">
      <w:pPr>
        <w:widowControl w:val="0"/>
        <w:shd w:val="clear" w:color="auto" w:fill="FFFFFF"/>
        <w:tabs>
          <w:tab w:val="left" w:pos="394"/>
        </w:tabs>
        <w:autoSpaceDE w:val="0"/>
        <w:autoSpaceDN w:val="0"/>
        <w:adjustRightInd w:val="0"/>
        <w:ind w:firstLine="567"/>
        <w:rPr>
          <w:rFonts w:eastAsia="Calibri"/>
          <w:b/>
          <w:sz w:val="28"/>
          <w:szCs w:val="28"/>
        </w:rPr>
      </w:pPr>
      <w:r>
        <w:rPr>
          <w:rFonts w:eastAsia="Calibri"/>
          <w:b/>
          <w:sz w:val="28"/>
          <w:szCs w:val="28"/>
        </w:rPr>
        <w:t>7.2 Рациональное питание.</w:t>
      </w:r>
    </w:p>
    <w:p w:rsidR="00C954C0" w:rsidRPr="00885B5B" w:rsidRDefault="00C954C0" w:rsidP="00CA2401">
      <w:pPr>
        <w:autoSpaceDE w:val="0"/>
        <w:autoSpaceDN w:val="0"/>
        <w:adjustRightInd w:val="0"/>
        <w:spacing w:line="285" w:lineRule="atLeast"/>
        <w:ind w:firstLine="567"/>
        <w:jc w:val="both"/>
        <w:rPr>
          <w:rFonts w:eastAsia="Calibri"/>
          <w:sz w:val="28"/>
          <w:szCs w:val="28"/>
          <w:lang w:eastAsia="en-US"/>
        </w:rPr>
      </w:pPr>
      <w:r w:rsidRPr="00885B5B">
        <w:rPr>
          <w:rFonts w:eastAsia="Calibri"/>
          <w:sz w:val="28"/>
          <w:szCs w:val="28"/>
          <w:lang w:eastAsia="en-US"/>
        </w:rPr>
        <w:lastRenderedPageBreak/>
        <w:t xml:space="preserve">Важнейшим условием сохранения и укрепления здоровья обучающихся  является организация горячего питания.  </w:t>
      </w:r>
    </w:p>
    <w:p w:rsidR="00885B5B" w:rsidRPr="00F64F8F" w:rsidRDefault="00C954C0" w:rsidP="00F64F8F">
      <w:pPr>
        <w:autoSpaceDE w:val="0"/>
        <w:autoSpaceDN w:val="0"/>
        <w:adjustRightInd w:val="0"/>
        <w:spacing w:line="285" w:lineRule="atLeast"/>
        <w:ind w:firstLine="567"/>
        <w:jc w:val="both"/>
        <w:rPr>
          <w:rFonts w:eastAsia="Calibri"/>
          <w:sz w:val="28"/>
          <w:szCs w:val="28"/>
          <w:lang w:eastAsia="en-US"/>
        </w:rPr>
      </w:pPr>
      <w:r w:rsidRPr="00885B5B">
        <w:rPr>
          <w:rFonts w:eastAsia="Calibri"/>
          <w:sz w:val="28"/>
          <w:szCs w:val="28"/>
          <w:lang w:eastAsia="en-US"/>
        </w:rPr>
        <w:t>Охват горячим питанием составляет      100  %.</w:t>
      </w:r>
    </w:p>
    <w:p w:rsidR="00885B5B" w:rsidRPr="00AB4F84" w:rsidRDefault="00885B5B" w:rsidP="00CA2401">
      <w:pPr>
        <w:ind w:right="-221" w:firstLine="567"/>
        <w:jc w:val="both"/>
        <w:rPr>
          <w:sz w:val="28"/>
          <w:szCs w:val="28"/>
        </w:rPr>
      </w:pPr>
      <w:r w:rsidRPr="00AB4F84">
        <w:rPr>
          <w:sz w:val="28"/>
          <w:szCs w:val="28"/>
        </w:rPr>
        <w:t xml:space="preserve">В ОУ  разработана система мероприятий, направленных на создание условий для поддержания и укрепления здоровья учащихся. </w:t>
      </w:r>
    </w:p>
    <w:p w:rsidR="00885B5B" w:rsidRPr="00AB4F84" w:rsidRDefault="00885B5B" w:rsidP="00CA2401">
      <w:pPr>
        <w:ind w:right="-221" w:firstLine="567"/>
        <w:jc w:val="both"/>
        <w:rPr>
          <w:sz w:val="28"/>
          <w:szCs w:val="28"/>
        </w:rPr>
      </w:pPr>
      <w:r w:rsidRPr="00AB4F84">
        <w:rPr>
          <w:sz w:val="28"/>
          <w:szCs w:val="28"/>
        </w:rPr>
        <w:t xml:space="preserve">    В </w:t>
      </w:r>
      <w:r w:rsidR="00D9271D">
        <w:rPr>
          <w:sz w:val="28"/>
          <w:szCs w:val="28"/>
        </w:rPr>
        <w:t>гимназии</w:t>
      </w:r>
      <w:r w:rsidRPr="00AB4F84">
        <w:rPr>
          <w:sz w:val="28"/>
          <w:szCs w:val="28"/>
        </w:rPr>
        <w:t xml:space="preserve"> ведется систематическая работа по вопросам здорового рационального питания. Для учащихся 1-6 классов включен курс «Разговор о правильном питании» (ведется на протяжении пяти лет).</w:t>
      </w:r>
      <w:r w:rsidRPr="00AB4F84">
        <w:rPr>
          <w:sz w:val="28"/>
          <w:szCs w:val="28"/>
        </w:rPr>
        <w:tab/>
        <w:t xml:space="preserve">В традицию </w:t>
      </w:r>
      <w:r w:rsidR="00D9271D">
        <w:rPr>
          <w:sz w:val="28"/>
          <w:szCs w:val="28"/>
        </w:rPr>
        <w:t>гимназии</w:t>
      </w:r>
      <w:r w:rsidRPr="00AB4F84">
        <w:rPr>
          <w:sz w:val="28"/>
          <w:szCs w:val="28"/>
        </w:rPr>
        <w:t xml:space="preserve"> вошли следующие мероприятия: </w:t>
      </w:r>
    </w:p>
    <w:p w:rsidR="00885B5B" w:rsidRPr="00AB4F84" w:rsidRDefault="00885B5B" w:rsidP="00722983">
      <w:pPr>
        <w:numPr>
          <w:ilvl w:val="0"/>
          <w:numId w:val="25"/>
        </w:numPr>
        <w:ind w:left="0" w:right="-221" w:firstLine="567"/>
        <w:jc w:val="both"/>
        <w:rPr>
          <w:sz w:val="28"/>
          <w:szCs w:val="28"/>
        </w:rPr>
      </w:pPr>
      <w:r w:rsidRPr="00AB4F84">
        <w:rPr>
          <w:sz w:val="28"/>
          <w:szCs w:val="28"/>
        </w:rPr>
        <w:t>«Праздник урожая» - 1-5 классы (сентябрь)</w:t>
      </w:r>
    </w:p>
    <w:p w:rsidR="00885B5B" w:rsidRPr="00AB4F84" w:rsidRDefault="00885B5B" w:rsidP="00722983">
      <w:pPr>
        <w:numPr>
          <w:ilvl w:val="0"/>
          <w:numId w:val="25"/>
        </w:numPr>
        <w:ind w:left="0" w:right="-221" w:firstLine="567"/>
        <w:jc w:val="both"/>
        <w:rPr>
          <w:sz w:val="28"/>
          <w:szCs w:val="28"/>
        </w:rPr>
      </w:pPr>
      <w:r w:rsidRPr="00AB4F84">
        <w:rPr>
          <w:sz w:val="28"/>
          <w:szCs w:val="28"/>
        </w:rPr>
        <w:t>Конкурс газет и блюд «Добрые руки моей бабушки», посвящен</w:t>
      </w:r>
      <w:r w:rsidR="00097DC8">
        <w:rPr>
          <w:sz w:val="28"/>
          <w:szCs w:val="28"/>
        </w:rPr>
        <w:t>ный Дню пожилого человека 1 – 9</w:t>
      </w:r>
      <w:r w:rsidRPr="00AB4F84">
        <w:rPr>
          <w:sz w:val="28"/>
          <w:szCs w:val="28"/>
        </w:rPr>
        <w:t xml:space="preserve"> классы (сентябрь)</w:t>
      </w:r>
    </w:p>
    <w:p w:rsidR="00885B5B" w:rsidRPr="00AB4F84" w:rsidRDefault="00885B5B" w:rsidP="00722983">
      <w:pPr>
        <w:numPr>
          <w:ilvl w:val="0"/>
          <w:numId w:val="25"/>
        </w:numPr>
        <w:ind w:left="0" w:right="-221" w:firstLine="567"/>
        <w:jc w:val="both"/>
        <w:rPr>
          <w:sz w:val="28"/>
          <w:szCs w:val="28"/>
        </w:rPr>
      </w:pPr>
      <w:r w:rsidRPr="00AB4F84">
        <w:rPr>
          <w:sz w:val="28"/>
          <w:szCs w:val="28"/>
        </w:rPr>
        <w:t>Марафон салатных дней 5 – 8 классы (октябрь)</w:t>
      </w:r>
    </w:p>
    <w:p w:rsidR="00885B5B" w:rsidRPr="00AB4F84" w:rsidRDefault="00097DC8" w:rsidP="00722983">
      <w:pPr>
        <w:numPr>
          <w:ilvl w:val="0"/>
          <w:numId w:val="25"/>
        </w:numPr>
        <w:ind w:left="0" w:right="-221" w:firstLine="567"/>
        <w:jc w:val="both"/>
        <w:rPr>
          <w:sz w:val="28"/>
          <w:szCs w:val="28"/>
        </w:rPr>
      </w:pPr>
      <w:r>
        <w:rPr>
          <w:sz w:val="28"/>
          <w:szCs w:val="28"/>
        </w:rPr>
        <w:t>Праздник «Арбузника» - 1 – 9</w:t>
      </w:r>
      <w:r w:rsidR="00885B5B" w:rsidRPr="00AB4F84">
        <w:rPr>
          <w:sz w:val="28"/>
          <w:szCs w:val="28"/>
        </w:rPr>
        <w:t xml:space="preserve"> классы (октябрь)</w:t>
      </w:r>
    </w:p>
    <w:p w:rsidR="00885B5B" w:rsidRPr="00AB4F84" w:rsidRDefault="00885B5B" w:rsidP="00CA2401">
      <w:pPr>
        <w:ind w:right="-221" w:firstLine="567"/>
        <w:jc w:val="both"/>
        <w:rPr>
          <w:sz w:val="28"/>
          <w:szCs w:val="28"/>
        </w:rPr>
      </w:pPr>
      <w:r w:rsidRPr="00AB4F84">
        <w:rPr>
          <w:sz w:val="28"/>
          <w:szCs w:val="28"/>
        </w:rPr>
        <w:t xml:space="preserve">В течение учебного года совместно с работниками школьной столовой традиционно проводятся тематические дни: «Творожные забавы», «Каша – сила наша», «Овощная радуга», «Фруктовая сказка», с дегустацией блюд для всех желающих и распространением рецептов. Для первоклассников ежегодно проводится театрализованная игра «Все ли сладости нам приносят радости».  В планы воспитательной работы классных коллективов включены «Дни уральской кухни», </w:t>
      </w:r>
    </w:p>
    <w:p w:rsidR="00885B5B" w:rsidRPr="00AB4F84" w:rsidRDefault="00885B5B" w:rsidP="00CA2401">
      <w:pPr>
        <w:ind w:right="-221" w:firstLine="567"/>
        <w:jc w:val="both"/>
        <w:rPr>
          <w:sz w:val="28"/>
          <w:szCs w:val="28"/>
        </w:rPr>
      </w:pPr>
      <w:r w:rsidRPr="00AB4F84">
        <w:rPr>
          <w:sz w:val="28"/>
          <w:szCs w:val="28"/>
        </w:rPr>
        <w:t>«Рецепты масленицы», «Чайная церемония» и другие мероприятия, пропагандирующие культуру  здорового питания не только среди обучающихся, но и их родителей, которые являются активными участниками данных дел..</w:t>
      </w:r>
    </w:p>
    <w:p w:rsidR="00885B5B" w:rsidRPr="00AB4F84" w:rsidRDefault="00885B5B" w:rsidP="00CA2401">
      <w:pPr>
        <w:ind w:firstLine="567"/>
        <w:jc w:val="both"/>
        <w:rPr>
          <w:sz w:val="28"/>
          <w:szCs w:val="28"/>
        </w:rPr>
      </w:pPr>
      <w:r w:rsidRPr="00AB4F84">
        <w:rPr>
          <w:sz w:val="28"/>
          <w:szCs w:val="28"/>
        </w:rPr>
        <w:t>В рамках проекта «Здоровый ребенок» запущена акция  «Мое здоровое питание». В рамках этой акции  пров</w:t>
      </w:r>
      <w:r>
        <w:rPr>
          <w:sz w:val="28"/>
          <w:szCs w:val="28"/>
        </w:rPr>
        <w:t>одятся</w:t>
      </w:r>
      <w:r w:rsidRPr="00AB4F84">
        <w:rPr>
          <w:sz w:val="28"/>
          <w:szCs w:val="28"/>
        </w:rPr>
        <w:t xml:space="preserve">:  </w:t>
      </w:r>
    </w:p>
    <w:p w:rsidR="00885B5B" w:rsidRPr="00AB4F84" w:rsidRDefault="00885B5B" w:rsidP="00722983">
      <w:pPr>
        <w:numPr>
          <w:ilvl w:val="0"/>
          <w:numId w:val="27"/>
        </w:numPr>
        <w:ind w:left="0" w:firstLine="567"/>
        <w:jc w:val="both"/>
        <w:rPr>
          <w:sz w:val="28"/>
          <w:szCs w:val="28"/>
        </w:rPr>
      </w:pPr>
      <w:r w:rsidRPr="00AB4F84">
        <w:rPr>
          <w:sz w:val="28"/>
          <w:szCs w:val="28"/>
        </w:rPr>
        <w:t xml:space="preserve">школьный конкурс плакатов «Правильное питание» среди  5-8 классов; </w:t>
      </w:r>
    </w:p>
    <w:p w:rsidR="00885B5B" w:rsidRPr="00AB4F84" w:rsidRDefault="00885B5B" w:rsidP="00722983">
      <w:pPr>
        <w:numPr>
          <w:ilvl w:val="0"/>
          <w:numId w:val="27"/>
        </w:numPr>
        <w:ind w:left="0" w:firstLine="567"/>
        <w:jc w:val="both"/>
        <w:rPr>
          <w:sz w:val="28"/>
          <w:szCs w:val="28"/>
        </w:rPr>
      </w:pPr>
      <w:r w:rsidRPr="00AB4F84">
        <w:rPr>
          <w:sz w:val="28"/>
          <w:szCs w:val="28"/>
        </w:rPr>
        <w:t xml:space="preserve">творческий  конкурс кроссвордов «Будь здоров!» среди учащихся начальной </w:t>
      </w:r>
      <w:r w:rsidR="00D9271D">
        <w:rPr>
          <w:sz w:val="28"/>
          <w:szCs w:val="28"/>
        </w:rPr>
        <w:t>гимназии</w:t>
      </w:r>
      <w:r w:rsidRPr="00AB4F84">
        <w:rPr>
          <w:sz w:val="28"/>
          <w:szCs w:val="28"/>
        </w:rPr>
        <w:t xml:space="preserve">;  </w:t>
      </w:r>
    </w:p>
    <w:p w:rsidR="00C954C0" w:rsidRPr="00E95CB5" w:rsidRDefault="00C954C0" w:rsidP="00C954C0">
      <w:pPr>
        <w:autoSpaceDE w:val="0"/>
        <w:autoSpaceDN w:val="0"/>
        <w:adjustRightInd w:val="0"/>
        <w:jc w:val="both"/>
        <w:rPr>
          <w:rFonts w:ascii="Times New Roman CYR" w:eastAsia="Calibri" w:hAnsi="Times New Roman CYR" w:cs="Times New Roman CYR"/>
          <w:sz w:val="22"/>
          <w:szCs w:val="22"/>
          <w:lang w:eastAsia="en-US"/>
        </w:rPr>
      </w:pPr>
    </w:p>
    <w:p w:rsidR="00C954C0" w:rsidRPr="00C954C0" w:rsidRDefault="00C954C0" w:rsidP="00C954C0">
      <w:pPr>
        <w:widowControl w:val="0"/>
        <w:shd w:val="clear" w:color="auto" w:fill="FFFFFF"/>
        <w:tabs>
          <w:tab w:val="left" w:pos="394"/>
        </w:tabs>
        <w:autoSpaceDE w:val="0"/>
        <w:autoSpaceDN w:val="0"/>
        <w:adjustRightInd w:val="0"/>
        <w:ind w:firstLine="142"/>
        <w:rPr>
          <w:rFonts w:eastAsia="Calibri"/>
          <w:b/>
          <w:sz w:val="28"/>
          <w:szCs w:val="28"/>
        </w:rPr>
      </w:pPr>
      <w:r>
        <w:rPr>
          <w:rFonts w:eastAsia="Calibri"/>
          <w:sz w:val="28"/>
          <w:szCs w:val="28"/>
        </w:rPr>
        <w:t>7</w:t>
      </w:r>
      <w:r w:rsidR="00F64F8F">
        <w:rPr>
          <w:rFonts w:eastAsia="Calibri"/>
          <w:b/>
          <w:sz w:val="28"/>
          <w:szCs w:val="28"/>
        </w:rPr>
        <w:t>.3. Вопросы безопасности</w:t>
      </w:r>
    </w:p>
    <w:p w:rsidR="00C954C0" w:rsidRPr="00E95CB5" w:rsidRDefault="00C954C0" w:rsidP="00C954C0">
      <w:pPr>
        <w:autoSpaceDE w:val="0"/>
        <w:autoSpaceDN w:val="0"/>
        <w:adjustRightInd w:val="0"/>
        <w:spacing w:line="285" w:lineRule="atLeast"/>
        <w:rPr>
          <w:rFonts w:eastAsia="Calibri"/>
          <w:lang w:eastAsia="en-US"/>
        </w:rPr>
      </w:pPr>
    </w:p>
    <w:p w:rsidR="00C954C0" w:rsidRPr="00A924AD" w:rsidRDefault="00C954C0" w:rsidP="00CA2401">
      <w:pPr>
        <w:autoSpaceDE w:val="0"/>
        <w:autoSpaceDN w:val="0"/>
        <w:adjustRightInd w:val="0"/>
        <w:spacing w:line="285" w:lineRule="atLeast"/>
        <w:ind w:firstLine="567"/>
        <w:jc w:val="both"/>
        <w:rPr>
          <w:rFonts w:eastAsia="Calibri"/>
          <w:sz w:val="28"/>
          <w:szCs w:val="28"/>
          <w:lang w:eastAsia="en-US"/>
        </w:rPr>
      </w:pPr>
      <w:r w:rsidRPr="00A924AD">
        <w:rPr>
          <w:rFonts w:eastAsia="Calibri"/>
          <w:sz w:val="28"/>
          <w:szCs w:val="28"/>
          <w:lang w:eastAsia="en-US"/>
        </w:rPr>
        <w:t xml:space="preserve">Безопасность </w:t>
      </w:r>
      <w:r w:rsidR="00D9271D">
        <w:rPr>
          <w:rFonts w:eastAsia="Calibri"/>
          <w:sz w:val="28"/>
          <w:szCs w:val="28"/>
          <w:lang w:eastAsia="en-US"/>
        </w:rPr>
        <w:t>гимназии</w:t>
      </w:r>
      <w:r w:rsidRPr="00A924AD">
        <w:rPr>
          <w:rFonts w:eastAsia="Calibri"/>
          <w:sz w:val="28"/>
          <w:szCs w:val="28"/>
          <w:lang w:eastAsia="en-US"/>
        </w:rPr>
        <w:t xml:space="preserve"> является приоритетной в деятельности администрации </w:t>
      </w:r>
      <w:r w:rsidR="00D9271D">
        <w:rPr>
          <w:rFonts w:eastAsia="Calibri"/>
          <w:sz w:val="28"/>
          <w:szCs w:val="28"/>
          <w:lang w:eastAsia="en-US"/>
        </w:rPr>
        <w:t>гимназии</w:t>
      </w:r>
      <w:r w:rsidRPr="00A924AD">
        <w:rPr>
          <w:rFonts w:eastAsia="Calibri"/>
          <w:sz w:val="28"/>
          <w:szCs w:val="28"/>
          <w:lang w:eastAsia="en-US"/>
        </w:rPr>
        <w:t xml:space="preserve">  и педагогического коллектива. Объектами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w:t>
      </w:r>
      <w:r w:rsidR="00D9271D">
        <w:rPr>
          <w:rFonts w:eastAsia="Calibri"/>
          <w:sz w:val="28"/>
          <w:szCs w:val="28"/>
          <w:lang w:eastAsia="en-US"/>
        </w:rPr>
        <w:t>гимназии</w:t>
      </w:r>
      <w:r w:rsidRPr="00A924AD">
        <w:rPr>
          <w:rFonts w:eastAsia="Calibri"/>
          <w:sz w:val="28"/>
          <w:szCs w:val="28"/>
          <w:lang w:eastAsia="en-US"/>
        </w:rPr>
        <w:t xml:space="preserve"> включает все виды безопасности, в том числе: пожарную, электрическую, взрывоопасность, опасность, связанную с техническим состоянием среды обитания.</w:t>
      </w:r>
    </w:p>
    <w:p w:rsidR="00C954C0" w:rsidRPr="00A924AD" w:rsidRDefault="00C954C0" w:rsidP="00CA2401">
      <w:pPr>
        <w:autoSpaceDE w:val="0"/>
        <w:autoSpaceDN w:val="0"/>
        <w:adjustRightInd w:val="0"/>
        <w:spacing w:line="285" w:lineRule="atLeast"/>
        <w:ind w:firstLine="567"/>
        <w:jc w:val="both"/>
        <w:rPr>
          <w:rFonts w:eastAsia="Calibri"/>
          <w:sz w:val="28"/>
          <w:szCs w:val="28"/>
          <w:lang w:eastAsia="en-US"/>
        </w:rPr>
      </w:pPr>
      <w:r w:rsidRPr="00A924AD">
        <w:rPr>
          <w:rFonts w:eastAsia="Calibri"/>
          <w:sz w:val="28"/>
          <w:szCs w:val="28"/>
          <w:lang w:eastAsia="en-US"/>
        </w:rPr>
        <w:t xml:space="preserve">В соответствии с требованиями положения о службе охраны труда в муниципальном образовательном учреждении работа осуществлялась в следующих направлениях: защита здоровья и сохранение жизни обучающихся </w:t>
      </w:r>
      <w:r w:rsidRPr="00A924AD">
        <w:rPr>
          <w:rFonts w:eastAsia="Calibri"/>
          <w:sz w:val="28"/>
          <w:szCs w:val="28"/>
          <w:lang w:eastAsia="en-US"/>
        </w:rPr>
        <w:lastRenderedPageBreak/>
        <w:t>и работников ОУ; соблюдение техники безопасности обучающимися и работник</w:t>
      </w:r>
      <w:r w:rsidR="00FE44D8">
        <w:rPr>
          <w:rFonts w:eastAsia="Calibri"/>
          <w:sz w:val="28"/>
          <w:szCs w:val="28"/>
          <w:lang w:eastAsia="en-US"/>
        </w:rPr>
        <w:t>ов</w:t>
      </w:r>
      <w:r w:rsidRPr="00A924AD">
        <w:rPr>
          <w:rFonts w:eastAsia="Calibri"/>
          <w:sz w:val="28"/>
          <w:szCs w:val="28"/>
          <w:lang w:eastAsia="en-US"/>
        </w:rPr>
        <w:t xml:space="preserve"> ОУ.</w:t>
      </w:r>
    </w:p>
    <w:p w:rsidR="00C954C0" w:rsidRDefault="00C954C0" w:rsidP="00CA2401">
      <w:pPr>
        <w:autoSpaceDE w:val="0"/>
        <w:autoSpaceDN w:val="0"/>
        <w:adjustRightInd w:val="0"/>
        <w:spacing w:line="285" w:lineRule="atLeast"/>
        <w:ind w:firstLine="567"/>
        <w:jc w:val="both"/>
        <w:rPr>
          <w:rFonts w:eastAsia="Calibri"/>
          <w:sz w:val="28"/>
          <w:szCs w:val="28"/>
          <w:lang w:eastAsia="en-US"/>
        </w:rPr>
      </w:pPr>
      <w:r w:rsidRPr="00A924AD">
        <w:rPr>
          <w:rFonts w:eastAsia="Calibri"/>
          <w:sz w:val="28"/>
          <w:szCs w:val="28"/>
          <w:lang w:eastAsia="en-US"/>
        </w:rPr>
        <w:t xml:space="preserve">В </w:t>
      </w:r>
      <w:r w:rsidR="00D9271D">
        <w:rPr>
          <w:rFonts w:eastAsia="Calibri"/>
          <w:sz w:val="28"/>
          <w:szCs w:val="28"/>
          <w:lang w:eastAsia="en-US"/>
        </w:rPr>
        <w:t>гимназии</w:t>
      </w:r>
      <w:r w:rsidRPr="00A924AD">
        <w:rPr>
          <w:rFonts w:eastAsia="Calibri"/>
          <w:sz w:val="28"/>
          <w:szCs w:val="28"/>
          <w:lang w:eastAsia="en-US"/>
        </w:rPr>
        <w:t xml:space="preserve"> созданы добровольные дружины по противопожарной безопасности из числа  работников </w:t>
      </w:r>
      <w:r w:rsidR="00D9271D">
        <w:rPr>
          <w:rFonts w:eastAsia="Calibri"/>
          <w:sz w:val="28"/>
          <w:szCs w:val="28"/>
          <w:lang w:eastAsia="en-US"/>
        </w:rPr>
        <w:t>гимназии</w:t>
      </w:r>
      <w:r w:rsidRPr="00A924AD">
        <w:rPr>
          <w:rFonts w:eastAsia="Calibri"/>
          <w:sz w:val="28"/>
          <w:szCs w:val="28"/>
          <w:lang w:eastAsia="en-US"/>
        </w:rPr>
        <w:t>.</w:t>
      </w:r>
    </w:p>
    <w:p w:rsidR="00FE44D8" w:rsidRPr="00A924AD" w:rsidRDefault="00FE44D8" w:rsidP="00CA2401">
      <w:pPr>
        <w:autoSpaceDE w:val="0"/>
        <w:autoSpaceDN w:val="0"/>
        <w:adjustRightInd w:val="0"/>
        <w:spacing w:line="285" w:lineRule="atLeast"/>
        <w:ind w:firstLine="567"/>
        <w:jc w:val="both"/>
        <w:rPr>
          <w:rFonts w:eastAsia="Calibri"/>
          <w:sz w:val="28"/>
          <w:szCs w:val="28"/>
          <w:lang w:eastAsia="en-US"/>
        </w:rPr>
      </w:pPr>
      <w:r>
        <w:rPr>
          <w:rFonts w:eastAsia="Calibri"/>
          <w:sz w:val="28"/>
          <w:szCs w:val="28"/>
          <w:lang w:eastAsia="en-US"/>
        </w:rPr>
        <w:t xml:space="preserve">Охрану </w:t>
      </w:r>
      <w:r w:rsidR="00D9271D">
        <w:rPr>
          <w:rFonts w:eastAsia="Calibri"/>
          <w:sz w:val="28"/>
          <w:szCs w:val="28"/>
          <w:lang w:eastAsia="en-US"/>
        </w:rPr>
        <w:t>гимназии</w:t>
      </w:r>
      <w:r>
        <w:rPr>
          <w:rFonts w:eastAsia="Calibri"/>
          <w:sz w:val="28"/>
          <w:szCs w:val="28"/>
          <w:lang w:eastAsia="en-US"/>
        </w:rPr>
        <w:t xml:space="preserve"> осуществляет – общество с ограниченной ответственностью</w:t>
      </w:r>
      <w:r w:rsidR="00097DC8">
        <w:rPr>
          <w:rFonts w:eastAsia="Calibri"/>
          <w:sz w:val="28"/>
          <w:szCs w:val="28"/>
          <w:lang w:eastAsia="en-US"/>
        </w:rPr>
        <w:t xml:space="preserve"> Частная охранная организация «Зубр</w:t>
      </w:r>
      <w:r>
        <w:rPr>
          <w:rFonts w:eastAsia="Calibri"/>
          <w:sz w:val="28"/>
          <w:szCs w:val="28"/>
          <w:lang w:eastAsia="en-US"/>
        </w:rPr>
        <w:t>».</w:t>
      </w:r>
    </w:p>
    <w:p w:rsidR="00A924AD" w:rsidRDefault="00C954C0" w:rsidP="00CA2401">
      <w:pPr>
        <w:ind w:right="60" w:firstLine="567"/>
        <w:jc w:val="both"/>
        <w:rPr>
          <w:b/>
          <w:sz w:val="28"/>
          <w:szCs w:val="28"/>
        </w:rPr>
      </w:pPr>
      <w:r w:rsidRPr="00A410B5">
        <w:rPr>
          <w:b/>
          <w:sz w:val="28"/>
          <w:szCs w:val="28"/>
        </w:rPr>
        <w:t xml:space="preserve">       </w:t>
      </w:r>
    </w:p>
    <w:p w:rsidR="00CA2401" w:rsidRDefault="00C954C0" w:rsidP="00CA2401">
      <w:pPr>
        <w:ind w:right="60" w:firstLine="567"/>
        <w:jc w:val="both"/>
        <w:rPr>
          <w:b/>
          <w:sz w:val="28"/>
          <w:szCs w:val="28"/>
        </w:rPr>
      </w:pPr>
      <w:r w:rsidRPr="00A410B5">
        <w:rPr>
          <w:b/>
          <w:sz w:val="28"/>
          <w:szCs w:val="28"/>
        </w:rPr>
        <w:t xml:space="preserve"> </w:t>
      </w:r>
      <w:r w:rsidRPr="00A410B5">
        <w:rPr>
          <w:b/>
          <w:i/>
          <w:sz w:val="28"/>
          <w:szCs w:val="28"/>
        </w:rPr>
        <w:t>Вывод</w:t>
      </w:r>
      <w:r w:rsidR="00CA2401">
        <w:rPr>
          <w:b/>
          <w:sz w:val="28"/>
          <w:szCs w:val="28"/>
        </w:rPr>
        <w:t>ы</w:t>
      </w:r>
      <w:r w:rsidRPr="00A410B5">
        <w:rPr>
          <w:b/>
          <w:sz w:val="28"/>
          <w:szCs w:val="28"/>
        </w:rPr>
        <w:t xml:space="preserve"> </w:t>
      </w:r>
    </w:p>
    <w:p w:rsidR="00C954C0" w:rsidRPr="00A410B5" w:rsidRDefault="00C954C0" w:rsidP="00CA2401">
      <w:pPr>
        <w:ind w:right="60" w:firstLine="567"/>
        <w:jc w:val="both"/>
        <w:rPr>
          <w:sz w:val="28"/>
          <w:szCs w:val="28"/>
        </w:rPr>
      </w:pPr>
      <w:r w:rsidRPr="00A410B5">
        <w:rPr>
          <w:sz w:val="28"/>
          <w:szCs w:val="28"/>
        </w:rPr>
        <w:t xml:space="preserve">В </w:t>
      </w:r>
      <w:r w:rsidR="00D9271D">
        <w:rPr>
          <w:sz w:val="28"/>
          <w:szCs w:val="28"/>
        </w:rPr>
        <w:t>гимназии</w:t>
      </w:r>
      <w:r w:rsidRPr="00A410B5">
        <w:rPr>
          <w:sz w:val="28"/>
          <w:szCs w:val="28"/>
        </w:rPr>
        <w:t xml:space="preserve"> ведётся большая работа по созданию безопасных условий сохранения жизни и здоровья обучающихся и работников, а также материальных ценностей </w:t>
      </w:r>
      <w:r w:rsidR="00D9271D">
        <w:rPr>
          <w:sz w:val="28"/>
          <w:szCs w:val="28"/>
        </w:rPr>
        <w:t>гимназии</w:t>
      </w:r>
      <w:r w:rsidRPr="00A410B5">
        <w:rPr>
          <w:sz w:val="28"/>
          <w:szCs w:val="28"/>
        </w:rPr>
        <w:t xml:space="preserve"> от возможных несчастных случаев, пожаров, аварий и других чрезвычайных ситуаций.</w:t>
      </w:r>
      <w:r w:rsidRPr="00A410B5">
        <w:rPr>
          <w:b/>
          <w:bCs/>
          <w:sz w:val="28"/>
          <w:szCs w:val="28"/>
        </w:rPr>
        <w:t xml:space="preserve"> </w:t>
      </w:r>
      <w:r w:rsidRPr="00A410B5">
        <w:rPr>
          <w:bCs/>
          <w:sz w:val="28"/>
          <w:szCs w:val="28"/>
        </w:rPr>
        <w:t>Весь педагогический коллектив, конкретно каждый учитель на уроках и вне их является гарантом безопасности ребенка во время образовательного процесса.</w:t>
      </w:r>
    </w:p>
    <w:p w:rsidR="00430D56" w:rsidRDefault="00430D56" w:rsidP="001733EA">
      <w:pPr>
        <w:rPr>
          <w:rFonts w:eastAsia="Calibri"/>
          <w:b/>
        </w:rPr>
      </w:pPr>
    </w:p>
    <w:p w:rsidR="001733EA" w:rsidRDefault="001733EA" w:rsidP="001733EA">
      <w:pPr>
        <w:rPr>
          <w:rFonts w:eastAsia="Calibri"/>
          <w:b/>
        </w:rPr>
      </w:pPr>
    </w:p>
    <w:p w:rsidR="004E0BF3" w:rsidRDefault="004E0BF3" w:rsidP="001733EA">
      <w:pPr>
        <w:rPr>
          <w:rFonts w:eastAsia="Calibri"/>
          <w:b/>
        </w:rPr>
      </w:pPr>
    </w:p>
    <w:p w:rsidR="004E0BF3" w:rsidRDefault="004E0BF3" w:rsidP="001733EA">
      <w:pPr>
        <w:rPr>
          <w:rFonts w:eastAsia="Calibri"/>
          <w:b/>
        </w:rPr>
      </w:pPr>
    </w:p>
    <w:p w:rsidR="004E0BF3" w:rsidRDefault="004E0BF3" w:rsidP="001733EA">
      <w:pPr>
        <w:rPr>
          <w:rFonts w:eastAsia="Calibri"/>
          <w:b/>
        </w:rPr>
      </w:pPr>
    </w:p>
    <w:p w:rsidR="004E0BF3" w:rsidRDefault="004E0BF3" w:rsidP="001733EA">
      <w:pPr>
        <w:rPr>
          <w:rFonts w:eastAsia="Calibri"/>
          <w:b/>
        </w:rPr>
      </w:pPr>
    </w:p>
    <w:p w:rsidR="008005C2" w:rsidRPr="008005C2" w:rsidRDefault="00A059A5" w:rsidP="00A059A5">
      <w:pPr>
        <w:ind w:left="142"/>
        <w:rPr>
          <w:rFonts w:eastAsia="Calibri"/>
          <w:b/>
          <w:sz w:val="28"/>
          <w:szCs w:val="28"/>
        </w:rPr>
      </w:pPr>
      <w:r>
        <w:rPr>
          <w:rFonts w:eastAsia="Calibri"/>
          <w:b/>
          <w:sz w:val="28"/>
          <w:szCs w:val="28"/>
        </w:rPr>
        <w:t>8.</w:t>
      </w:r>
      <w:r w:rsidR="008005C2" w:rsidRPr="008005C2">
        <w:rPr>
          <w:rFonts w:eastAsia="Calibri"/>
          <w:b/>
          <w:sz w:val="28"/>
          <w:szCs w:val="28"/>
        </w:rPr>
        <w:t xml:space="preserve">Профилактическая деятельность </w:t>
      </w:r>
      <w:r w:rsidR="00097DC8">
        <w:rPr>
          <w:rFonts w:eastAsia="Calibri"/>
          <w:b/>
          <w:sz w:val="28"/>
          <w:szCs w:val="28"/>
        </w:rPr>
        <w:t>Н</w:t>
      </w:r>
      <w:r w:rsidR="008005C2" w:rsidRPr="008005C2">
        <w:rPr>
          <w:rFonts w:eastAsia="Calibri"/>
          <w:b/>
          <w:sz w:val="28"/>
          <w:szCs w:val="28"/>
        </w:rPr>
        <w:t xml:space="preserve">ОУ </w:t>
      </w:r>
      <w:r w:rsidR="00097DC8">
        <w:rPr>
          <w:rFonts w:eastAsia="Calibri"/>
          <w:b/>
          <w:sz w:val="28"/>
          <w:szCs w:val="28"/>
        </w:rPr>
        <w:t>специализированная гимназия «Аврора»</w:t>
      </w:r>
    </w:p>
    <w:p w:rsidR="001733EA" w:rsidRDefault="001733EA" w:rsidP="001733EA">
      <w:pPr>
        <w:rPr>
          <w:rFonts w:eastAsia="Calibri"/>
          <w:b/>
        </w:rPr>
      </w:pPr>
    </w:p>
    <w:p w:rsidR="00194ED7" w:rsidRDefault="00194ED7" w:rsidP="008005C2">
      <w:pPr>
        <w:jc w:val="both"/>
        <w:rPr>
          <w:rFonts w:eastAsia="SimSun"/>
          <w:lang w:eastAsia="zh-CN"/>
        </w:rPr>
      </w:pPr>
    </w:p>
    <w:p w:rsidR="00194ED7" w:rsidRPr="00E64828" w:rsidRDefault="00194ED7" w:rsidP="00E64828">
      <w:pPr>
        <w:ind w:firstLine="567"/>
        <w:jc w:val="both"/>
        <w:rPr>
          <w:rFonts w:eastAsia="SimSun"/>
          <w:sz w:val="28"/>
          <w:szCs w:val="28"/>
          <w:lang w:eastAsia="zh-CN"/>
        </w:rPr>
      </w:pPr>
      <w:r w:rsidRPr="00E64828">
        <w:rPr>
          <w:rFonts w:eastAsia="SimSun"/>
          <w:sz w:val="28"/>
          <w:szCs w:val="28"/>
          <w:lang w:eastAsia="zh-CN"/>
        </w:rPr>
        <w:t xml:space="preserve">Раннее выявление семейного неблагополучия, безнадзорности, беспризорности, правонарушений, преступлений и других видов рискованного поведения несовершеннолетних представляет собой одно из ведущих направлений всей воспитательной работы в </w:t>
      </w:r>
      <w:r w:rsidR="00D9271D">
        <w:rPr>
          <w:rFonts w:eastAsia="SimSun"/>
          <w:sz w:val="28"/>
          <w:szCs w:val="28"/>
          <w:lang w:eastAsia="zh-CN"/>
        </w:rPr>
        <w:t>гимназии</w:t>
      </w:r>
      <w:r w:rsidRPr="00E64828">
        <w:rPr>
          <w:rFonts w:eastAsia="SimSun"/>
          <w:sz w:val="28"/>
          <w:szCs w:val="28"/>
          <w:lang w:eastAsia="zh-CN"/>
        </w:rPr>
        <w:t xml:space="preserve">. Их эффективное предупреждение является существенным условием охраны физического, интеллектуального, психического, духовного и нравственного развития подрастающего поколения. </w:t>
      </w:r>
    </w:p>
    <w:p w:rsidR="00194ED7" w:rsidRPr="00E64828" w:rsidRDefault="00194ED7" w:rsidP="00E64828">
      <w:pPr>
        <w:ind w:firstLine="567"/>
        <w:jc w:val="both"/>
        <w:rPr>
          <w:rFonts w:eastAsia="SimSun"/>
          <w:sz w:val="28"/>
          <w:szCs w:val="28"/>
          <w:lang w:eastAsia="zh-CN"/>
        </w:rPr>
      </w:pPr>
      <w:r w:rsidRPr="00E64828">
        <w:rPr>
          <w:rFonts w:eastAsia="SimSun"/>
          <w:sz w:val="28"/>
          <w:szCs w:val="28"/>
          <w:lang w:eastAsia="zh-CN"/>
        </w:rPr>
        <w:t>Порядок организации работы ОУ в данном направлении определен основными нормативно – правовыми актами по вопросам защиты прав несовершеннолетних, профилактике безнадзорности и правонарушений несовершеннолетних, семейного неблагополучия (в наличие соответствующая папка).</w:t>
      </w:r>
    </w:p>
    <w:p w:rsidR="00194ED7" w:rsidRPr="00E64828" w:rsidRDefault="00194ED7" w:rsidP="00E64828">
      <w:pPr>
        <w:ind w:firstLine="567"/>
        <w:jc w:val="both"/>
        <w:rPr>
          <w:rFonts w:eastAsia="SimSun"/>
          <w:sz w:val="28"/>
          <w:szCs w:val="28"/>
          <w:lang w:eastAsia="zh-CN"/>
        </w:rPr>
      </w:pPr>
      <w:r w:rsidRPr="00E64828">
        <w:rPr>
          <w:rFonts w:eastAsia="SimSun"/>
          <w:sz w:val="28"/>
          <w:szCs w:val="28"/>
          <w:lang w:eastAsia="zh-CN"/>
        </w:rPr>
        <w:t xml:space="preserve">В </w:t>
      </w:r>
      <w:r w:rsidR="00D9271D">
        <w:rPr>
          <w:rFonts w:eastAsia="SimSun"/>
          <w:sz w:val="28"/>
          <w:szCs w:val="28"/>
          <w:lang w:eastAsia="zh-CN"/>
        </w:rPr>
        <w:t>гимназии</w:t>
      </w:r>
      <w:r w:rsidRPr="00E64828">
        <w:rPr>
          <w:rFonts w:eastAsia="SimSun"/>
          <w:sz w:val="28"/>
          <w:szCs w:val="28"/>
          <w:lang w:eastAsia="zh-CN"/>
        </w:rPr>
        <w:t xml:space="preserve"> выстроена система планирования деятельности и контроля над реализацией планов профилактической направленности. Реализуются программы, методики, направленные на формирование законопослушного поведения – это проект «Позитив»  (профилактика рискованного поведения обучающихся), проект «Здоровый ребенок», реализация утвержденной Министерством образования программы «Разговор о правильном питании». Данные программы направлены на формирование и развитие правовых знаний и правовой культуры школьников, законопослушного поведения и гражданской ответственности; оптимизацию познавательной деятельности, профилактику безнадзорности, правонарушений и преступлений школьников, воспитание </w:t>
      </w:r>
      <w:r w:rsidRPr="00E64828">
        <w:rPr>
          <w:rFonts w:eastAsia="SimSun"/>
          <w:sz w:val="28"/>
          <w:szCs w:val="28"/>
          <w:lang w:eastAsia="zh-CN"/>
        </w:rPr>
        <w:lastRenderedPageBreak/>
        <w:t xml:space="preserve">основ безопасности, формирование ЗОЖ.  Осуществляется реализация Плана профилактической работы </w:t>
      </w:r>
      <w:r w:rsidR="00097DC8">
        <w:rPr>
          <w:rFonts w:eastAsia="SimSun"/>
          <w:sz w:val="28"/>
          <w:szCs w:val="28"/>
          <w:lang w:eastAsia="zh-CN"/>
        </w:rPr>
        <w:t>НОУ гимназия «АВРОРА»</w:t>
      </w:r>
      <w:r w:rsidRPr="00E64828">
        <w:rPr>
          <w:rFonts w:eastAsia="SimSun"/>
          <w:sz w:val="28"/>
          <w:szCs w:val="28"/>
          <w:lang w:eastAsia="zh-CN"/>
        </w:rPr>
        <w:t xml:space="preserve"> по предупреждению правонарушений, безнадзорности и формированию здорового образа жизни, Плана мероприятий по профилактике всех видов зависимостей (с учетом Городского календаря профилактических мероприятий на 201</w:t>
      </w:r>
      <w:r w:rsidR="00097DC8">
        <w:rPr>
          <w:rFonts w:eastAsia="SimSun"/>
          <w:sz w:val="28"/>
          <w:szCs w:val="28"/>
          <w:lang w:eastAsia="zh-CN"/>
        </w:rPr>
        <w:t>7</w:t>
      </w:r>
      <w:r w:rsidRPr="00E64828">
        <w:rPr>
          <w:rFonts w:eastAsia="SimSun"/>
          <w:sz w:val="28"/>
          <w:szCs w:val="28"/>
          <w:lang w:eastAsia="zh-CN"/>
        </w:rPr>
        <w:t xml:space="preserve">г.).  </w:t>
      </w:r>
    </w:p>
    <w:p w:rsidR="00194ED7" w:rsidRPr="00E64828" w:rsidRDefault="00194ED7" w:rsidP="00E64828">
      <w:pPr>
        <w:ind w:firstLine="567"/>
        <w:jc w:val="both"/>
        <w:rPr>
          <w:rFonts w:eastAsia="SimSun"/>
          <w:sz w:val="28"/>
          <w:szCs w:val="28"/>
          <w:lang w:eastAsia="zh-CN"/>
        </w:rPr>
      </w:pPr>
      <w:r w:rsidRPr="00E64828">
        <w:rPr>
          <w:rFonts w:eastAsia="SimSun"/>
          <w:sz w:val="28"/>
          <w:szCs w:val="28"/>
          <w:lang w:eastAsia="zh-CN"/>
        </w:rPr>
        <w:t>Работа по раннему выявлению семейного неблагополучия, безнадзорности, беспризорности, правонарушений, преступлений и других видов рискованного поведения несовершеннолетних в ОУ начинается с изучения контингента учащихся, их семей.</w:t>
      </w:r>
    </w:p>
    <w:p w:rsidR="00194ED7" w:rsidRPr="00E64828" w:rsidRDefault="00194ED7" w:rsidP="00E64828">
      <w:pPr>
        <w:ind w:firstLine="567"/>
        <w:jc w:val="both"/>
        <w:rPr>
          <w:rFonts w:eastAsia="SimSun"/>
          <w:sz w:val="28"/>
          <w:szCs w:val="28"/>
          <w:lang w:eastAsia="zh-CN"/>
        </w:rPr>
      </w:pPr>
      <w:r w:rsidRPr="00E64828">
        <w:rPr>
          <w:rFonts w:eastAsia="SimSun"/>
          <w:sz w:val="28"/>
          <w:szCs w:val="28"/>
          <w:lang w:eastAsia="zh-CN"/>
        </w:rPr>
        <w:t>Со всеми учащими, состоящими на учетах, согласно ФЗ № 120  «Об основах системы профилактики безнадзорности и правонарушений несовершеннолетних» проводится индивидуально-профилактическая работа.</w:t>
      </w:r>
    </w:p>
    <w:p w:rsidR="00194ED7" w:rsidRPr="00E64828" w:rsidRDefault="00194ED7" w:rsidP="00E64828">
      <w:pPr>
        <w:ind w:firstLine="567"/>
        <w:jc w:val="both"/>
        <w:rPr>
          <w:rFonts w:eastAsia="SimSun"/>
          <w:sz w:val="28"/>
          <w:szCs w:val="28"/>
          <w:lang w:eastAsia="zh-CN"/>
        </w:rPr>
      </w:pPr>
      <w:r w:rsidRPr="00E64828">
        <w:rPr>
          <w:rFonts w:eastAsia="SimSun"/>
          <w:sz w:val="28"/>
          <w:szCs w:val="28"/>
          <w:lang w:eastAsia="zh-CN"/>
        </w:rPr>
        <w:t>Классными руководителями при содействии школьного психол</w:t>
      </w:r>
      <w:r w:rsidR="00097DC8">
        <w:rPr>
          <w:rFonts w:eastAsia="SimSun"/>
          <w:sz w:val="28"/>
          <w:szCs w:val="28"/>
          <w:lang w:eastAsia="zh-CN"/>
        </w:rPr>
        <w:t>ога и заместителя директора по УВР</w:t>
      </w:r>
      <w:r w:rsidRPr="00E64828">
        <w:rPr>
          <w:rFonts w:eastAsia="SimSun"/>
          <w:sz w:val="28"/>
          <w:szCs w:val="28"/>
          <w:lang w:eastAsia="zh-CN"/>
        </w:rPr>
        <w:t xml:space="preserve">   используются  различные формы и методы индивидуальной профилактической работы с учащимися, состоящими на различных видах учета: изучение особенностей личности подростков, занятия с психологом по коррекции их поведения; посещение на дому с целью контроля над подростками, и занятостью в свободное от занятий время, каникулярное время,  за подготовкой к урокам; посещение уроков с целью выяснения уровня подготовки учащихся к занятиям; психолого-педагогическое консультирование родителей, учителей-предметников с целью выработки подходов к воспитанию и обучению подростков; индивидуальные и коллективные профилактические беседы с подростками; вовлечение подростков в общественно-значимую деятельность; вовлечение учащихся в систему объединений дополнительного образования с целью организации занятости в свободное время.</w:t>
      </w:r>
    </w:p>
    <w:p w:rsidR="00194ED7" w:rsidRPr="00E64828" w:rsidRDefault="00194ED7" w:rsidP="00E64828">
      <w:pPr>
        <w:ind w:firstLine="567"/>
        <w:jc w:val="both"/>
        <w:rPr>
          <w:rFonts w:eastAsia="SimSun"/>
          <w:sz w:val="28"/>
          <w:szCs w:val="28"/>
          <w:lang w:eastAsia="zh-CN"/>
        </w:rPr>
      </w:pPr>
      <w:r w:rsidRPr="00E64828">
        <w:rPr>
          <w:rFonts w:eastAsia="SimSun"/>
          <w:sz w:val="28"/>
          <w:szCs w:val="28"/>
          <w:lang w:eastAsia="zh-CN"/>
        </w:rPr>
        <w:t>В отношении мигрантов, в т.ч. беженцев, проводятся мероприятия, направленные на преодоление затруднений в учебной деятельности, овладение навыками адаптации к социуму, обеспечение мира и согласия, недопущения жестокости и безразличия  среди учащихся, создание условий для развития лидерских качеств личности, и распространение идей духовного единства, дружбы народов, межэтнического согласия и российского патриотизма.</w:t>
      </w:r>
    </w:p>
    <w:p w:rsidR="00194ED7" w:rsidRPr="00E64828" w:rsidRDefault="00194ED7" w:rsidP="00E64828">
      <w:pPr>
        <w:ind w:firstLine="567"/>
        <w:jc w:val="both"/>
        <w:rPr>
          <w:rFonts w:eastAsia="SimSun"/>
          <w:sz w:val="28"/>
          <w:szCs w:val="28"/>
          <w:lang w:eastAsia="zh-CN"/>
        </w:rPr>
      </w:pPr>
      <w:r w:rsidRPr="00E64828">
        <w:rPr>
          <w:rFonts w:eastAsia="SimSun"/>
          <w:sz w:val="28"/>
          <w:szCs w:val="28"/>
          <w:lang w:eastAsia="zh-CN"/>
        </w:rPr>
        <w:tab/>
        <w:t xml:space="preserve">Учащихся и семей, находящихся в социально опасном положении, в </w:t>
      </w:r>
      <w:r w:rsidR="00D9271D">
        <w:rPr>
          <w:rFonts w:eastAsia="SimSun"/>
          <w:sz w:val="28"/>
          <w:szCs w:val="28"/>
          <w:lang w:eastAsia="zh-CN"/>
        </w:rPr>
        <w:t>гимназии</w:t>
      </w:r>
      <w:r w:rsidRPr="00E64828">
        <w:rPr>
          <w:rFonts w:eastAsia="SimSun"/>
          <w:sz w:val="28"/>
          <w:szCs w:val="28"/>
          <w:lang w:eastAsia="zh-CN"/>
        </w:rPr>
        <w:t xml:space="preserve"> нет.</w:t>
      </w:r>
    </w:p>
    <w:p w:rsidR="00194ED7" w:rsidRPr="00E64828" w:rsidRDefault="00194ED7" w:rsidP="00E64828">
      <w:pPr>
        <w:ind w:firstLine="567"/>
        <w:jc w:val="both"/>
        <w:rPr>
          <w:rFonts w:eastAsia="SimSun"/>
          <w:sz w:val="28"/>
          <w:szCs w:val="28"/>
          <w:lang w:eastAsia="zh-CN"/>
        </w:rPr>
      </w:pPr>
      <w:r w:rsidRPr="00E64828">
        <w:rPr>
          <w:rFonts w:eastAsia="SimSun"/>
          <w:sz w:val="28"/>
          <w:szCs w:val="28"/>
          <w:lang w:eastAsia="zh-CN"/>
        </w:rPr>
        <w:t>Классными руководителями ведется ежедневный учет посещаемост</w:t>
      </w:r>
      <w:r w:rsidR="00097DC8">
        <w:rPr>
          <w:rFonts w:eastAsia="SimSun"/>
          <w:sz w:val="28"/>
          <w:szCs w:val="28"/>
          <w:lang w:eastAsia="zh-CN"/>
        </w:rPr>
        <w:t>и ОУ каждым учащимся ОУ с 1 по 9</w:t>
      </w:r>
      <w:r w:rsidRPr="00E64828">
        <w:rPr>
          <w:rFonts w:eastAsia="SimSun"/>
          <w:sz w:val="28"/>
          <w:szCs w:val="28"/>
          <w:lang w:eastAsia="zh-CN"/>
        </w:rPr>
        <w:t xml:space="preserve"> класс, полученные сведения ежедневно заносятся в сводную ведомость посещаемости классного журнала. В обязанности классного руководителя входит систематическое выявление причин отсутствия учащихся в </w:t>
      </w:r>
      <w:r w:rsidR="00D9271D">
        <w:rPr>
          <w:rFonts w:eastAsia="SimSun"/>
          <w:sz w:val="28"/>
          <w:szCs w:val="28"/>
          <w:lang w:eastAsia="zh-CN"/>
        </w:rPr>
        <w:t>гимназии</w:t>
      </w:r>
      <w:r w:rsidRPr="00E64828">
        <w:rPr>
          <w:rFonts w:eastAsia="SimSun"/>
          <w:sz w:val="28"/>
          <w:szCs w:val="28"/>
          <w:lang w:eastAsia="zh-CN"/>
        </w:rPr>
        <w:t xml:space="preserve">. В случае выявления учащихся, пропускающих уроки без уважительной причины, классным руководителем проводится профилактическая работа с самим учащимся, с его семьей. О каждом пропуске незамедлительно для принятия мер ставятся в известность законные представители. В случае, если родители не принимают достаточных и эффективных мер, количество пропущенных без уважительной причины уроков растет, учащиеся ставятся на внутришкольный учет, за каждым учащимся </w:t>
      </w:r>
      <w:r w:rsidRPr="00E64828">
        <w:rPr>
          <w:rFonts w:eastAsia="SimSun"/>
          <w:sz w:val="28"/>
          <w:szCs w:val="28"/>
          <w:lang w:eastAsia="zh-CN"/>
        </w:rPr>
        <w:lastRenderedPageBreak/>
        <w:t xml:space="preserve">закрепляется педагог – наставник из числа классных руководителей, разрабатывается план индивидуальной профилактической работы с несовершеннолетним и его семьей. Семьи, дети которых прогуливают уроки, обсуждаются на заседаниях Совета профилактики </w:t>
      </w:r>
      <w:r w:rsidR="00D9271D">
        <w:rPr>
          <w:rFonts w:eastAsia="SimSun"/>
          <w:sz w:val="28"/>
          <w:szCs w:val="28"/>
          <w:lang w:eastAsia="zh-CN"/>
        </w:rPr>
        <w:t>гимназии</w:t>
      </w:r>
      <w:r w:rsidRPr="00E64828">
        <w:rPr>
          <w:rFonts w:eastAsia="SimSun"/>
          <w:sz w:val="28"/>
          <w:szCs w:val="28"/>
          <w:lang w:eastAsia="zh-CN"/>
        </w:rPr>
        <w:t xml:space="preserve"> в присутствии зам.директора по праву, педагога – психолога, инспектора ПДН, соц.педагогов КМЖ. </w:t>
      </w:r>
    </w:p>
    <w:p w:rsidR="00C06581" w:rsidRDefault="00C06581" w:rsidP="00C06581">
      <w:pPr>
        <w:tabs>
          <w:tab w:val="left" w:pos="503"/>
        </w:tabs>
        <w:rPr>
          <w:rFonts w:eastAsia="SimSun"/>
          <w:color w:val="FF0000"/>
          <w:shd w:val="clear" w:color="auto" w:fill="FFFF00"/>
          <w:lang w:eastAsia="zh-CN"/>
        </w:rPr>
      </w:pPr>
    </w:p>
    <w:p w:rsidR="009D0A5A" w:rsidRPr="009D0A5A" w:rsidRDefault="009D0A5A" w:rsidP="009D0A5A">
      <w:pPr>
        <w:widowControl w:val="0"/>
        <w:shd w:val="clear" w:color="auto" w:fill="FFFFFF"/>
        <w:tabs>
          <w:tab w:val="left" w:pos="394"/>
        </w:tabs>
        <w:autoSpaceDE w:val="0"/>
        <w:autoSpaceDN w:val="0"/>
        <w:adjustRightInd w:val="0"/>
        <w:rPr>
          <w:rFonts w:eastAsia="Calibri"/>
          <w:b/>
          <w:sz w:val="28"/>
          <w:szCs w:val="28"/>
        </w:rPr>
      </w:pPr>
      <w:r w:rsidRPr="009D0A5A">
        <w:rPr>
          <w:rFonts w:eastAsia="Calibri"/>
          <w:b/>
          <w:sz w:val="28"/>
          <w:szCs w:val="28"/>
        </w:rPr>
        <w:t xml:space="preserve">    </w:t>
      </w:r>
      <w:r>
        <w:rPr>
          <w:rFonts w:eastAsia="Calibri"/>
          <w:b/>
          <w:sz w:val="28"/>
          <w:szCs w:val="28"/>
        </w:rPr>
        <w:t xml:space="preserve">    </w:t>
      </w:r>
      <w:r w:rsidRPr="009D0A5A">
        <w:rPr>
          <w:rFonts w:eastAsia="Calibri"/>
          <w:b/>
          <w:sz w:val="28"/>
          <w:szCs w:val="28"/>
        </w:rPr>
        <w:t>Выводы</w:t>
      </w:r>
    </w:p>
    <w:p w:rsidR="00A059A5" w:rsidRDefault="00A059A5" w:rsidP="00A059A5">
      <w:pPr>
        <w:ind w:firstLine="567"/>
        <w:jc w:val="both"/>
        <w:rPr>
          <w:rFonts w:eastAsia="SimSun"/>
          <w:sz w:val="28"/>
          <w:szCs w:val="28"/>
          <w:lang w:eastAsia="zh-CN"/>
        </w:rPr>
      </w:pPr>
      <w:r>
        <w:rPr>
          <w:rFonts w:eastAsia="SimSun"/>
          <w:sz w:val="28"/>
          <w:szCs w:val="28"/>
          <w:lang w:eastAsia="zh-CN"/>
        </w:rPr>
        <w:t>В образовательной организации ведется системная работа по выявлению</w:t>
      </w:r>
      <w:r w:rsidRPr="00E64828">
        <w:rPr>
          <w:rFonts w:eastAsia="SimSun"/>
          <w:sz w:val="28"/>
          <w:szCs w:val="28"/>
          <w:lang w:eastAsia="zh-CN"/>
        </w:rPr>
        <w:t xml:space="preserve"> семейного неблагополучия, безнадзорности, беспризорности, правонарушений, преступлений</w:t>
      </w:r>
      <w:r>
        <w:rPr>
          <w:rFonts w:eastAsia="SimSun"/>
          <w:sz w:val="28"/>
          <w:szCs w:val="28"/>
          <w:lang w:eastAsia="zh-CN"/>
        </w:rPr>
        <w:t>.</w:t>
      </w:r>
      <w:r w:rsidRPr="00E64828">
        <w:rPr>
          <w:rFonts w:eastAsia="SimSun"/>
          <w:sz w:val="28"/>
          <w:szCs w:val="28"/>
          <w:lang w:eastAsia="zh-CN"/>
        </w:rPr>
        <w:t xml:space="preserve"> В </w:t>
      </w:r>
      <w:r w:rsidR="00D9271D">
        <w:rPr>
          <w:rFonts w:eastAsia="SimSun"/>
          <w:sz w:val="28"/>
          <w:szCs w:val="28"/>
          <w:lang w:eastAsia="zh-CN"/>
        </w:rPr>
        <w:t>гимназии</w:t>
      </w:r>
      <w:r w:rsidRPr="00E64828">
        <w:rPr>
          <w:rFonts w:eastAsia="SimSun"/>
          <w:sz w:val="28"/>
          <w:szCs w:val="28"/>
          <w:lang w:eastAsia="zh-CN"/>
        </w:rPr>
        <w:t xml:space="preserve"> выстроена система планирования деятельности и контроля над реализацией планов </w:t>
      </w:r>
      <w:r>
        <w:rPr>
          <w:rFonts w:eastAsia="SimSun"/>
          <w:sz w:val="28"/>
          <w:szCs w:val="28"/>
          <w:lang w:eastAsia="zh-CN"/>
        </w:rPr>
        <w:t xml:space="preserve">профилактической направленности, что позволяет не допускать </w:t>
      </w:r>
      <w:r w:rsidRPr="00E64828">
        <w:rPr>
          <w:rFonts w:eastAsia="SimSun"/>
          <w:sz w:val="28"/>
          <w:szCs w:val="28"/>
          <w:lang w:eastAsia="zh-CN"/>
        </w:rPr>
        <w:t>рискованного поведения несовершеннолетних</w:t>
      </w:r>
      <w:r>
        <w:rPr>
          <w:rFonts w:eastAsia="SimSun"/>
          <w:sz w:val="28"/>
          <w:szCs w:val="28"/>
          <w:lang w:eastAsia="zh-CN"/>
        </w:rPr>
        <w:t>.</w:t>
      </w:r>
    </w:p>
    <w:p w:rsidR="00E64828" w:rsidRPr="00E64828" w:rsidRDefault="009D0A5A" w:rsidP="009D0A5A">
      <w:pPr>
        <w:tabs>
          <w:tab w:val="left" w:pos="503"/>
        </w:tabs>
        <w:ind w:firstLine="567"/>
        <w:jc w:val="both"/>
        <w:rPr>
          <w:rFonts w:eastAsia="SimSun"/>
          <w:sz w:val="28"/>
          <w:szCs w:val="28"/>
          <w:lang w:eastAsia="zh-CN"/>
        </w:rPr>
      </w:pPr>
      <w:r>
        <w:rPr>
          <w:rFonts w:eastAsia="SimSun"/>
          <w:sz w:val="28"/>
          <w:szCs w:val="28"/>
          <w:lang w:eastAsia="zh-CN"/>
        </w:rPr>
        <w:t>Проведены</w:t>
      </w:r>
      <w:r w:rsidR="00E64828" w:rsidRPr="00E64828">
        <w:rPr>
          <w:rFonts w:eastAsia="SimSun"/>
          <w:sz w:val="28"/>
          <w:szCs w:val="28"/>
          <w:lang w:eastAsia="zh-CN"/>
        </w:rPr>
        <w:t xml:space="preserve"> декады, посвященной Всемирному Дню борьбы со СПИДом;  оформлен</w:t>
      </w:r>
      <w:r>
        <w:rPr>
          <w:rFonts w:eastAsia="SimSun"/>
          <w:sz w:val="28"/>
          <w:szCs w:val="28"/>
          <w:lang w:eastAsia="zh-CN"/>
        </w:rPr>
        <w:t xml:space="preserve"> </w:t>
      </w:r>
      <w:r w:rsidR="00E64828" w:rsidRPr="00E64828">
        <w:rPr>
          <w:rFonts w:eastAsia="SimSun"/>
          <w:sz w:val="28"/>
          <w:szCs w:val="28"/>
          <w:lang w:eastAsia="zh-CN"/>
        </w:rPr>
        <w:t>информационн</w:t>
      </w:r>
      <w:r>
        <w:rPr>
          <w:rFonts w:eastAsia="SimSun"/>
          <w:sz w:val="28"/>
          <w:szCs w:val="28"/>
          <w:lang w:eastAsia="zh-CN"/>
        </w:rPr>
        <w:t xml:space="preserve">ый стенд, </w:t>
      </w:r>
      <w:r w:rsidR="00E64828" w:rsidRPr="00E64828">
        <w:rPr>
          <w:rFonts w:eastAsia="SimSun"/>
          <w:sz w:val="28"/>
          <w:szCs w:val="28"/>
          <w:lang w:eastAsia="zh-CN"/>
        </w:rPr>
        <w:t xml:space="preserve"> Угол</w:t>
      </w:r>
      <w:r>
        <w:rPr>
          <w:rFonts w:eastAsia="SimSun"/>
          <w:sz w:val="28"/>
          <w:szCs w:val="28"/>
          <w:lang w:eastAsia="zh-CN"/>
        </w:rPr>
        <w:t xml:space="preserve">ок </w:t>
      </w:r>
      <w:r w:rsidR="00E64828" w:rsidRPr="00E64828">
        <w:rPr>
          <w:rFonts w:eastAsia="SimSun"/>
          <w:sz w:val="28"/>
          <w:szCs w:val="28"/>
          <w:lang w:eastAsia="zh-CN"/>
        </w:rPr>
        <w:t>профилактики; организ</w:t>
      </w:r>
      <w:r>
        <w:rPr>
          <w:rFonts w:eastAsia="SimSun"/>
          <w:sz w:val="28"/>
          <w:szCs w:val="28"/>
          <w:lang w:eastAsia="zh-CN"/>
        </w:rPr>
        <w:t>ована передвижная выставка</w:t>
      </w:r>
      <w:r w:rsidR="00E64828" w:rsidRPr="00E64828">
        <w:rPr>
          <w:rFonts w:eastAsia="SimSun"/>
          <w:sz w:val="28"/>
          <w:szCs w:val="28"/>
          <w:lang w:eastAsia="zh-CN"/>
        </w:rPr>
        <w:t xml:space="preserve"> по профилактике ВИЧ-инфекции МАУ «Городского ц</w:t>
      </w:r>
      <w:r>
        <w:rPr>
          <w:rFonts w:eastAsia="SimSun"/>
          <w:sz w:val="28"/>
          <w:szCs w:val="28"/>
          <w:lang w:eastAsia="zh-CN"/>
        </w:rPr>
        <w:t>ентра медицинской профилактики». П</w:t>
      </w:r>
      <w:r w:rsidR="00E64828" w:rsidRPr="00E64828">
        <w:rPr>
          <w:rFonts w:eastAsia="SimSun"/>
          <w:sz w:val="28"/>
          <w:szCs w:val="28"/>
          <w:lang w:eastAsia="zh-CN"/>
        </w:rPr>
        <w:t>роведен</w:t>
      </w:r>
      <w:r>
        <w:rPr>
          <w:rFonts w:eastAsia="SimSun"/>
          <w:sz w:val="28"/>
          <w:szCs w:val="28"/>
          <w:lang w:eastAsia="zh-CN"/>
        </w:rPr>
        <w:t xml:space="preserve">ы </w:t>
      </w:r>
      <w:r w:rsidR="00E64828" w:rsidRPr="00E64828">
        <w:rPr>
          <w:rFonts w:eastAsia="SimSun"/>
          <w:sz w:val="28"/>
          <w:szCs w:val="28"/>
          <w:lang w:eastAsia="zh-CN"/>
        </w:rPr>
        <w:t>лекции с элементами тренинга «За жизнь в ответе!» спе</w:t>
      </w:r>
      <w:r>
        <w:rPr>
          <w:rFonts w:eastAsia="SimSun"/>
          <w:sz w:val="28"/>
          <w:szCs w:val="28"/>
          <w:lang w:eastAsia="zh-CN"/>
        </w:rPr>
        <w:t>циалистами ЦСОМ «Парус надежды».</w:t>
      </w:r>
      <w:r w:rsidR="00E64828" w:rsidRPr="00E64828">
        <w:rPr>
          <w:rFonts w:eastAsia="SimSun"/>
          <w:sz w:val="28"/>
          <w:szCs w:val="28"/>
          <w:lang w:eastAsia="zh-CN"/>
        </w:rPr>
        <w:t xml:space="preserve"> </w:t>
      </w:r>
      <w:r>
        <w:rPr>
          <w:rFonts w:eastAsia="SimSun"/>
          <w:sz w:val="28"/>
          <w:szCs w:val="28"/>
          <w:lang w:eastAsia="zh-CN"/>
        </w:rPr>
        <w:t xml:space="preserve">Успешно </w:t>
      </w:r>
      <w:r w:rsidR="00E64828" w:rsidRPr="00E64828">
        <w:rPr>
          <w:rFonts w:eastAsia="SimSun"/>
          <w:sz w:val="28"/>
          <w:szCs w:val="28"/>
          <w:lang w:eastAsia="zh-CN"/>
        </w:rPr>
        <w:t>реализ</w:t>
      </w:r>
      <w:r>
        <w:rPr>
          <w:rFonts w:eastAsia="SimSun"/>
          <w:sz w:val="28"/>
          <w:szCs w:val="28"/>
          <w:lang w:eastAsia="zh-CN"/>
        </w:rPr>
        <w:t>уется Программа</w:t>
      </w:r>
      <w:r w:rsidR="00E64828" w:rsidRPr="00E64828">
        <w:rPr>
          <w:rFonts w:eastAsia="SimSun"/>
          <w:sz w:val="28"/>
          <w:szCs w:val="28"/>
          <w:lang w:eastAsia="zh-CN"/>
        </w:rPr>
        <w:t xml:space="preserve"> профилактики ВИЧ-инфекции в образовательных учреждениях</w:t>
      </w:r>
      <w:r>
        <w:rPr>
          <w:rFonts w:eastAsia="SimSun"/>
          <w:sz w:val="28"/>
          <w:szCs w:val="28"/>
          <w:lang w:eastAsia="zh-CN"/>
        </w:rPr>
        <w:t xml:space="preserve">, проведены </w:t>
      </w:r>
      <w:r w:rsidR="00E64828" w:rsidRPr="00E64828">
        <w:rPr>
          <w:rFonts w:eastAsia="SimSun"/>
          <w:sz w:val="28"/>
          <w:szCs w:val="28"/>
          <w:lang w:eastAsia="zh-CN"/>
        </w:rPr>
        <w:t xml:space="preserve"> индивидуальные консул</w:t>
      </w:r>
      <w:r>
        <w:rPr>
          <w:rFonts w:eastAsia="SimSun"/>
          <w:sz w:val="28"/>
          <w:szCs w:val="28"/>
          <w:lang w:eastAsia="zh-CN"/>
        </w:rPr>
        <w:t xml:space="preserve">ьтации по проблеме ВИЧ-инфекции  </w:t>
      </w:r>
      <w:r w:rsidRPr="00E64828">
        <w:rPr>
          <w:rFonts w:eastAsia="SimSun"/>
          <w:sz w:val="28"/>
          <w:szCs w:val="28"/>
          <w:lang w:eastAsia="zh-CN"/>
        </w:rPr>
        <w:t>«Что должен знать о В</w:t>
      </w:r>
      <w:r w:rsidR="00E641AE">
        <w:rPr>
          <w:rFonts w:eastAsia="SimSun"/>
          <w:sz w:val="28"/>
          <w:szCs w:val="28"/>
          <w:lang w:eastAsia="zh-CN"/>
        </w:rPr>
        <w:t>ИЧ/СПИДе каждый?».</w:t>
      </w:r>
    </w:p>
    <w:p w:rsidR="00E64828" w:rsidRPr="00E64828" w:rsidRDefault="00E64828" w:rsidP="009D0A5A">
      <w:pPr>
        <w:tabs>
          <w:tab w:val="left" w:pos="503"/>
        </w:tabs>
        <w:ind w:firstLine="567"/>
        <w:jc w:val="both"/>
        <w:rPr>
          <w:rFonts w:eastAsia="SimSun"/>
          <w:color w:val="FF0000"/>
          <w:sz w:val="28"/>
          <w:szCs w:val="28"/>
          <w:shd w:val="clear" w:color="auto" w:fill="FFFF00"/>
          <w:lang w:eastAsia="zh-CN"/>
        </w:rPr>
      </w:pPr>
      <w:r w:rsidRPr="00E64828">
        <w:rPr>
          <w:rFonts w:eastAsia="SimSun"/>
          <w:color w:val="000000"/>
          <w:sz w:val="28"/>
          <w:szCs w:val="28"/>
        </w:rPr>
        <w:t xml:space="preserve">В системе проводится работа по профилактике ВИЧ, для этого проводятся родительские собрания, классные часы, передвижные выставки. </w:t>
      </w:r>
    </w:p>
    <w:p w:rsidR="00194ED7" w:rsidRDefault="00194ED7" w:rsidP="00194ED7">
      <w:pPr>
        <w:rPr>
          <w:rFonts w:eastAsia="Calibri"/>
          <w:color w:val="0070C0"/>
          <w:szCs w:val="28"/>
        </w:rPr>
      </w:pPr>
    </w:p>
    <w:p w:rsidR="00A059A5" w:rsidRDefault="00A059A5" w:rsidP="00194ED7">
      <w:pPr>
        <w:widowControl w:val="0"/>
        <w:shd w:val="clear" w:color="auto" w:fill="FFFFFF"/>
        <w:tabs>
          <w:tab w:val="left" w:pos="394"/>
        </w:tabs>
        <w:autoSpaceDE w:val="0"/>
        <w:autoSpaceDN w:val="0"/>
        <w:adjustRightInd w:val="0"/>
        <w:rPr>
          <w:rFonts w:eastAsia="Calibri"/>
          <w:color w:val="0070C0"/>
        </w:rPr>
      </w:pPr>
    </w:p>
    <w:p w:rsidR="00194ED7" w:rsidRPr="00773945" w:rsidRDefault="00194ED7" w:rsidP="00194ED7">
      <w:pPr>
        <w:widowControl w:val="0"/>
        <w:shd w:val="clear" w:color="auto" w:fill="FFFFFF"/>
        <w:tabs>
          <w:tab w:val="left" w:pos="394"/>
        </w:tabs>
        <w:autoSpaceDE w:val="0"/>
        <w:autoSpaceDN w:val="0"/>
        <w:adjustRightInd w:val="0"/>
        <w:rPr>
          <w:rFonts w:eastAsia="Calibri"/>
          <w:b/>
          <w:sz w:val="28"/>
          <w:szCs w:val="28"/>
        </w:rPr>
      </w:pPr>
      <w:r w:rsidRPr="00773945">
        <w:rPr>
          <w:rFonts w:eastAsia="Calibri"/>
          <w:b/>
          <w:sz w:val="28"/>
          <w:szCs w:val="28"/>
        </w:rPr>
        <w:t>9.</w:t>
      </w:r>
      <w:r w:rsidR="00D05F34">
        <w:rPr>
          <w:rFonts w:eastAsia="Calibri"/>
          <w:b/>
          <w:sz w:val="28"/>
          <w:szCs w:val="28"/>
        </w:rPr>
        <w:t xml:space="preserve"> </w:t>
      </w:r>
      <w:r w:rsidRPr="00773945">
        <w:rPr>
          <w:rFonts w:eastAsia="Calibri"/>
          <w:b/>
          <w:sz w:val="28"/>
          <w:szCs w:val="28"/>
        </w:rPr>
        <w:t>Психолого–педагогическое  сопровождение учащихся</w:t>
      </w:r>
    </w:p>
    <w:p w:rsidR="00C06581" w:rsidRDefault="00C06581" w:rsidP="00194ED7">
      <w:pPr>
        <w:widowControl w:val="0"/>
        <w:shd w:val="clear" w:color="auto" w:fill="FFFFFF"/>
        <w:tabs>
          <w:tab w:val="left" w:pos="394"/>
        </w:tabs>
        <w:autoSpaceDE w:val="0"/>
        <w:autoSpaceDN w:val="0"/>
        <w:adjustRightInd w:val="0"/>
        <w:rPr>
          <w:rFonts w:eastAsia="Calibri"/>
          <w:color w:val="0070C0"/>
        </w:rPr>
      </w:pPr>
    </w:p>
    <w:p w:rsidR="00155B8E" w:rsidRPr="00E64828" w:rsidRDefault="00155B8E" w:rsidP="00E64828">
      <w:pPr>
        <w:ind w:firstLine="567"/>
        <w:jc w:val="both"/>
        <w:rPr>
          <w:sz w:val="28"/>
          <w:szCs w:val="28"/>
        </w:rPr>
      </w:pPr>
      <w:r w:rsidRPr="00E64828">
        <w:rPr>
          <w:sz w:val="28"/>
          <w:szCs w:val="28"/>
        </w:rPr>
        <w:t xml:space="preserve">Психологическая служба </w:t>
      </w:r>
      <w:r w:rsidR="00097DC8">
        <w:rPr>
          <w:sz w:val="28"/>
          <w:szCs w:val="28"/>
        </w:rPr>
        <w:t xml:space="preserve">НОУ </w:t>
      </w:r>
      <w:r w:rsidR="00E7678B">
        <w:rPr>
          <w:sz w:val="28"/>
          <w:szCs w:val="28"/>
        </w:rPr>
        <w:t>гимназия</w:t>
      </w:r>
      <w:r w:rsidR="00097DC8">
        <w:rPr>
          <w:sz w:val="28"/>
          <w:szCs w:val="28"/>
        </w:rPr>
        <w:t>«АВРОРА»</w:t>
      </w:r>
      <w:r w:rsidRPr="00E64828">
        <w:rPr>
          <w:sz w:val="28"/>
          <w:szCs w:val="28"/>
        </w:rPr>
        <w:t xml:space="preserve"> оказывает содействие формированию здорового образа жизни учащихся, их индивидуальности на всех этапах обучения, развитию творческих, интеллектуальных и лидерских способностей, созданию позитивной мотивации к обучению, а также определению и профилактике психологических причин нарушения личностного и социального развития.</w:t>
      </w:r>
    </w:p>
    <w:p w:rsidR="00155B8E" w:rsidRPr="00E64828" w:rsidRDefault="00155B8E" w:rsidP="00E64828">
      <w:pPr>
        <w:ind w:firstLine="567"/>
        <w:jc w:val="both"/>
        <w:rPr>
          <w:sz w:val="28"/>
          <w:szCs w:val="28"/>
        </w:rPr>
      </w:pPr>
      <w:r w:rsidRPr="00E64828">
        <w:rPr>
          <w:sz w:val="28"/>
          <w:szCs w:val="28"/>
        </w:rPr>
        <w:t xml:space="preserve">Цели деятельности службы: </w:t>
      </w:r>
    </w:p>
    <w:p w:rsidR="00155B8E" w:rsidRPr="00E64828" w:rsidRDefault="00155B8E" w:rsidP="00722983">
      <w:pPr>
        <w:widowControl w:val="0"/>
        <w:numPr>
          <w:ilvl w:val="0"/>
          <w:numId w:val="9"/>
        </w:numPr>
        <w:autoSpaceDE w:val="0"/>
        <w:autoSpaceDN w:val="0"/>
        <w:adjustRightInd w:val="0"/>
        <w:ind w:left="0" w:firstLine="567"/>
        <w:jc w:val="both"/>
        <w:rPr>
          <w:sz w:val="28"/>
          <w:szCs w:val="28"/>
        </w:rPr>
      </w:pPr>
      <w:r w:rsidRPr="00E64828">
        <w:rPr>
          <w:sz w:val="28"/>
          <w:szCs w:val="28"/>
        </w:rPr>
        <w:t xml:space="preserve">оказание психологической помощи учащимся в определении своих возможностей, исходя из способностей, склонностей, интересов, состояния здоровья; </w:t>
      </w:r>
    </w:p>
    <w:p w:rsidR="00155B8E" w:rsidRPr="00E64828" w:rsidRDefault="00155B8E" w:rsidP="00722983">
      <w:pPr>
        <w:widowControl w:val="0"/>
        <w:numPr>
          <w:ilvl w:val="0"/>
          <w:numId w:val="9"/>
        </w:numPr>
        <w:autoSpaceDE w:val="0"/>
        <w:autoSpaceDN w:val="0"/>
        <w:adjustRightInd w:val="0"/>
        <w:ind w:left="0" w:firstLine="567"/>
        <w:jc w:val="both"/>
        <w:rPr>
          <w:sz w:val="28"/>
          <w:szCs w:val="28"/>
        </w:rPr>
      </w:pPr>
      <w:r w:rsidRPr="00E64828">
        <w:rPr>
          <w:sz w:val="28"/>
          <w:szCs w:val="28"/>
        </w:rPr>
        <w:t xml:space="preserve">участие в приобретении учащимися знаний, умений, навыков, необходимых для получения профессии, достижения успеха в жизни; </w:t>
      </w:r>
    </w:p>
    <w:p w:rsidR="00155B8E" w:rsidRPr="00E64828" w:rsidRDefault="00155B8E" w:rsidP="00722983">
      <w:pPr>
        <w:widowControl w:val="0"/>
        <w:numPr>
          <w:ilvl w:val="0"/>
          <w:numId w:val="9"/>
        </w:numPr>
        <w:autoSpaceDE w:val="0"/>
        <w:autoSpaceDN w:val="0"/>
        <w:adjustRightInd w:val="0"/>
        <w:ind w:left="0" w:firstLine="567"/>
        <w:jc w:val="both"/>
        <w:rPr>
          <w:sz w:val="28"/>
          <w:szCs w:val="28"/>
        </w:rPr>
      </w:pPr>
      <w:r w:rsidRPr="00E64828">
        <w:rPr>
          <w:sz w:val="28"/>
          <w:szCs w:val="28"/>
        </w:rPr>
        <w:t>содействие администрации ОУ в создании ситуации развития, обеспечивающей психологические условия для охраны здоровья и развития личности учащихся;</w:t>
      </w:r>
    </w:p>
    <w:p w:rsidR="00155B8E" w:rsidRPr="00E64828" w:rsidRDefault="00155B8E" w:rsidP="00722983">
      <w:pPr>
        <w:widowControl w:val="0"/>
        <w:numPr>
          <w:ilvl w:val="0"/>
          <w:numId w:val="9"/>
        </w:numPr>
        <w:autoSpaceDE w:val="0"/>
        <w:autoSpaceDN w:val="0"/>
        <w:adjustRightInd w:val="0"/>
        <w:ind w:left="0" w:firstLine="567"/>
        <w:jc w:val="both"/>
        <w:rPr>
          <w:sz w:val="28"/>
          <w:szCs w:val="28"/>
        </w:rPr>
      </w:pPr>
      <w:r w:rsidRPr="00E64828">
        <w:rPr>
          <w:sz w:val="28"/>
          <w:szCs w:val="28"/>
        </w:rPr>
        <w:t>сопровождение педагогов, родителей в процессе обучения и воспитания учащихся.</w:t>
      </w:r>
    </w:p>
    <w:p w:rsidR="00155B8E" w:rsidRPr="00E64828" w:rsidRDefault="00155B8E" w:rsidP="00E64828">
      <w:pPr>
        <w:ind w:firstLine="567"/>
        <w:jc w:val="both"/>
        <w:rPr>
          <w:sz w:val="28"/>
          <w:szCs w:val="28"/>
        </w:rPr>
      </w:pPr>
      <w:r w:rsidRPr="00E64828">
        <w:rPr>
          <w:sz w:val="28"/>
          <w:szCs w:val="28"/>
        </w:rPr>
        <w:lastRenderedPageBreak/>
        <w:t xml:space="preserve">В </w:t>
      </w:r>
      <w:r w:rsidR="00D9271D">
        <w:rPr>
          <w:sz w:val="28"/>
          <w:szCs w:val="28"/>
        </w:rPr>
        <w:t>гимназии</w:t>
      </w:r>
      <w:r w:rsidRPr="00E64828">
        <w:rPr>
          <w:sz w:val="28"/>
          <w:szCs w:val="28"/>
        </w:rPr>
        <w:t xml:space="preserve"> работает  один психолог, имеет 1 квалификационную категорию. Основными направлениями профессиональной деятельности психолога, целью которых является психологическое сопровождение участников образовательного процесса, обеспечение психологических условий, необходимых для полноценного психического развития учащихся и формирования их личности являются:  </w:t>
      </w:r>
    </w:p>
    <w:p w:rsidR="00155B8E" w:rsidRPr="00E64828" w:rsidRDefault="00155B8E" w:rsidP="00E64828">
      <w:pPr>
        <w:ind w:firstLine="567"/>
        <w:jc w:val="both"/>
        <w:rPr>
          <w:sz w:val="28"/>
          <w:szCs w:val="28"/>
        </w:rPr>
      </w:pPr>
      <w:r w:rsidRPr="00E64828">
        <w:rPr>
          <w:sz w:val="28"/>
          <w:szCs w:val="28"/>
        </w:rPr>
        <w:t xml:space="preserve">1. </w:t>
      </w:r>
      <w:r w:rsidRPr="00E64828">
        <w:rPr>
          <w:i/>
          <w:sz w:val="28"/>
          <w:szCs w:val="28"/>
        </w:rPr>
        <w:t>Психодиагностическое направление,</w:t>
      </w:r>
      <w:r w:rsidRPr="00E64828">
        <w:rPr>
          <w:sz w:val="28"/>
          <w:szCs w:val="28"/>
        </w:rPr>
        <w:t xml:space="preserve"> которое реализуется в двух направлениях: реализация диагностического минимума и углубленная психодиагностика, направленная на предотвращение возникновения психологических проблем обучения и развития;</w:t>
      </w:r>
    </w:p>
    <w:p w:rsidR="00155B8E" w:rsidRPr="00E64828" w:rsidRDefault="00155B8E" w:rsidP="00E64828">
      <w:pPr>
        <w:ind w:firstLine="567"/>
        <w:jc w:val="both"/>
        <w:rPr>
          <w:sz w:val="28"/>
          <w:szCs w:val="28"/>
        </w:rPr>
      </w:pPr>
      <w:r w:rsidRPr="00E64828">
        <w:rPr>
          <w:sz w:val="28"/>
          <w:szCs w:val="28"/>
        </w:rPr>
        <w:t xml:space="preserve">2. </w:t>
      </w:r>
      <w:r w:rsidRPr="00E64828">
        <w:rPr>
          <w:i/>
          <w:sz w:val="28"/>
          <w:szCs w:val="28"/>
        </w:rPr>
        <w:t>Коррекционно-развивающая деятельность,</w:t>
      </w:r>
      <w:r w:rsidRPr="00E64828">
        <w:rPr>
          <w:sz w:val="28"/>
          <w:szCs w:val="28"/>
        </w:rPr>
        <w:t xml:space="preserve"> целью которой является решение в процессе целостного психологического развития учащихся,  конкретных проблем обучения, поведения или психического самочувствия.  Осуществляется с учащимися, у которых выявлены  проблемы  в обучении; </w:t>
      </w:r>
    </w:p>
    <w:p w:rsidR="00155B8E" w:rsidRPr="00E64828" w:rsidRDefault="00155B8E" w:rsidP="00E64828">
      <w:pPr>
        <w:ind w:firstLine="567"/>
        <w:jc w:val="both"/>
        <w:rPr>
          <w:sz w:val="28"/>
          <w:szCs w:val="28"/>
        </w:rPr>
      </w:pPr>
      <w:r w:rsidRPr="00E64828">
        <w:rPr>
          <w:sz w:val="28"/>
          <w:szCs w:val="28"/>
        </w:rPr>
        <w:t>3</w:t>
      </w:r>
      <w:r w:rsidRPr="00E64828">
        <w:rPr>
          <w:i/>
          <w:sz w:val="28"/>
          <w:szCs w:val="28"/>
        </w:rPr>
        <w:t>. Создание развивающей среды,</w:t>
      </w:r>
      <w:r w:rsidRPr="00E64828">
        <w:rPr>
          <w:sz w:val="28"/>
          <w:szCs w:val="28"/>
        </w:rPr>
        <w:t xml:space="preserve"> целью которой является создание социально-психологических условий для целостного психологического развития учащихся;  </w:t>
      </w:r>
    </w:p>
    <w:p w:rsidR="00155B8E" w:rsidRPr="00E64828" w:rsidRDefault="00155B8E" w:rsidP="00E64828">
      <w:pPr>
        <w:ind w:left="567"/>
        <w:jc w:val="both"/>
        <w:rPr>
          <w:sz w:val="28"/>
          <w:szCs w:val="28"/>
        </w:rPr>
      </w:pPr>
      <w:r w:rsidRPr="00E64828">
        <w:rPr>
          <w:sz w:val="28"/>
          <w:szCs w:val="28"/>
        </w:rPr>
        <w:t xml:space="preserve">4. </w:t>
      </w:r>
      <w:r w:rsidRPr="00E64828">
        <w:rPr>
          <w:i/>
          <w:sz w:val="28"/>
          <w:szCs w:val="28"/>
        </w:rPr>
        <w:t>Консультирование и   психологическое просвещение</w:t>
      </w:r>
      <w:r w:rsidRPr="00E64828">
        <w:rPr>
          <w:sz w:val="28"/>
          <w:szCs w:val="28"/>
        </w:rPr>
        <w:t xml:space="preserve"> всех субъектов образовательного процесса,  целью которого является содействие формированию психологической компетентности всех участников образовательного процесса. Консультирование осуществляется в двух формах: индивидуальное и групповое, основные формы работы психолога в рамках психологического просвещения представлены в форме лекций; бесед; семинаров; </w:t>
      </w:r>
    </w:p>
    <w:p w:rsidR="00155B8E" w:rsidRPr="00E64828" w:rsidRDefault="00155B8E" w:rsidP="00E64828">
      <w:pPr>
        <w:ind w:firstLine="567"/>
        <w:jc w:val="both"/>
        <w:rPr>
          <w:sz w:val="28"/>
          <w:szCs w:val="28"/>
        </w:rPr>
      </w:pPr>
      <w:r w:rsidRPr="00E64828">
        <w:rPr>
          <w:sz w:val="28"/>
          <w:szCs w:val="28"/>
        </w:rPr>
        <w:t xml:space="preserve">5. </w:t>
      </w:r>
      <w:r w:rsidRPr="00E64828">
        <w:rPr>
          <w:i/>
          <w:sz w:val="28"/>
          <w:szCs w:val="28"/>
        </w:rPr>
        <w:t>Работа с талантливыми детьми,</w:t>
      </w:r>
      <w:r w:rsidRPr="00E64828">
        <w:rPr>
          <w:sz w:val="28"/>
          <w:szCs w:val="28"/>
        </w:rPr>
        <w:t xml:space="preserve">  которая включает  психологическую подготовку к участию в предметных олимпиадах (учащиеся 4-х классов) и оказание помощи обучающимся в написании рефератов и исследовательских проектов.</w:t>
      </w:r>
    </w:p>
    <w:p w:rsidR="00155B8E" w:rsidRPr="00E64828" w:rsidRDefault="00E7678B" w:rsidP="00E64828">
      <w:pPr>
        <w:ind w:firstLine="567"/>
        <w:jc w:val="both"/>
        <w:rPr>
          <w:sz w:val="28"/>
          <w:szCs w:val="28"/>
        </w:rPr>
      </w:pPr>
      <w:r>
        <w:rPr>
          <w:sz w:val="28"/>
          <w:szCs w:val="28"/>
        </w:rPr>
        <w:t>В 2016</w:t>
      </w:r>
      <w:r w:rsidR="00155B8E" w:rsidRPr="00E64828">
        <w:rPr>
          <w:sz w:val="28"/>
          <w:szCs w:val="28"/>
        </w:rPr>
        <w:t>-201</w:t>
      </w:r>
      <w:r>
        <w:rPr>
          <w:sz w:val="28"/>
          <w:szCs w:val="28"/>
        </w:rPr>
        <w:t>7</w:t>
      </w:r>
      <w:r w:rsidR="00155B8E" w:rsidRPr="00E64828">
        <w:rPr>
          <w:sz w:val="28"/>
          <w:szCs w:val="28"/>
        </w:rPr>
        <w:t xml:space="preserve"> учебном году были проведены </w:t>
      </w:r>
      <w:r w:rsidR="00155B8E" w:rsidRPr="00E64828">
        <w:rPr>
          <w:i/>
          <w:sz w:val="28"/>
          <w:szCs w:val="28"/>
        </w:rPr>
        <w:t>диагностические исследования</w:t>
      </w:r>
      <w:r w:rsidR="00155B8E" w:rsidRPr="00E64828">
        <w:rPr>
          <w:sz w:val="28"/>
          <w:szCs w:val="28"/>
        </w:rPr>
        <w:t xml:space="preserve">, направленные на определение уровня развития познавательной сферы, личностных особенностей, эмоционально – волевых качеств, а также интеллектуальных способностей учащихся. </w:t>
      </w:r>
    </w:p>
    <w:p w:rsidR="00155B8E" w:rsidRPr="00E64828" w:rsidRDefault="00155B8E" w:rsidP="00E64828">
      <w:pPr>
        <w:ind w:firstLine="567"/>
        <w:jc w:val="both"/>
        <w:rPr>
          <w:sz w:val="28"/>
          <w:szCs w:val="28"/>
        </w:rPr>
      </w:pPr>
      <w:r w:rsidRPr="00E64828">
        <w:rPr>
          <w:sz w:val="28"/>
          <w:szCs w:val="28"/>
        </w:rPr>
        <w:t xml:space="preserve">Диагностический минимум осуществлялся в следующих направлениях: </w:t>
      </w:r>
    </w:p>
    <w:p w:rsidR="00155B8E" w:rsidRPr="00E64828" w:rsidRDefault="00E64828" w:rsidP="00E64828">
      <w:pPr>
        <w:jc w:val="both"/>
        <w:rPr>
          <w:i/>
          <w:sz w:val="28"/>
          <w:szCs w:val="28"/>
        </w:rPr>
      </w:pPr>
      <w:r>
        <w:rPr>
          <w:sz w:val="28"/>
          <w:szCs w:val="28"/>
        </w:rPr>
        <w:t xml:space="preserve">       -</w:t>
      </w:r>
      <w:r w:rsidR="00155B8E" w:rsidRPr="00E64828">
        <w:rPr>
          <w:sz w:val="28"/>
          <w:szCs w:val="28"/>
        </w:rPr>
        <w:t xml:space="preserve">определение психологической готовности детей к школьному обучению. </w:t>
      </w:r>
      <w:r w:rsidR="00155B8E" w:rsidRPr="00E64828">
        <w:rPr>
          <w:i/>
          <w:sz w:val="28"/>
          <w:szCs w:val="28"/>
        </w:rPr>
        <w:t>Всего в исследовании приняло участие 56 дошкольников;</w:t>
      </w:r>
    </w:p>
    <w:p w:rsidR="00155B8E" w:rsidRPr="00E64828" w:rsidRDefault="00E64828" w:rsidP="00E64828">
      <w:pPr>
        <w:ind w:left="567"/>
        <w:jc w:val="both"/>
        <w:rPr>
          <w:sz w:val="28"/>
          <w:szCs w:val="28"/>
        </w:rPr>
      </w:pPr>
      <w:r>
        <w:rPr>
          <w:sz w:val="28"/>
          <w:szCs w:val="28"/>
        </w:rPr>
        <w:t>-</w:t>
      </w:r>
      <w:r w:rsidR="00155B8E" w:rsidRPr="00E64828">
        <w:rPr>
          <w:sz w:val="28"/>
          <w:szCs w:val="28"/>
        </w:rPr>
        <w:t>диагностика психологической готовности к процессу обучения в среднем звене. Всего в</w:t>
      </w:r>
      <w:r w:rsidR="00E7678B">
        <w:rPr>
          <w:sz w:val="28"/>
          <w:szCs w:val="28"/>
        </w:rPr>
        <w:t xml:space="preserve"> исследовании приняло участие 11</w:t>
      </w:r>
      <w:r w:rsidR="00155B8E" w:rsidRPr="00E64828">
        <w:rPr>
          <w:sz w:val="28"/>
          <w:szCs w:val="28"/>
        </w:rPr>
        <w:t xml:space="preserve"> учащихся </w:t>
      </w:r>
      <w:r w:rsidR="00E7678B">
        <w:rPr>
          <w:sz w:val="28"/>
          <w:szCs w:val="28"/>
        </w:rPr>
        <w:t xml:space="preserve">старших </w:t>
      </w:r>
      <w:r w:rsidR="00155B8E" w:rsidRPr="00E64828">
        <w:rPr>
          <w:sz w:val="28"/>
          <w:szCs w:val="28"/>
        </w:rPr>
        <w:t xml:space="preserve">классов;  </w:t>
      </w:r>
    </w:p>
    <w:p w:rsidR="00155B8E" w:rsidRPr="00E64828" w:rsidRDefault="00E64828" w:rsidP="00E64828">
      <w:pPr>
        <w:ind w:left="567"/>
        <w:jc w:val="both"/>
        <w:rPr>
          <w:sz w:val="28"/>
          <w:szCs w:val="28"/>
        </w:rPr>
      </w:pPr>
      <w:r>
        <w:rPr>
          <w:sz w:val="28"/>
          <w:szCs w:val="28"/>
        </w:rPr>
        <w:t>-</w:t>
      </w:r>
      <w:r w:rsidR="00155B8E" w:rsidRPr="00E64828">
        <w:rPr>
          <w:sz w:val="28"/>
          <w:szCs w:val="28"/>
        </w:rPr>
        <w:t xml:space="preserve">диагностика адаптации к процессу обучение в </w:t>
      </w:r>
      <w:r w:rsidR="00D9271D">
        <w:rPr>
          <w:sz w:val="28"/>
          <w:szCs w:val="28"/>
        </w:rPr>
        <w:t>гимназии</w:t>
      </w:r>
      <w:r w:rsidR="00155B8E" w:rsidRPr="00E64828">
        <w:rPr>
          <w:sz w:val="28"/>
          <w:szCs w:val="28"/>
        </w:rPr>
        <w:t xml:space="preserve">. Всего </w:t>
      </w:r>
      <w:r w:rsidR="00E7678B">
        <w:rPr>
          <w:sz w:val="28"/>
          <w:szCs w:val="28"/>
        </w:rPr>
        <w:t>в исследовании прияло участие 36 учащихся 1х классов.</w:t>
      </w:r>
    </w:p>
    <w:p w:rsidR="00155B8E" w:rsidRPr="00E64828" w:rsidRDefault="00E64828" w:rsidP="00E64828">
      <w:pPr>
        <w:ind w:left="567"/>
        <w:jc w:val="both"/>
        <w:rPr>
          <w:sz w:val="28"/>
          <w:szCs w:val="28"/>
        </w:rPr>
      </w:pPr>
      <w:r>
        <w:rPr>
          <w:sz w:val="28"/>
          <w:szCs w:val="28"/>
        </w:rPr>
        <w:t>-</w:t>
      </w:r>
      <w:r w:rsidR="00155B8E" w:rsidRPr="00E64828">
        <w:rPr>
          <w:sz w:val="28"/>
          <w:szCs w:val="28"/>
        </w:rPr>
        <w:t xml:space="preserve">диагностика уровня тревожности в ситуации проверки знаний. Всего в исследовании приняло участие 85 учащихся выпускных классов, из них – 64 учащихся девятых классов, 21 учащихся одиннадцатых классов; </w:t>
      </w:r>
    </w:p>
    <w:p w:rsidR="00E64828" w:rsidRDefault="00E64828" w:rsidP="00E64828">
      <w:pPr>
        <w:ind w:firstLine="567"/>
        <w:jc w:val="both"/>
        <w:rPr>
          <w:i/>
          <w:sz w:val="28"/>
          <w:szCs w:val="28"/>
        </w:rPr>
      </w:pPr>
    </w:p>
    <w:p w:rsidR="00155B8E" w:rsidRPr="00E64828" w:rsidRDefault="00155B8E" w:rsidP="00E64828">
      <w:pPr>
        <w:ind w:firstLine="567"/>
        <w:jc w:val="both"/>
        <w:rPr>
          <w:i/>
          <w:sz w:val="28"/>
          <w:szCs w:val="28"/>
        </w:rPr>
      </w:pPr>
      <w:r w:rsidRPr="00E64828">
        <w:rPr>
          <w:i/>
          <w:sz w:val="28"/>
          <w:szCs w:val="28"/>
        </w:rPr>
        <w:lastRenderedPageBreak/>
        <w:t xml:space="preserve">Диагностика, осуществляемая по запросу родителей или педагогов: </w:t>
      </w:r>
    </w:p>
    <w:p w:rsidR="00155B8E" w:rsidRPr="00E64828" w:rsidRDefault="002936FC" w:rsidP="002936FC">
      <w:pPr>
        <w:ind w:left="567"/>
        <w:jc w:val="both"/>
        <w:rPr>
          <w:sz w:val="28"/>
          <w:szCs w:val="28"/>
        </w:rPr>
      </w:pPr>
      <w:r>
        <w:rPr>
          <w:sz w:val="28"/>
          <w:szCs w:val="28"/>
        </w:rPr>
        <w:t>-</w:t>
      </w:r>
      <w:r w:rsidR="00155B8E" w:rsidRPr="00E64828">
        <w:rPr>
          <w:sz w:val="28"/>
          <w:szCs w:val="28"/>
        </w:rPr>
        <w:t>диагностика, осуществляемая по запросу роди</w:t>
      </w:r>
      <w:r w:rsidR="00E7678B">
        <w:rPr>
          <w:sz w:val="28"/>
          <w:szCs w:val="28"/>
        </w:rPr>
        <w:t>телей. Всего было обследовано 3</w:t>
      </w:r>
      <w:r w:rsidR="00155B8E" w:rsidRPr="00E64828">
        <w:rPr>
          <w:sz w:val="28"/>
          <w:szCs w:val="28"/>
        </w:rPr>
        <w:t xml:space="preserve"> учащихся. По результатам данной диагностики составляется психологическая характеристика на учащегося, даются рекомендации родителям, педагогам;</w:t>
      </w:r>
    </w:p>
    <w:p w:rsidR="00155B8E" w:rsidRPr="00E64828" w:rsidRDefault="002936FC" w:rsidP="002936FC">
      <w:pPr>
        <w:ind w:left="567"/>
        <w:jc w:val="both"/>
        <w:rPr>
          <w:sz w:val="28"/>
          <w:szCs w:val="28"/>
        </w:rPr>
      </w:pPr>
      <w:r>
        <w:rPr>
          <w:sz w:val="28"/>
          <w:szCs w:val="28"/>
        </w:rPr>
        <w:t>-</w:t>
      </w:r>
      <w:r w:rsidR="00155B8E" w:rsidRPr="00E64828">
        <w:rPr>
          <w:sz w:val="28"/>
          <w:szCs w:val="28"/>
        </w:rPr>
        <w:t>диагностика с целью составления представлений н</w:t>
      </w:r>
      <w:r w:rsidR="00E7678B">
        <w:rPr>
          <w:sz w:val="28"/>
          <w:szCs w:val="28"/>
        </w:rPr>
        <w:t>а ПМПК. Всего было обследовано 2</w:t>
      </w:r>
      <w:r w:rsidR="00155B8E" w:rsidRPr="00E64828">
        <w:rPr>
          <w:sz w:val="28"/>
          <w:szCs w:val="28"/>
        </w:rPr>
        <w:t xml:space="preserve"> учащихся.   </w:t>
      </w:r>
    </w:p>
    <w:p w:rsidR="00155B8E" w:rsidRPr="00E64828" w:rsidRDefault="00155B8E" w:rsidP="00E64828">
      <w:pPr>
        <w:ind w:firstLine="567"/>
        <w:jc w:val="both"/>
        <w:rPr>
          <w:sz w:val="28"/>
          <w:szCs w:val="28"/>
        </w:rPr>
      </w:pPr>
      <w:r w:rsidRPr="00E64828">
        <w:rPr>
          <w:sz w:val="28"/>
          <w:szCs w:val="28"/>
        </w:rPr>
        <w:t>Так же стоит отметить, что по результатам диагностики осуществляется выход на родительские собрания, педагогические консилиумы, консультирование родителей.</w:t>
      </w:r>
    </w:p>
    <w:p w:rsidR="002936FC" w:rsidRDefault="002936FC" w:rsidP="00E64828">
      <w:pPr>
        <w:ind w:firstLine="567"/>
        <w:jc w:val="both"/>
        <w:rPr>
          <w:i/>
          <w:sz w:val="28"/>
          <w:szCs w:val="28"/>
        </w:rPr>
      </w:pPr>
    </w:p>
    <w:p w:rsidR="00155B8E" w:rsidRPr="00E64828" w:rsidRDefault="002936FC" w:rsidP="00A059A5">
      <w:pPr>
        <w:widowControl w:val="0"/>
        <w:autoSpaceDE w:val="0"/>
        <w:autoSpaceDN w:val="0"/>
        <w:adjustRightInd w:val="0"/>
        <w:ind w:firstLine="567"/>
        <w:jc w:val="both"/>
        <w:rPr>
          <w:sz w:val="28"/>
          <w:szCs w:val="28"/>
        </w:rPr>
      </w:pPr>
      <w:r>
        <w:rPr>
          <w:sz w:val="28"/>
          <w:szCs w:val="28"/>
        </w:rPr>
        <w:t>-</w:t>
      </w:r>
      <w:r w:rsidR="00155B8E" w:rsidRPr="00E64828">
        <w:rPr>
          <w:sz w:val="28"/>
          <w:szCs w:val="28"/>
        </w:rPr>
        <w:t>Индивидуальная коррекционная работа ведется по запросу педагогов с согласия родителей. Поводом к зачислению может служить только обращение родителей. Так же в обязательном порядке проходят через индивидуальную коррекционно-развивающую деятельность учащие состоящие на внутри школьном учете, состоящие на учете в П</w:t>
      </w:r>
      <w:r w:rsidR="00E7678B">
        <w:rPr>
          <w:sz w:val="28"/>
          <w:szCs w:val="28"/>
        </w:rPr>
        <w:t xml:space="preserve">ДН. В этом году было проведено </w:t>
      </w:r>
      <w:r w:rsidR="00155B8E" w:rsidRPr="00E64828">
        <w:rPr>
          <w:sz w:val="28"/>
          <w:szCs w:val="28"/>
        </w:rPr>
        <w:t xml:space="preserve">6 индивидуальных занятия направленных на коррекцию девиантных форм поведения. Из 6 учащихся, посещающих эти занятия, видимый результат отмечается лишь у одного учащегося, поскольку велось постоянное взаимодействие с его родителями, которые принимали активное участие в создании эмоционально комфортной среды для ребенка. </w:t>
      </w:r>
    </w:p>
    <w:p w:rsidR="00155B8E" w:rsidRPr="00E64828" w:rsidRDefault="002936FC" w:rsidP="00A059A5">
      <w:pPr>
        <w:widowControl w:val="0"/>
        <w:autoSpaceDE w:val="0"/>
        <w:autoSpaceDN w:val="0"/>
        <w:adjustRightInd w:val="0"/>
        <w:ind w:firstLine="567"/>
        <w:jc w:val="both"/>
        <w:rPr>
          <w:sz w:val="28"/>
          <w:szCs w:val="28"/>
        </w:rPr>
      </w:pPr>
      <w:r>
        <w:rPr>
          <w:sz w:val="28"/>
          <w:szCs w:val="28"/>
        </w:rPr>
        <w:t>-</w:t>
      </w:r>
      <w:r w:rsidR="00155B8E" w:rsidRPr="00E64828">
        <w:rPr>
          <w:sz w:val="28"/>
          <w:szCs w:val="28"/>
        </w:rPr>
        <w:t>Групповая коррекционно-развивающая деятельность велась в двух направлениях: работа с учащимися испытывающими трудности в обучении и мотивированными учащимися. Поводом к зачислению в группу служит пожелание классного руководителя, педагогического коллектива и письменное согласие родителей. В сентябре было сформировано шесть коррекционно-развивающих групп:</w:t>
      </w:r>
    </w:p>
    <w:p w:rsidR="00155B8E" w:rsidRPr="00E7678B" w:rsidRDefault="00155B8E" w:rsidP="00722983">
      <w:pPr>
        <w:widowControl w:val="0"/>
        <w:numPr>
          <w:ilvl w:val="0"/>
          <w:numId w:val="17"/>
        </w:numPr>
        <w:autoSpaceDE w:val="0"/>
        <w:autoSpaceDN w:val="0"/>
        <w:adjustRightInd w:val="0"/>
        <w:ind w:left="0" w:firstLine="567"/>
        <w:jc w:val="both"/>
        <w:rPr>
          <w:i/>
          <w:sz w:val="28"/>
          <w:szCs w:val="28"/>
        </w:rPr>
      </w:pPr>
      <w:r w:rsidRPr="00E7678B">
        <w:rPr>
          <w:i/>
          <w:sz w:val="28"/>
          <w:szCs w:val="28"/>
        </w:rPr>
        <w:t>Критериями к зачислению в группу учащихся испытывающих трудности в обучении</w:t>
      </w:r>
      <w:r w:rsidRPr="00E7678B">
        <w:rPr>
          <w:sz w:val="28"/>
          <w:szCs w:val="28"/>
        </w:rPr>
        <w:t xml:space="preserve"> служат: успеваемость, специфика затруднений влияющих на снижение успеваемости. В данные группы зачисляются учащиеся, которые не стоят на внутри школьном учете, не являются злостными уклонистами от обучения. </w:t>
      </w:r>
    </w:p>
    <w:p w:rsidR="00155B8E" w:rsidRPr="00E64828" w:rsidRDefault="00155B8E" w:rsidP="00722983">
      <w:pPr>
        <w:widowControl w:val="0"/>
        <w:numPr>
          <w:ilvl w:val="0"/>
          <w:numId w:val="17"/>
        </w:numPr>
        <w:autoSpaceDE w:val="0"/>
        <w:autoSpaceDN w:val="0"/>
        <w:adjustRightInd w:val="0"/>
        <w:ind w:left="0" w:firstLine="567"/>
        <w:jc w:val="both"/>
        <w:rPr>
          <w:sz w:val="28"/>
          <w:szCs w:val="28"/>
        </w:rPr>
      </w:pPr>
      <w:r w:rsidRPr="00E7678B">
        <w:rPr>
          <w:i/>
          <w:sz w:val="28"/>
          <w:szCs w:val="28"/>
        </w:rPr>
        <w:t>Критериями к зачислению в группу мотивированных учащихся служат</w:t>
      </w:r>
      <w:r w:rsidRPr="00E7678B">
        <w:rPr>
          <w:sz w:val="28"/>
          <w:szCs w:val="28"/>
        </w:rPr>
        <w:t xml:space="preserve">: успеваемость, участие в олимпиадах, мнение педагогов о необходимости поддержки познавательной мотивации.  </w:t>
      </w:r>
    </w:p>
    <w:p w:rsidR="00155B8E" w:rsidRPr="00E64828" w:rsidRDefault="00155B8E" w:rsidP="00A059A5">
      <w:pPr>
        <w:ind w:firstLine="567"/>
        <w:jc w:val="both"/>
        <w:rPr>
          <w:sz w:val="28"/>
          <w:szCs w:val="28"/>
        </w:rPr>
      </w:pPr>
      <w:r w:rsidRPr="00E64828">
        <w:rPr>
          <w:i/>
          <w:sz w:val="28"/>
          <w:szCs w:val="28"/>
        </w:rPr>
        <w:t>Развивающая работа</w:t>
      </w:r>
      <w:r w:rsidRPr="00E64828">
        <w:rPr>
          <w:sz w:val="28"/>
          <w:szCs w:val="28"/>
        </w:rPr>
        <w:t xml:space="preserve"> была ориентирована, прежде всего, на познавательную, эмоционально-личностную, социальную сферы психической жизни и самосознание учащихся. Создание развивающей среды осуществлялось через занятия с учащимися, которые проводились по следующим направлениям: </w:t>
      </w:r>
    </w:p>
    <w:p w:rsidR="00155B8E" w:rsidRPr="00E64828" w:rsidRDefault="002936FC" w:rsidP="00A059A5">
      <w:pPr>
        <w:ind w:firstLine="567"/>
        <w:jc w:val="both"/>
        <w:rPr>
          <w:sz w:val="28"/>
          <w:szCs w:val="28"/>
        </w:rPr>
      </w:pPr>
      <w:r>
        <w:rPr>
          <w:sz w:val="28"/>
          <w:szCs w:val="28"/>
        </w:rPr>
        <w:t>-</w:t>
      </w:r>
      <w:r w:rsidR="00E7678B">
        <w:rPr>
          <w:sz w:val="28"/>
          <w:szCs w:val="28"/>
        </w:rPr>
        <w:t xml:space="preserve"> </w:t>
      </w:r>
      <w:r w:rsidR="00155B8E" w:rsidRPr="00E64828">
        <w:rPr>
          <w:sz w:val="28"/>
          <w:szCs w:val="28"/>
        </w:rPr>
        <w:t xml:space="preserve">развитие самопознания, снижение уровня тревожности, адаптация к условиям обучения в среднем звенев, в форме элективного </w:t>
      </w:r>
      <w:r w:rsidR="00E7678B">
        <w:rPr>
          <w:sz w:val="28"/>
          <w:szCs w:val="28"/>
        </w:rPr>
        <w:t>курс «Пойми себя» для учащихся 6 класса</w:t>
      </w:r>
      <w:r w:rsidR="00155B8E" w:rsidRPr="00E64828">
        <w:rPr>
          <w:sz w:val="28"/>
          <w:szCs w:val="28"/>
        </w:rPr>
        <w:t>. Всего</w:t>
      </w:r>
      <w:r w:rsidR="00E7678B">
        <w:rPr>
          <w:sz w:val="28"/>
          <w:szCs w:val="28"/>
        </w:rPr>
        <w:t xml:space="preserve"> было проведено 35 занятий, по 1 занятию в неделю</w:t>
      </w:r>
      <w:r w:rsidR="00155B8E" w:rsidRPr="00E64828">
        <w:rPr>
          <w:sz w:val="28"/>
          <w:szCs w:val="28"/>
        </w:rPr>
        <w:t>;</w:t>
      </w:r>
    </w:p>
    <w:p w:rsidR="00155B8E" w:rsidRPr="00E64828" w:rsidRDefault="002936FC" w:rsidP="00E7678B">
      <w:pPr>
        <w:ind w:firstLine="567"/>
        <w:jc w:val="both"/>
        <w:rPr>
          <w:sz w:val="28"/>
          <w:szCs w:val="28"/>
        </w:rPr>
      </w:pPr>
      <w:r>
        <w:rPr>
          <w:sz w:val="28"/>
          <w:szCs w:val="28"/>
        </w:rPr>
        <w:lastRenderedPageBreak/>
        <w:t>-</w:t>
      </w:r>
      <w:r w:rsidR="00155B8E" w:rsidRPr="00E64828">
        <w:rPr>
          <w:sz w:val="28"/>
          <w:szCs w:val="28"/>
        </w:rPr>
        <w:t xml:space="preserve"> формирование адекватной самооценки, развитие самопознания, формирование мотивации на достижение успеха в форме элективного курса </w:t>
      </w:r>
    </w:p>
    <w:p w:rsidR="00155B8E" w:rsidRPr="00E64828" w:rsidRDefault="00155B8E" w:rsidP="00A059A5">
      <w:pPr>
        <w:ind w:firstLine="567"/>
        <w:jc w:val="both"/>
        <w:rPr>
          <w:sz w:val="28"/>
          <w:szCs w:val="28"/>
        </w:rPr>
      </w:pPr>
      <w:r w:rsidRPr="00E64828">
        <w:rPr>
          <w:i/>
          <w:sz w:val="28"/>
          <w:szCs w:val="28"/>
        </w:rPr>
        <w:t xml:space="preserve">Психологическое консультирование и просвещение </w:t>
      </w:r>
      <w:r w:rsidRPr="00E64828">
        <w:rPr>
          <w:sz w:val="28"/>
          <w:szCs w:val="28"/>
        </w:rPr>
        <w:t xml:space="preserve">осуществляется в форме индивидуальных и групповых консультаций.  Всего было проведено 135 индивидуальных консультаций, из них: 56 консультации родителей, 47 консультаций учащихся, 32 консультации педагогов. Наиболее интересующие темы: </w:t>
      </w:r>
    </w:p>
    <w:p w:rsidR="00155B8E" w:rsidRPr="00E64828" w:rsidRDefault="00155B8E" w:rsidP="00E64828">
      <w:pPr>
        <w:ind w:firstLine="567"/>
        <w:jc w:val="both"/>
        <w:rPr>
          <w:i/>
          <w:sz w:val="28"/>
          <w:szCs w:val="28"/>
        </w:rPr>
      </w:pPr>
      <w:r w:rsidRPr="00E64828">
        <w:rPr>
          <w:i/>
          <w:sz w:val="28"/>
          <w:szCs w:val="28"/>
        </w:rPr>
        <w:t>Родителей:</w:t>
      </w:r>
    </w:p>
    <w:p w:rsidR="00155B8E" w:rsidRPr="00E64828" w:rsidRDefault="00155B8E" w:rsidP="00722983">
      <w:pPr>
        <w:numPr>
          <w:ilvl w:val="0"/>
          <w:numId w:val="11"/>
        </w:numPr>
        <w:ind w:left="0" w:firstLine="567"/>
        <w:jc w:val="both"/>
        <w:rPr>
          <w:i/>
          <w:sz w:val="28"/>
          <w:szCs w:val="28"/>
        </w:rPr>
      </w:pPr>
      <w:r w:rsidRPr="00E64828">
        <w:rPr>
          <w:sz w:val="28"/>
          <w:szCs w:val="28"/>
        </w:rPr>
        <w:t xml:space="preserve">39% - по результатам психологической диагностики, даны рекомендации; </w:t>
      </w:r>
    </w:p>
    <w:p w:rsidR="00155B8E" w:rsidRPr="00E64828" w:rsidRDefault="00155B8E" w:rsidP="00722983">
      <w:pPr>
        <w:numPr>
          <w:ilvl w:val="0"/>
          <w:numId w:val="10"/>
        </w:numPr>
        <w:ind w:left="0" w:firstLine="567"/>
        <w:jc w:val="both"/>
        <w:rPr>
          <w:sz w:val="28"/>
          <w:szCs w:val="28"/>
        </w:rPr>
      </w:pPr>
      <w:r w:rsidRPr="00E64828">
        <w:rPr>
          <w:sz w:val="28"/>
          <w:szCs w:val="28"/>
        </w:rPr>
        <w:t xml:space="preserve">28% – по вопросам снижения уровня мотивации обучения у ребенка (пропал интерес к учебе); </w:t>
      </w:r>
    </w:p>
    <w:p w:rsidR="00155B8E" w:rsidRPr="00E64828" w:rsidRDefault="00155B8E" w:rsidP="00722983">
      <w:pPr>
        <w:numPr>
          <w:ilvl w:val="0"/>
          <w:numId w:val="10"/>
        </w:numPr>
        <w:ind w:left="0" w:firstLine="567"/>
        <w:jc w:val="both"/>
        <w:rPr>
          <w:sz w:val="28"/>
          <w:szCs w:val="28"/>
        </w:rPr>
      </w:pPr>
      <w:r w:rsidRPr="00E64828">
        <w:rPr>
          <w:sz w:val="28"/>
          <w:szCs w:val="28"/>
        </w:rPr>
        <w:t xml:space="preserve">19% – по вопросам компьютерной зависимости у ребенка, организации режима дня в соответствии с возрастными особенностями; </w:t>
      </w:r>
    </w:p>
    <w:p w:rsidR="00155B8E" w:rsidRPr="00E64828" w:rsidRDefault="00155B8E" w:rsidP="00722983">
      <w:pPr>
        <w:numPr>
          <w:ilvl w:val="0"/>
          <w:numId w:val="10"/>
        </w:numPr>
        <w:ind w:left="0" w:firstLine="567"/>
        <w:jc w:val="both"/>
        <w:rPr>
          <w:sz w:val="28"/>
          <w:szCs w:val="28"/>
        </w:rPr>
      </w:pPr>
      <w:r w:rsidRPr="00E64828">
        <w:rPr>
          <w:sz w:val="28"/>
          <w:szCs w:val="28"/>
        </w:rPr>
        <w:t>14% - по вопросам особенностей взаимодействия с ребенком, вступившим в подростковый возраст, спецификой общения в данный возрастной период.</w:t>
      </w:r>
    </w:p>
    <w:p w:rsidR="00155B8E" w:rsidRPr="00E64828" w:rsidRDefault="00155B8E" w:rsidP="00E64828">
      <w:pPr>
        <w:ind w:firstLine="567"/>
        <w:jc w:val="both"/>
        <w:rPr>
          <w:i/>
          <w:sz w:val="28"/>
          <w:szCs w:val="28"/>
        </w:rPr>
      </w:pPr>
      <w:r w:rsidRPr="00E64828">
        <w:rPr>
          <w:i/>
          <w:sz w:val="28"/>
          <w:szCs w:val="28"/>
        </w:rPr>
        <w:t xml:space="preserve">Учащихся: </w:t>
      </w:r>
    </w:p>
    <w:p w:rsidR="00155B8E" w:rsidRPr="00E64828" w:rsidRDefault="00155B8E" w:rsidP="00722983">
      <w:pPr>
        <w:numPr>
          <w:ilvl w:val="0"/>
          <w:numId w:val="12"/>
        </w:numPr>
        <w:ind w:left="0" w:firstLine="567"/>
        <w:jc w:val="both"/>
        <w:rPr>
          <w:i/>
          <w:sz w:val="28"/>
          <w:szCs w:val="28"/>
        </w:rPr>
      </w:pPr>
      <w:r w:rsidRPr="00E64828">
        <w:rPr>
          <w:sz w:val="28"/>
          <w:szCs w:val="28"/>
        </w:rPr>
        <w:t xml:space="preserve">43% – по вопросам профессионального самоопределения; </w:t>
      </w:r>
    </w:p>
    <w:p w:rsidR="00155B8E" w:rsidRPr="00E64828" w:rsidRDefault="00155B8E" w:rsidP="00722983">
      <w:pPr>
        <w:numPr>
          <w:ilvl w:val="0"/>
          <w:numId w:val="12"/>
        </w:numPr>
        <w:ind w:left="0" w:firstLine="567"/>
        <w:jc w:val="both"/>
        <w:rPr>
          <w:i/>
          <w:sz w:val="28"/>
          <w:szCs w:val="28"/>
        </w:rPr>
      </w:pPr>
      <w:r w:rsidRPr="00E64828">
        <w:rPr>
          <w:sz w:val="28"/>
          <w:szCs w:val="28"/>
        </w:rPr>
        <w:t>39% -  по вопросам взаимодействия со сверстниками;</w:t>
      </w:r>
    </w:p>
    <w:p w:rsidR="00155B8E" w:rsidRPr="00E64828" w:rsidRDefault="00155B8E" w:rsidP="00722983">
      <w:pPr>
        <w:numPr>
          <w:ilvl w:val="0"/>
          <w:numId w:val="12"/>
        </w:numPr>
        <w:ind w:left="0" w:firstLine="567"/>
        <w:jc w:val="both"/>
        <w:rPr>
          <w:i/>
          <w:sz w:val="28"/>
          <w:szCs w:val="28"/>
        </w:rPr>
      </w:pPr>
      <w:r w:rsidRPr="00E64828">
        <w:rPr>
          <w:sz w:val="28"/>
          <w:szCs w:val="28"/>
        </w:rPr>
        <w:t xml:space="preserve">28% - по вопросам взаимодействия с родителями и педагогами. </w:t>
      </w:r>
    </w:p>
    <w:p w:rsidR="00155B8E" w:rsidRPr="00E64828" w:rsidRDefault="00155B8E" w:rsidP="00E64828">
      <w:pPr>
        <w:ind w:firstLine="567"/>
        <w:jc w:val="both"/>
        <w:rPr>
          <w:i/>
          <w:sz w:val="28"/>
          <w:szCs w:val="28"/>
        </w:rPr>
      </w:pPr>
      <w:r w:rsidRPr="00E64828">
        <w:rPr>
          <w:i/>
          <w:sz w:val="28"/>
          <w:szCs w:val="28"/>
        </w:rPr>
        <w:t xml:space="preserve">Педагогов: </w:t>
      </w:r>
    </w:p>
    <w:p w:rsidR="00155B8E" w:rsidRPr="00E64828" w:rsidRDefault="00155B8E" w:rsidP="00722983">
      <w:pPr>
        <w:numPr>
          <w:ilvl w:val="0"/>
          <w:numId w:val="13"/>
        </w:numPr>
        <w:ind w:left="0" w:firstLine="567"/>
        <w:jc w:val="both"/>
        <w:rPr>
          <w:sz w:val="28"/>
          <w:szCs w:val="28"/>
        </w:rPr>
      </w:pPr>
      <w:r w:rsidRPr="00E64828">
        <w:rPr>
          <w:sz w:val="28"/>
          <w:szCs w:val="28"/>
        </w:rPr>
        <w:t xml:space="preserve">54% – по вопросам взаимодействия с трудно воспитуемыми детьми; </w:t>
      </w:r>
    </w:p>
    <w:p w:rsidR="00155B8E" w:rsidRPr="00E64828" w:rsidRDefault="00155B8E" w:rsidP="00722983">
      <w:pPr>
        <w:numPr>
          <w:ilvl w:val="0"/>
          <w:numId w:val="13"/>
        </w:numPr>
        <w:ind w:left="0" w:firstLine="567"/>
        <w:jc w:val="both"/>
        <w:rPr>
          <w:sz w:val="28"/>
          <w:szCs w:val="28"/>
        </w:rPr>
      </w:pPr>
      <w:r w:rsidRPr="00E64828">
        <w:rPr>
          <w:sz w:val="28"/>
          <w:szCs w:val="28"/>
        </w:rPr>
        <w:t>34% - по вопросам организации личностно-ориентированного подхода в обучении  для детей с отклонениями в поведении;</w:t>
      </w:r>
    </w:p>
    <w:p w:rsidR="00155B8E" w:rsidRPr="00E64828" w:rsidRDefault="00155B8E" w:rsidP="00722983">
      <w:pPr>
        <w:numPr>
          <w:ilvl w:val="0"/>
          <w:numId w:val="13"/>
        </w:numPr>
        <w:ind w:left="0" w:firstLine="567"/>
        <w:jc w:val="both"/>
        <w:rPr>
          <w:sz w:val="28"/>
          <w:szCs w:val="28"/>
        </w:rPr>
      </w:pPr>
      <w:r w:rsidRPr="00E64828">
        <w:rPr>
          <w:sz w:val="28"/>
          <w:szCs w:val="28"/>
        </w:rPr>
        <w:t>12% педагогов – по вопросам организации внеурочных мероприятий для классных коллективов с целью их сплочения.</w:t>
      </w:r>
    </w:p>
    <w:p w:rsidR="00155B8E" w:rsidRPr="00E64828" w:rsidRDefault="00155B8E" w:rsidP="00E64828">
      <w:pPr>
        <w:ind w:firstLine="567"/>
        <w:jc w:val="both"/>
        <w:rPr>
          <w:sz w:val="28"/>
          <w:szCs w:val="28"/>
        </w:rPr>
      </w:pPr>
      <w:r w:rsidRPr="00E64828">
        <w:rPr>
          <w:sz w:val="28"/>
          <w:szCs w:val="28"/>
        </w:rPr>
        <w:t xml:space="preserve">Психологическое просвещение осуществляется через выходы на родительские собрания, проведение классных часов. Всего было проведено 9 классных часов </w:t>
      </w:r>
      <w:r w:rsidRPr="00E64828">
        <w:rPr>
          <w:sz w:val="28"/>
          <w:szCs w:val="28"/>
          <w:lang w:val="en-US"/>
        </w:rPr>
        <w:t>c</w:t>
      </w:r>
      <w:r w:rsidRPr="00E64828">
        <w:rPr>
          <w:sz w:val="28"/>
          <w:szCs w:val="28"/>
        </w:rPr>
        <w:t xml:space="preserve"> учащимися, по следующим темам:  </w:t>
      </w:r>
    </w:p>
    <w:p w:rsidR="00155B8E" w:rsidRPr="00E64828" w:rsidRDefault="00155B8E" w:rsidP="00722983">
      <w:pPr>
        <w:numPr>
          <w:ilvl w:val="0"/>
          <w:numId w:val="14"/>
        </w:numPr>
        <w:tabs>
          <w:tab w:val="clear" w:pos="1620"/>
          <w:tab w:val="num" w:pos="0"/>
        </w:tabs>
        <w:ind w:left="0" w:firstLine="567"/>
        <w:jc w:val="both"/>
        <w:rPr>
          <w:sz w:val="28"/>
          <w:szCs w:val="28"/>
        </w:rPr>
      </w:pPr>
      <w:r w:rsidRPr="00E64828">
        <w:rPr>
          <w:sz w:val="28"/>
          <w:szCs w:val="28"/>
        </w:rPr>
        <w:t>формирование адекватной самооценки успешности учебной деятельности и мотивации 5-8 классы;</w:t>
      </w:r>
    </w:p>
    <w:p w:rsidR="00155B8E" w:rsidRPr="00E64828" w:rsidRDefault="00155B8E" w:rsidP="00722983">
      <w:pPr>
        <w:numPr>
          <w:ilvl w:val="0"/>
          <w:numId w:val="14"/>
        </w:numPr>
        <w:tabs>
          <w:tab w:val="clear" w:pos="1620"/>
          <w:tab w:val="num" w:pos="0"/>
        </w:tabs>
        <w:ind w:left="0" w:firstLine="567"/>
        <w:jc w:val="both"/>
        <w:rPr>
          <w:sz w:val="28"/>
          <w:szCs w:val="28"/>
        </w:rPr>
      </w:pPr>
      <w:r w:rsidRPr="00E64828">
        <w:rPr>
          <w:sz w:val="28"/>
          <w:szCs w:val="28"/>
        </w:rPr>
        <w:t>профилактика рискованных видов поведения (употребление алкогольных напитков, табакокурение, наркомания) 5-6 классы.</w:t>
      </w:r>
    </w:p>
    <w:p w:rsidR="00155B8E" w:rsidRPr="00E64828" w:rsidRDefault="00155B8E" w:rsidP="00E64828">
      <w:pPr>
        <w:ind w:firstLine="567"/>
        <w:jc w:val="both"/>
        <w:rPr>
          <w:sz w:val="28"/>
          <w:szCs w:val="28"/>
        </w:rPr>
      </w:pPr>
      <w:r w:rsidRPr="00E64828">
        <w:rPr>
          <w:sz w:val="28"/>
          <w:szCs w:val="28"/>
        </w:rPr>
        <w:t xml:space="preserve">Выступления на педагогических советах и педагогических консилиумах: </w:t>
      </w:r>
    </w:p>
    <w:p w:rsidR="00155B8E" w:rsidRPr="00E64828" w:rsidRDefault="00155B8E" w:rsidP="00722983">
      <w:pPr>
        <w:numPr>
          <w:ilvl w:val="0"/>
          <w:numId w:val="16"/>
        </w:numPr>
        <w:ind w:left="0" w:firstLine="567"/>
        <w:jc w:val="both"/>
        <w:rPr>
          <w:sz w:val="28"/>
          <w:szCs w:val="28"/>
        </w:rPr>
      </w:pPr>
      <w:r w:rsidRPr="00E64828">
        <w:rPr>
          <w:sz w:val="28"/>
          <w:szCs w:val="28"/>
        </w:rPr>
        <w:t>«Адаптация учащихся к условиям обучения в общеобразовательном учреждении» для педагогов первых классов;</w:t>
      </w:r>
    </w:p>
    <w:p w:rsidR="00155B8E" w:rsidRPr="00E64828" w:rsidRDefault="00155B8E" w:rsidP="00722983">
      <w:pPr>
        <w:numPr>
          <w:ilvl w:val="0"/>
          <w:numId w:val="16"/>
        </w:numPr>
        <w:ind w:left="0" w:firstLine="567"/>
        <w:jc w:val="both"/>
        <w:rPr>
          <w:sz w:val="28"/>
          <w:szCs w:val="28"/>
        </w:rPr>
      </w:pPr>
      <w:r w:rsidRPr="00E64828">
        <w:rPr>
          <w:sz w:val="28"/>
          <w:szCs w:val="28"/>
        </w:rPr>
        <w:t xml:space="preserve">«психологическая готовность учащихся пятых классов к условиям обучения в среднем звене» (выступление на педсовете по преемственности); </w:t>
      </w:r>
    </w:p>
    <w:p w:rsidR="00155B8E" w:rsidRPr="00E64828" w:rsidRDefault="00155B8E" w:rsidP="00E64828">
      <w:pPr>
        <w:ind w:firstLine="567"/>
        <w:jc w:val="both"/>
        <w:rPr>
          <w:sz w:val="28"/>
          <w:szCs w:val="28"/>
        </w:rPr>
      </w:pPr>
      <w:r w:rsidRPr="00E64828">
        <w:rPr>
          <w:sz w:val="28"/>
          <w:szCs w:val="28"/>
        </w:rPr>
        <w:t xml:space="preserve">Выход на родительские собрания (всего было проведено 15 родительских собраний): </w:t>
      </w:r>
    </w:p>
    <w:p w:rsidR="00155B8E" w:rsidRPr="00E64828" w:rsidRDefault="00155B8E" w:rsidP="00722983">
      <w:pPr>
        <w:numPr>
          <w:ilvl w:val="0"/>
          <w:numId w:val="15"/>
        </w:numPr>
        <w:ind w:left="0" w:firstLine="567"/>
        <w:jc w:val="both"/>
        <w:rPr>
          <w:sz w:val="28"/>
          <w:szCs w:val="28"/>
        </w:rPr>
      </w:pPr>
      <w:r w:rsidRPr="00E64828">
        <w:rPr>
          <w:sz w:val="28"/>
          <w:szCs w:val="28"/>
        </w:rPr>
        <w:t>«Психологическая готовность к процессу обучения»  родители будущих первоклассников;</w:t>
      </w:r>
    </w:p>
    <w:p w:rsidR="00155B8E" w:rsidRPr="00E64828" w:rsidRDefault="00155B8E" w:rsidP="00722983">
      <w:pPr>
        <w:numPr>
          <w:ilvl w:val="0"/>
          <w:numId w:val="15"/>
        </w:numPr>
        <w:ind w:left="0" w:firstLine="567"/>
        <w:jc w:val="both"/>
        <w:rPr>
          <w:sz w:val="28"/>
          <w:szCs w:val="28"/>
        </w:rPr>
      </w:pPr>
      <w:r w:rsidRPr="00E64828">
        <w:rPr>
          <w:sz w:val="28"/>
          <w:szCs w:val="28"/>
        </w:rPr>
        <w:lastRenderedPageBreak/>
        <w:t xml:space="preserve">«Ваш ребенок первоклассник. Новые обязанности – первые трудности»  родители учащихся 1х классов; </w:t>
      </w:r>
    </w:p>
    <w:p w:rsidR="00155B8E" w:rsidRPr="00E64828" w:rsidRDefault="00155B8E" w:rsidP="00722983">
      <w:pPr>
        <w:numPr>
          <w:ilvl w:val="0"/>
          <w:numId w:val="15"/>
        </w:numPr>
        <w:ind w:left="0" w:firstLine="567"/>
        <w:jc w:val="both"/>
        <w:rPr>
          <w:sz w:val="28"/>
          <w:szCs w:val="28"/>
        </w:rPr>
      </w:pPr>
      <w:r w:rsidRPr="00E64828">
        <w:rPr>
          <w:sz w:val="28"/>
          <w:szCs w:val="28"/>
        </w:rPr>
        <w:t xml:space="preserve">«Трудности перехода в среднее звено» для родителей учащихся 4х классов; </w:t>
      </w:r>
    </w:p>
    <w:p w:rsidR="00155B8E" w:rsidRPr="00E64828" w:rsidRDefault="00AB16A2" w:rsidP="00722983">
      <w:pPr>
        <w:numPr>
          <w:ilvl w:val="0"/>
          <w:numId w:val="15"/>
        </w:numPr>
        <w:ind w:left="0" w:firstLine="567"/>
        <w:jc w:val="both"/>
        <w:rPr>
          <w:sz w:val="28"/>
          <w:szCs w:val="28"/>
        </w:rPr>
      </w:pPr>
      <w:r w:rsidRPr="00E64828">
        <w:rPr>
          <w:sz w:val="28"/>
          <w:szCs w:val="28"/>
        </w:rPr>
        <w:t xml:space="preserve"> </w:t>
      </w:r>
      <w:r w:rsidR="00155B8E" w:rsidRPr="00E64828">
        <w:rPr>
          <w:sz w:val="28"/>
          <w:szCs w:val="28"/>
        </w:rPr>
        <w:t xml:space="preserve">«Оптимизация режима труда и отдыха ребенка» родители учащихся начальной </w:t>
      </w:r>
      <w:r w:rsidR="00D9271D">
        <w:rPr>
          <w:sz w:val="28"/>
          <w:szCs w:val="28"/>
        </w:rPr>
        <w:t>гимназии</w:t>
      </w:r>
      <w:r w:rsidR="00155B8E" w:rsidRPr="00E64828">
        <w:rPr>
          <w:sz w:val="28"/>
          <w:szCs w:val="28"/>
        </w:rPr>
        <w:t>;</w:t>
      </w:r>
    </w:p>
    <w:p w:rsidR="00155B8E" w:rsidRPr="00E64828" w:rsidRDefault="00AB16A2" w:rsidP="00722983">
      <w:pPr>
        <w:numPr>
          <w:ilvl w:val="0"/>
          <w:numId w:val="15"/>
        </w:numPr>
        <w:ind w:left="0" w:firstLine="567"/>
        <w:jc w:val="both"/>
        <w:rPr>
          <w:sz w:val="28"/>
          <w:szCs w:val="28"/>
        </w:rPr>
      </w:pPr>
      <w:r w:rsidRPr="00E64828">
        <w:rPr>
          <w:sz w:val="28"/>
          <w:szCs w:val="28"/>
        </w:rPr>
        <w:t xml:space="preserve"> </w:t>
      </w:r>
      <w:r w:rsidR="00155B8E" w:rsidRPr="00E64828">
        <w:rPr>
          <w:sz w:val="28"/>
          <w:szCs w:val="28"/>
        </w:rPr>
        <w:t>«Психологическая подготовка к итоговой аттестации» родители учащихся выпускных классов;</w:t>
      </w:r>
    </w:p>
    <w:p w:rsidR="00155B8E" w:rsidRPr="00E64828" w:rsidRDefault="00155B8E" w:rsidP="00722983">
      <w:pPr>
        <w:numPr>
          <w:ilvl w:val="0"/>
          <w:numId w:val="15"/>
        </w:numPr>
        <w:ind w:left="0" w:firstLine="567"/>
        <w:jc w:val="both"/>
        <w:rPr>
          <w:sz w:val="28"/>
          <w:szCs w:val="28"/>
        </w:rPr>
      </w:pPr>
      <w:r w:rsidRPr="00E64828">
        <w:rPr>
          <w:sz w:val="28"/>
          <w:szCs w:val="28"/>
        </w:rPr>
        <w:t>выход на родительские собрания с результатами психологических диагностик, предоставление индивидуальных карт с результатами диагностики и рекомендациями.</w:t>
      </w:r>
    </w:p>
    <w:p w:rsidR="00155B8E" w:rsidRPr="00E64828" w:rsidRDefault="00155B8E" w:rsidP="00E64828">
      <w:pPr>
        <w:ind w:firstLine="567"/>
        <w:jc w:val="both"/>
        <w:rPr>
          <w:sz w:val="28"/>
          <w:szCs w:val="28"/>
        </w:rPr>
      </w:pPr>
      <w:r w:rsidRPr="00E64828">
        <w:rPr>
          <w:sz w:val="28"/>
          <w:szCs w:val="28"/>
        </w:rPr>
        <w:t xml:space="preserve">Совместно с администрацией </w:t>
      </w:r>
      <w:r w:rsidR="00D9271D">
        <w:rPr>
          <w:sz w:val="28"/>
          <w:szCs w:val="28"/>
        </w:rPr>
        <w:t>гимназии</w:t>
      </w:r>
      <w:r w:rsidRPr="00E64828">
        <w:rPr>
          <w:sz w:val="28"/>
          <w:szCs w:val="28"/>
        </w:rPr>
        <w:t xml:space="preserve"> ведется работа по разрешению сложных ситуаций в </w:t>
      </w:r>
      <w:r w:rsidR="00D9271D">
        <w:rPr>
          <w:sz w:val="28"/>
          <w:szCs w:val="28"/>
        </w:rPr>
        <w:t>гимназии</w:t>
      </w:r>
      <w:r w:rsidRPr="00E64828">
        <w:rPr>
          <w:sz w:val="28"/>
          <w:szCs w:val="28"/>
        </w:rPr>
        <w:t>. В течение года проводились исследования личностных особенностей учащихся, состоящих на внутришкольном учете, учете в инспекции по делам несовершеннолетних. Результаты диагностики представлены  в ходе индивидуальных консультаций учащихся и родителей, даны рекомендации. В рамках профилактической работы проведены беседы с учащимися, имеющими проблемы в поведении и успеваемости (ежемесячные заседания совета профилактики, индивидуальные собеседования с родителями и учащимися).</w:t>
      </w:r>
    </w:p>
    <w:p w:rsidR="00155B8E" w:rsidRPr="00E64828" w:rsidRDefault="00155B8E" w:rsidP="00E64828">
      <w:pPr>
        <w:ind w:firstLine="567"/>
        <w:jc w:val="both"/>
        <w:rPr>
          <w:sz w:val="28"/>
          <w:szCs w:val="28"/>
        </w:rPr>
      </w:pPr>
      <w:r w:rsidRPr="00E64828">
        <w:rPr>
          <w:sz w:val="28"/>
          <w:szCs w:val="28"/>
        </w:rPr>
        <w:t xml:space="preserve">Педагог-психолог делился опытом работы на межрайонном семинаре-практикуме «Сохранение психологического здоровья подрастающего поколения» с мастер классом «Профилактика суицидального поведения среди подрастающего поколения. Стратегии поведения педагогов». </w:t>
      </w:r>
    </w:p>
    <w:p w:rsidR="000C721B" w:rsidRDefault="000C721B" w:rsidP="00E64828">
      <w:pPr>
        <w:ind w:firstLine="567"/>
        <w:jc w:val="both"/>
        <w:rPr>
          <w:sz w:val="28"/>
          <w:szCs w:val="28"/>
        </w:rPr>
      </w:pPr>
    </w:p>
    <w:p w:rsidR="000C721B" w:rsidRPr="000C721B" w:rsidRDefault="000C721B" w:rsidP="00E64828">
      <w:pPr>
        <w:ind w:firstLine="567"/>
        <w:jc w:val="both"/>
        <w:rPr>
          <w:b/>
          <w:sz w:val="28"/>
          <w:szCs w:val="28"/>
        </w:rPr>
      </w:pPr>
      <w:r w:rsidRPr="000C721B">
        <w:rPr>
          <w:b/>
          <w:sz w:val="28"/>
          <w:szCs w:val="28"/>
        </w:rPr>
        <w:t>Выводы</w:t>
      </w:r>
    </w:p>
    <w:p w:rsidR="00155B8E" w:rsidRPr="00E64828" w:rsidRDefault="000C721B" w:rsidP="00E64828">
      <w:pPr>
        <w:ind w:firstLine="567"/>
        <w:jc w:val="both"/>
        <w:rPr>
          <w:sz w:val="28"/>
          <w:szCs w:val="28"/>
        </w:rPr>
      </w:pPr>
      <w:r>
        <w:rPr>
          <w:sz w:val="28"/>
          <w:szCs w:val="28"/>
        </w:rPr>
        <w:t>В</w:t>
      </w:r>
      <w:r w:rsidR="00AB16A2">
        <w:rPr>
          <w:sz w:val="28"/>
          <w:szCs w:val="28"/>
        </w:rPr>
        <w:t xml:space="preserve"> 2016-2017</w:t>
      </w:r>
      <w:r w:rsidR="00155B8E" w:rsidRPr="00E64828">
        <w:rPr>
          <w:sz w:val="28"/>
          <w:szCs w:val="28"/>
        </w:rPr>
        <w:t xml:space="preserve"> учебном году реализованы все направления деятельности педагога – психолога. В следующем учебном году так же планируется работа по всем направлениям деятельности психологической службы  в </w:t>
      </w:r>
      <w:r w:rsidR="00D9271D">
        <w:rPr>
          <w:sz w:val="28"/>
          <w:szCs w:val="28"/>
        </w:rPr>
        <w:t>гимназии</w:t>
      </w:r>
      <w:r w:rsidR="00155B8E" w:rsidRPr="00E64828">
        <w:rPr>
          <w:sz w:val="28"/>
          <w:szCs w:val="28"/>
        </w:rPr>
        <w:t xml:space="preserve"> (психодиагностика, психологическое консультирование, психологическое просвещение и психопрофилактика, психологическая коррекция и развитие). Остается актуальной проблема оснащения кабинета психолог для коррекционно-развивающей деятельности с учащимися в условиях общеобразовательного учреждения. </w:t>
      </w:r>
    </w:p>
    <w:p w:rsidR="00A059A5" w:rsidRDefault="00A059A5" w:rsidP="00194ED7">
      <w:pPr>
        <w:widowControl w:val="0"/>
        <w:shd w:val="clear" w:color="auto" w:fill="FFFFFF"/>
        <w:tabs>
          <w:tab w:val="left" w:pos="394"/>
        </w:tabs>
        <w:autoSpaceDE w:val="0"/>
        <w:autoSpaceDN w:val="0"/>
        <w:adjustRightInd w:val="0"/>
        <w:rPr>
          <w:rFonts w:eastAsia="Calibri"/>
          <w:color w:val="0070C0"/>
        </w:rPr>
      </w:pPr>
    </w:p>
    <w:p w:rsidR="00773945" w:rsidRDefault="00773945" w:rsidP="00194ED7">
      <w:pPr>
        <w:widowControl w:val="0"/>
        <w:shd w:val="clear" w:color="auto" w:fill="FFFFFF"/>
        <w:tabs>
          <w:tab w:val="left" w:pos="394"/>
        </w:tabs>
        <w:autoSpaceDE w:val="0"/>
        <w:autoSpaceDN w:val="0"/>
        <w:adjustRightInd w:val="0"/>
        <w:rPr>
          <w:rFonts w:eastAsia="Calibri"/>
          <w:color w:val="0070C0"/>
        </w:rPr>
      </w:pPr>
    </w:p>
    <w:p w:rsidR="007463AE" w:rsidRPr="007463AE" w:rsidRDefault="007463AE" w:rsidP="007463AE">
      <w:pPr>
        <w:ind w:firstLine="142"/>
        <w:rPr>
          <w:rFonts w:eastAsia="Calibri"/>
          <w:b/>
          <w:sz w:val="28"/>
          <w:szCs w:val="28"/>
        </w:rPr>
      </w:pPr>
      <w:r w:rsidRPr="007463AE">
        <w:rPr>
          <w:rFonts w:eastAsia="Calibri"/>
          <w:b/>
          <w:sz w:val="28"/>
          <w:szCs w:val="28"/>
        </w:rPr>
        <w:t xml:space="preserve"> </w:t>
      </w:r>
      <w:r w:rsidRPr="007463AE">
        <w:rPr>
          <w:b/>
          <w:sz w:val="28"/>
          <w:szCs w:val="28"/>
          <w:lang w:eastAsia="ar-SA"/>
        </w:rPr>
        <w:t> Оценка качества материально-технической базы</w:t>
      </w:r>
      <w:r w:rsidRPr="007463AE">
        <w:rPr>
          <w:rFonts w:eastAsia="Calibri"/>
          <w:b/>
          <w:sz w:val="28"/>
          <w:szCs w:val="28"/>
        </w:rPr>
        <w:t xml:space="preserve"> </w:t>
      </w:r>
    </w:p>
    <w:p w:rsidR="00635782" w:rsidRPr="009D0A5A" w:rsidRDefault="00635782" w:rsidP="009D0A5A">
      <w:pPr>
        <w:widowControl w:val="0"/>
        <w:shd w:val="clear" w:color="auto" w:fill="FFFFFF"/>
        <w:tabs>
          <w:tab w:val="left" w:pos="394"/>
        </w:tabs>
        <w:autoSpaceDE w:val="0"/>
        <w:autoSpaceDN w:val="0"/>
        <w:adjustRightInd w:val="0"/>
        <w:rPr>
          <w:rFonts w:eastAsia="Calibri"/>
          <w:b/>
          <w:color w:val="0070C0"/>
          <w:sz w:val="28"/>
          <w:szCs w:val="28"/>
        </w:rPr>
      </w:pPr>
    </w:p>
    <w:p w:rsidR="00635782" w:rsidRPr="0069469D" w:rsidRDefault="0069469D" w:rsidP="00635782">
      <w:pPr>
        <w:autoSpaceDE w:val="0"/>
        <w:autoSpaceDN w:val="0"/>
        <w:adjustRightInd w:val="0"/>
        <w:jc w:val="center"/>
        <w:rPr>
          <w:b/>
          <w:bCs/>
          <w:sz w:val="28"/>
          <w:szCs w:val="28"/>
        </w:rPr>
      </w:pPr>
      <w:r>
        <w:rPr>
          <w:b/>
          <w:bCs/>
          <w:sz w:val="28"/>
          <w:szCs w:val="28"/>
        </w:rPr>
        <w:t>М</w:t>
      </w:r>
      <w:r w:rsidR="00635782" w:rsidRPr="0069469D">
        <w:rPr>
          <w:b/>
          <w:bCs/>
          <w:sz w:val="28"/>
          <w:szCs w:val="28"/>
        </w:rPr>
        <w:t>атериально – техническое обеспечение образовательного процесса</w:t>
      </w:r>
    </w:p>
    <w:p w:rsidR="00635782" w:rsidRPr="0069469D" w:rsidRDefault="00635782" w:rsidP="0069469D">
      <w:pPr>
        <w:autoSpaceDE w:val="0"/>
        <w:autoSpaceDN w:val="0"/>
        <w:adjustRightInd w:val="0"/>
        <w:jc w:val="center"/>
        <w:rPr>
          <w:b/>
          <w:bCs/>
          <w:sz w:val="28"/>
          <w:szCs w:val="28"/>
        </w:rPr>
      </w:pPr>
      <w:r w:rsidRPr="0069469D">
        <w:rPr>
          <w:b/>
          <w:bCs/>
          <w:sz w:val="28"/>
          <w:szCs w:val="28"/>
        </w:rPr>
        <w:t>на 201</w:t>
      </w:r>
      <w:r w:rsidR="00AB16A2">
        <w:rPr>
          <w:b/>
          <w:bCs/>
          <w:sz w:val="28"/>
          <w:szCs w:val="28"/>
        </w:rPr>
        <w:t>6-2017</w:t>
      </w:r>
      <w:r w:rsidRPr="0069469D">
        <w:rPr>
          <w:b/>
          <w:bCs/>
          <w:sz w:val="28"/>
          <w:szCs w:val="28"/>
        </w:rPr>
        <w:t xml:space="preserve"> учебный год</w:t>
      </w:r>
    </w:p>
    <w:p w:rsidR="00635782" w:rsidRPr="00194822" w:rsidRDefault="00635782" w:rsidP="00635782">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35782" w:rsidRPr="0069469D" w:rsidTr="00F37D19">
        <w:tc>
          <w:tcPr>
            <w:tcW w:w="4785" w:type="dxa"/>
            <w:shd w:val="clear" w:color="auto" w:fill="auto"/>
          </w:tcPr>
          <w:p w:rsidR="00635782" w:rsidRPr="0069469D" w:rsidRDefault="00635782" w:rsidP="0069469D">
            <w:pPr>
              <w:autoSpaceDE w:val="0"/>
              <w:autoSpaceDN w:val="0"/>
              <w:adjustRightInd w:val="0"/>
              <w:rPr>
                <w:b/>
              </w:rPr>
            </w:pPr>
            <w:r w:rsidRPr="0069469D">
              <w:rPr>
                <w:b/>
              </w:rPr>
              <w:t>Наименование</w:t>
            </w:r>
          </w:p>
          <w:p w:rsidR="00635782" w:rsidRPr="0069469D" w:rsidRDefault="00635782" w:rsidP="0069469D">
            <w:pPr>
              <w:autoSpaceDE w:val="0"/>
              <w:autoSpaceDN w:val="0"/>
              <w:adjustRightInd w:val="0"/>
              <w:rPr>
                <w:b/>
                <w:bCs/>
              </w:rPr>
            </w:pPr>
          </w:p>
        </w:tc>
        <w:tc>
          <w:tcPr>
            <w:tcW w:w="4786" w:type="dxa"/>
            <w:shd w:val="clear" w:color="auto" w:fill="auto"/>
          </w:tcPr>
          <w:p w:rsidR="00635782" w:rsidRPr="0069469D" w:rsidRDefault="00635782" w:rsidP="0069469D">
            <w:pPr>
              <w:autoSpaceDE w:val="0"/>
              <w:autoSpaceDN w:val="0"/>
              <w:adjustRightInd w:val="0"/>
              <w:rPr>
                <w:b/>
                <w:bCs/>
              </w:rPr>
            </w:pPr>
            <w:r w:rsidRPr="0069469D">
              <w:rPr>
                <w:b/>
              </w:rPr>
              <w:t>Единицы измерения</w:t>
            </w:r>
          </w:p>
        </w:tc>
      </w:tr>
      <w:tr w:rsidR="00635782" w:rsidRPr="0069469D" w:rsidTr="00F37D19">
        <w:tc>
          <w:tcPr>
            <w:tcW w:w="4785" w:type="dxa"/>
            <w:shd w:val="clear" w:color="auto" w:fill="auto"/>
          </w:tcPr>
          <w:p w:rsidR="00635782" w:rsidRPr="0069469D" w:rsidRDefault="00635782" w:rsidP="0069469D">
            <w:pPr>
              <w:autoSpaceDE w:val="0"/>
              <w:autoSpaceDN w:val="0"/>
              <w:adjustRightInd w:val="0"/>
              <w:rPr>
                <w:b/>
                <w:bCs/>
              </w:rPr>
            </w:pPr>
            <w:r w:rsidRPr="0069469D">
              <w:rPr>
                <w:b/>
                <w:bCs/>
              </w:rPr>
              <w:t>Наличие компьютерной базы</w:t>
            </w:r>
          </w:p>
          <w:p w:rsidR="00635782" w:rsidRPr="0069469D" w:rsidRDefault="00635782" w:rsidP="0069469D">
            <w:pPr>
              <w:autoSpaceDE w:val="0"/>
              <w:autoSpaceDN w:val="0"/>
              <w:adjustRightInd w:val="0"/>
              <w:rPr>
                <w:bCs/>
              </w:rPr>
            </w:pPr>
          </w:p>
        </w:tc>
        <w:tc>
          <w:tcPr>
            <w:tcW w:w="4786" w:type="dxa"/>
            <w:shd w:val="clear" w:color="auto" w:fill="auto"/>
          </w:tcPr>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lastRenderedPageBreak/>
              <w:t>Количество персональных ЭВМ</w:t>
            </w:r>
          </w:p>
          <w:p w:rsidR="00635782" w:rsidRPr="0069469D" w:rsidRDefault="00635782" w:rsidP="0069469D">
            <w:pPr>
              <w:autoSpaceDE w:val="0"/>
              <w:autoSpaceDN w:val="0"/>
              <w:adjustRightInd w:val="0"/>
            </w:pPr>
            <w:r w:rsidRPr="0069469D">
              <w:t>(показывается количество всех</w:t>
            </w:r>
          </w:p>
          <w:p w:rsidR="00635782" w:rsidRPr="0069469D" w:rsidRDefault="00635782" w:rsidP="0069469D">
            <w:pPr>
              <w:autoSpaceDE w:val="0"/>
              <w:autoSpaceDN w:val="0"/>
              <w:adjustRightInd w:val="0"/>
            </w:pPr>
            <w:r w:rsidRPr="0069469D">
              <w:t>имеющихся ПК), учитывая</w:t>
            </w:r>
          </w:p>
          <w:p w:rsidR="00635782" w:rsidRPr="0069469D" w:rsidRDefault="00635782" w:rsidP="0069469D">
            <w:pPr>
              <w:autoSpaceDE w:val="0"/>
              <w:autoSpaceDN w:val="0"/>
              <w:adjustRightInd w:val="0"/>
            </w:pPr>
            <w:r w:rsidRPr="0069469D">
              <w:t>ноутбуки</w:t>
            </w:r>
          </w:p>
        </w:tc>
        <w:tc>
          <w:tcPr>
            <w:tcW w:w="4786" w:type="dxa"/>
            <w:shd w:val="clear" w:color="auto" w:fill="auto"/>
          </w:tcPr>
          <w:p w:rsidR="00635782" w:rsidRPr="0069469D" w:rsidRDefault="00AB16A2" w:rsidP="0069469D">
            <w:pPr>
              <w:autoSpaceDE w:val="0"/>
              <w:autoSpaceDN w:val="0"/>
              <w:adjustRightInd w:val="0"/>
            </w:pPr>
            <w:r>
              <w:t>10</w:t>
            </w:r>
          </w:p>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из них:</w:t>
            </w:r>
          </w:p>
          <w:p w:rsidR="00635782" w:rsidRPr="0069469D" w:rsidRDefault="00635782" w:rsidP="0069469D">
            <w:pPr>
              <w:autoSpaceDE w:val="0"/>
              <w:autoSpaceDN w:val="0"/>
              <w:adjustRightInd w:val="0"/>
              <w:rPr>
                <w:bCs/>
              </w:rPr>
            </w:pPr>
          </w:p>
        </w:tc>
        <w:tc>
          <w:tcPr>
            <w:tcW w:w="4786" w:type="dxa"/>
            <w:shd w:val="clear" w:color="auto" w:fill="auto"/>
          </w:tcPr>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 приобретённых за последние три</w:t>
            </w:r>
          </w:p>
          <w:p w:rsidR="00635782" w:rsidRPr="0069469D" w:rsidRDefault="00635782" w:rsidP="0069469D">
            <w:pPr>
              <w:autoSpaceDE w:val="0"/>
              <w:autoSpaceDN w:val="0"/>
              <w:adjustRightInd w:val="0"/>
            </w:pPr>
            <w:r w:rsidRPr="0069469D">
              <w:t>года (ед.)</w:t>
            </w:r>
          </w:p>
        </w:tc>
        <w:tc>
          <w:tcPr>
            <w:tcW w:w="4786" w:type="dxa"/>
            <w:shd w:val="clear" w:color="auto" w:fill="auto"/>
          </w:tcPr>
          <w:p w:rsidR="00635782" w:rsidRPr="0069469D" w:rsidRDefault="00AB16A2" w:rsidP="0069469D">
            <w:pPr>
              <w:autoSpaceDE w:val="0"/>
              <w:autoSpaceDN w:val="0"/>
              <w:adjustRightInd w:val="0"/>
            </w:pPr>
            <w:r>
              <w:t>3</w:t>
            </w:r>
          </w:p>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 используются в учебных целях</w:t>
            </w:r>
          </w:p>
          <w:p w:rsidR="00635782" w:rsidRPr="0069469D" w:rsidRDefault="00635782" w:rsidP="0069469D">
            <w:pPr>
              <w:autoSpaceDE w:val="0"/>
              <w:autoSpaceDN w:val="0"/>
              <w:adjustRightInd w:val="0"/>
            </w:pPr>
            <w:r w:rsidRPr="0069469D">
              <w:t>(показывается количество ПК из</w:t>
            </w:r>
          </w:p>
          <w:p w:rsidR="00635782" w:rsidRPr="0069469D" w:rsidRDefault="00635782" w:rsidP="0069469D">
            <w:pPr>
              <w:autoSpaceDE w:val="0"/>
              <w:autoSpaceDN w:val="0"/>
              <w:adjustRightInd w:val="0"/>
            </w:pPr>
            <w:r w:rsidRPr="0069469D">
              <w:t>всех имеющихся, которые</w:t>
            </w:r>
          </w:p>
          <w:p w:rsidR="00635782" w:rsidRPr="0069469D" w:rsidRDefault="00635782" w:rsidP="0069469D">
            <w:pPr>
              <w:autoSpaceDE w:val="0"/>
              <w:autoSpaceDN w:val="0"/>
              <w:adjustRightInd w:val="0"/>
            </w:pPr>
            <w:r w:rsidRPr="0069469D">
              <w:t>используются в учебных целях)</w:t>
            </w:r>
          </w:p>
        </w:tc>
        <w:tc>
          <w:tcPr>
            <w:tcW w:w="4786" w:type="dxa"/>
            <w:shd w:val="clear" w:color="auto" w:fill="auto"/>
          </w:tcPr>
          <w:p w:rsidR="00635782" w:rsidRPr="0069469D" w:rsidRDefault="00AB16A2" w:rsidP="0069469D">
            <w:pPr>
              <w:autoSpaceDE w:val="0"/>
              <w:autoSpaceDN w:val="0"/>
              <w:adjustRightInd w:val="0"/>
            </w:pPr>
            <w:r>
              <w:t>10</w:t>
            </w:r>
          </w:p>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Наличие кабинетов основ</w:t>
            </w:r>
          </w:p>
          <w:p w:rsidR="00635782" w:rsidRPr="0069469D" w:rsidRDefault="00635782" w:rsidP="0069469D">
            <w:pPr>
              <w:autoSpaceDE w:val="0"/>
              <w:autoSpaceDN w:val="0"/>
              <w:adjustRightInd w:val="0"/>
            </w:pPr>
            <w:r w:rsidRPr="0069469D">
              <w:t>информатики и ИКТ (при</w:t>
            </w:r>
          </w:p>
          <w:p w:rsidR="00635782" w:rsidRPr="0069469D" w:rsidRDefault="00635782" w:rsidP="0069469D">
            <w:pPr>
              <w:autoSpaceDE w:val="0"/>
              <w:autoSpaceDN w:val="0"/>
              <w:adjustRightInd w:val="0"/>
            </w:pPr>
            <w:r w:rsidRPr="0069469D">
              <w:t>отсутствии таких кабинетов</w:t>
            </w:r>
          </w:p>
          <w:p w:rsidR="00635782" w:rsidRPr="0069469D" w:rsidRDefault="00635782" w:rsidP="0069469D">
            <w:pPr>
              <w:autoSpaceDE w:val="0"/>
              <w:autoSpaceDN w:val="0"/>
              <w:adjustRightInd w:val="0"/>
            </w:pPr>
            <w:r w:rsidRPr="0069469D">
              <w:t>поставить «0»), учитывая</w:t>
            </w:r>
          </w:p>
          <w:p w:rsidR="00635782" w:rsidRPr="0069469D" w:rsidRDefault="00635782" w:rsidP="0069469D">
            <w:pPr>
              <w:autoSpaceDE w:val="0"/>
              <w:autoSpaceDN w:val="0"/>
              <w:adjustRightInd w:val="0"/>
            </w:pPr>
            <w:r w:rsidRPr="0069469D">
              <w:t>мобильный кабинет (ед.)</w:t>
            </w:r>
          </w:p>
        </w:tc>
        <w:tc>
          <w:tcPr>
            <w:tcW w:w="4786" w:type="dxa"/>
            <w:shd w:val="clear" w:color="auto" w:fill="auto"/>
          </w:tcPr>
          <w:p w:rsidR="00635782" w:rsidRPr="00AB16A2" w:rsidRDefault="00AB16A2" w:rsidP="0069469D">
            <w:pPr>
              <w:autoSpaceDE w:val="0"/>
              <w:autoSpaceDN w:val="0"/>
              <w:adjustRightInd w:val="0"/>
            </w:pPr>
            <w:r>
              <w:t>1</w:t>
            </w: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в них рабочих мест с ЭВМ (мест),</w:t>
            </w:r>
          </w:p>
          <w:p w:rsidR="00635782" w:rsidRPr="0069469D" w:rsidRDefault="00635782" w:rsidP="0069469D">
            <w:pPr>
              <w:autoSpaceDE w:val="0"/>
              <w:autoSpaceDN w:val="0"/>
              <w:adjustRightInd w:val="0"/>
            </w:pPr>
            <w:r w:rsidRPr="0069469D">
              <w:t>кроме рабочего места учителя</w:t>
            </w:r>
          </w:p>
        </w:tc>
        <w:tc>
          <w:tcPr>
            <w:tcW w:w="4786" w:type="dxa"/>
            <w:shd w:val="clear" w:color="auto" w:fill="auto"/>
          </w:tcPr>
          <w:p w:rsidR="00635782" w:rsidRPr="0069469D" w:rsidRDefault="00AB16A2" w:rsidP="0069469D">
            <w:pPr>
              <w:autoSpaceDE w:val="0"/>
              <w:autoSpaceDN w:val="0"/>
              <w:adjustRightInd w:val="0"/>
            </w:pPr>
            <w:r>
              <w:t>10</w:t>
            </w:r>
          </w:p>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Наличие библиотечно-</w:t>
            </w:r>
          </w:p>
          <w:p w:rsidR="00635782" w:rsidRPr="0069469D" w:rsidRDefault="00635782" w:rsidP="0069469D">
            <w:pPr>
              <w:autoSpaceDE w:val="0"/>
              <w:autoSpaceDN w:val="0"/>
              <w:adjustRightInd w:val="0"/>
            </w:pPr>
            <w:r w:rsidRPr="0069469D">
              <w:t>информационного центра (ед.)</w:t>
            </w:r>
          </w:p>
        </w:tc>
        <w:tc>
          <w:tcPr>
            <w:tcW w:w="4786" w:type="dxa"/>
            <w:shd w:val="clear" w:color="auto" w:fill="auto"/>
          </w:tcPr>
          <w:p w:rsidR="00635782" w:rsidRPr="0069469D" w:rsidRDefault="00635782" w:rsidP="0069469D">
            <w:pPr>
              <w:autoSpaceDE w:val="0"/>
              <w:autoSpaceDN w:val="0"/>
              <w:adjustRightInd w:val="0"/>
            </w:pPr>
            <w:r w:rsidRPr="0069469D">
              <w:t>1</w:t>
            </w:r>
          </w:p>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 рабочих мест с ЭВМ (мест),</w:t>
            </w:r>
          </w:p>
          <w:p w:rsidR="00635782" w:rsidRPr="0069469D" w:rsidRDefault="00635782" w:rsidP="0069469D">
            <w:pPr>
              <w:autoSpaceDE w:val="0"/>
              <w:autoSpaceDN w:val="0"/>
              <w:adjustRightInd w:val="0"/>
            </w:pPr>
            <w:r w:rsidRPr="0069469D">
              <w:t>кроме рабочего места</w:t>
            </w:r>
          </w:p>
          <w:p w:rsidR="00635782" w:rsidRPr="0069469D" w:rsidRDefault="00635782" w:rsidP="0069469D">
            <w:pPr>
              <w:autoSpaceDE w:val="0"/>
              <w:autoSpaceDN w:val="0"/>
              <w:adjustRightInd w:val="0"/>
            </w:pPr>
            <w:r w:rsidRPr="0069469D">
              <w:t>библиотекаря</w:t>
            </w:r>
          </w:p>
        </w:tc>
        <w:tc>
          <w:tcPr>
            <w:tcW w:w="4786" w:type="dxa"/>
            <w:shd w:val="clear" w:color="auto" w:fill="auto"/>
          </w:tcPr>
          <w:p w:rsidR="00635782" w:rsidRPr="0069469D" w:rsidRDefault="00635782" w:rsidP="0069469D">
            <w:pPr>
              <w:autoSpaceDE w:val="0"/>
              <w:autoSpaceDN w:val="0"/>
              <w:adjustRightInd w:val="0"/>
            </w:pPr>
            <w:r w:rsidRPr="0069469D">
              <w:t>1</w:t>
            </w:r>
          </w:p>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 xml:space="preserve">Количество интерактивных досок </w:t>
            </w:r>
          </w:p>
        </w:tc>
        <w:tc>
          <w:tcPr>
            <w:tcW w:w="4786" w:type="dxa"/>
            <w:shd w:val="clear" w:color="auto" w:fill="auto"/>
          </w:tcPr>
          <w:p w:rsidR="00635782" w:rsidRPr="0069469D" w:rsidRDefault="00AB16A2" w:rsidP="0069469D">
            <w:pPr>
              <w:autoSpaceDE w:val="0"/>
              <w:autoSpaceDN w:val="0"/>
              <w:adjustRightInd w:val="0"/>
              <w:rPr>
                <w:bCs/>
              </w:rPr>
            </w:pPr>
            <w:r>
              <w:t>1</w:t>
            </w: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Количество мультимедийных</w:t>
            </w:r>
          </w:p>
          <w:p w:rsidR="00635782" w:rsidRPr="0069469D" w:rsidRDefault="00635782" w:rsidP="0069469D">
            <w:pPr>
              <w:autoSpaceDE w:val="0"/>
              <w:autoSpaceDN w:val="0"/>
              <w:adjustRightInd w:val="0"/>
            </w:pPr>
            <w:r w:rsidRPr="0069469D">
              <w:t>проекторов</w:t>
            </w:r>
          </w:p>
        </w:tc>
        <w:tc>
          <w:tcPr>
            <w:tcW w:w="4786" w:type="dxa"/>
            <w:shd w:val="clear" w:color="auto" w:fill="auto"/>
          </w:tcPr>
          <w:p w:rsidR="00635782" w:rsidRPr="0069469D" w:rsidRDefault="00635782" w:rsidP="0069469D">
            <w:pPr>
              <w:autoSpaceDE w:val="0"/>
              <w:autoSpaceDN w:val="0"/>
              <w:adjustRightInd w:val="0"/>
            </w:pPr>
            <w:r w:rsidRPr="0069469D">
              <w:t>23</w:t>
            </w:r>
          </w:p>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Подключено ли учреждение к сети</w:t>
            </w:r>
          </w:p>
          <w:p w:rsidR="00635782" w:rsidRPr="0069469D" w:rsidRDefault="00635782" w:rsidP="0069469D">
            <w:pPr>
              <w:autoSpaceDE w:val="0"/>
              <w:autoSpaceDN w:val="0"/>
              <w:adjustRightInd w:val="0"/>
            </w:pPr>
            <w:r w:rsidRPr="0069469D">
              <w:t>Интернет (да, нет)</w:t>
            </w:r>
          </w:p>
        </w:tc>
        <w:tc>
          <w:tcPr>
            <w:tcW w:w="4786" w:type="dxa"/>
            <w:shd w:val="clear" w:color="auto" w:fill="auto"/>
          </w:tcPr>
          <w:p w:rsidR="00635782" w:rsidRPr="0069469D" w:rsidRDefault="00635782" w:rsidP="0069469D">
            <w:pPr>
              <w:autoSpaceDE w:val="0"/>
              <w:autoSpaceDN w:val="0"/>
              <w:adjustRightInd w:val="0"/>
            </w:pPr>
            <w:r w:rsidRPr="0069469D">
              <w:t>Да</w:t>
            </w:r>
          </w:p>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тип подключения: модем, выделенная линия, спутниковое</w:t>
            </w:r>
          </w:p>
        </w:tc>
        <w:tc>
          <w:tcPr>
            <w:tcW w:w="4786" w:type="dxa"/>
            <w:shd w:val="clear" w:color="auto" w:fill="auto"/>
          </w:tcPr>
          <w:p w:rsidR="00635782" w:rsidRPr="0069469D" w:rsidRDefault="00635782" w:rsidP="0069469D">
            <w:pPr>
              <w:autoSpaceDE w:val="0"/>
              <w:autoSpaceDN w:val="0"/>
              <w:adjustRightInd w:val="0"/>
            </w:pPr>
            <w:r w:rsidRPr="0069469D">
              <w:t>модем</w:t>
            </w:r>
          </w:p>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Количество персональных ЭВМ,</w:t>
            </w:r>
          </w:p>
          <w:p w:rsidR="00635782" w:rsidRPr="0069469D" w:rsidRDefault="00635782" w:rsidP="0069469D">
            <w:pPr>
              <w:autoSpaceDE w:val="0"/>
              <w:autoSpaceDN w:val="0"/>
              <w:adjustRightInd w:val="0"/>
            </w:pPr>
            <w:r w:rsidRPr="0069469D">
              <w:t>подключённых к сети Интернет</w:t>
            </w:r>
          </w:p>
          <w:p w:rsidR="00635782" w:rsidRPr="0069469D" w:rsidRDefault="00635782" w:rsidP="0069469D">
            <w:pPr>
              <w:autoSpaceDE w:val="0"/>
              <w:autoSpaceDN w:val="0"/>
              <w:adjustRightInd w:val="0"/>
            </w:pPr>
            <w:r w:rsidRPr="0069469D">
              <w:t>(ед.)</w:t>
            </w:r>
          </w:p>
        </w:tc>
        <w:tc>
          <w:tcPr>
            <w:tcW w:w="4786" w:type="dxa"/>
            <w:shd w:val="clear" w:color="auto" w:fill="auto"/>
          </w:tcPr>
          <w:p w:rsidR="00635782" w:rsidRPr="0069469D" w:rsidRDefault="00AB16A2" w:rsidP="0069469D">
            <w:pPr>
              <w:autoSpaceDE w:val="0"/>
              <w:autoSpaceDN w:val="0"/>
              <w:adjustRightInd w:val="0"/>
            </w:pPr>
            <w:r>
              <w:t>6</w:t>
            </w:r>
          </w:p>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Количество персональных ЭВМ в</w:t>
            </w:r>
          </w:p>
          <w:p w:rsidR="00635782" w:rsidRPr="0069469D" w:rsidRDefault="00635782" w:rsidP="0069469D">
            <w:pPr>
              <w:autoSpaceDE w:val="0"/>
              <w:autoSpaceDN w:val="0"/>
              <w:adjustRightInd w:val="0"/>
            </w:pPr>
            <w:r w:rsidRPr="0069469D">
              <w:t>составе локальных сетей (ед.)</w:t>
            </w:r>
          </w:p>
        </w:tc>
        <w:tc>
          <w:tcPr>
            <w:tcW w:w="4786" w:type="dxa"/>
            <w:shd w:val="clear" w:color="auto" w:fill="auto"/>
          </w:tcPr>
          <w:p w:rsidR="00635782" w:rsidRPr="0069469D" w:rsidRDefault="00AB16A2" w:rsidP="0069469D">
            <w:pPr>
              <w:autoSpaceDE w:val="0"/>
              <w:autoSpaceDN w:val="0"/>
              <w:adjustRightInd w:val="0"/>
            </w:pPr>
            <w:r>
              <w:t>4</w:t>
            </w:r>
          </w:p>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Наличие в учреждении</w:t>
            </w:r>
          </w:p>
          <w:p w:rsidR="00635782" w:rsidRPr="0069469D" w:rsidRDefault="00635782" w:rsidP="0069469D">
            <w:pPr>
              <w:autoSpaceDE w:val="0"/>
              <w:autoSpaceDN w:val="0"/>
              <w:adjustRightInd w:val="0"/>
            </w:pPr>
            <w:r w:rsidRPr="0069469D">
              <w:t>электронной почты (да, нет)</w:t>
            </w:r>
          </w:p>
        </w:tc>
        <w:tc>
          <w:tcPr>
            <w:tcW w:w="4786" w:type="dxa"/>
            <w:shd w:val="clear" w:color="auto" w:fill="auto"/>
          </w:tcPr>
          <w:p w:rsidR="00635782" w:rsidRPr="0069469D" w:rsidRDefault="00635782" w:rsidP="0069469D">
            <w:pPr>
              <w:autoSpaceDE w:val="0"/>
              <w:autoSpaceDN w:val="0"/>
              <w:adjustRightInd w:val="0"/>
            </w:pPr>
            <w:r w:rsidRPr="0069469D">
              <w:t>Да</w:t>
            </w:r>
          </w:p>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Имеет ли учреждение собственный</w:t>
            </w:r>
          </w:p>
          <w:p w:rsidR="00635782" w:rsidRPr="0069469D" w:rsidRDefault="00635782" w:rsidP="0069469D">
            <w:pPr>
              <w:autoSpaceDE w:val="0"/>
              <w:autoSpaceDN w:val="0"/>
              <w:adjustRightInd w:val="0"/>
            </w:pPr>
            <w:r w:rsidRPr="0069469D">
              <w:t>сайт в сети Интернет (да, нет)</w:t>
            </w:r>
          </w:p>
        </w:tc>
        <w:tc>
          <w:tcPr>
            <w:tcW w:w="4786" w:type="dxa"/>
            <w:shd w:val="clear" w:color="auto" w:fill="auto"/>
          </w:tcPr>
          <w:p w:rsidR="00635782" w:rsidRPr="0069469D" w:rsidRDefault="00635782" w:rsidP="0069469D">
            <w:pPr>
              <w:autoSpaceDE w:val="0"/>
              <w:autoSpaceDN w:val="0"/>
              <w:adjustRightInd w:val="0"/>
            </w:pPr>
            <w:r w:rsidRPr="0069469D">
              <w:t>Да</w:t>
            </w:r>
          </w:p>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rPr>
                <w:b/>
                <w:bCs/>
              </w:rPr>
            </w:pPr>
            <w:r w:rsidRPr="0069469D">
              <w:rPr>
                <w:b/>
                <w:bCs/>
              </w:rPr>
              <w:t>Дополнительное оборудование:</w:t>
            </w:r>
          </w:p>
          <w:p w:rsidR="00635782" w:rsidRPr="0069469D" w:rsidRDefault="00635782" w:rsidP="0069469D">
            <w:pPr>
              <w:autoSpaceDE w:val="0"/>
              <w:autoSpaceDN w:val="0"/>
              <w:adjustRightInd w:val="0"/>
              <w:rPr>
                <w:bCs/>
              </w:rPr>
            </w:pPr>
          </w:p>
        </w:tc>
        <w:tc>
          <w:tcPr>
            <w:tcW w:w="4786" w:type="dxa"/>
            <w:shd w:val="clear" w:color="auto" w:fill="auto"/>
          </w:tcPr>
          <w:p w:rsidR="00635782" w:rsidRPr="0069469D" w:rsidRDefault="00635782" w:rsidP="0069469D">
            <w:pPr>
              <w:autoSpaceDE w:val="0"/>
              <w:autoSpaceDN w:val="0"/>
              <w:adjustRightInd w:val="0"/>
              <w:rPr>
                <w:bCs/>
              </w:rPr>
            </w:pP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Наличие аудио и видеотехники</w:t>
            </w:r>
          </w:p>
          <w:p w:rsidR="00635782" w:rsidRPr="0069469D" w:rsidRDefault="00635782" w:rsidP="0069469D">
            <w:pPr>
              <w:autoSpaceDE w:val="0"/>
              <w:autoSpaceDN w:val="0"/>
              <w:adjustRightInd w:val="0"/>
            </w:pPr>
            <w:r w:rsidRPr="0069469D">
              <w:t>(указать наименование,</w:t>
            </w:r>
          </w:p>
          <w:p w:rsidR="00635782" w:rsidRPr="0069469D" w:rsidRDefault="00635782" w:rsidP="0069469D">
            <w:pPr>
              <w:autoSpaceDE w:val="0"/>
              <w:autoSpaceDN w:val="0"/>
              <w:adjustRightInd w:val="0"/>
            </w:pPr>
            <w:r w:rsidRPr="0069469D">
              <w:t>количество)</w:t>
            </w:r>
          </w:p>
          <w:p w:rsidR="00635782" w:rsidRPr="0069469D" w:rsidRDefault="00635782" w:rsidP="0069469D">
            <w:pPr>
              <w:autoSpaceDE w:val="0"/>
              <w:autoSpaceDN w:val="0"/>
              <w:adjustRightInd w:val="0"/>
              <w:rPr>
                <w:bCs/>
              </w:rPr>
            </w:pPr>
          </w:p>
        </w:tc>
        <w:tc>
          <w:tcPr>
            <w:tcW w:w="4786" w:type="dxa"/>
            <w:shd w:val="clear" w:color="auto" w:fill="auto"/>
          </w:tcPr>
          <w:p w:rsidR="00635782" w:rsidRPr="0069469D" w:rsidRDefault="00635782" w:rsidP="0069469D">
            <w:pPr>
              <w:autoSpaceDE w:val="0"/>
              <w:autoSpaceDN w:val="0"/>
              <w:adjustRightInd w:val="0"/>
            </w:pPr>
            <w:r w:rsidRPr="0069469D">
              <w:t>тел.моноблок – 5,</w:t>
            </w:r>
          </w:p>
          <w:p w:rsidR="00635782" w:rsidRPr="0069469D" w:rsidRDefault="00635782" w:rsidP="0069469D">
            <w:pPr>
              <w:autoSpaceDE w:val="0"/>
              <w:autoSpaceDN w:val="0"/>
              <w:adjustRightInd w:val="0"/>
            </w:pPr>
            <w:r w:rsidRPr="0069469D">
              <w:t>видеомагнитофон – 3,</w:t>
            </w:r>
          </w:p>
          <w:p w:rsidR="00635782" w:rsidRPr="0069469D" w:rsidRDefault="00AB16A2" w:rsidP="0069469D">
            <w:pPr>
              <w:autoSpaceDE w:val="0"/>
              <w:autoSpaceDN w:val="0"/>
              <w:adjustRightInd w:val="0"/>
            </w:pPr>
            <w:r>
              <w:t>магнитофон – 5</w:t>
            </w:r>
            <w:r w:rsidR="00635782" w:rsidRPr="0069469D">
              <w:t>,</w:t>
            </w:r>
          </w:p>
          <w:p w:rsidR="00635782" w:rsidRPr="0069469D" w:rsidRDefault="00635782" w:rsidP="0069469D">
            <w:pPr>
              <w:autoSpaceDE w:val="0"/>
              <w:autoSpaceDN w:val="0"/>
              <w:adjustRightInd w:val="0"/>
            </w:pPr>
            <w:r w:rsidRPr="0069469D">
              <w:t>телевизор – 5,</w:t>
            </w:r>
          </w:p>
          <w:p w:rsidR="00635782" w:rsidRPr="0069469D" w:rsidRDefault="00635782" w:rsidP="0069469D">
            <w:pPr>
              <w:autoSpaceDE w:val="0"/>
              <w:autoSpaceDN w:val="0"/>
              <w:adjustRightInd w:val="0"/>
            </w:pPr>
            <w:r w:rsidRPr="0069469D">
              <w:t>музыкальные центры -2</w:t>
            </w:r>
          </w:p>
          <w:p w:rsidR="00635782" w:rsidRPr="0069469D" w:rsidRDefault="00635782" w:rsidP="0069469D">
            <w:pPr>
              <w:autoSpaceDE w:val="0"/>
              <w:autoSpaceDN w:val="0"/>
              <w:adjustRightInd w:val="0"/>
            </w:pPr>
            <w:r w:rsidRPr="0069469D">
              <w:t>цифровая видеокамера - 2</w:t>
            </w: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t>Множительная и копировальная</w:t>
            </w:r>
          </w:p>
          <w:p w:rsidR="00635782" w:rsidRPr="0069469D" w:rsidRDefault="00635782" w:rsidP="0069469D">
            <w:pPr>
              <w:autoSpaceDE w:val="0"/>
              <w:autoSpaceDN w:val="0"/>
              <w:adjustRightInd w:val="0"/>
            </w:pPr>
            <w:r w:rsidRPr="0069469D">
              <w:t>техника (указать наименование,</w:t>
            </w:r>
          </w:p>
          <w:p w:rsidR="00635782" w:rsidRPr="0069469D" w:rsidRDefault="00635782" w:rsidP="0069469D">
            <w:pPr>
              <w:autoSpaceDE w:val="0"/>
              <w:autoSpaceDN w:val="0"/>
              <w:adjustRightInd w:val="0"/>
            </w:pPr>
            <w:r w:rsidRPr="0069469D">
              <w:t>количество)</w:t>
            </w:r>
          </w:p>
          <w:p w:rsidR="00635782" w:rsidRPr="0069469D" w:rsidRDefault="00635782" w:rsidP="0069469D">
            <w:pPr>
              <w:autoSpaceDE w:val="0"/>
              <w:autoSpaceDN w:val="0"/>
              <w:adjustRightInd w:val="0"/>
              <w:rPr>
                <w:bCs/>
              </w:rPr>
            </w:pPr>
          </w:p>
        </w:tc>
        <w:tc>
          <w:tcPr>
            <w:tcW w:w="4786" w:type="dxa"/>
            <w:shd w:val="clear" w:color="auto" w:fill="auto"/>
          </w:tcPr>
          <w:p w:rsidR="00635782" w:rsidRPr="0069469D" w:rsidRDefault="00635782" w:rsidP="0069469D">
            <w:pPr>
              <w:autoSpaceDE w:val="0"/>
              <w:autoSpaceDN w:val="0"/>
              <w:adjustRightInd w:val="0"/>
            </w:pPr>
            <w:r w:rsidRPr="0069469D">
              <w:lastRenderedPageBreak/>
              <w:t>принтер - 9</w:t>
            </w:r>
          </w:p>
          <w:p w:rsidR="00635782" w:rsidRPr="0069469D" w:rsidRDefault="00635782" w:rsidP="0069469D">
            <w:pPr>
              <w:autoSpaceDE w:val="0"/>
              <w:autoSpaceDN w:val="0"/>
              <w:adjustRightInd w:val="0"/>
            </w:pPr>
            <w:r w:rsidRPr="0069469D">
              <w:t>копировальный аппарат – 2</w:t>
            </w:r>
          </w:p>
          <w:p w:rsidR="00635782" w:rsidRPr="0069469D" w:rsidRDefault="00635782" w:rsidP="0069469D">
            <w:pPr>
              <w:autoSpaceDE w:val="0"/>
              <w:autoSpaceDN w:val="0"/>
              <w:adjustRightInd w:val="0"/>
            </w:pPr>
            <w:r w:rsidRPr="0069469D">
              <w:t>МФУ (сканер, копир, принтер) – 4</w:t>
            </w:r>
          </w:p>
          <w:p w:rsidR="00635782" w:rsidRPr="0069469D" w:rsidRDefault="00635782" w:rsidP="0069469D">
            <w:pPr>
              <w:autoSpaceDE w:val="0"/>
              <w:autoSpaceDN w:val="0"/>
              <w:adjustRightInd w:val="0"/>
            </w:pPr>
            <w:r w:rsidRPr="0069469D">
              <w:lastRenderedPageBreak/>
              <w:t>ламинатор офисный FGKHF - 1</w:t>
            </w:r>
          </w:p>
          <w:p w:rsidR="00635782" w:rsidRPr="0069469D" w:rsidRDefault="00635782" w:rsidP="0069469D">
            <w:pPr>
              <w:autoSpaceDE w:val="0"/>
              <w:autoSpaceDN w:val="0"/>
              <w:adjustRightInd w:val="0"/>
            </w:pPr>
            <w:r w:rsidRPr="0069469D">
              <w:t>ручное переплетное устройство RENS COMBI-S -</w:t>
            </w:r>
          </w:p>
          <w:p w:rsidR="00635782" w:rsidRPr="0069469D" w:rsidRDefault="00635782" w:rsidP="0069469D">
            <w:pPr>
              <w:autoSpaceDE w:val="0"/>
              <w:autoSpaceDN w:val="0"/>
              <w:adjustRightInd w:val="0"/>
            </w:pPr>
            <w:r w:rsidRPr="0069469D">
              <w:t>1</w:t>
            </w:r>
          </w:p>
          <w:p w:rsidR="00635782" w:rsidRPr="0069469D" w:rsidRDefault="00635782" w:rsidP="0069469D">
            <w:pPr>
              <w:autoSpaceDE w:val="0"/>
              <w:autoSpaceDN w:val="0"/>
              <w:adjustRightInd w:val="0"/>
            </w:pPr>
            <w:r w:rsidRPr="0069469D">
              <w:t>резак для бумаги RC363 - 1</w:t>
            </w:r>
          </w:p>
        </w:tc>
      </w:tr>
      <w:tr w:rsidR="00635782" w:rsidRPr="0069469D" w:rsidTr="00F37D19">
        <w:tc>
          <w:tcPr>
            <w:tcW w:w="4785" w:type="dxa"/>
            <w:shd w:val="clear" w:color="auto" w:fill="auto"/>
          </w:tcPr>
          <w:p w:rsidR="00635782" w:rsidRPr="0069469D" w:rsidRDefault="00635782" w:rsidP="0069469D">
            <w:pPr>
              <w:autoSpaceDE w:val="0"/>
              <w:autoSpaceDN w:val="0"/>
              <w:adjustRightInd w:val="0"/>
            </w:pPr>
            <w:r w:rsidRPr="0069469D">
              <w:lastRenderedPageBreak/>
              <w:t xml:space="preserve">Другое </w:t>
            </w:r>
          </w:p>
          <w:p w:rsidR="00635782" w:rsidRPr="0069469D" w:rsidRDefault="00635782" w:rsidP="0069469D">
            <w:pPr>
              <w:autoSpaceDE w:val="0"/>
              <w:autoSpaceDN w:val="0"/>
              <w:adjustRightInd w:val="0"/>
              <w:rPr>
                <w:bCs/>
              </w:rPr>
            </w:pPr>
          </w:p>
        </w:tc>
        <w:tc>
          <w:tcPr>
            <w:tcW w:w="4786" w:type="dxa"/>
            <w:shd w:val="clear" w:color="auto" w:fill="auto"/>
          </w:tcPr>
          <w:p w:rsidR="00635782" w:rsidRPr="0069469D" w:rsidRDefault="00635782" w:rsidP="0069469D">
            <w:pPr>
              <w:autoSpaceDE w:val="0"/>
              <w:autoSpaceDN w:val="0"/>
              <w:adjustRightInd w:val="0"/>
            </w:pPr>
            <w:r w:rsidRPr="0069469D">
              <w:t>Экран - 6</w:t>
            </w:r>
          </w:p>
          <w:p w:rsidR="00635782" w:rsidRPr="0069469D" w:rsidRDefault="00635782" w:rsidP="0069469D">
            <w:pPr>
              <w:autoSpaceDE w:val="0"/>
              <w:autoSpaceDN w:val="0"/>
              <w:adjustRightInd w:val="0"/>
            </w:pPr>
            <w:r w:rsidRPr="0069469D">
              <w:t>Графопроектор - 1</w:t>
            </w:r>
          </w:p>
          <w:p w:rsidR="00635782" w:rsidRPr="0069469D" w:rsidRDefault="00635782" w:rsidP="0069469D">
            <w:pPr>
              <w:autoSpaceDE w:val="0"/>
              <w:autoSpaceDN w:val="0"/>
              <w:adjustRightInd w:val="0"/>
            </w:pPr>
            <w:r w:rsidRPr="0069469D">
              <w:t>Комплект звуковоспроизводящей аппаратуры - 1</w:t>
            </w:r>
          </w:p>
          <w:p w:rsidR="00635782" w:rsidRPr="0069469D" w:rsidRDefault="00635782" w:rsidP="0069469D">
            <w:pPr>
              <w:autoSpaceDE w:val="0"/>
              <w:autoSpaceDN w:val="0"/>
              <w:adjustRightInd w:val="0"/>
            </w:pPr>
            <w:r w:rsidRPr="0069469D">
              <w:t>Комбинированная музыкальная система - 1</w:t>
            </w:r>
          </w:p>
          <w:p w:rsidR="00635782" w:rsidRPr="0069469D" w:rsidRDefault="00635782" w:rsidP="0069469D">
            <w:pPr>
              <w:autoSpaceDE w:val="0"/>
              <w:autoSpaceDN w:val="0"/>
              <w:adjustRightInd w:val="0"/>
            </w:pPr>
            <w:r w:rsidRPr="0069469D">
              <w:t>Акустическая система - 1</w:t>
            </w:r>
          </w:p>
          <w:p w:rsidR="00635782" w:rsidRPr="0069469D" w:rsidRDefault="00635782" w:rsidP="0069469D">
            <w:pPr>
              <w:autoSpaceDE w:val="0"/>
              <w:autoSpaceDN w:val="0"/>
              <w:adjustRightInd w:val="0"/>
            </w:pPr>
            <w:r w:rsidRPr="0069469D">
              <w:t>Усилитель - 2</w:t>
            </w:r>
          </w:p>
          <w:p w:rsidR="00635782" w:rsidRPr="0069469D" w:rsidRDefault="00635782" w:rsidP="0069469D">
            <w:pPr>
              <w:autoSpaceDE w:val="0"/>
              <w:autoSpaceDN w:val="0"/>
              <w:adjustRightInd w:val="0"/>
            </w:pPr>
            <w:r w:rsidRPr="0069469D">
              <w:t>Пульт микшерский - 1</w:t>
            </w:r>
          </w:p>
          <w:p w:rsidR="00635782" w:rsidRPr="0069469D" w:rsidRDefault="00635782" w:rsidP="0069469D">
            <w:pPr>
              <w:autoSpaceDE w:val="0"/>
              <w:autoSpaceDN w:val="0"/>
              <w:adjustRightInd w:val="0"/>
              <w:rPr>
                <w:bCs/>
              </w:rPr>
            </w:pPr>
            <w:r w:rsidRPr="0069469D">
              <w:t xml:space="preserve">Пианино – </w:t>
            </w:r>
            <w:r w:rsidR="00AB16A2">
              <w:t>3</w:t>
            </w:r>
          </w:p>
        </w:tc>
      </w:tr>
    </w:tbl>
    <w:p w:rsidR="00635782" w:rsidRPr="0069469D" w:rsidRDefault="00635782" w:rsidP="0069469D">
      <w:pPr>
        <w:autoSpaceDE w:val="0"/>
        <w:autoSpaceDN w:val="0"/>
        <w:adjustRightInd w:val="0"/>
        <w:rPr>
          <w:bCs/>
        </w:rPr>
      </w:pPr>
    </w:p>
    <w:p w:rsidR="00635782" w:rsidRPr="00194822" w:rsidRDefault="00635782" w:rsidP="00635782">
      <w:pPr>
        <w:autoSpaceDE w:val="0"/>
        <w:autoSpaceDN w:val="0"/>
        <w:adjustRightInd w:val="0"/>
        <w:jc w:val="center"/>
        <w:rPr>
          <w:b/>
          <w:bCs/>
        </w:rPr>
      </w:pPr>
    </w:p>
    <w:p w:rsidR="00635782" w:rsidRPr="0069469D" w:rsidRDefault="00635782" w:rsidP="00635782">
      <w:pPr>
        <w:autoSpaceDE w:val="0"/>
        <w:autoSpaceDN w:val="0"/>
        <w:adjustRightInd w:val="0"/>
        <w:jc w:val="center"/>
        <w:rPr>
          <w:b/>
          <w:bCs/>
          <w:sz w:val="28"/>
          <w:szCs w:val="28"/>
        </w:rPr>
      </w:pPr>
      <w:r w:rsidRPr="0069469D">
        <w:rPr>
          <w:b/>
          <w:bCs/>
          <w:sz w:val="28"/>
          <w:szCs w:val="28"/>
        </w:rPr>
        <w:t>Оборудование спец</w:t>
      </w:r>
      <w:r w:rsidR="0069469D">
        <w:rPr>
          <w:b/>
          <w:bCs/>
          <w:sz w:val="28"/>
          <w:szCs w:val="28"/>
        </w:rPr>
        <w:t xml:space="preserve">иализированных  </w:t>
      </w:r>
      <w:r w:rsidRPr="0069469D">
        <w:rPr>
          <w:b/>
          <w:bCs/>
          <w:sz w:val="28"/>
          <w:szCs w:val="28"/>
        </w:rPr>
        <w:t>кабинетов</w:t>
      </w:r>
    </w:p>
    <w:p w:rsidR="00635782" w:rsidRPr="00194822" w:rsidRDefault="00635782" w:rsidP="006357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012"/>
        <w:gridCol w:w="3191"/>
      </w:tblGrid>
      <w:tr w:rsidR="00635782" w:rsidRPr="0069469D" w:rsidTr="00F37D19">
        <w:tc>
          <w:tcPr>
            <w:tcW w:w="9571" w:type="dxa"/>
            <w:gridSpan w:val="3"/>
            <w:shd w:val="clear" w:color="auto" w:fill="auto"/>
          </w:tcPr>
          <w:p w:rsidR="00635782" w:rsidRPr="0069469D" w:rsidRDefault="00635782" w:rsidP="00F37D19">
            <w:pPr>
              <w:autoSpaceDE w:val="0"/>
              <w:autoSpaceDN w:val="0"/>
              <w:adjustRightInd w:val="0"/>
              <w:jc w:val="center"/>
              <w:rPr>
                <w:b/>
                <w:bCs/>
              </w:rPr>
            </w:pPr>
            <w:r w:rsidRPr="0069469D">
              <w:rPr>
                <w:b/>
                <w:bCs/>
              </w:rPr>
              <w:t>Оборудование кабинета музыки</w:t>
            </w:r>
          </w:p>
          <w:p w:rsidR="00635782" w:rsidRPr="0069469D" w:rsidRDefault="00635782" w:rsidP="00F37D19"/>
        </w:tc>
      </w:tr>
      <w:tr w:rsidR="00635782" w:rsidRPr="0069469D" w:rsidTr="00F37D19">
        <w:tc>
          <w:tcPr>
            <w:tcW w:w="1368" w:type="dxa"/>
            <w:shd w:val="clear" w:color="auto" w:fill="auto"/>
          </w:tcPr>
          <w:p w:rsidR="00635782" w:rsidRPr="0069469D" w:rsidRDefault="00635782" w:rsidP="00F37D19">
            <w:r w:rsidRPr="0069469D">
              <w:t>1.</w:t>
            </w:r>
          </w:p>
        </w:tc>
        <w:tc>
          <w:tcPr>
            <w:tcW w:w="5012" w:type="dxa"/>
            <w:shd w:val="clear" w:color="auto" w:fill="auto"/>
          </w:tcPr>
          <w:p w:rsidR="00635782" w:rsidRPr="0069469D" w:rsidRDefault="00635782" w:rsidP="00F37D19">
            <w:r w:rsidRPr="0069469D">
              <w:t>Фортепиано «Элегия»</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w:t>
            </w:r>
          </w:p>
        </w:tc>
        <w:tc>
          <w:tcPr>
            <w:tcW w:w="5012" w:type="dxa"/>
            <w:shd w:val="clear" w:color="auto" w:fill="auto"/>
          </w:tcPr>
          <w:p w:rsidR="00635782" w:rsidRPr="0069469D" w:rsidRDefault="00635782" w:rsidP="00F37D19">
            <w:r w:rsidRPr="0069469D">
              <w:t>Музыкальный центр «Aiwa»</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3.</w:t>
            </w:r>
          </w:p>
        </w:tc>
        <w:tc>
          <w:tcPr>
            <w:tcW w:w="5012" w:type="dxa"/>
            <w:shd w:val="clear" w:color="auto" w:fill="auto"/>
          </w:tcPr>
          <w:p w:rsidR="00635782" w:rsidRPr="0069469D" w:rsidRDefault="00635782" w:rsidP="00F37D19">
            <w:r w:rsidRPr="0069469D">
              <w:t>Синтезатор</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4.</w:t>
            </w:r>
          </w:p>
        </w:tc>
        <w:tc>
          <w:tcPr>
            <w:tcW w:w="5012" w:type="dxa"/>
            <w:shd w:val="clear" w:color="auto" w:fill="auto"/>
          </w:tcPr>
          <w:p w:rsidR="00635782" w:rsidRPr="0069469D" w:rsidRDefault="00635782" w:rsidP="00F37D19">
            <w:r w:rsidRPr="0069469D">
              <w:t>Домашний кинотеатр</w:t>
            </w:r>
          </w:p>
        </w:tc>
        <w:tc>
          <w:tcPr>
            <w:tcW w:w="3191" w:type="dxa"/>
            <w:shd w:val="clear" w:color="auto" w:fill="auto"/>
          </w:tcPr>
          <w:p w:rsidR="00635782" w:rsidRPr="0069469D" w:rsidRDefault="00635782" w:rsidP="00F37D19">
            <w:r w:rsidRPr="0069469D">
              <w:t>1</w:t>
            </w:r>
          </w:p>
        </w:tc>
      </w:tr>
      <w:tr w:rsidR="00635782" w:rsidRPr="0069469D" w:rsidTr="00F37D19">
        <w:tc>
          <w:tcPr>
            <w:tcW w:w="9571" w:type="dxa"/>
            <w:gridSpan w:val="3"/>
            <w:shd w:val="clear" w:color="auto" w:fill="auto"/>
          </w:tcPr>
          <w:p w:rsidR="00635782" w:rsidRPr="0069469D" w:rsidRDefault="00635782" w:rsidP="00F37D19">
            <w:pPr>
              <w:autoSpaceDE w:val="0"/>
              <w:autoSpaceDN w:val="0"/>
              <w:adjustRightInd w:val="0"/>
              <w:jc w:val="center"/>
              <w:rPr>
                <w:b/>
                <w:bCs/>
              </w:rPr>
            </w:pPr>
            <w:r w:rsidRPr="0069469D">
              <w:rPr>
                <w:b/>
                <w:bCs/>
              </w:rPr>
              <w:t>Оборудование спортивного зала</w:t>
            </w:r>
          </w:p>
          <w:p w:rsidR="00635782" w:rsidRPr="0069469D" w:rsidRDefault="00635782" w:rsidP="00F37D19"/>
        </w:tc>
      </w:tr>
      <w:tr w:rsidR="00635782" w:rsidRPr="0069469D" w:rsidTr="00F37D19">
        <w:tc>
          <w:tcPr>
            <w:tcW w:w="1368" w:type="dxa"/>
            <w:shd w:val="clear" w:color="auto" w:fill="auto"/>
          </w:tcPr>
          <w:p w:rsidR="00635782" w:rsidRPr="0069469D" w:rsidRDefault="00635782" w:rsidP="00F37D19">
            <w:r w:rsidRPr="0069469D">
              <w:t>1.</w:t>
            </w:r>
          </w:p>
        </w:tc>
        <w:tc>
          <w:tcPr>
            <w:tcW w:w="5012" w:type="dxa"/>
            <w:shd w:val="clear" w:color="auto" w:fill="auto"/>
          </w:tcPr>
          <w:p w:rsidR="00635782" w:rsidRPr="0069469D" w:rsidRDefault="00635782" w:rsidP="00F37D19">
            <w:r w:rsidRPr="0069469D">
              <w:t>Ботинки лыжные Школьные кожаные</w:t>
            </w:r>
          </w:p>
        </w:tc>
        <w:tc>
          <w:tcPr>
            <w:tcW w:w="3191" w:type="dxa"/>
            <w:shd w:val="clear" w:color="auto" w:fill="auto"/>
          </w:tcPr>
          <w:p w:rsidR="00635782" w:rsidRPr="0069469D" w:rsidRDefault="00AB16A2" w:rsidP="00F37D19">
            <w:r>
              <w:t>2</w:t>
            </w:r>
            <w:r w:rsidR="00635782" w:rsidRPr="0069469D">
              <w:t>0</w:t>
            </w:r>
          </w:p>
        </w:tc>
      </w:tr>
      <w:tr w:rsidR="00635782" w:rsidRPr="0069469D" w:rsidTr="00F37D19">
        <w:tc>
          <w:tcPr>
            <w:tcW w:w="1368" w:type="dxa"/>
            <w:shd w:val="clear" w:color="auto" w:fill="auto"/>
          </w:tcPr>
          <w:p w:rsidR="00635782" w:rsidRPr="0069469D" w:rsidRDefault="00635782" w:rsidP="00F37D19">
            <w:r w:rsidRPr="0069469D">
              <w:t>2.</w:t>
            </w:r>
          </w:p>
        </w:tc>
        <w:tc>
          <w:tcPr>
            <w:tcW w:w="5012" w:type="dxa"/>
            <w:shd w:val="clear" w:color="auto" w:fill="auto"/>
          </w:tcPr>
          <w:p w:rsidR="00635782" w:rsidRPr="0069469D" w:rsidRDefault="00635782" w:rsidP="00F37D19">
            <w:r w:rsidRPr="0069469D">
              <w:t>Маты 2100/100</w:t>
            </w:r>
          </w:p>
        </w:tc>
        <w:tc>
          <w:tcPr>
            <w:tcW w:w="3191" w:type="dxa"/>
            <w:shd w:val="clear" w:color="auto" w:fill="auto"/>
          </w:tcPr>
          <w:p w:rsidR="00635782" w:rsidRPr="0069469D" w:rsidRDefault="00635782" w:rsidP="00F37D19">
            <w:r w:rsidRPr="0069469D">
              <w:t>5</w:t>
            </w:r>
          </w:p>
        </w:tc>
      </w:tr>
      <w:tr w:rsidR="00635782" w:rsidRPr="0069469D" w:rsidTr="00F37D19">
        <w:tc>
          <w:tcPr>
            <w:tcW w:w="1368" w:type="dxa"/>
            <w:shd w:val="clear" w:color="auto" w:fill="auto"/>
          </w:tcPr>
          <w:p w:rsidR="00635782" w:rsidRPr="0069469D" w:rsidRDefault="00635782" w:rsidP="00F37D19">
            <w:r w:rsidRPr="0069469D">
              <w:t>3.</w:t>
            </w:r>
          </w:p>
        </w:tc>
        <w:tc>
          <w:tcPr>
            <w:tcW w:w="5012" w:type="dxa"/>
            <w:shd w:val="clear" w:color="auto" w:fill="auto"/>
          </w:tcPr>
          <w:p w:rsidR="00635782" w:rsidRPr="0069469D" w:rsidRDefault="00635782" w:rsidP="00F37D19">
            <w:r w:rsidRPr="0069469D">
              <w:t>Насос для накачивания мячей Металлический</w:t>
            </w:r>
          </w:p>
        </w:tc>
        <w:tc>
          <w:tcPr>
            <w:tcW w:w="3191" w:type="dxa"/>
            <w:shd w:val="clear" w:color="auto" w:fill="auto"/>
          </w:tcPr>
          <w:p w:rsidR="00635782" w:rsidRPr="0069469D" w:rsidRDefault="00635782" w:rsidP="00F37D19">
            <w:r w:rsidRPr="0069469D">
              <w:t>2</w:t>
            </w:r>
          </w:p>
        </w:tc>
      </w:tr>
      <w:tr w:rsidR="00635782" w:rsidRPr="0069469D" w:rsidTr="00F37D19">
        <w:tc>
          <w:tcPr>
            <w:tcW w:w="1368" w:type="dxa"/>
            <w:shd w:val="clear" w:color="auto" w:fill="auto"/>
          </w:tcPr>
          <w:p w:rsidR="00635782" w:rsidRPr="0069469D" w:rsidRDefault="00635782" w:rsidP="00F37D19">
            <w:r w:rsidRPr="0069469D">
              <w:t>4.</w:t>
            </w:r>
          </w:p>
        </w:tc>
        <w:tc>
          <w:tcPr>
            <w:tcW w:w="5012" w:type="dxa"/>
            <w:shd w:val="clear" w:color="auto" w:fill="auto"/>
          </w:tcPr>
          <w:p w:rsidR="00635782" w:rsidRPr="0069469D" w:rsidRDefault="00635782" w:rsidP="00F37D19">
            <w:r w:rsidRPr="0069469D">
              <w:t>Маты 2100/90</w:t>
            </w:r>
          </w:p>
        </w:tc>
        <w:tc>
          <w:tcPr>
            <w:tcW w:w="3191" w:type="dxa"/>
            <w:shd w:val="clear" w:color="auto" w:fill="auto"/>
          </w:tcPr>
          <w:p w:rsidR="00635782" w:rsidRPr="0069469D" w:rsidRDefault="00635782" w:rsidP="00F37D19">
            <w:r w:rsidRPr="0069469D">
              <w:t>6</w:t>
            </w:r>
          </w:p>
        </w:tc>
      </w:tr>
      <w:tr w:rsidR="00635782" w:rsidRPr="0069469D" w:rsidTr="00F37D19">
        <w:tc>
          <w:tcPr>
            <w:tcW w:w="1368" w:type="dxa"/>
            <w:shd w:val="clear" w:color="auto" w:fill="auto"/>
          </w:tcPr>
          <w:p w:rsidR="00635782" w:rsidRPr="0069469D" w:rsidRDefault="00635782" w:rsidP="00F37D19">
            <w:r w:rsidRPr="0069469D">
              <w:t>5.</w:t>
            </w:r>
          </w:p>
        </w:tc>
        <w:tc>
          <w:tcPr>
            <w:tcW w:w="5012" w:type="dxa"/>
            <w:shd w:val="clear" w:color="auto" w:fill="auto"/>
          </w:tcPr>
          <w:p w:rsidR="00635782" w:rsidRPr="0069469D" w:rsidRDefault="00635782" w:rsidP="00F37D19">
            <w:r w:rsidRPr="0069469D">
              <w:t>Мяч для большого тенисса Из синтетического меха</w:t>
            </w:r>
          </w:p>
        </w:tc>
        <w:tc>
          <w:tcPr>
            <w:tcW w:w="3191" w:type="dxa"/>
            <w:shd w:val="clear" w:color="auto" w:fill="auto"/>
          </w:tcPr>
          <w:p w:rsidR="00635782" w:rsidRPr="0069469D" w:rsidRDefault="00635782" w:rsidP="00F37D19">
            <w:r w:rsidRPr="0069469D">
              <w:t>7</w:t>
            </w:r>
          </w:p>
        </w:tc>
      </w:tr>
      <w:tr w:rsidR="00635782" w:rsidRPr="0069469D" w:rsidTr="00F37D19">
        <w:tc>
          <w:tcPr>
            <w:tcW w:w="1368" w:type="dxa"/>
            <w:shd w:val="clear" w:color="auto" w:fill="auto"/>
          </w:tcPr>
          <w:p w:rsidR="00635782" w:rsidRPr="0069469D" w:rsidRDefault="00635782" w:rsidP="00F37D19">
            <w:r w:rsidRPr="0069469D">
              <w:t>6.</w:t>
            </w:r>
          </w:p>
        </w:tc>
        <w:tc>
          <w:tcPr>
            <w:tcW w:w="5012" w:type="dxa"/>
            <w:shd w:val="clear" w:color="auto" w:fill="auto"/>
          </w:tcPr>
          <w:p w:rsidR="00635782" w:rsidRPr="0069469D" w:rsidRDefault="00635782" w:rsidP="00F37D19">
            <w:r w:rsidRPr="0069469D">
              <w:t>Лыжи п/пластик</w:t>
            </w:r>
          </w:p>
        </w:tc>
        <w:tc>
          <w:tcPr>
            <w:tcW w:w="3191" w:type="dxa"/>
            <w:shd w:val="clear" w:color="auto" w:fill="auto"/>
          </w:tcPr>
          <w:p w:rsidR="00635782" w:rsidRPr="0069469D" w:rsidRDefault="00635782" w:rsidP="00F37D19">
            <w:r w:rsidRPr="0069469D">
              <w:t>8</w:t>
            </w:r>
          </w:p>
        </w:tc>
      </w:tr>
      <w:tr w:rsidR="00635782" w:rsidRPr="0069469D" w:rsidTr="00F37D19">
        <w:tc>
          <w:tcPr>
            <w:tcW w:w="1368" w:type="dxa"/>
            <w:shd w:val="clear" w:color="auto" w:fill="auto"/>
          </w:tcPr>
          <w:p w:rsidR="00635782" w:rsidRPr="0069469D" w:rsidRDefault="00635782" w:rsidP="00F37D19">
            <w:r w:rsidRPr="0069469D">
              <w:t>7.</w:t>
            </w:r>
          </w:p>
        </w:tc>
        <w:tc>
          <w:tcPr>
            <w:tcW w:w="5012" w:type="dxa"/>
            <w:shd w:val="clear" w:color="auto" w:fill="auto"/>
          </w:tcPr>
          <w:p w:rsidR="00635782" w:rsidRPr="0069469D" w:rsidRDefault="00635782" w:rsidP="00F37D19">
            <w:r w:rsidRPr="0069469D">
              <w:t>Сетка волейбольная Капрон</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8.</w:t>
            </w:r>
          </w:p>
        </w:tc>
        <w:tc>
          <w:tcPr>
            <w:tcW w:w="5012" w:type="dxa"/>
            <w:shd w:val="clear" w:color="auto" w:fill="auto"/>
          </w:tcPr>
          <w:p w:rsidR="00635782" w:rsidRPr="0069469D" w:rsidRDefault="00635782" w:rsidP="00F37D19">
            <w:r w:rsidRPr="0069469D">
              <w:t>Мяч волейбольный Кожзаменитель</w:t>
            </w:r>
          </w:p>
        </w:tc>
        <w:tc>
          <w:tcPr>
            <w:tcW w:w="3191" w:type="dxa"/>
            <w:shd w:val="clear" w:color="auto" w:fill="auto"/>
          </w:tcPr>
          <w:p w:rsidR="00635782" w:rsidRPr="0069469D" w:rsidRDefault="00635782" w:rsidP="00F37D19">
            <w:r w:rsidRPr="0069469D">
              <w:t>15</w:t>
            </w:r>
          </w:p>
        </w:tc>
      </w:tr>
      <w:tr w:rsidR="00635782" w:rsidRPr="0069469D" w:rsidTr="00F37D19">
        <w:tc>
          <w:tcPr>
            <w:tcW w:w="1368" w:type="dxa"/>
            <w:shd w:val="clear" w:color="auto" w:fill="auto"/>
          </w:tcPr>
          <w:p w:rsidR="00635782" w:rsidRPr="0069469D" w:rsidRDefault="00635782" w:rsidP="00F37D19">
            <w:r w:rsidRPr="0069469D">
              <w:t>9.</w:t>
            </w:r>
          </w:p>
        </w:tc>
        <w:tc>
          <w:tcPr>
            <w:tcW w:w="5012" w:type="dxa"/>
            <w:shd w:val="clear" w:color="auto" w:fill="auto"/>
          </w:tcPr>
          <w:p w:rsidR="00635782" w:rsidRPr="0069469D" w:rsidRDefault="00635782" w:rsidP="00F37D19">
            <w:r w:rsidRPr="0069469D">
              <w:t>Мяч баскетбольный Кожаный</w:t>
            </w:r>
          </w:p>
        </w:tc>
        <w:tc>
          <w:tcPr>
            <w:tcW w:w="3191" w:type="dxa"/>
            <w:shd w:val="clear" w:color="auto" w:fill="auto"/>
          </w:tcPr>
          <w:p w:rsidR="00635782" w:rsidRPr="0069469D" w:rsidRDefault="00635782" w:rsidP="00F37D19">
            <w:r w:rsidRPr="0069469D">
              <w:t>10</w:t>
            </w:r>
          </w:p>
        </w:tc>
      </w:tr>
      <w:tr w:rsidR="00635782" w:rsidRPr="0069469D" w:rsidTr="00F37D19">
        <w:tc>
          <w:tcPr>
            <w:tcW w:w="9571" w:type="dxa"/>
            <w:gridSpan w:val="3"/>
            <w:shd w:val="clear" w:color="auto" w:fill="auto"/>
          </w:tcPr>
          <w:p w:rsidR="00635782" w:rsidRPr="0069469D" w:rsidRDefault="00635782" w:rsidP="00F37D19">
            <w:pPr>
              <w:jc w:val="center"/>
              <w:rPr>
                <w:b/>
              </w:rPr>
            </w:pPr>
            <w:r w:rsidRPr="0069469D">
              <w:rPr>
                <w:b/>
              </w:rPr>
              <w:t>Оборудование кабинета биологии</w:t>
            </w:r>
          </w:p>
          <w:p w:rsidR="00635782" w:rsidRPr="0069469D" w:rsidRDefault="00635782" w:rsidP="00F37D19">
            <w:pPr>
              <w:jc w:val="center"/>
              <w:rPr>
                <w:b/>
              </w:rPr>
            </w:pPr>
          </w:p>
        </w:tc>
      </w:tr>
      <w:tr w:rsidR="00635782" w:rsidRPr="0069469D" w:rsidTr="00F37D19">
        <w:tc>
          <w:tcPr>
            <w:tcW w:w="1368" w:type="dxa"/>
            <w:shd w:val="clear" w:color="auto" w:fill="auto"/>
          </w:tcPr>
          <w:p w:rsidR="00635782" w:rsidRPr="0069469D" w:rsidRDefault="00635782" w:rsidP="00F37D19">
            <w:r w:rsidRPr="0069469D">
              <w:t>1.</w:t>
            </w:r>
          </w:p>
        </w:tc>
        <w:tc>
          <w:tcPr>
            <w:tcW w:w="5012" w:type="dxa"/>
            <w:shd w:val="clear" w:color="auto" w:fill="auto"/>
          </w:tcPr>
          <w:p w:rsidR="00635782" w:rsidRPr="0069469D" w:rsidRDefault="00635782" w:rsidP="00F37D19">
            <w:r w:rsidRPr="0069469D">
              <w:t>Плакаты</w:t>
            </w:r>
          </w:p>
        </w:tc>
        <w:tc>
          <w:tcPr>
            <w:tcW w:w="3191" w:type="dxa"/>
            <w:shd w:val="clear" w:color="auto" w:fill="auto"/>
          </w:tcPr>
          <w:p w:rsidR="00635782" w:rsidRPr="0069469D" w:rsidRDefault="00635782" w:rsidP="00F37D19">
            <w:r w:rsidRPr="0069469D">
              <w:t>19</w:t>
            </w:r>
          </w:p>
        </w:tc>
      </w:tr>
      <w:tr w:rsidR="00635782" w:rsidRPr="0069469D" w:rsidTr="00F37D19">
        <w:tc>
          <w:tcPr>
            <w:tcW w:w="1368" w:type="dxa"/>
            <w:shd w:val="clear" w:color="auto" w:fill="auto"/>
          </w:tcPr>
          <w:p w:rsidR="00635782" w:rsidRPr="0069469D" w:rsidRDefault="00635782" w:rsidP="00F37D19">
            <w:r w:rsidRPr="0069469D">
              <w:t>2.</w:t>
            </w:r>
          </w:p>
        </w:tc>
        <w:tc>
          <w:tcPr>
            <w:tcW w:w="5012" w:type="dxa"/>
            <w:shd w:val="clear" w:color="auto" w:fill="auto"/>
          </w:tcPr>
          <w:p w:rsidR="00635782" w:rsidRPr="0069469D" w:rsidRDefault="00635782" w:rsidP="00F37D19">
            <w:r w:rsidRPr="0069469D">
              <w:t>Портреты</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3.</w:t>
            </w:r>
          </w:p>
        </w:tc>
        <w:tc>
          <w:tcPr>
            <w:tcW w:w="5012" w:type="dxa"/>
            <w:shd w:val="clear" w:color="auto" w:fill="auto"/>
          </w:tcPr>
          <w:p w:rsidR="00635782" w:rsidRPr="0069469D" w:rsidRDefault="00635782" w:rsidP="00F37D19">
            <w:r w:rsidRPr="0069469D">
              <w:t>Таблица</w:t>
            </w:r>
          </w:p>
        </w:tc>
        <w:tc>
          <w:tcPr>
            <w:tcW w:w="3191" w:type="dxa"/>
            <w:shd w:val="clear" w:color="auto" w:fill="auto"/>
          </w:tcPr>
          <w:p w:rsidR="00635782" w:rsidRPr="0069469D" w:rsidRDefault="00635782" w:rsidP="00F37D19">
            <w:r w:rsidRPr="0069469D">
              <w:t>25</w:t>
            </w:r>
          </w:p>
        </w:tc>
      </w:tr>
      <w:tr w:rsidR="00635782" w:rsidRPr="0069469D" w:rsidTr="00F37D19">
        <w:tc>
          <w:tcPr>
            <w:tcW w:w="1368" w:type="dxa"/>
            <w:shd w:val="clear" w:color="auto" w:fill="auto"/>
          </w:tcPr>
          <w:p w:rsidR="00635782" w:rsidRPr="0069469D" w:rsidRDefault="00635782" w:rsidP="00F37D19">
            <w:r w:rsidRPr="0069469D">
              <w:t>4.</w:t>
            </w:r>
          </w:p>
        </w:tc>
        <w:tc>
          <w:tcPr>
            <w:tcW w:w="5012" w:type="dxa"/>
            <w:shd w:val="clear" w:color="auto" w:fill="auto"/>
          </w:tcPr>
          <w:p w:rsidR="00635782" w:rsidRPr="0069469D" w:rsidRDefault="00635782" w:rsidP="00F37D19">
            <w:r w:rsidRPr="0069469D">
              <w:t>Пособия динамические</w:t>
            </w:r>
          </w:p>
        </w:tc>
        <w:tc>
          <w:tcPr>
            <w:tcW w:w="3191" w:type="dxa"/>
            <w:shd w:val="clear" w:color="auto" w:fill="auto"/>
          </w:tcPr>
          <w:p w:rsidR="00635782" w:rsidRPr="0069469D" w:rsidRDefault="00635782" w:rsidP="00F37D19">
            <w:r w:rsidRPr="0069469D">
              <w:t>3</w:t>
            </w:r>
          </w:p>
        </w:tc>
      </w:tr>
      <w:tr w:rsidR="00635782" w:rsidRPr="0069469D" w:rsidTr="00F37D19">
        <w:tc>
          <w:tcPr>
            <w:tcW w:w="1368" w:type="dxa"/>
            <w:shd w:val="clear" w:color="auto" w:fill="auto"/>
          </w:tcPr>
          <w:p w:rsidR="00635782" w:rsidRPr="0069469D" w:rsidRDefault="00635782" w:rsidP="00F37D19">
            <w:r w:rsidRPr="0069469D">
              <w:t>5.</w:t>
            </w:r>
          </w:p>
        </w:tc>
        <w:tc>
          <w:tcPr>
            <w:tcW w:w="5012" w:type="dxa"/>
            <w:shd w:val="clear" w:color="auto" w:fill="auto"/>
          </w:tcPr>
          <w:p w:rsidR="00635782" w:rsidRPr="0069469D" w:rsidRDefault="00635782" w:rsidP="00F37D19">
            <w:r w:rsidRPr="0069469D">
              <w:t>Мольберт настольный</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6.</w:t>
            </w:r>
          </w:p>
        </w:tc>
        <w:tc>
          <w:tcPr>
            <w:tcW w:w="5012" w:type="dxa"/>
            <w:shd w:val="clear" w:color="auto" w:fill="auto"/>
          </w:tcPr>
          <w:p w:rsidR="00635782" w:rsidRPr="0069469D" w:rsidRDefault="00635782" w:rsidP="00F37D19">
            <w:r w:rsidRPr="0069469D">
              <w:t>Микропрепарат</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7.</w:t>
            </w:r>
          </w:p>
        </w:tc>
        <w:tc>
          <w:tcPr>
            <w:tcW w:w="5012" w:type="dxa"/>
            <w:shd w:val="clear" w:color="auto" w:fill="auto"/>
          </w:tcPr>
          <w:p w:rsidR="00635782" w:rsidRPr="0069469D" w:rsidRDefault="00635782" w:rsidP="00F37D19">
            <w:r w:rsidRPr="0069469D">
              <w:t>Коллекции разные</w:t>
            </w:r>
          </w:p>
        </w:tc>
        <w:tc>
          <w:tcPr>
            <w:tcW w:w="3191" w:type="dxa"/>
            <w:shd w:val="clear" w:color="auto" w:fill="auto"/>
          </w:tcPr>
          <w:p w:rsidR="00635782" w:rsidRPr="0069469D" w:rsidRDefault="00635782" w:rsidP="00F37D19">
            <w:r w:rsidRPr="0069469D">
              <w:t>2</w:t>
            </w:r>
          </w:p>
        </w:tc>
      </w:tr>
      <w:tr w:rsidR="00635782" w:rsidRPr="0069469D" w:rsidTr="00F37D19">
        <w:tc>
          <w:tcPr>
            <w:tcW w:w="1368" w:type="dxa"/>
            <w:shd w:val="clear" w:color="auto" w:fill="auto"/>
          </w:tcPr>
          <w:p w:rsidR="00635782" w:rsidRPr="0069469D" w:rsidRDefault="00635782" w:rsidP="00F37D19">
            <w:r w:rsidRPr="0069469D">
              <w:t>8.</w:t>
            </w:r>
          </w:p>
        </w:tc>
        <w:tc>
          <w:tcPr>
            <w:tcW w:w="5012" w:type="dxa"/>
            <w:shd w:val="clear" w:color="auto" w:fill="auto"/>
          </w:tcPr>
          <w:p w:rsidR="00635782" w:rsidRPr="0069469D" w:rsidRDefault="00635782" w:rsidP="00F37D19">
            <w:r w:rsidRPr="0069469D">
              <w:t>Таблица «периодическая система химических элементов»</w:t>
            </w:r>
          </w:p>
        </w:tc>
        <w:tc>
          <w:tcPr>
            <w:tcW w:w="3191" w:type="dxa"/>
            <w:shd w:val="clear" w:color="auto" w:fill="auto"/>
          </w:tcPr>
          <w:p w:rsidR="00635782" w:rsidRPr="0069469D" w:rsidRDefault="00635782" w:rsidP="00F37D19">
            <w:r w:rsidRPr="0069469D">
              <w:t>16</w:t>
            </w:r>
          </w:p>
        </w:tc>
      </w:tr>
      <w:tr w:rsidR="00635782" w:rsidRPr="0069469D" w:rsidTr="00F37D19">
        <w:tc>
          <w:tcPr>
            <w:tcW w:w="1368" w:type="dxa"/>
            <w:shd w:val="clear" w:color="auto" w:fill="auto"/>
          </w:tcPr>
          <w:p w:rsidR="00635782" w:rsidRPr="0069469D" w:rsidRDefault="00635782" w:rsidP="00F37D19">
            <w:r w:rsidRPr="0069469D">
              <w:t>9.</w:t>
            </w:r>
          </w:p>
        </w:tc>
        <w:tc>
          <w:tcPr>
            <w:tcW w:w="5012" w:type="dxa"/>
            <w:shd w:val="clear" w:color="auto" w:fill="auto"/>
          </w:tcPr>
          <w:p w:rsidR="00635782" w:rsidRPr="0069469D" w:rsidRDefault="00635782" w:rsidP="00F37D19">
            <w:r w:rsidRPr="0069469D">
              <w:t>Приборы</w:t>
            </w:r>
          </w:p>
        </w:tc>
        <w:tc>
          <w:tcPr>
            <w:tcW w:w="3191" w:type="dxa"/>
            <w:shd w:val="clear" w:color="auto" w:fill="auto"/>
          </w:tcPr>
          <w:p w:rsidR="00635782" w:rsidRPr="0069469D" w:rsidRDefault="00635782" w:rsidP="00F37D19">
            <w:r w:rsidRPr="0069469D">
              <w:t>18</w:t>
            </w:r>
          </w:p>
        </w:tc>
      </w:tr>
      <w:tr w:rsidR="00635782" w:rsidRPr="0069469D" w:rsidTr="00F37D19">
        <w:tc>
          <w:tcPr>
            <w:tcW w:w="1368" w:type="dxa"/>
            <w:shd w:val="clear" w:color="auto" w:fill="auto"/>
          </w:tcPr>
          <w:p w:rsidR="00635782" w:rsidRPr="0069469D" w:rsidRDefault="00635782" w:rsidP="00F37D19">
            <w:r w:rsidRPr="0069469D">
              <w:t>10.</w:t>
            </w:r>
          </w:p>
        </w:tc>
        <w:tc>
          <w:tcPr>
            <w:tcW w:w="5012" w:type="dxa"/>
            <w:shd w:val="clear" w:color="auto" w:fill="auto"/>
          </w:tcPr>
          <w:p w:rsidR="00635782" w:rsidRPr="0069469D" w:rsidRDefault="00635782" w:rsidP="00F37D19">
            <w:r w:rsidRPr="0069469D">
              <w:t>Воронка делительная</w:t>
            </w:r>
          </w:p>
        </w:tc>
        <w:tc>
          <w:tcPr>
            <w:tcW w:w="3191" w:type="dxa"/>
            <w:shd w:val="clear" w:color="auto" w:fill="auto"/>
          </w:tcPr>
          <w:p w:rsidR="00635782" w:rsidRPr="0069469D" w:rsidRDefault="00635782" w:rsidP="00F37D19">
            <w:r w:rsidRPr="0069469D">
              <w:t>15</w:t>
            </w:r>
          </w:p>
        </w:tc>
      </w:tr>
      <w:tr w:rsidR="00635782" w:rsidRPr="0069469D" w:rsidTr="00F37D19">
        <w:tc>
          <w:tcPr>
            <w:tcW w:w="1368" w:type="dxa"/>
            <w:shd w:val="clear" w:color="auto" w:fill="auto"/>
          </w:tcPr>
          <w:p w:rsidR="00635782" w:rsidRPr="0069469D" w:rsidRDefault="00635782" w:rsidP="00F37D19">
            <w:r w:rsidRPr="0069469D">
              <w:t>11.</w:t>
            </w:r>
          </w:p>
        </w:tc>
        <w:tc>
          <w:tcPr>
            <w:tcW w:w="5012" w:type="dxa"/>
            <w:shd w:val="clear" w:color="auto" w:fill="auto"/>
          </w:tcPr>
          <w:p w:rsidR="00635782" w:rsidRPr="0069469D" w:rsidRDefault="00635782" w:rsidP="00F37D19">
            <w:r w:rsidRPr="0069469D">
              <w:t>Мензурки</w:t>
            </w:r>
          </w:p>
        </w:tc>
        <w:tc>
          <w:tcPr>
            <w:tcW w:w="3191" w:type="dxa"/>
            <w:shd w:val="clear" w:color="auto" w:fill="auto"/>
          </w:tcPr>
          <w:p w:rsidR="00635782" w:rsidRPr="0069469D" w:rsidRDefault="00635782" w:rsidP="00F37D19">
            <w:r w:rsidRPr="0069469D">
              <w:t>3</w:t>
            </w:r>
          </w:p>
        </w:tc>
      </w:tr>
      <w:tr w:rsidR="00635782" w:rsidRPr="0069469D" w:rsidTr="00F37D19">
        <w:tc>
          <w:tcPr>
            <w:tcW w:w="1368" w:type="dxa"/>
            <w:shd w:val="clear" w:color="auto" w:fill="auto"/>
          </w:tcPr>
          <w:p w:rsidR="00635782" w:rsidRPr="0069469D" w:rsidRDefault="00635782" w:rsidP="00F37D19">
            <w:r w:rsidRPr="0069469D">
              <w:t>12.</w:t>
            </w:r>
          </w:p>
        </w:tc>
        <w:tc>
          <w:tcPr>
            <w:tcW w:w="5012" w:type="dxa"/>
            <w:shd w:val="clear" w:color="auto" w:fill="auto"/>
          </w:tcPr>
          <w:p w:rsidR="00635782" w:rsidRPr="0069469D" w:rsidRDefault="00635782" w:rsidP="00F37D19">
            <w:r w:rsidRPr="0069469D">
              <w:t>Пробирки</w:t>
            </w:r>
          </w:p>
        </w:tc>
        <w:tc>
          <w:tcPr>
            <w:tcW w:w="3191" w:type="dxa"/>
            <w:shd w:val="clear" w:color="auto" w:fill="auto"/>
          </w:tcPr>
          <w:p w:rsidR="00635782" w:rsidRPr="0069469D" w:rsidRDefault="00635782" w:rsidP="00F37D19">
            <w:r w:rsidRPr="0069469D">
              <w:t>32</w:t>
            </w:r>
          </w:p>
        </w:tc>
      </w:tr>
      <w:tr w:rsidR="00635782" w:rsidRPr="0069469D" w:rsidTr="00F37D19">
        <w:tc>
          <w:tcPr>
            <w:tcW w:w="1368" w:type="dxa"/>
            <w:shd w:val="clear" w:color="auto" w:fill="auto"/>
          </w:tcPr>
          <w:p w:rsidR="00635782" w:rsidRPr="0069469D" w:rsidRDefault="00635782" w:rsidP="00F37D19">
            <w:r w:rsidRPr="0069469D">
              <w:lastRenderedPageBreak/>
              <w:t>13.</w:t>
            </w:r>
          </w:p>
        </w:tc>
        <w:tc>
          <w:tcPr>
            <w:tcW w:w="5012" w:type="dxa"/>
            <w:shd w:val="clear" w:color="auto" w:fill="auto"/>
          </w:tcPr>
          <w:p w:rsidR="00635782" w:rsidRPr="0069469D" w:rsidRDefault="00635782" w:rsidP="00F37D19">
            <w:r w:rsidRPr="0069469D">
              <w:t>Модели разные</w:t>
            </w:r>
          </w:p>
        </w:tc>
        <w:tc>
          <w:tcPr>
            <w:tcW w:w="3191" w:type="dxa"/>
            <w:shd w:val="clear" w:color="auto" w:fill="auto"/>
          </w:tcPr>
          <w:p w:rsidR="00635782" w:rsidRPr="0069469D" w:rsidRDefault="00635782" w:rsidP="00F37D19">
            <w:r w:rsidRPr="0069469D">
              <w:t>15</w:t>
            </w:r>
          </w:p>
        </w:tc>
      </w:tr>
      <w:tr w:rsidR="00635782" w:rsidRPr="0069469D" w:rsidTr="00F37D19">
        <w:tc>
          <w:tcPr>
            <w:tcW w:w="1368" w:type="dxa"/>
            <w:shd w:val="clear" w:color="auto" w:fill="auto"/>
          </w:tcPr>
          <w:p w:rsidR="00635782" w:rsidRPr="0069469D" w:rsidRDefault="00635782" w:rsidP="00F37D19">
            <w:r w:rsidRPr="0069469D">
              <w:t>14.</w:t>
            </w:r>
          </w:p>
        </w:tc>
        <w:tc>
          <w:tcPr>
            <w:tcW w:w="5012" w:type="dxa"/>
            <w:shd w:val="clear" w:color="auto" w:fill="auto"/>
          </w:tcPr>
          <w:p w:rsidR="00635782" w:rsidRPr="0069469D" w:rsidRDefault="00635782" w:rsidP="00F37D19">
            <w:r w:rsidRPr="0069469D">
              <w:t>Транспаранты  разные</w:t>
            </w:r>
          </w:p>
        </w:tc>
        <w:tc>
          <w:tcPr>
            <w:tcW w:w="3191" w:type="dxa"/>
            <w:shd w:val="clear" w:color="auto" w:fill="auto"/>
          </w:tcPr>
          <w:p w:rsidR="00635782" w:rsidRPr="0069469D" w:rsidRDefault="00635782" w:rsidP="00F37D19">
            <w:r w:rsidRPr="0069469D">
              <w:t>2</w:t>
            </w:r>
          </w:p>
        </w:tc>
      </w:tr>
      <w:tr w:rsidR="00635782" w:rsidRPr="0069469D" w:rsidTr="00F37D19">
        <w:tc>
          <w:tcPr>
            <w:tcW w:w="1368" w:type="dxa"/>
            <w:shd w:val="clear" w:color="auto" w:fill="auto"/>
          </w:tcPr>
          <w:p w:rsidR="00635782" w:rsidRPr="0069469D" w:rsidRDefault="00635782" w:rsidP="00F37D19">
            <w:r w:rsidRPr="0069469D">
              <w:t>15.</w:t>
            </w:r>
          </w:p>
        </w:tc>
        <w:tc>
          <w:tcPr>
            <w:tcW w:w="5012" w:type="dxa"/>
            <w:shd w:val="clear" w:color="auto" w:fill="auto"/>
          </w:tcPr>
          <w:p w:rsidR="00635782" w:rsidRPr="0069469D" w:rsidRDefault="00635782" w:rsidP="00F37D19">
            <w:r w:rsidRPr="0069469D">
              <w:t>Весы электронные</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16.</w:t>
            </w:r>
          </w:p>
        </w:tc>
        <w:tc>
          <w:tcPr>
            <w:tcW w:w="5012" w:type="dxa"/>
            <w:shd w:val="clear" w:color="auto" w:fill="auto"/>
          </w:tcPr>
          <w:p w:rsidR="00635782" w:rsidRPr="0069469D" w:rsidRDefault="00635782" w:rsidP="00F37D19">
            <w:r w:rsidRPr="0069469D">
              <w:t xml:space="preserve">Набор школьный лабораторный </w:t>
            </w:r>
          </w:p>
        </w:tc>
        <w:tc>
          <w:tcPr>
            <w:tcW w:w="3191" w:type="dxa"/>
            <w:shd w:val="clear" w:color="auto" w:fill="auto"/>
          </w:tcPr>
          <w:p w:rsidR="00635782" w:rsidRPr="0069469D" w:rsidRDefault="00635782" w:rsidP="00F37D19">
            <w:r w:rsidRPr="0069469D">
              <w:t>15</w:t>
            </w:r>
          </w:p>
        </w:tc>
      </w:tr>
      <w:tr w:rsidR="00635782" w:rsidRPr="0069469D" w:rsidTr="00F37D19">
        <w:tc>
          <w:tcPr>
            <w:tcW w:w="1368" w:type="dxa"/>
            <w:shd w:val="clear" w:color="auto" w:fill="auto"/>
          </w:tcPr>
          <w:p w:rsidR="00635782" w:rsidRPr="0069469D" w:rsidRDefault="00635782" w:rsidP="00F37D19">
            <w:r w:rsidRPr="0069469D">
              <w:t>17.</w:t>
            </w:r>
          </w:p>
        </w:tc>
        <w:tc>
          <w:tcPr>
            <w:tcW w:w="5012" w:type="dxa"/>
            <w:shd w:val="clear" w:color="auto" w:fill="auto"/>
          </w:tcPr>
          <w:p w:rsidR="00635782" w:rsidRPr="0069469D" w:rsidRDefault="00635782" w:rsidP="00F37D19">
            <w:r w:rsidRPr="0069469D">
              <w:t>Муляж «грибы»</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18.</w:t>
            </w:r>
          </w:p>
        </w:tc>
        <w:tc>
          <w:tcPr>
            <w:tcW w:w="5012" w:type="dxa"/>
            <w:shd w:val="clear" w:color="auto" w:fill="auto"/>
          </w:tcPr>
          <w:p w:rsidR="00635782" w:rsidRPr="0069469D" w:rsidRDefault="00635782" w:rsidP="00F37D19">
            <w:r w:rsidRPr="0069469D">
              <w:t>Видео по биологии</w:t>
            </w:r>
          </w:p>
        </w:tc>
        <w:tc>
          <w:tcPr>
            <w:tcW w:w="3191" w:type="dxa"/>
            <w:shd w:val="clear" w:color="auto" w:fill="auto"/>
          </w:tcPr>
          <w:p w:rsidR="00635782" w:rsidRPr="0069469D" w:rsidRDefault="00635782" w:rsidP="00F37D19">
            <w:r w:rsidRPr="0069469D">
              <w:t>22</w:t>
            </w:r>
          </w:p>
        </w:tc>
      </w:tr>
      <w:tr w:rsidR="00635782" w:rsidRPr="0069469D" w:rsidTr="00F37D19">
        <w:tc>
          <w:tcPr>
            <w:tcW w:w="1368" w:type="dxa"/>
            <w:shd w:val="clear" w:color="auto" w:fill="auto"/>
          </w:tcPr>
          <w:p w:rsidR="00635782" w:rsidRPr="0069469D" w:rsidRDefault="00635782" w:rsidP="00F37D19">
            <w:r w:rsidRPr="0069469D">
              <w:t xml:space="preserve">19. </w:t>
            </w:r>
          </w:p>
        </w:tc>
        <w:tc>
          <w:tcPr>
            <w:tcW w:w="5012" w:type="dxa"/>
            <w:shd w:val="clear" w:color="auto" w:fill="auto"/>
          </w:tcPr>
          <w:p w:rsidR="00635782" w:rsidRPr="0069469D" w:rsidRDefault="00635782" w:rsidP="00F37D19">
            <w:r w:rsidRPr="0069469D">
              <w:t>Таблица «уровни организации живой природы»</w:t>
            </w:r>
          </w:p>
        </w:tc>
        <w:tc>
          <w:tcPr>
            <w:tcW w:w="3191" w:type="dxa"/>
            <w:shd w:val="clear" w:color="auto" w:fill="auto"/>
          </w:tcPr>
          <w:p w:rsidR="00635782" w:rsidRPr="0069469D" w:rsidRDefault="00635782" w:rsidP="00F37D19"/>
        </w:tc>
      </w:tr>
      <w:tr w:rsidR="00635782" w:rsidRPr="0069469D" w:rsidTr="00F37D19">
        <w:tc>
          <w:tcPr>
            <w:tcW w:w="1368" w:type="dxa"/>
            <w:shd w:val="clear" w:color="auto" w:fill="auto"/>
          </w:tcPr>
          <w:p w:rsidR="00635782" w:rsidRPr="0069469D" w:rsidRDefault="00635782" w:rsidP="00F37D19">
            <w:r w:rsidRPr="0069469D">
              <w:t>20.</w:t>
            </w:r>
          </w:p>
        </w:tc>
        <w:tc>
          <w:tcPr>
            <w:tcW w:w="5012" w:type="dxa"/>
            <w:shd w:val="clear" w:color="auto" w:fill="auto"/>
          </w:tcPr>
          <w:p w:rsidR="00635782" w:rsidRPr="0069469D" w:rsidRDefault="00635782" w:rsidP="00F37D19">
            <w:r w:rsidRPr="0069469D">
              <w:t>Таблица «эволюция органического мира»</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21.</w:t>
            </w:r>
          </w:p>
        </w:tc>
        <w:tc>
          <w:tcPr>
            <w:tcW w:w="5012" w:type="dxa"/>
            <w:shd w:val="clear" w:color="auto" w:fill="auto"/>
          </w:tcPr>
          <w:p w:rsidR="00635782" w:rsidRPr="0069469D" w:rsidRDefault="00635782" w:rsidP="00F37D19">
            <w:r w:rsidRPr="0069469D">
              <w:t>Таблица «Растение-живой организм»</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22.</w:t>
            </w:r>
          </w:p>
        </w:tc>
        <w:tc>
          <w:tcPr>
            <w:tcW w:w="5012" w:type="dxa"/>
            <w:shd w:val="clear" w:color="auto" w:fill="auto"/>
          </w:tcPr>
          <w:p w:rsidR="00635782" w:rsidRPr="0069469D" w:rsidRDefault="00635782" w:rsidP="00F37D19">
            <w:r w:rsidRPr="0069469D">
              <w:t>Таблица «общее знакомство с цветковыми растениями»</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23.</w:t>
            </w:r>
          </w:p>
        </w:tc>
        <w:tc>
          <w:tcPr>
            <w:tcW w:w="5012" w:type="dxa"/>
            <w:shd w:val="clear" w:color="auto" w:fill="auto"/>
          </w:tcPr>
          <w:p w:rsidR="00635782" w:rsidRPr="0069469D" w:rsidRDefault="00635782" w:rsidP="00F37D19">
            <w:r w:rsidRPr="0069469D">
              <w:t>Таблица «Вещества растений. Клеточное строение».</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24.</w:t>
            </w:r>
          </w:p>
        </w:tc>
        <w:tc>
          <w:tcPr>
            <w:tcW w:w="5012" w:type="dxa"/>
            <w:shd w:val="clear" w:color="auto" w:fill="auto"/>
          </w:tcPr>
          <w:p w:rsidR="00635782" w:rsidRPr="0069469D" w:rsidRDefault="00635782" w:rsidP="00F37D19">
            <w:r w:rsidRPr="0069469D">
              <w:t>Препарат влажн.Тритон</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25.</w:t>
            </w:r>
          </w:p>
        </w:tc>
        <w:tc>
          <w:tcPr>
            <w:tcW w:w="5012" w:type="dxa"/>
            <w:shd w:val="clear" w:color="auto" w:fill="auto"/>
          </w:tcPr>
          <w:p w:rsidR="00635782" w:rsidRPr="0069469D" w:rsidRDefault="00635782" w:rsidP="00F37D19">
            <w:r w:rsidRPr="0069469D">
              <w:t>Препарат влаж. Строение брюхоногого молл.</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26.</w:t>
            </w:r>
          </w:p>
        </w:tc>
        <w:tc>
          <w:tcPr>
            <w:tcW w:w="5012" w:type="dxa"/>
            <w:shd w:val="clear" w:color="auto" w:fill="auto"/>
          </w:tcPr>
          <w:p w:rsidR="00635782" w:rsidRPr="0069469D" w:rsidRDefault="00635782" w:rsidP="00F37D19">
            <w:r w:rsidRPr="0069469D">
              <w:t>Препарат влаж. Нереида.</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27.</w:t>
            </w:r>
          </w:p>
        </w:tc>
        <w:tc>
          <w:tcPr>
            <w:tcW w:w="5012" w:type="dxa"/>
            <w:shd w:val="clear" w:color="auto" w:fill="auto"/>
          </w:tcPr>
          <w:p w:rsidR="00635782" w:rsidRPr="0069469D" w:rsidRDefault="00635782" w:rsidP="00F37D19">
            <w:r w:rsidRPr="0069469D">
              <w:t>Препарат влаж. Пескожил.</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28.</w:t>
            </w:r>
          </w:p>
        </w:tc>
        <w:tc>
          <w:tcPr>
            <w:tcW w:w="5012" w:type="dxa"/>
            <w:shd w:val="clear" w:color="auto" w:fill="auto"/>
          </w:tcPr>
          <w:p w:rsidR="00635782" w:rsidRPr="0069469D" w:rsidRDefault="00635782" w:rsidP="00F37D19">
            <w:r w:rsidRPr="0069469D">
              <w:t>Препарат влаж. Внутреннее строение рыбы.</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29.</w:t>
            </w:r>
          </w:p>
        </w:tc>
        <w:tc>
          <w:tcPr>
            <w:tcW w:w="5012" w:type="dxa"/>
            <w:shd w:val="clear" w:color="auto" w:fill="auto"/>
          </w:tcPr>
          <w:p w:rsidR="00635782" w:rsidRPr="0069469D" w:rsidRDefault="00635782" w:rsidP="00F37D19">
            <w:r w:rsidRPr="0069469D">
              <w:t>Препарат влаж. Внутреннее строение крысы.</w:t>
            </w:r>
          </w:p>
        </w:tc>
        <w:tc>
          <w:tcPr>
            <w:tcW w:w="3191" w:type="dxa"/>
            <w:shd w:val="clear" w:color="auto" w:fill="auto"/>
          </w:tcPr>
          <w:p w:rsidR="00635782" w:rsidRPr="0069469D" w:rsidRDefault="00635782" w:rsidP="00F37D19">
            <w:r w:rsidRPr="0069469D">
              <w:t>2</w:t>
            </w:r>
          </w:p>
        </w:tc>
      </w:tr>
      <w:tr w:rsidR="00635782" w:rsidRPr="0069469D" w:rsidTr="00F37D19">
        <w:tc>
          <w:tcPr>
            <w:tcW w:w="1368" w:type="dxa"/>
            <w:shd w:val="clear" w:color="auto" w:fill="auto"/>
          </w:tcPr>
          <w:p w:rsidR="00635782" w:rsidRPr="0069469D" w:rsidRDefault="00635782" w:rsidP="00F37D19">
            <w:r w:rsidRPr="0069469D">
              <w:t>30.</w:t>
            </w:r>
          </w:p>
        </w:tc>
        <w:tc>
          <w:tcPr>
            <w:tcW w:w="5012" w:type="dxa"/>
            <w:shd w:val="clear" w:color="auto" w:fill="auto"/>
          </w:tcPr>
          <w:p w:rsidR="00635782" w:rsidRPr="0069469D" w:rsidRDefault="00635782" w:rsidP="00F37D19">
            <w:r w:rsidRPr="0069469D">
              <w:t>Препарат влаж. Беззубка</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 xml:space="preserve">31. </w:t>
            </w:r>
          </w:p>
        </w:tc>
        <w:tc>
          <w:tcPr>
            <w:tcW w:w="5012" w:type="dxa"/>
            <w:shd w:val="clear" w:color="auto" w:fill="auto"/>
          </w:tcPr>
          <w:p w:rsidR="00635782" w:rsidRPr="0069469D" w:rsidRDefault="00635782" w:rsidP="00F37D19">
            <w:r w:rsidRPr="0069469D">
              <w:t>Муляж «Фрукты».</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32.</w:t>
            </w:r>
          </w:p>
        </w:tc>
        <w:tc>
          <w:tcPr>
            <w:tcW w:w="5012" w:type="dxa"/>
            <w:shd w:val="clear" w:color="auto" w:fill="auto"/>
          </w:tcPr>
          <w:p w:rsidR="00635782" w:rsidRPr="0069469D" w:rsidRDefault="00635782" w:rsidP="00F37D19">
            <w:r w:rsidRPr="0069469D">
              <w:t>Муляж «Овощи».</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33.</w:t>
            </w:r>
          </w:p>
        </w:tc>
        <w:tc>
          <w:tcPr>
            <w:tcW w:w="5012" w:type="dxa"/>
            <w:shd w:val="clear" w:color="auto" w:fill="auto"/>
          </w:tcPr>
          <w:p w:rsidR="00635782" w:rsidRPr="0069469D" w:rsidRDefault="00635782" w:rsidP="00F37D19">
            <w:r w:rsidRPr="0069469D">
              <w:t>Наглядные пособия</w:t>
            </w:r>
          </w:p>
        </w:tc>
        <w:tc>
          <w:tcPr>
            <w:tcW w:w="3191" w:type="dxa"/>
            <w:shd w:val="clear" w:color="auto" w:fill="auto"/>
          </w:tcPr>
          <w:p w:rsidR="00635782" w:rsidRPr="0069469D" w:rsidRDefault="00635782" w:rsidP="00F37D19">
            <w:r w:rsidRPr="0069469D">
              <w:t>14</w:t>
            </w:r>
          </w:p>
        </w:tc>
      </w:tr>
      <w:tr w:rsidR="00635782" w:rsidRPr="0069469D" w:rsidTr="00F37D19">
        <w:tc>
          <w:tcPr>
            <w:tcW w:w="1368" w:type="dxa"/>
            <w:shd w:val="clear" w:color="auto" w:fill="auto"/>
          </w:tcPr>
          <w:p w:rsidR="00635782" w:rsidRPr="0069469D" w:rsidRDefault="00635782" w:rsidP="00F37D19">
            <w:pPr>
              <w:rPr>
                <w:lang w:val="en-US"/>
              </w:rPr>
            </w:pPr>
            <w:r w:rsidRPr="0069469D">
              <w:t>34.</w:t>
            </w:r>
          </w:p>
        </w:tc>
        <w:tc>
          <w:tcPr>
            <w:tcW w:w="5012" w:type="dxa"/>
            <w:shd w:val="clear" w:color="auto" w:fill="auto"/>
          </w:tcPr>
          <w:p w:rsidR="00635782" w:rsidRPr="0069469D" w:rsidRDefault="00635782" w:rsidP="00F37D19">
            <w:r w:rsidRPr="0069469D">
              <w:rPr>
                <w:lang w:val="en-US"/>
              </w:rPr>
              <w:t xml:space="preserve">CD </w:t>
            </w:r>
            <w:r w:rsidRPr="0069469D">
              <w:t>диски</w:t>
            </w:r>
          </w:p>
        </w:tc>
        <w:tc>
          <w:tcPr>
            <w:tcW w:w="3191" w:type="dxa"/>
            <w:shd w:val="clear" w:color="auto" w:fill="auto"/>
          </w:tcPr>
          <w:p w:rsidR="00635782" w:rsidRPr="0069469D" w:rsidRDefault="00635782" w:rsidP="00F37D19">
            <w:r w:rsidRPr="0069469D">
              <w:t>21</w:t>
            </w:r>
          </w:p>
        </w:tc>
      </w:tr>
      <w:tr w:rsidR="00635782" w:rsidRPr="0069469D" w:rsidTr="00F37D19">
        <w:tc>
          <w:tcPr>
            <w:tcW w:w="1368" w:type="dxa"/>
            <w:shd w:val="clear" w:color="auto" w:fill="auto"/>
          </w:tcPr>
          <w:p w:rsidR="00635782" w:rsidRPr="0069469D" w:rsidRDefault="00635782" w:rsidP="00F37D19">
            <w:r w:rsidRPr="0069469D">
              <w:t>35.</w:t>
            </w:r>
          </w:p>
        </w:tc>
        <w:tc>
          <w:tcPr>
            <w:tcW w:w="5012" w:type="dxa"/>
            <w:shd w:val="clear" w:color="auto" w:fill="auto"/>
          </w:tcPr>
          <w:p w:rsidR="00635782" w:rsidRPr="0069469D" w:rsidRDefault="00635782" w:rsidP="00F37D19">
            <w:r w:rsidRPr="0069469D">
              <w:t>Микроскопы</w:t>
            </w:r>
          </w:p>
        </w:tc>
        <w:tc>
          <w:tcPr>
            <w:tcW w:w="3191" w:type="dxa"/>
            <w:shd w:val="clear" w:color="auto" w:fill="auto"/>
          </w:tcPr>
          <w:p w:rsidR="00635782" w:rsidRPr="0069469D" w:rsidRDefault="00635782" w:rsidP="00F37D19">
            <w:r w:rsidRPr="0069469D">
              <w:t>40</w:t>
            </w:r>
          </w:p>
        </w:tc>
      </w:tr>
      <w:tr w:rsidR="00635782" w:rsidRPr="0069469D" w:rsidTr="00F37D19">
        <w:tc>
          <w:tcPr>
            <w:tcW w:w="9571" w:type="dxa"/>
            <w:gridSpan w:val="3"/>
            <w:shd w:val="clear" w:color="auto" w:fill="auto"/>
          </w:tcPr>
          <w:p w:rsidR="00635782" w:rsidRPr="0069469D" w:rsidRDefault="00635782" w:rsidP="00F37D19">
            <w:pPr>
              <w:jc w:val="center"/>
              <w:rPr>
                <w:b/>
              </w:rPr>
            </w:pPr>
            <w:r w:rsidRPr="0069469D">
              <w:rPr>
                <w:b/>
              </w:rPr>
              <w:t>Оборудование кабинета химии.</w:t>
            </w:r>
          </w:p>
          <w:p w:rsidR="00635782" w:rsidRPr="0069469D" w:rsidRDefault="00635782" w:rsidP="00F37D19">
            <w:pPr>
              <w:jc w:val="center"/>
              <w:rPr>
                <w:b/>
              </w:rPr>
            </w:pPr>
          </w:p>
        </w:tc>
      </w:tr>
      <w:tr w:rsidR="00635782" w:rsidRPr="0069469D" w:rsidTr="00F37D19">
        <w:tc>
          <w:tcPr>
            <w:tcW w:w="1368" w:type="dxa"/>
            <w:shd w:val="clear" w:color="auto" w:fill="auto"/>
          </w:tcPr>
          <w:p w:rsidR="00635782" w:rsidRPr="0069469D" w:rsidRDefault="00635782" w:rsidP="00F37D19">
            <w:r w:rsidRPr="0069469D">
              <w:t>1.</w:t>
            </w:r>
          </w:p>
        </w:tc>
        <w:tc>
          <w:tcPr>
            <w:tcW w:w="5012" w:type="dxa"/>
            <w:shd w:val="clear" w:color="auto" w:fill="auto"/>
          </w:tcPr>
          <w:p w:rsidR="00635782" w:rsidRPr="0069469D" w:rsidRDefault="00635782" w:rsidP="00F37D19">
            <w:r w:rsidRPr="0069469D">
              <w:t>Прибор «Набор капилляров»</w:t>
            </w:r>
          </w:p>
        </w:tc>
        <w:tc>
          <w:tcPr>
            <w:tcW w:w="3191" w:type="dxa"/>
            <w:shd w:val="clear" w:color="auto" w:fill="auto"/>
          </w:tcPr>
          <w:p w:rsidR="00635782" w:rsidRPr="0069469D" w:rsidRDefault="00635782" w:rsidP="00F37D19">
            <w:r w:rsidRPr="0069469D">
              <w:t>1</w:t>
            </w:r>
          </w:p>
        </w:tc>
      </w:tr>
      <w:tr w:rsidR="00635782" w:rsidRPr="0069469D" w:rsidTr="00F37D19">
        <w:trPr>
          <w:trHeight w:val="410"/>
        </w:trPr>
        <w:tc>
          <w:tcPr>
            <w:tcW w:w="1368" w:type="dxa"/>
            <w:shd w:val="clear" w:color="auto" w:fill="auto"/>
          </w:tcPr>
          <w:p w:rsidR="00635782" w:rsidRPr="0069469D" w:rsidRDefault="00635782" w:rsidP="00F37D19">
            <w:r w:rsidRPr="0069469D">
              <w:t>2.</w:t>
            </w:r>
          </w:p>
        </w:tc>
        <w:tc>
          <w:tcPr>
            <w:tcW w:w="5012" w:type="dxa"/>
            <w:shd w:val="clear" w:color="auto" w:fill="auto"/>
          </w:tcPr>
          <w:p w:rsidR="00635782" w:rsidRPr="0069469D" w:rsidRDefault="00635782" w:rsidP="00F37D19">
            <w:r w:rsidRPr="0069469D">
              <w:t>Видео</w:t>
            </w:r>
          </w:p>
        </w:tc>
        <w:tc>
          <w:tcPr>
            <w:tcW w:w="3191" w:type="dxa"/>
            <w:shd w:val="clear" w:color="auto" w:fill="auto"/>
          </w:tcPr>
          <w:p w:rsidR="00635782" w:rsidRPr="0069469D" w:rsidRDefault="00635782" w:rsidP="00F37D19">
            <w:r w:rsidRPr="0069469D">
              <w:t>8</w:t>
            </w:r>
          </w:p>
        </w:tc>
      </w:tr>
      <w:tr w:rsidR="00635782" w:rsidRPr="0069469D" w:rsidTr="00F37D19">
        <w:tc>
          <w:tcPr>
            <w:tcW w:w="1368" w:type="dxa"/>
            <w:shd w:val="clear" w:color="auto" w:fill="auto"/>
          </w:tcPr>
          <w:p w:rsidR="00635782" w:rsidRPr="0069469D" w:rsidRDefault="00635782" w:rsidP="00F37D19">
            <w:r w:rsidRPr="0069469D">
              <w:t>3.</w:t>
            </w:r>
          </w:p>
        </w:tc>
        <w:tc>
          <w:tcPr>
            <w:tcW w:w="5012" w:type="dxa"/>
            <w:shd w:val="clear" w:color="auto" w:fill="auto"/>
          </w:tcPr>
          <w:p w:rsidR="00635782" w:rsidRPr="0069469D" w:rsidRDefault="00635782" w:rsidP="00F37D19">
            <w:r w:rsidRPr="0069469D">
              <w:t>Таблицы разные</w:t>
            </w:r>
          </w:p>
        </w:tc>
        <w:tc>
          <w:tcPr>
            <w:tcW w:w="3191" w:type="dxa"/>
            <w:shd w:val="clear" w:color="auto" w:fill="auto"/>
          </w:tcPr>
          <w:p w:rsidR="00635782" w:rsidRPr="0069469D" w:rsidRDefault="00635782" w:rsidP="00F37D19">
            <w:r w:rsidRPr="0069469D">
              <w:t>22</w:t>
            </w:r>
          </w:p>
        </w:tc>
      </w:tr>
      <w:tr w:rsidR="00635782" w:rsidRPr="0069469D" w:rsidTr="00F37D19">
        <w:tc>
          <w:tcPr>
            <w:tcW w:w="1368" w:type="dxa"/>
            <w:shd w:val="clear" w:color="auto" w:fill="auto"/>
          </w:tcPr>
          <w:p w:rsidR="00635782" w:rsidRPr="0069469D" w:rsidRDefault="00635782" w:rsidP="00F37D19">
            <w:r w:rsidRPr="0069469D">
              <w:t>4.</w:t>
            </w:r>
          </w:p>
        </w:tc>
        <w:tc>
          <w:tcPr>
            <w:tcW w:w="5012" w:type="dxa"/>
            <w:shd w:val="clear" w:color="auto" w:fill="auto"/>
          </w:tcPr>
          <w:p w:rsidR="00635782" w:rsidRPr="0069469D" w:rsidRDefault="00635782" w:rsidP="00F37D19">
            <w:r w:rsidRPr="0069469D">
              <w:t>Метод.литература</w:t>
            </w:r>
          </w:p>
        </w:tc>
        <w:tc>
          <w:tcPr>
            <w:tcW w:w="3191" w:type="dxa"/>
            <w:shd w:val="clear" w:color="auto" w:fill="auto"/>
          </w:tcPr>
          <w:p w:rsidR="00635782" w:rsidRPr="0069469D" w:rsidRDefault="00635782" w:rsidP="00F37D19">
            <w:r w:rsidRPr="0069469D">
              <w:t>5</w:t>
            </w:r>
          </w:p>
        </w:tc>
      </w:tr>
      <w:tr w:rsidR="00635782" w:rsidRPr="0069469D" w:rsidTr="00F37D19">
        <w:tc>
          <w:tcPr>
            <w:tcW w:w="1368" w:type="dxa"/>
            <w:shd w:val="clear" w:color="auto" w:fill="auto"/>
          </w:tcPr>
          <w:p w:rsidR="00635782" w:rsidRPr="0069469D" w:rsidRDefault="00635782" w:rsidP="00F37D19">
            <w:r w:rsidRPr="0069469D">
              <w:t>5.</w:t>
            </w:r>
          </w:p>
        </w:tc>
        <w:tc>
          <w:tcPr>
            <w:tcW w:w="5012" w:type="dxa"/>
            <w:shd w:val="clear" w:color="auto" w:fill="auto"/>
          </w:tcPr>
          <w:p w:rsidR="00635782" w:rsidRPr="0069469D" w:rsidRDefault="00635782" w:rsidP="00F37D19">
            <w:r w:rsidRPr="0069469D">
              <w:t>Типовые расчётные задачи</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6.</w:t>
            </w:r>
          </w:p>
        </w:tc>
        <w:tc>
          <w:tcPr>
            <w:tcW w:w="5012" w:type="dxa"/>
            <w:shd w:val="clear" w:color="auto" w:fill="auto"/>
          </w:tcPr>
          <w:p w:rsidR="00635782" w:rsidRPr="0069469D" w:rsidRDefault="00635782" w:rsidP="00F37D19">
            <w:r w:rsidRPr="0069469D">
              <w:t>Диски с уроками</w:t>
            </w:r>
          </w:p>
        </w:tc>
        <w:tc>
          <w:tcPr>
            <w:tcW w:w="3191" w:type="dxa"/>
            <w:shd w:val="clear" w:color="auto" w:fill="auto"/>
          </w:tcPr>
          <w:p w:rsidR="00635782" w:rsidRPr="0069469D" w:rsidRDefault="00635782" w:rsidP="00F37D19">
            <w:r w:rsidRPr="0069469D">
              <w:t>28</w:t>
            </w:r>
          </w:p>
        </w:tc>
      </w:tr>
      <w:tr w:rsidR="00635782" w:rsidRPr="0069469D" w:rsidTr="00F37D19">
        <w:tc>
          <w:tcPr>
            <w:tcW w:w="1368" w:type="dxa"/>
            <w:shd w:val="clear" w:color="auto" w:fill="auto"/>
          </w:tcPr>
          <w:p w:rsidR="00635782" w:rsidRPr="0069469D" w:rsidRDefault="00635782" w:rsidP="00F37D19">
            <w:r w:rsidRPr="0069469D">
              <w:t>7.</w:t>
            </w:r>
          </w:p>
        </w:tc>
        <w:tc>
          <w:tcPr>
            <w:tcW w:w="5012" w:type="dxa"/>
            <w:shd w:val="clear" w:color="auto" w:fill="auto"/>
          </w:tcPr>
          <w:p w:rsidR="00635782" w:rsidRPr="0069469D" w:rsidRDefault="00635782" w:rsidP="00F37D19">
            <w:r w:rsidRPr="0069469D">
              <w:t>Генератор звуковой</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8.</w:t>
            </w:r>
          </w:p>
        </w:tc>
        <w:tc>
          <w:tcPr>
            <w:tcW w:w="5012" w:type="dxa"/>
            <w:shd w:val="clear" w:color="auto" w:fill="auto"/>
          </w:tcPr>
          <w:p w:rsidR="00635782" w:rsidRPr="0069469D" w:rsidRDefault="00635782" w:rsidP="00F37D19">
            <w:r w:rsidRPr="0069469D">
              <w:t xml:space="preserve">Зона демонстрации </w:t>
            </w:r>
          </w:p>
        </w:tc>
        <w:tc>
          <w:tcPr>
            <w:tcW w:w="3191" w:type="dxa"/>
            <w:shd w:val="clear" w:color="auto" w:fill="auto"/>
          </w:tcPr>
          <w:p w:rsidR="00635782" w:rsidRPr="0069469D" w:rsidRDefault="00635782" w:rsidP="00F37D19">
            <w:r w:rsidRPr="0069469D">
              <w:t>2</w:t>
            </w:r>
          </w:p>
        </w:tc>
      </w:tr>
      <w:tr w:rsidR="00635782" w:rsidRPr="0069469D" w:rsidTr="00F37D19">
        <w:tc>
          <w:tcPr>
            <w:tcW w:w="9571" w:type="dxa"/>
            <w:gridSpan w:val="3"/>
            <w:shd w:val="clear" w:color="auto" w:fill="auto"/>
          </w:tcPr>
          <w:p w:rsidR="00635782" w:rsidRPr="0069469D" w:rsidRDefault="00635782" w:rsidP="00F37D19">
            <w:pPr>
              <w:jc w:val="center"/>
              <w:rPr>
                <w:b/>
              </w:rPr>
            </w:pPr>
            <w:r w:rsidRPr="0069469D">
              <w:rPr>
                <w:b/>
              </w:rPr>
              <w:t>Оборудование кабинета географии</w:t>
            </w:r>
          </w:p>
          <w:p w:rsidR="00635782" w:rsidRPr="0069469D" w:rsidRDefault="00635782" w:rsidP="00F37D19">
            <w:pPr>
              <w:jc w:val="center"/>
              <w:rPr>
                <w:b/>
              </w:rPr>
            </w:pPr>
          </w:p>
        </w:tc>
      </w:tr>
      <w:tr w:rsidR="00635782" w:rsidRPr="0069469D" w:rsidTr="00F37D19">
        <w:tc>
          <w:tcPr>
            <w:tcW w:w="1368" w:type="dxa"/>
            <w:shd w:val="clear" w:color="auto" w:fill="auto"/>
          </w:tcPr>
          <w:p w:rsidR="00635782" w:rsidRPr="0069469D" w:rsidRDefault="00635782" w:rsidP="00F37D19">
            <w:r w:rsidRPr="0069469D">
              <w:t>1.</w:t>
            </w:r>
          </w:p>
        </w:tc>
        <w:tc>
          <w:tcPr>
            <w:tcW w:w="5012" w:type="dxa"/>
            <w:shd w:val="clear" w:color="auto" w:fill="auto"/>
          </w:tcPr>
          <w:p w:rsidR="00635782" w:rsidRPr="0069469D" w:rsidRDefault="00635782" w:rsidP="00F37D19">
            <w:r w:rsidRPr="0069469D">
              <w:t xml:space="preserve">Глобус Земли </w:t>
            </w:r>
          </w:p>
        </w:tc>
        <w:tc>
          <w:tcPr>
            <w:tcW w:w="3191" w:type="dxa"/>
            <w:shd w:val="clear" w:color="auto" w:fill="auto"/>
          </w:tcPr>
          <w:p w:rsidR="00635782" w:rsidRPr="0069469D" w:rsidRDefault="00635782" w:rsidP="00F37D19">
            <w:r w:rsidRPr="0069469D">
              <w:t>17</w:t>
            </w:r>
          </w:p>
        </w:tc>
      </w:tr>
      <w:tr w:rsidR="00635782" w:rsidRPr="0069469D" w:rsidTr="00F37D19">
        <w:tc>
          <w:tcPr>
            <w:tcW w:w="1368" w:type="dxa"/>
            <w:shd w:val="clear" w:color="auto" w:fill="auto"/>
          </w:tcPr>
          <w:p w:rsidR="00635782" w:rsidRPr="0069469D" w:rsidRDefault="00635782" w:rsidP="00F37D19">
            <w:r w:rsidRPr="0069469D">
              <w:t>2.</w:t>
            </w:r>
          </w:p>
        </w:tc>
        <w:tc>
          <w:tcPr>
            <w:tcW w:w="5012" w:type="dxa"/>
            <w:shd w:val="clear" w:color="auto" w:fill="auto"/>
          </w:tcPr>
          <w:p w:rsidR="00635782" w:rsidRPr="0069469D" w:rsidRDefault="00635782" w:rsidP="00F37D19">
            <w:r w:rsidRPr="0069469D">
              <w:t>Барометр</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3.</w:t>
            </w:r>
          </w:p>
        </w:tc>
        <w:tc>
          <w:tcPr>
            <w:tcW w:w="5012" w:type="dxa"/>
            <w:shd w:val="clear" w:color="auto" w:fill="auto"/>
          </w:tcPr>
          <w:p w:rsidR="00635782" w:rsidRPr="0069469D" w:rsidRDefault="00635782" w:rsidP="00F37D19">
            <w:r w:rsidRPr="0069469D">
              <w:t>Угломер вертикальный</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4.</w:t>
            </w:r>
          </w:p>
        </w:tc>
        <w:tc>
          <w:tcPr>
            <w:tcW w:w="5012" w:type="dxa"/>
            <w:shd w:val="clear" w:color="auto" w:fill="auto"/>
          </w:tcPr>
          <w:p w:rsidR="00635782" w:rsidRPr="0069469D" w:rsidRDefault="00635782" w:rsidP="00F37D19">
            <w:r w:rsidRPr="0069469D">
              <w:t>Комплект видео для уроков</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5.</w:t>
            </w:r>
          </w:p>
        </w:tc>
        <w:tc>
          <w:tcPr>
            <w:tcW w:w="5012" w:type="dxa"/>
            <w:shd w:val="clear" w:color="auto" w:fill="auto"/>
          </w:tcPr>
          <w:p w:rsidR="00635782" w:rsidRPr="0069469D" w:rsidRDefault="00635782" w:rsidP="00F37D19">
            <w:r w:rsidRPr="0069469D">
              <w:t>Электронный трёхмерный атлас Земли</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6.</w:t>
            </w:r>
          </w:p>
        </w:tc>
        <w:tc>
          <w:tcPr>
            <w:tcW w:w="5012" w:type="dxa"/>
            <w:shd w:val="clear" w:color="auto" w:fill="auto"/>
          </w:tcPr>
          <w:p w:rsidR="00635782" w:rsidRPr="0069469D" w:rsidRDefault="00635782" w:rsidP="00F37D19">
            <w:r w:rsidRPr="0069469D">
              <w:t>Страны мира</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7.</w:t>
            </w:r>
          </w:p>
        </w:tc>
        <w:tc>
          <w:tcPr>
            <w:tcW w:w="5012" w:type="dxa"/>
            <w:shd w:val="clear" w:color="auto" w:fill="auto"/>
          </w:tcPr>
          <w:p w:rsidR="00635782" w:rsidRPr="0069469D" w:rsidRDefault="00635782" w:rsidP="00F37D19">
            <w:r w:rsidRPr="0069469D">
              <w:t>Наглядные пособия</w:t>
            </w:r>
          </w:p>
        </w:tc>
        <w:tc>
          <w:tcPr>
            <w:tcW w:w="3191" w:type="dxa"/>
            <w:shd w:val="clear" w:color="auto" w:fill="auto"/>
          </w:tcPr>
          <w:p w:rsidR="00635782" w:rsidRPr="0069469D" w:rsidRDefault="00635782" w:rsidP="00F37D19">
            <w:r w:rsidRPr="0069469D">
              <w:t>48</w:t>
            </w:r>
          </w:p>
        </w:tc>
      </w:tr>
      <w:tr w:rsidR="00635782" w:rsidRPr="0069469D" w:rsidTr="00F37D19">
        <w:tc>
          <w:tcPr>
            <w:tcW w:w="1368" w:type="dxa"/>
            <w:shd w:val="clear" w:color="auto" w:fill="auto"/>
          </w:tcPr>
          <w:p w:rsidR="00635782" w:rsidRPr="0069469D" w:rsidRDefault="00635782" w:rsidP="00F37D19">
            <w:r w:rsidRPr="0069469D">
              <w:t>8.</w:t>
            </w:r>
          </w:p>
        </w:tc>
        <w:tc>
          <w:tcPr>
            <w:tcW w:w="5012" w:type="dxa"/>
            <w:shd w:val="clear" w:color="auto" w:fill="auto"/>
          </w:tcPr>
          <w:p w:rsidR="00635782" w:rsidRPr="0069469D" w:rsidRDefault="00635782" w:rsidP="00F37D19">
            <w:r w:rsidRPr="0069469D">
              <w:t>Портреты выдающихся географов</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9.</w:t>
            </w:r>
          </w:p>
        </w:tc>
        <w:tc>
          <w:tcPr>
            <w:tcW w:w="5012" w:type="dxa"/>
            <w:shd w:val="clear" w:color="auto" w:fill="auto"/>
          </w:tcPr>
          <w:p w:rsidR="00635782" w:rsidRPr="0069469D" w:rsidRDefault="00635782" w:rsidP="00F37D19">
            <w:r w:rsidRPr="0069469D">
              <w:t>Приборы разные</w:t>
            </w:r>
          </w:p>
        </w:tc>
        <w:tc>
          <w:tcPr>
            <w:tcW w:w="3191" w:type="dxa"/>
            <w:shd w:val="clear" w:color="auto" w:fill="auto"/>
          </w:tcPr>
          <w:p w:rsidR="00635782" w:rsidRPr="0069469D" w:rsidRDefault="00635782" w:rsidP="00F37D19">
            <w:r w:rsidRPr="0069469D">
              <w:t>54</w:t>
            </w:r>
          </w:p>
        </w:tc>
      </w:tr>
      <w:tr w:rsidR="00635782" w:rsidRPr="0069469D" w:rsidTr="00F37D19">
        <w:tc>
          <w:tcPr>
            <w:tcW w:w="1368" w:type="dxa"/>
            <w:shd w:val="clear" w:color="auto" w:fill="auto"/>
          </w:tcPr>
          <w:p w:rsidR="00635782" w:rsidRPr="0069469D" w:rsidRDefault="00635782" w:rsidP="00F37D19">
            <w:r w:rsidRPr="0069469D">
              <w:t>10.</w:t>
            </w:r>
          </w:p>
        </w:tc>
        <w:tc>
          <w:tcPr>
            <w:tcW w:w="5012" w:type="dxa"/>
            <w:shd w:val="clear" w:color="auto" w:fill="auto"/>
          </w:tcPr>
          <w:p w:rsidR="00635782" w:rsidRPr="0069469D" w:rsidRDefault="00635782" w:rsidP="00F37D19">
            <w:r w:rsidRPr="0069469D">
              <w:t>Портреты для кабинета географии</w:t>
            </w:r>
          </w:p>
        </w:tc>
        <w:tc>
          <w:tcPr>
            <w:tcW w:w="3191" w:type="dxa"/>
            <w:shd w:val="clear" w:color="auto" w:fill="auto"/>
          </w:tcPr>
          <w:p w:rsidR="00635782" w:rsidRPr="0069469D" w:rsidRDefault="00635782" w:rsidP="00F37D19">
            <w:r w:rsidRPr="0069469D">
              <w:t>16</w:t>
            </w:r>
          </w:p>
        </w:tc>
      </w:tr>
      <w:tr w:rsidR="00635782" w:rsidRPr="0069469D" w:rsidTr="00F37D19">
        <w:tc>
          <w:tcPr>
            <w:tcW w:w="1368" w:type="dxa"/>
            <w:shd w:val="clear" w:color="auto" w:fill="auto"/>
          </w:tcPr>
          <w:p w:rsidR="00635782" w:rsidRPr="0069469D" w:rsidRDefault="00635782" w:rsidP="00F37D19">
            <w:r w:rsidRPr="0069469D">
              <w:t>11.</w:t>
            </w:r>
          </w:p>
        </w:tc>
        <w:tc>
          <w:tcPr>
            <w:tcW w:w="5012" w:type="dxa"/>
            <w:shd w:val="clear" w:color="auto" w:fill="auto"/>
          </w:tcPr>
          <w:p w:rsidR="00635782" w:rsidRPr="0069469D" w:rsidRDefault="00635782" w:rsidP="00F37D19">
            <w:r w:rsidRPr="0069469D">
              <w:t>Наборы разные</w:t>
            </w:r>
          </w:p>
        </w:tc>
        <w:tc>
          <w:tcPr>
            <w:tcW w:w="3191" w:type="dxa"/>
            <w:shd w:val="clear" w:color="auto" w:fill="auto"/>
          </w:tcPr>
          <w:p w:rsidR="00635782" w:rsidRPr="0069469D" w:rsidRDefault="00635782" w:rsidP="00F37D19">
            <w:r w:rsidRPr="0069469D">
              <w:t>9</w:t>
            </w:r>
          </w:p>
        </w:tc>
      </w:tr>
      <w:tr w:rsidR="00635782" w:rsidRPr="0069469D" w:rsidTr="00F37D19">
        <w:tc>
          <w:tcPr>
            <w:tcW w:w="1368" w:type="dxa"/>
            <w:shd w:val="clear" w:color="auto" w:fill="auto"/>
          </w:tcPr>
          <w:p w:rsidR="00635782" w:rsidRPr="0069469D" w:rsidRDefault="00635782" w:rsidP="00F37D19">
            <w:r w:rsidRPr="0069469D">
              <w:t>12.</w:t>
            </w:r>
          </w:p>
        </w:tc>
        <w:tc>
          <w:tcPr>
            <w:tcW w:w="5012" w:type="dxa"/>
            <w:shd w:val="clear" w:color="auto" w:fill="auto"/>
          </w:tcPr>
          <w:p w:rsidR="00635782" w:rsidRPr="0069469D" w:rsidRDefault="00635782" w:rsidP="00F37D19">
            <w:r w:rsidRPr="0069469D">
              <w:t>Методика</w:t>
            </w:r>
          </w:p>
        </w:tc>
        <w:tc>
          <w:tcPr>
            <w:tcW w:w="3191" w:type="dxa"/>
            <w:shd w:val="clear" w:color="auto" w:fill="auto"/>
          </w:tcPr>
          <w:p w:rsidR="00635782" w:rsidRPr="0069469D" w:rsidRDefault="00635782" w:rsidP="00F37D19">
            <w:r w:rsidRPr="0069469D">
              <w:t>17</w:t>
            </w:r>
          </w:p>
        </w:tc>
      </w:tr>
      <w:tr w:rsidR="00635782" w:rsidRPr="0069469D" w:rsidTr="00F37D19">
        <w:tc>
          <w:tcPr>
            <w:tcW w:w="9571" w:type="dxa"/>
            <w:gridSpan w:val="3"/>
            <w:shd w:val="clear" w:color="auto" w:fill="auto"/>
          </w:tcPr>
          <w:p w:rsidR="00635782" w:rsidRPr="0069469D" w:rsidRDefault="00635782" w:rsidP="00F37D19">
            <w:pPr>
              <w:jc w:val="center"/>
              <w:rPr>
                <w:b/>
              </w:rPr>
            </w:pPr>
            <w:r w:rsidRPr="0069469D">
              <w:rPr>
                <w:b/>
              </w:rPr>
              <w:lastRenderedPageBreak/>
              <w:t>Оборудование кабинета физика</w:t>
            </w:r>
          </w:p>
          <w:p w:rsidR="00635782" w:rsidRPr="0069469D" w:rsidRDefault="00635782" w:rsidP="00F37D19">
            <w:pPr>
              <w:jc w:val="center"/>
              <w:rPr>
                <w:b/>
              </w:rPr>
            </w:pPr>
          </w:p>
        </w:tc>
      </w:tr>
      <w:tr w:rsidR="00635782" w:rsidRPr="0069469D" w:rsidTr="00F37D19">
        <w:tc>
          <w:tcPr>
            <w:tcW w:w="1368" w:type="dxa"/>
            <w:shd w:val="clear" w:color="auto" w:fill="auto"/>
          </w:tcPr>
          <w:p w:rsidR="00635782" w:rsidRPr="0069469D" w:rsidRDefault="00635782" w:rsidP="00F37D19">
            <w:r w:rsidRPr="0069469D">
              <w:t>1.</w:t>
            </w:r>
          </w:p>
        </w:tc>
        <w:tc>
          <w:tcPr>
            <w:tcW w:w="5012" w:type="dxa"/>
            <w:shd w:val="clear" w:color="auto" w:fill="auto"/>
          </w:tcPr>
          <w:p w:rsidR="00635782" w:rsidRPr="0069469D" w:rsidRDefault="00635782" w:rsidP="00F37D19">
            <w:r w:rsidRPr="0069469D">
              <w:t>Портреты</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w:t>
            </w:r>
          </w:p>
        </w:tc>
        <w:tc>
          <w:tcPr>
            <w:tcW w:w="5012" w:type="dxa"/>
            <w:shd w:val="clear" w:color="auto" w:fill="auto"/>
          </w:tcPr>
          <w:p w:rsidR="00635782" w:rsidRPr="0069469D" w:rsidRDefault="00635782" w:rsidP="00F37D19">
            <w:r w:rsidRPr="0069469D">
              <w:t>Таблицы</w:t>
            </w:r>
          </w:p>
        </w:tc>
        <w:tc>
          <w:tcPr>
            <w:tcW w:w="3191" w:type="dxa"/>
            <w:shd w:val="clear" w:color="auto" w:fill="auto"/>
          </w:tcPr>
          <w:p w:rsidR="00635782" w:rsidRPr="0069469D" w:rsidRDefault="00635782" w:rsidP="00F37D19">
            <w:r w:rsidRPr="0069469D">
              <w:t>22</w:t>
            </w:r>
          </w:p>
        </w:tc>
      </w:tr>
      <w:tr w:rsidR="00635782" w:rsidRPr="0069469D" w:rsidTr="00F37D19">
        <w:tc>
          <w:tcPr>
            <w:tcW w:w="1368" w:type="dxa"/>
            <w:shd w:val="clear" w:color="auto" w:fill="auto"/>
          </w:tcPr>
          <w:p w:rsidR="00635782" w:rsidRPr="0069469D" w:rsidRDefault="00635782" w:rsidP="00F37D19">
            <w:r w:rsidRPr="0069469D">
              <w:t>3.</w:t>
            </w:r>
          </w:p>
        </w:tc>
        <w:tc>
          <w:tcPr>
            <w:tcW w:w="5012" w:type="dxa"/>
            <w:shd w:val="clear" w:color="auto" w:fill="auto"/>
          </w:tcPr>
          <w:p w:rsidR="00635782" w:rsidRPr="0069469D" w:rsidRDefault="00635782" w:rsidP="00F37D19">
            <w:r w:rsidRPr="0069469D">
              <w:t>Видео</w:t>
            </w:r>
          </w:p>
        </w:tc>
        <w:tc>
          <w:tcPr>
            <w:tcW w:w="3191" w:type="dxa"/>
            <w:shd w:val="clear" w:color="auto" w:fill="auto"/>
          </w:tcPr>
          <w:p w:rsidR="00635782" w:rsidRPr="0069469D" w:rsidRDefault="00635782" w:rsidP="00F37D19">
            <w:r w:rsidRPr="0069469D">
              <w:t>4</w:t>
            </w:r>
          </w:p>
        </w:tc>
      </w:tr>
      <w:tr w:rsidR="00635782" w:rsidRPr="0069469D" w:rsidTr="00F37D19">
        <w:tc>
          <w:tcPr>
            <w:tcW w:w="1368" w:type="dxa"/>
            <w:shd w:val="clear" w:color="auto" w:fill="auto"/>
          </w:tcPr>
          <w:p w:rsidR="00635782" w:rsidRPr="0069469D" w:rsidRDefault="00635782" w:rsidP="00F37D19">
            <w:r w:rsidRPr="0069469D">
              <w:t>4.</w:t>
            </w:r>
          </w:p>
        </w:tc>
        <w:tc>
          <w:tcPr>
            <w:tcW w:w="5012" w:type="dxa"/>
            <w:shd w:val="clear" w:color="auto" w:fill="auto"/>
          </w:tcPr>
          <w:p w:rsidR="00635782" w:rsidRPr="0069469D" w:rsidRDefault="00635782" w:rsidP="00F37D19">
            <w:r w:rsidRPr="0069469D">
              <w:t>Амперметр</w:t>
            </w:r>
          </w:p>
        </w:tc>
        <w:tc>
          <w:tcPr>
            <w:tcW w:w="3191" w:type="dxa"/>
            <w:shd w:val="clear" w:color="auto" w:fill="auto"/>
          </w:tcPr>
          <w:p w:rsidR="00635782" w:rsidRPr="0069469D" w:rsidRDefault="00635782" w:rsidP="00F37D19">
            <w:r w:rsidRPr="0069469D">
              <w:t>3</w:t>
            </w:r>
          </w:p>
        </w:tc>
      </w:tr>
      <w:tr w:rsidR="00635782" w:rsidRPr="0069469D" w:rsidTr="00F37D19">
        <w:tc>
          <w:tcPr>
            <w:tcW w:w="1368" w:type="dxa"/>
            <w:shd w:val="clear" w:color="auto" w:fill="auto"/>
          </w:tcPr>
          <w:p w:rsidR="00635782" w:rsidRPr="0069469D" w:rsidRDefault="00635782" w:rsidP="00F37D19">
            <w:r w:rsidRPr="0069469D">
              <w:t>5.</w:t>
            </w:r>
          </w:p>
        </w:tc>
        <w:tc>
          <w:tcPr>
            <w:tcW w:w="5012" w:type="dxa"/>
            <w:shd w:val="clear" w:color="auto" w:fill="auto"/>
          </w:tcPr>
          <w:p w:rsidR="00635782" w:rsidRPr="0069469D" w:rsidRDefault="00635782" w:rsidP="00F37D19">
            <w:r w:rsidRPr="0069469D">
              <w:t>Вольтметр</w:t>
            </w:r>
          </w:p>
        </w:tc>
        <w:tc>
          <w:tcPr>
            <w:tcW w:w="3191" w:type="dxa"/>
            <w:shd w:val="clear" w:color="auto" w:fill="auto"/>
          </w:tcPr>
          <w:p w:rsidR="00635782" w:rsidRPr="0069469D" w:rsidRDefault="00635782" w:rsidP="00F37D19">
            <w:r w:rsidRPr="0069469D">
              <w:t>9</w:t>
            </w:r>
          </w:p>
        </w:tc>
      </w:tr>
      <w:tr w:rsidR="00635782" w:rsidRPr="0069469D" w:rsidTr="00F37D19">
        <w:tc>
          <w:tcPr>
            <w:tcW w:w="1368" w:type="dxa"/>
            <w:shd w:val="clear" w:color="auto" w:fill="auto"/>
          </w:tcPr>
          <w:p w:rsidR="00635782" w:rsidRPr="0069469D" w:rsidRDefault="00635782" w:rsidP="00F37D19">
            <w:r w:rsidRPr="0069469D">
              <w:t>6.</w:t>
            </w:r>
          </w:p>
        </w:tc>
        <w:tc>
          <w:tcPr>
            <w:tcW w:w="5012" w:type="dxa"/>
            <w:shd w:val="clear" w:color="auto" w:fill="auto"/>
          </w:tcPr>
          <w:p w:rsidR="00635782" w:rsidRPr="0069469D" w:rsidRDefault="00635782" w:rsidP="00F37D19">
            <w:r w:rsidRPr="0069469D">
              <w:t>Весы с гирями</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7.</w:t>
            </w:r>
          </w:p>
        </w:tc>
        <w:tc>
          <w:tcPr>
            <w:tcW w:w="5012" w:type="dxa"/>
            <w:shd w:val="clear" w:color="auto" w:fill="auto"/>
          </w:tcPr>
          <w:p w:rsidR="00635782" w:rsidRPr="0069469D" w:rsidRDefault="00635782" w:rsidP="00F37D19">
            <w:r w:rsidRPr="0069469D">
              <w:t>Комплект инструментов КИК</w:t>
            </w:r>
          </w:p>
        </w:tc>
        <w:tc>
          <w:tcPr>
            <w:tcW w:w="3191" w:type="dxa"/>
            <w:shd w:val="clear" w:color="auto" w:fill="auto"/>
          </w:tcPr>
          <w:p w:rsidR="00635782" w:rsidRPr="0069469D" w:rsidRDefault="00635782" w:rsidP="00F37D19">
            <w:r w:rsidRPr="0069469D">
              <w:t>3</w:t>
            </w:r>
          </w:p>
        </w:tc>
      </w:tr>
      <w:tr w:rsidR="00635782" w:rsidRPr="0069469D" w:rsidTr="00F37D19">
        <w:tc>
          <w:tcPr>
            <w:tcW w:w="1368" w:type="dxa"/>
            <w:shd w:val="clear" w:color="auto" w:fill="auto"/>
          </w:tcPr>
          <w:p w:rsidR="00635782" w:rsidRPr="0069469D" w:rsidRDefault="00635782" w:rsidP="00F37D19">
            <w:r w:rsidRPr="0069469D">
              <w:t>8.</w:t>
            </w:r>
          </w:p>
        </w:tc>
        <w:tc>
          <w:tcPr>
            <w:tcW w:w="5012" w:type="dxa"/>
            <w:shd w:val="clear" w:color="auto" w:fill="auto"/>
          </w:tcPr>
          <w:p w:rsidR="00635782" w:rsidRPr="0069469D" w:rsidRDefault="00635782" w:rsidP="00F37D19">
            <w:r w:rsidRPr="0069469D">
              <w:t>Коллекции</w:t>
            </w:r>
          </w:p>
        </w:tc>
        <w:tc>
          <w:tcPr>
            <w:tcW w:w="3191" w:type="dxa"/>
            <w:shd w:val="clear" w:color="auto" w:fill="auto"/>
          </w:tcPr>
          <w:p w:rsidR="00635782" w:rsidRPr="0069469D" w:rsidRDefault="00635782" w:rsidP="00F37D19">
            <w:r w:rsidRPr="0069469D">
              <w:t>2</w:t>
            </w:r>
          </w:p>
        </w:tc>
      </w:tr>
      <w:tr w:rsidR="00635782" w:rsidRPr="0069469D" w:rsidTr="00F37D19">
        <w:tc>
          <w:tcPr>
            <w:tcW w:w="1368" w:type="dxa"/>
            <w:shd w:val="clear" w:color="auto" w:fill="auto"/>
          </w:tcPr>
          <w:p w:rsidR="00635782" w:rsidRPr="0069469D" w:rsidRDefault="00635782" w:rsidP="00F37D19">
            <w:r w:rsidRPr="0069469D">
              <w:t>9.</w:t>
            </w:r>
          </w:p>
        </w:tc>
        <w:tc>
          <w:tcPr>
            <w:tcW w:w="5012" w:type="dxa"/>
            <w:shd w:val="clear" w:color="auto" w:fill="auto"/>
          </w:tcPr>
          <w:p w:rsidR="00635782" w:rsidRPr="0069469D" w:rsidRDefault="00635782" w:rsidP="00F37D19">
            <w:r w:rsidRPr="0069469D">
              <w:t>Пособия динамические</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10.</w:t>
            </w:r>
          </w:p>
        </w:tc>
        <w:tc>
          <w:tcPr>
            <w:tcW w:w="5012" w:type="dxa"/>
            <w:shd w:val="clear" w:color="auto" w:fill="auto"/>
          </w:tcPr>
          <w:p w:rsidR="00635782" w:rsidRPr="0069469D" w:rsidRDefault="00635782" w:rsidP="00F37D19">
            <w:r w:rsidRPr="0069469D">
              <w:t>Приборы разные</w:t>
            </w:r>
          </w:p>
        </w:tc>
        <w:tc>
          <w:tcPr>
            <w:tcW w:w="3191" w:type="dxa"/>
            <w:shd w:val="clear" w:color="auto" w:fill="auto"/>
          </w:tcPr>
          <w:p w:rsidR="00635782" w:rsidRPr="0069469D" w:rsidRDefault="00635782" w:rsidP="00F37D19">
            <w:r w:rsidRPr="0069469D">
              <w:t>129</w:t>
            </w:r>
          </w:p>
        </w:tc>
      </w:tr>
      <w:tr w:rsidR="00635782" w:rsidRPr="0069469D" w:rsidTr="00F37D19">
        <w:tc>
          <w:tcPr>
            <w:tcW w:w="1368" w:type="dxa"/>
            <w:shd w:val="clear" w:color="auto" w:fill="auto"/>
          </w:tcPr>
          <w:p w:rsidR="00635782" w:rsidRPr="0069469D" w:rsidRDefault="00635782" w:rsidP="00F37D19">
            <w:r w:rsidRPr="0069469D">
              <w:t>11.</w:t>
            </w:r>
          </w:p>
        </w:tc>
        <w:tc>
          <w:tcPr>
            <w:tcW w:w="5012" w:type="dxa"/>
            <w:shd w:val="clear" w:color="auto" w:fill="auto"/>
          </w:tcPr>
          <w:p w:rsidR="00635782" w:rsidRPr="0069469D" w:rsidRDefault="00635782" w:rsidP="00F37D19">
            <w:r w:rsidRPr="0069469D">
              <w:t>Метод.литература</w:t>
            </w:r>
          </w:p>
        </w:tc>
        <w:tc>
          <w:tcPr>
            <w:tcW w:w="3191" w:type="dxa"/>
            <w:shd w:val="clear" w:color="auto" w:fill="auto"/>
          </w:tcPr>
          <w:p w:rsidR="00635782" w:rsidRPr="0069469D" w:rsidRDefault="00635782" w:rsidP="00F37D19">
            <w:r w:rsidRPr="0069469D">
              <w:t>4</w:t>
            </w:r>
          </w:p>
        </w:tc>
      </w:tr>
      <w:tr w:rsidR="00635782" w:rsidRPr="0069469D" w:rsidTr="00F37D19">
        <w:tc>
          <w:tcPr>
            <w:tcW w:w="1368" w:type="dxa"/>
            <w:shd w:val="clear" w:color="auto" w:fill="auto"/>
          </w:tcPr>
          <w:p w:rsidR="00635782" w:rsidRPr="0069469D" w:rsidRDefault="00635782" w:rsidP="00F37D19">
            <w:r w:rsidRPr="0069469D">
              <w:t>12.</w:t>
            </w:r>
          </w:p>
        </w:tc>
        <w:tc>
          <w:tcPr>
            <w:tcW w:w="5012" w:type="dxa"/>
            <w:shd w:val="clear" w:color="auto" w:fill="auto"/>
          </w:tcPr>
          <w:p w:rsidR="00635782" w:rsidRPr="0069469D" w:rsidRDefault="00635782" w:rsidP="00F37D19">
            <w:r w:rsidRPr="0069469D">
              <w:t>Дидактика 7 кл.</w:t>
            </w:r>
          </w:p>
        </w:tc>
        <w:tc>
          <w:tcPr>
            <w:tcW w:w="3191" w:type="dxa"/>
            <w:shd w:val="clear" w:color="auto" w:fill="auto"/>
          </w:tcPr>
          <w:p w:rsidR="00635782" w:rsidRPr="0069469D" w:rsidRDefault="00635782" w:rsidP="00F37D19">
            <w:r w:rsidRPr="0069469D">
              <w:t>2</w:t>
            </w:r>
          </w:p>
        </w:tc>
      </w:tr>
      <w:tr w:rsidR="00635782" w:rsidRPr="0069469D" w:rsidTr="00F37D19">
        <w:tc>
          <w:tcPr>
            <w:tcW w:w="1368" w:type="dxa"/>
            <w:shd w:val="clear" w:color="auto" w:fill="auto"/>
          </w:tcPr>
          <w:p w:rsidR="00635782" w:rsidRPr="0069469D" w:rsidRDefault="00635782" w:rsidP="00F37D19">
            <w:r w:rsidRPr="0069469D">
              <w:t>13.</w:t>
            </w:r>
          </w:p>
        </w:tc>
        <w:tc>
          <w:tcPr>
            <w:tcW w:w="5012" w:type="dxa"/>
            <w:shd w:val="clear" w:color="auto" w:fill="auto"/>
          </w:tcPr>
          <w:p w:rsidR="00635782" w:rsidRPr="0069469D" w:rsidRDefault="00635782" w:rsidP="00F37D19">
            <w:r w:rsidRPr="0069469D">
              <w:t>Модель двигателя внутреннего сгорания</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14.</w:t>
            </w:r>
          </w:p>
        </w:tc>
        <w:tc>
          <w:tcPr>
            <w:tcW w:w="5012" w:type="dxa"/>
            <w:shd w:val="clear" w:color="auto" w:fill="auto"/>
          </w:tcPr>
          <w:p w:rsidR="00635782" w:rsidRPr="0069469D" w:rsidRDefault="00635782" w:rsidP="00F37D19">
            <w:r w:rsidRPr="0069469D">
              <w:t>Прибор «Трубка Ньютона»</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15.</w:t>
            </w:r>
          </w:p>
        </w:tc>
        <w:tc>
          <w:tcPr>
            <w:tcW w:w="5012" w:type="dxa"/>
            <w:shd w:val="clear" w:color="auto" w:fill="auto"/>
          </w:tcPr>
          <w:p w:rsidR="00635782" w:rsidRPr="0069469D" w:rsidRDefault="00635782" w:rsidP="00F37D19">
            <w:r w:rsidRPr="0069469D">
              <w:rPr>
                <w:lang w:val="en-US"/>
              </w:rPr>
              <w:t xml:space="preserve">DVD </w:t>
            </w:r>
            <w:r w:rsidRPr="0069469D">
              <w:t>уроки</w:t>
            </w:r>
          </w:p>
        </w:tc>
        <w:tc>
          <w:tcPr>
            <w:tcW w:w="3191" w:type="dxa"/>
            <w:shd w:val="clear" w:color="auto" w:fill="auto"/>
          </w:tcPr>
          <w:p w:rsidR="00635782" w:rsidRPr="0069469D" w:rsidRDefault="00635782" w:rsidP="00F37D19">
            <w:r w:rsidRPr="0069469D">
              <w:t>3</w:t>
            </w:r>
          </w:p>
        </w:tc>
      </w:tr>
      <w:tr w:rsidR="00635782" w:rsidRPr="0069469D" w:rsidTr="00F37D19">
        <w:tc>
          <w:tcPr>
            <w:tcW w:w="1368" w:type="dxa"/>
            <w:shd w:val="clear" w:color="auto" w:fill="auto"/>
          </w:tcPr>
          <w:p w:rsidR="00635782" w:rsidRPr="0069469D" w:rsidRDefault="00635782" w:rsidP="00F37D19">
            <w:r w:rsidRPr="0069469D">
              <w:t>16.</w:t>
            </w:r>
          </w:p>
        </w:tc>
        <w:tc>
          <w:tcPr>
            <w:tcW w:w="5012" w:type="dxa"/>
            <w:shd w:val="clear" w:color="auto" w:fill="auto"/>
          </w:tcPr>
          <w:p w:rsidR="00635782" w:rsidRPr="0069469D" w:rsidRDefault="00635782" w:rsidP="00F37D19">
            <w:r w:rsidRPr="0069469D">
              <w:rPr>
                <w:lang w:val="en-US"/>
              </w:rPr>
              <w:t xml:space="preserve">CD </w:t>
            </w:r>
            <w:r w:rsidRPr="0069469D">
              <w:t>уроки</w:t>
            </w:r>
          </w:p>
        </w:tc>
        <w:tc>
          <w:tcPr>
            <w:tcW w:w="3191" w:type="dxa"/>
            <w:shd w:val="clear" w:color="auto" w:fill="auto"/>
          </w:tcPr>
          <w:p w:rsidR="00635782" w:rsidRPr="0069469D" w:rsidRDefault="00635782" w:rsidP="00F37D19">
            <w:r w:rsidRPr="0069469D">
              <w:t>5</w:t>
            </w:r>
          </w:p>
        </w:tc>
      </w:tr>
      <w:tr w:rsidR="00635782" w:rsidRPr="0069469D" w:rsidTr="00F37D19">
        <w:tc>
          <w:tcPr>
            <w:tcW w:w="1368" w:type="dxa"/>
            <w:shd w:val="clear" w:color="auto" w:fill="auto"/>
          </w:tcPr>
          <w:p w:rsidR="00635782" w:rsidRPr="0069469D" w:rsidRDefault="00635782" w:rsidP="00F37D19">
            <w:r w:rsidRPr="0069469D">
              <w:t>17.</w:t>
            </w:r>
          </w:p>
        </w:tc>
        <w:tc>
          <w:tcPr>
            <w:tcW w:w="5012" w:type="dxa"/>
            <w:shd w:val="clear" w:color="auto" w:fill="auto"/>
          </w:tcPr>
          <w:p w:rsidR="00635782" w:rsidRPr="0069469D" w:rsidRDefault="00635782" w:rsidP="00F37D19">
            <w:r w:rsidRPr="0069469D">
              <w:t>Диски с уроками</w:t>
            </w:r>
          </w:p>
        </w:tc>
        <w:tc>
          <w:tcPr>
            <w:tcW w:w="3191" w:type="dxa"/>
            <w:shd w:val="clear" w:color="auto" w:fill="auto"/>
          </w:tcPr>
          <w:p w:rsidR="00635782" w:rsidRPr="0069469D" w:rsidRDefault="00635782" w:rsidP="00F37D19">
            <w:r w:rsidRPr="0069469D">
              <w:t>21</w:t>
            </w:r>
          </w:p>
        </w:tc>
      </w:tr>
      <w:tr w:rsidR="00635782" w:rsidRPr="0069469D" w:rsidTr="00F37D19">
        <w:tc>
          <w:tcPr>
            <w:tcW w:w="1368" w:type="dxa"/>
            <w:shd w:val="clear" w:color="auto" w:fill="auto"/>
          </w:tcPr>
          <w:p w:rsidR="00635782" w:rsidRPr="0069469D" w:rsidRDefault="00635782" w:rsidP="00F37D19">
            <w:r w:rsidRPr="0069469D">
              <w:t>18.</w:t>
            </w:r>
          </w:p>
        </w:tc>
        <w:tc>
          <w:tcPr>
            <w:tcW w:w="5012" w:type="dxa"/>
            <w:shd w:val="clear" w:color="auto" w:fill="auto"/>
          </w:tcPr>
          <w:p w:rsidR="00635782" w:rsidRPr="0069469D" w:rsidRDefault="00635782" w:rsidP="00F37D19">
            <w:r w:rsidRPr="0069469D">
              <w:t>Прибор «Цилиндр измерительный с носиком»</w:t>
            </w:r>
          </w:p>
        </w:tc>
        <w:tc>
          <w:tcPr>
            <w:tcW w:w="3191" w:type="dxa"/>
            <w:shd w:val="clear" w:color="auto" w:fill="auto"/>
          </w:tcPr>
          <w:p w:rsidR="00635782" w:rsidRPr="0069469D" w:rsidRDefault="00635782" w:rsidP="00F37D19">
            <w:r w:rsidRPr="0069469D">
              <w:t>15</w:t>
            </w:r>
          </w:p>
        </w:tc>
      </w:tr>
      <w:tr w:rsidR="00635782" w:rsidRPr="0069469D" w:rsidTr="00F37D19">
        <w:tc>
          <w:tcPr>
            <w:tcW w:w="1368" w:type="dxa"/>
            <w:shd w:val="clear" w:color="auto" w:fill="auto"/>
          </w:tcPr>
          <w:p w:rsidR="00635782" w:rsidRPr="0069469D" w:rsidRDefault="00635782" w:rsidP="00F37D19">
            <w:r w:rsidRPr="0069469D">
              <w:t>19.</w:t>
            </w:r>
          </w:p>
        </w:tc>
        <w:tc>
          <w:tcPr>
            <w:tcW w:w="5012" w:type="dxa"/>
            <w:shd w:val="clear" w:color="auto" w:fill="auto"/>
          </w:tcPr>
          <w:p w:rsidR="00635782" w:rsidRPr="0069469D" w:rsidRDefault="00635782" w:rsidP="00F37D19">
            <w:r w:rsidRPr="0069469D">
              <w:t>Видео «Молекулярная физика»</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20.</w:t>
            </w:r>
          </w:p>
        </w:tc>
        <w:tc>
          <w:tcPr>
            <w:tcW w:w="5012" w:type="dxa"/>
            <w:shd w:val="clear" w:color="auto" w:fill="auto"/>
          </w:tcPr>
          <w:p w:rsidR="00635782" w:rsidRPr="0069469D" w:rsidRDefault="00635782" w:rsidP="00F37D19">
            <w:r w:rsidRPr="0069469D">
              <w:t>Прибор «Стекло предметное»</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21.</w:t>
            </w:r>
          </w:p>
        </w:tc>
        <w:tc>
          <w:tcPr>
            <w:tcW w:w="5012" w:type="dxa"/>
            <w:shd w:val="clear" w:color="auto" w:fill="auto"/>
          </w:tcPr>
          <w:p w:rsidR="00635782" w:rsidRPr="0069469D" w:rsidRDefault="00635782" w:rsidP="00F37D19">
            <w:r w:rsidRPr="0069469D">
              <w:t>Прибор «Спираль-резистор»</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22.</w:t>
            </w:r>
          </w:p>
        </w:tc>
        <w:tc>
          <w:tcPr>
            <w:tcW w:w="5012" w:type="dxa"/>
            <w:shd w:val="clear" w:color="auto" w:fill="auto"/>
          </w:tcPr>
          <w:p w:rsidR="00635782" w:rsidRPr="0069469D" w:rsidRDefault="00635782" w:rsidP="00F37D19">
            <w:r w:rsidRPr="0069469D">
              <w:t xml:space="preserve">Прибор «Магнит </w:t>
            </w:r>
            <w:r w:rsidRPr="0069469D">
              <w:rPr>
                <w:lang w:val="en-US"/>
              </w:rPr>
              <w:t>U</w:t>
            </w:r>
            <w:r w:rsidRPr="0069469D">
              <w:t>-образн. демонстр.</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23.</w:t>
            </w:r>
          </w:p>
        </w:tc>
        <w:tc>
          <w:tcPr>
            <w:tcW w:w="5012" w:type="dxa"/>
            <w:shd w:val="clear" w:color="auto" w:fill="auto"/>
          </w:tcPr>
          <w:p w:rsidR="00635782" w:rsidRPr="0069469D" w:rsidRDefault="00635782" w:rsidP="00F37D19">
            <w:r w:rsidRPr="0069469D">
              <w:t>Прибор для дем. давления в жидкости</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24.</w:t>
            </w:r>
          </w:p>
        </w:tc>
        <w:tc>
          <w:tcPr>
            <w:tcW w:w="5012" w:type="dxa"/>
            <w:shd w:val="clear" w:color="auto" w:fill="auto"/>
          </w:tcPr>
          <w:p w:rsidR="00635782" w:rsidRPr="0069469D" w:rsidRDefault="00635782" w:rsidP="00F37D19">
            <w:r w:rsidRPr="0069469D">
              <w:t>Набор тел равной массы-демонстр.</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25.</w:t>
            </w:r>
          </w:p>
        </w:tc>
        <w:tc>
          <w:tcPr>
            <w:tcW w:w="5012" w:type="dxa"/>
            <w:shd w:val="clear" w:color="auto" w:fill="auto"/>
          </w:tcPr>
          <w:p w:rsidR="00635782" w:rsidRPr="0069469D" w:rsidRDefault="00635782" w:rsidP="00F37D19">
            <w:r w:rsidRPr="0069469D">
              <w:t>Набор тел равного объёма-демонстр.</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26.</w:t>
            </w:r>
          </w:p>
        </w:tc>
        <w:tc>
          <w:tcPr>
            <w:tcW w:w="5012" w:type="dxa"/>
            <w:shd w:val="clear" w:color="auto" w:fill="auto"/>
          </w:tcPr>
          <w:p w:rsidR="00635782" w:rsidRPr="0069469D" w:rsidRDefault="00635782" w:rsidP="00F37D19">
            <w:r w:rsidRPr="0069469D">
              <w:t>Видео «Физика-3»ф</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27.</w:t>
            </w:r>
          </w:p>
        </w:tc>
        <w:tc>
          <w:tcPr>
            <w:tcW w:w="5012" w:type="dxa"/>
            <w:shd w:val="clear" w:color="auto" w:fill="auto"/>
          </w:tcPr>
          <w:p w:rsidR="00635782" w:rsidRPr="0069469D" w:rsidRDefault="00635782" w:rsidP="00F37D19">
            <w:r w:rsidRPr="0069469D">
              <w:t>Модель трёхпланетная, мод. атомов</w:t>
            </w:r>
          </w:p>
        </w:tc>
        <w:tc>
          <w:tcPr>
            <w:tcW w:w="3191" w:type="dxa"/>
            <w:shd w:val="clear" w:color="auto" w:fill="auto"/>
          </w:tcPr>
          <w:p w:rsidR="00635782" w:rsidRPr="0069469D" w:rsidRDefault="00635782" w:rsidP="00F37D19">
            <w:r w:rsidRPr="0069469D">
              <w:t>2</w:t>
            </w:r>
          </w:p>
        </w:tc>
      </w:tr>
      <w:tr w:rsidR="00635782" w:rsidRPr="0069469D" w:rsidTr="00F37D19">
        <w:tc>
          <w:tcPr>
            <w:tcW w:w="1368" w:type="dxa"/>
            <w:shd w:val="clear" w:color="auto" w:fill="auto"/>
          </w:tcPr>
          <w:p w:rsidR="00635782" w:rsidRPr="0069469D" w:rsidRDefault="00635782" w:rsidP="00F37D19">
            <w:r w:rsidRPr="0069469D">
              <w:t>28.</w:t>
            </w:r>
          </w:p>
        </w:tc>
        <w:tc>
          <w:tcPr>
            <w:tcW w:w="5012" w:type="dxa"/>
            <w:shd w:val="clear" w:color="auto" w:fill="auto"/>
          </w:tcPr>
          <w:p w:rsidR="00635782" w:rsidRPr="0069469D" w:rsidRDefault="00635782" w:rsidP="00F37D19">
            <w:r w:rsidRPr="0069469D">
              <w:t>Прибор «Машина волновая»</w:t>
            </w:r>
          </w:p>
        </w:tc>
        <w:tc>
          <w:tcPr>
            <w:tcW w:w="3191" w:type="dxa"/>
            <w:shd w:val="clear" w:color="auto" w:fill="auto"/>
          </w:tcPr>
          <w:p w:rsidR="00635782" w:rsidRPr="0069469D" w:rsidRDefault="00635782" w:rsidP="00F37D19">
            <w:r w:rsidRPr="0069469D">
              <w:t>1</w:t>
            </w:r>
          </w:p>
        </w:tc>
      </w:tr>
      <w:tr w:rsidR="00635782" w:rsidRPr="0069469D" w:rsidTr="00F37D19">
        <w:tc>
          <w:tcPr>
            <w:tcW w:w="1368" w:type="dxa"/>
            <w:shd w:val="clear" w:color="auto" w:fill="auto"/>
          </w:tcPr>
          <w:p w:rsidR="00635782" w:rsidRPr="0069469D" w:rsidRDefault="00635782" w:rsidP="00F37D19">
            <w:r w:rsidRPr="0069469D">
              <w:t>29.</w:t>
            </w:r>
          </w:p>
        </w:tc>
        <w:tc>
          <w:tcPr>
            <w:tcW w:w="5012" w:type="dxa"/>
            <w:shd w:val="clear" w:color="auto" w:fill="auto"/>
          </w:tcPr>
          <w:p w:rsidR="00635782" w:rsidRPr="0069469D" w:rsidRDefault="00635782" w:rsidP="00F37D19">
            <w:r w:rsidRPr="0069469D">
              <w:t>Экран на штативе</w:t>
            </w:r>
          </w:p>
        </w:tc>
        <w:tc>
          <w:tcPr>
            <w:tcW w:w="3191" w:type="dxa"/>
            <w:shd w:val="clear" w:color="auto" w:fill="auto"/>
          </w:tcPr>
          <w:p w:rsidR="00635782" w:rsidRPr="0069469D" w:rsidRDefault="00635782" w:rsidP="00F37D19">
            <w:r w:rsidRPr="0069469D">
              <w:t>1</w:t>
            </w:r>
          </w:p>
        </w:tc>
      </w:tr>
    </w:tbl>
    <w:p w:rsidR="00635782" w:rsidRDefault="00635782" w:rsidP="0069469D">
      <w:pPr>
        <w:rPr>
          <w:rFonts w:eastAsia="Calibri"/>
          <w:b/>
          <w:sz w:val="22"/>
          <w:szCs w:val="22"/>
          <w:lang w:eastAsia="en-US"/>
        </w:rPr>
      </w:pPr>
    </w:p>
    <w:p w:rsidR="00E95CB5" w:rsidRPr="0069469D" w:rsidRDefault="00E95CB5" w:rsidP="00D83EA0">
      <w:pPr>
        <w:spacing w:after="200" w:line="276" w:lineRule="auto"/>
        <w:ind w:firstLine="284"/>
        <w:rPr>
          <w:rFonts w:eastAsia="Calibri"/>
          <w:b/>
          <w:sz w:val="28"/>
          <w:szCs w:val="28"/>
          <w:lang w:eastAsia="en-US"/>
        </w:rPr>
      </w:pPr>
      <w:r w:rsidRPr="0069469D">
        <w:rPr>
          <w:rFonts w:eastAsia="Calibri"/>
          <w:b/>
          <w:sz w:val="28"/>
          <w:szCs w:val="28"/>
          <w:lang w:eastAsia="en-US"/>
        </w:rPr>
        <w:t>Финансовое обеспечение функционирования и развития образовательного учреждения.</w:t>
      </w:r>
    </w:p>
    <w:p w:rsidR="00C24DBB" w:rsidRPr="0069469D" w:rsidRDefault="00C24DBB" w:rsidP="00C24DBB">
      <w:pPr>
        <w:widowControl w:val="0"/>
        <w:ind w:firstLine="720"/>
        <w:jc w:val="both"/>
        <w:rPr>
          <w:sz w:val="28"/>
          <w:szCs w:val="28"/>
        </w:rPr>
      </w:pPr>
      <w:r w:rsidRPr="0069469D">
        <w:rPr>
          <w:sz w:val="28"/>
          <w:szCs w:val="28"/>
        </w:rPr>
        <w:t xml:space="preserve">Источниками формирования имущества </w:t>
      </w:r>
      <w:r w:rsidR="00097DC8">
        <w:rPr>
          <w:sz w:val="28"/>
          <w:szCs w:val="28"/>
        </w:rPr>
        <w:t xml:space="preserve">НОУ </w:t>
      </w:r>
      <w:r w:rsidR="00AB16A2">
        <w:rPr>
          <w:sz w:val="28"/>
          <w:szCs w:val="28"/>
        </w:rPr>
        <w:t>гимназия</w:t>
      </w:r>
      <w:r w:rsidR="00097DC8">
        <w:rPr>
          <w:sz w:val="28"/>
          <w:szCs w:val="28"/>
        </w:rPr>
        <w:t xml:space="preserve"> «АВРОРА»</w:t>
      </w:r>
      <w:r w:rsidRPr="0069469D">
        <w:rPr>
          <w:sz w:val="28"/>
          <w:szCs w:val="28"/>
        </w:rPr>
        <w:t>, в том числе финансовых ресурсов, являются:</w:t>
      </w:r>
    </w:p>
    <w:p w:rsidR="00AB16A2" w:rsidRDefault="00C24DBB" w:rsidP="00C24DBB">
      <w:pPr>
        <w:widowControl w:val="0"/>
        <w:ind w:firstLine="720"/>
        <w:jc w:val="both"/>
        <w:rPr>
          <w:sz w:val="28"/>
          <w:szCs w:val="28"/>
        </w:rPr>
      </w:pPr>
      <w:r w:rsidRPr="0069469D">
        <w:rPr>
          <w:sz w:val="28"/>
          <w:szCs w:val="28"/>
        </w:rPr>
        <w:t>1) денежные средства, выделяемые учреждению в виде субсидий</w:t>
      </w:r>
      <w:r w:rsidR="00AB16A2">
        <w:rPr>
          <w:sz w:val="28"/>
          <w:szCs w:val="28"/>
        </w:rPr>
        <w:t>.</w:t>
      </w:r>
    </w:p>
    <w:p w:rsidR="00C24DBB" w:rsidRPr="0069469D" w:rsidRDefault="00C24DBB" w:rsidP="00C24DBB">
      <w:pPr>
        <w:widowControl w:val="0"/>
        <w:ind w:firstLine="720"/>
        <w:jc w:val="both"/>
        <w:rPr>
          <w:sz w:val="28"/>
          <w:szCs w:val="28"/>
        </w:rPr>
      </w:pPr>
      <w:r w:rsidRPr="0069469D">
        <w:rPr>
          <w:sz w:val="28"/>
          <w:szCs w:val="28"/>
        </w:rPr>
        <w:t>2) доходы от выполнения работ, оказания услуг, реализации продукции при осуществлении приносящей доход деятельности, разрешенной настоящим Уставом;</w:t>
      </w:r>
    </w:p>
    <w:p w:rsidR="00C24DBB" w:rsidRPr="0069469D" w:rsidRDefault="00C24DBB" w:rsidP="00C24DBB">
      <w:pPr>
        <w:widowControl w:val="0"/>
        <w:ind w:firstLine="720"/>
        <w:jc w:val="both"/>
        <w:rPr>
          <w:sz w:val="28"/>
          <w:szCs w:val="28"/>
        </w:rPr>
      </w:pPr>
      <w:r w:rsidRPr="0069469D">
        <w:rPr>
          <w:sz w:val="28"/>
          <w:szCs w:val="28"/>
        </w:rPr>
        <w:t>4) добровольные имущественные взносы и пожертвования;</w:t>
      </w:r>
    </w:p>
    <w:p w:rsidR="00C24DBB" w:rsidRPr="0069469D" w:rsidRDefault="00C24DBB" w:rsidP="00C24DBB">
      <w:pPr>
        <w:widowControl w:val="0"/>
        <w:ind w:firstLine="720"/>
        <w:jc w:val="both"/>
        <w:rPr>
          <w:sz w:val="28"/>
          <w:szCs w:val="28"/>
        </w:rPr>
      </w:pPr>
      <w:r w:rsidRPr="0069469D">
        <w:rPr>
          <w:sz w:val="28"/>
          <w:szCs w:val="28"/>
        </w:rPr>
        <w:t>5) другие, не запрещенные законодательством Российской Федерации поступления.</w:t>
      </w:r>
    </w:p>
    <w:p w:rsidR="00C24DBB" w:rsidRPr="0069469D" w:rsidRDefault="00097DC8" w:rsidP="00C24DBB">
      <w:pPr>
        <w:ind w:firstLine="708"/>
        <w:jc w:val="both"/>
        <w:rPr>
          <w:sz w:val="28"/>
          <w:szCs w:val="28"/>
        </w:rPr>
      </w:pPr>
      <w:r>
        <w:rPr>
          <w:sz w:val="28"/>
          <w:szCs w:val="28"/>
        </w:rPr>
        <w:t xml:space="preserve">НОУ </w:t>
      </w:r>
      <w:r w:rsidR="00AB16A2">
        <w:rPr>
          <w:sz w:val="28"/>
          <w:szCs w:val="28"/>
        </w:rPr>
        <w:t>гимназия</w:t>
      </w:r>
      <w:r>
        <w:rPr>
          <w:sz w:val="28"/>
          <w:szCs w:val="28"/>
        </w:rPr>
        <w:t xml:space="preserve"> «АВРОРА»</w:t>
      </w:r>
      <w:r w:rsidR="00C24DBB" w:rsidRPr="0069469D">
        <w:rPr>
          <w:sz w:val="28"/>
          <w:szCs w:val="28"/>
        </w:rPr>
        <w:t xml:space="preserve"> осуществляет операции с поступающими ему средствами через лицевые счета.</w:t>
      </w:r>
    </w:p>
    <w:p w:rsidR="00C24DBB" w:rsidRPr="0069469D" w:rsidRDefault="00C24DBB" w:rsidP="00C24DBB">
      <w:pPr>
        <w:ind w:firstLine="708"/>
        <w:jc w:val="both"/>
        <w:rPr>
          <w:sz w:val="28"/>
          <w:szCs w:val="28"/>
        </w:rPr>
      </w:pPr>
      <w:r w:rsidRPr="0069469D">
        <w:rPr>
          <w:sz w:val="28"/>
          <w:szCs w:val="28"/>
        </w:rPr>
        <w:lastRenderedPageBreak/>
        <w:t xml:space="preserve">Открытие и ведение лицевых счетов Учреждения осуществляется в порядке, установленном Департаментом финансов Администрации города </w:t>
      </w:r>
      <w:r w:rsidR="00AB16A2">
        <w:rPr>
          <w:sz w:val="28"/>
          <w:szCs w:val="28"/>
        </w:rPr>
        <w:t>Тюмени</w:t>
      </w:r>
      <w:r w:rsidRPr="0069469D">
        <w:rPr>
          <w:sz w:val="28"/>
          <w:szCs w:val="28"/>
        </w:rPr>
        <w:t>.</w:t>
      </w:r>
    </w:p>
    <w:p w:rsidR="00E95CB5" w:rsidRDefault="00E95CB5" w:rsidP="00B47BCC">
      <w:pPr>
        <w:ind w:firstLine="284"/>
      </w:pPr>
    </w:p>
    <w:p w:rsidR="00E95CB5" w:rsidRDefault="00E95CB5" w:rsidP="00B47BCC">
      <w:pPr>
        <w:ind w:firstLine="284"/>
      </w:pPr>
    </w:p>
    <w:p w:rsidR="00635782" w:rsidRDefault="00635782" w:rsidP="00635782">
      <w:pPr>
        <w:ind w:firstLine="284"/>
        <w:jc w:val="center"/>
        <w:rPr>
          <w:rFonts w:eastAsia="Calibri"/>
          <w:b/>
          <w:sz w:val="28"/>
          <w:szCs w:val="28"/>
          <w:lang w:eastAsia="en-US"/>
        </w:rPr>
      </w:pPr>
      <w:r w:rsidRPr="0069469D">
        <w:rPr>
          <w:rFonts w:eastAsia="Calibri"/>
          <w:b/>
          <w:sz w:val="28"/>
          <w:szCs w:val="28"/>
          <w:lang w:eastAsia="en-US"/>
        </w:rPr>
        <w:t>Платные образовательные услуги</w:t>
      </w:r>
    </w:p>
    <w:p w:rsidR="0069469D" w:rsidRPr="0069469D" w:rsidRDefault="0069469D" w:rsidP="00635782">
      <w:pPr>
        <w:ind w:firstLine="284"/>
        <w:jc w:val="center"/>
        <w:rPr>
          <w:rFonts w:eastAsia="Calibri"/>
          <w:b/>
          <w:sz w:val="28"/>
          <w:szCs w:val="28"/>
          <w:lang w:eastAsia="en-US"/>
        </w:rPr>
      </w:pPr>
    </w:p>
    <w:p w:rsidR="00635782" w:rsidRPr="0069469D" w:rsidRDefault="00D9271D" w:rsidP="0069469D">
      <w:pPr>
        <w:ind w:firstLine="567"/>
        <w:jc w:val="both"/>
        <w:rPr>
          <w:rFonts w:eastAsia="Calibri"/>
          <w:sz w:val="28"/>
          <w:szCs w:val="28"/>
          <w:lang w:eastAsia="en-US"/>
        </w:rPr>
      </w:pPr>
      <w:r>
        <w:rPr>
          <w:rFonts w:eastAsia="Calibri"/>
          <w:sz w:val="28"/>
          <w:szCs w:val="28"/>
          <w:lang w:eastAsia="en-US"/>
        </w:rPr>
        <w:t xml:space="preserve">Гимназия </w:t>
      </w:r>
      <w:r w:rsidR="00635782" w:rsidRPr="0069469D">
        <w:rPr>
          <w:rFonts w:eastAsia="Calibri"/>
          <w:sz w:val="28"/>
          <w:szCs w:val="28"/>
          <w:lang w:eastAsia="en-US"/>
        </w:rPr>
        <w:t xml:space="preserve"> находит дополнительные источники финансирования и направляет их на развитие материально – технической базы </w:t>
      </w:r>
      <w:r>
        <w:rPr>
          <w:rFonts w:eastAsia="Calibri"/>
          <w:sz w:val="28"/>
          <w:szCs w:val="28"/>
          <w:lang w:eastAsia="en-US"/>
        </w:rPr>
        <w:t>гимназии</w:t>
      </w:r>
      <w:r w:rsidR="00635782" w:rsidRPr="0069469D">
        <w:rPr>
          <w:rFonts w:eastAsia="Calibri"/>
          <w:sz w:val="28"/>
          <w:szCs w:val="28"/>
          <w:lang w:eastAsia="en-US"/>
        </w:rPr>
        <w:t>, через организацию платных дополнительных образовательных услуг для жителей микрорайона.</w:t>
      </w:r>
    </w:p>
    <w:p w:rsidR="00635782" w:rsidRPr="0069469D" w:rsidRDefault="00635782" w:rsidP="0069469D">
      <w:pPr>
        <w:shd w:val="clear" w:color="auto" w:fill="FFFFFF"/>
        <w:ind w:firstLine="567"/>
        <w:jc w:val="both"/>
        <w:rPr>
          <w:rFonts w:eastAsia="Calibri"/>
          <w:spacing w:val="-6"/>
          <w:sz w:val="28"/>
          <w:szCs w:val="28"/>
        </w:rPr>
      </w:pPr>
      <w:r w:rsidRPr="0069469D">
        <w:rPr>
          <w:rFonts w:eastAsia="Calibri"/>
          <w:spacing w:val="-5"/>
          <w:sz w:val="28"/>
          <w:szCs w:val="28"/>
        </w:rPr>
        <w:t xml:space="preserve">В </w:t>
      </w:r>
      <w:r w:rsidR="00D93110">
        <w:rPr>
          <w:rFonts w:eastAsia="Calibri"/>
          <w:spacing w:val="-5"/>
          <w:sz w:val="28"/>
          <w:szCs w:val="28"/>
        </w:rPr>
        <w:t>НОУ</w:t>
      </w:r>
      <w:r w:rsidR="00AB16A2">
        <w:rPr>
          <w:rFonts w:eastAsia="Calibri"/>
          <w:spacing w:val="-5"/>
          <w:sz w:val="28"/>
          <w:szCs w:val="28"/>
        </w:rPr>
        <w:t xml:space="preserve"> гимназия</w:t>
      </w:r>
      <w:r w:rsidR="00D93110">
        <w:rPr>
          <w:rFonts w:eastAsia="Calibri"/>
          <w:spacing w:val="-5"/>
          <w:sz w:val="28"/>
          <w:szCs w:val="28"/>
        </w:rPr>
        <w:t xml:space="preserve"> «АВРОРА»</w:t>
      </w:r>
      <w:r w:rsidR="00D9271D">
        <w:rPr>
          <w:rFonts w:eastAsia="Calibri"/>
          <w:spacing w:val="-5"/>
          <w:sz w:val="28"/>
          <w:szCs w:val="28"/>
        </w:rPr>
        <w:t xml:space="preserve"> </w:t>
      </w:r>
      <w:r w:rsidRPr="0069469D">
        <w:rPr>
          <w:rFonts w:eastAsia="Calibri"/>
          <w:spacing w:val="-5"/>
          <w:sz w:val="28"/>
          <w:szCs w:val="28"/>
        </w:rPr>
        <w:t xml:space="preserve">большое значение уделяется организации </w:t>
      </w:r>
      <w:r w:rsidRPr="0069469D">
        <w:rPr>
          <w:rFonts w:eastAsia="Calibri"/>
          <w:b/>
          <w:i/>
          <w:spacing w:val="-5"/>
          <w:sz w:val="28"/>
          <w:szCs w:val="28"/>
        </w:rPr>
        <w:t>предшкольного образования</w:t>
      </w:r>
      <w:r w:rsidRPr="0069469D">
        <w:rPr>
          <w:rFonts w:eastAsia="Calibri"/>
          <w:spacing w:val="-5"/>
          <w:sz w:val="28"/>
          <w:szCs w:val="28"/>
        </w:rPr>
        <w:t xml:space="preserve">. Деятельность групп   </w:t>
      </w:r>
      <w:r w:rsidRPr="0069469D">
        <w:rPr>
          <w:rFonts w:eastAsia="Calibri"/>
          <w:bCs/>
          <w:iCs/>
          <w:spacing w:val="-5"/>
          <w:sz w:val="28"/>
          <w:szCs w:val="28"/>
        </w:rPr>
        <w:t xml:space="preserve">по адаптации детей к условиям школьной жизни </w:t>
      </w:r>
      <w:r w:rsidRPr="0069469D">
        <w:rPr>
          <w:rFonts w:eastAsia="Calibri"/>
          <w:b/>
          <w:bCs/>
          <w:i/>
          <w:iCs/>
          <w:spacing w:val="-5"/>
          <w:sz w:val="28"/>
          <w:szCs w:val="28"/>
        </w:rPr>
        <w:t xml:space="preserve"> </w:t>
      </w:r>
      <w:r w:rsidRPr="0069469D">
        <w:rPr>
          <w:rFonts w:eastAsia="Calibri"/>
          <w:spacing w:val="-5"/>
          <w:sz w:val="28"/>
          <w:szCs w:val="28"/>
        </w:rPr>
        <w:t xml:space="preserve">регулируется </w:t>
      </w:r>
      <w:r w:rsidRPr="0069469D">
        <w:rPr>
          <w:rFonts w:eastAsia="Calibri"/>
          <w:spacing w:val="2"/>
          <w:sz w:val="28"/>
          <w:szCs w:val="28"/>
        </w:rPr>
        <w:t xml:space="preserve">Конституцией РФ ст. 43 п.2, Законом РФ «Об образовании в РФ», </w:t>
      </w:r>
      <w:r w:rsidRPr="0069469D">
        <w:rPr>
          <w:rFonts w:eastAsia="Calibri"/>
          <w:spacing w:val="5"/>
          <w:sz w:val="28"/>
          <w:szCs w:val="28"/>
        </w:rPr>
        <w:t xml:space="preserve">Инструктивно-методическим письмом </w:t>
      </w:r>
      <w:r w:rsidRPr="0069469D">
        <w:rPr>
          <w:rFonts w:eastAsia="Calibri"/>
          <w:spacing w:val="-5"/>
          <w:sz w:val="28"/>
          <w:szCs w:val="28"/>
        </w:rPr>
        <w:t xml:space="preserve">Министерства образования России от 14.03.2001 № 65/23-16 «О гигиенических требованиях к </w:t>
      </w:r>
      <w:r w:rsidRPr="0069469D">
        <w:rPr>
          <w:rFonts w:eastAsia="Calibri"/>
          <w:spacing w:val="-4"/>
          <w:sz w:val="28"/>
          <w:szCs w:val="28"/>
        </w:rPr>
        <w:t xml:space="preserve">максимальной нагрузке на детей дошкольного возраста в организованных формах обучения», </w:t>
      </w:r>
      <w:r w:rsidRPr="0069469D">
        <w:rPr>
          <w:rFonts w:eastAsia="Calibri"/>
          <w:spacing w:val="-6"/>
          <w:sz w:val="28"/>
          <w:szCs w:val="28"/>
        </w:rPr>
        <w:t xml:space="preserve"> Уставом  ОУ, договором </w:t>
      </w:r>
      <w:r w:rsidRPr="0069469D">
        <w:rPr>
          <w:rFonts w:eastAsia="Calibri"/>
          <w:spacing w:val="-5"/>
          <w:sz w:val="28"/>
          <w:szCs w:val="28"/>
        </w:rPr>
        <w:t>между учреждением и родителями.  В группах предшкольной подготовки дети осваивают и получают развитие по следующим учебным дисциплинам:  «</w:t>
      </w:r>
      <w:r w:rsidRPr="0069469D">
        <w:rPr>
          <w:rFonts w:eastAsia="Calibri"/>
          <w:spacing w:val="-1"/>
          <w:sz w:val="28"/>
          <w:szCs w:val="28"/>
        </w:rPr>
        <w:t xml:space="preserve">Развитие речи и </w:t>
      </w:r>
      <w:r w:rsidRPr="0069469D">
        <w:rPr>
          <w:rFonts w:eastAsia="Calibri"/>
          <w:spacing w:val="-7"/>
          <w:sz w:val="28"/>
          <w:szCs w:val="28"/>
        </w:rPr>
        <w:t xml:space="preserve">подготовка к обучению </w:t>
      </w:r>
      <w:r w:rsidRPr="0069469D">
        <w:rPr>
          <w:rFonts w:eastAsia="Calibri"/>
          <w:spacing w:val="-4"/>
          <w:sz w:val="28"/>
          <w:szCs w:val="28"/>
        </w:rPr>
        <w:t>грамоте», «</w:t>
      </w:r>
      <w:r w:rsidRPr="0069469D">
        <w:rPr>
          <w:rFonts w:eastAsia="Calibri"/>
          <w:spacing w:val="-5"/>
          <w:sz w:val="28"/>
          <w:szCs w:val="28"/>
        </w:rPr>
        <w:t xml:space="preserve">Математическое развитие», «Ознакомление с </w:t>
      </w:r>
      <w:r w:rsidRPr="0069469D">
        <w:rPr>
          <w:rFonts w:eastAsia="Calibri"/>
          <w:spacing w:val="-8"/>
          <w:sz w:val="28"/>
          <w:szCs w:val="28"/>
        </w:rPr>
        <w:t xml:space="preserve">окружающим миром», «Иностранный язык», «Психологическая готовность к </w:t>
      </w:r>
      <w:r w:rsidR="00D9271D">
        <w:rPr>
          <w:rFonts w:eastAsia="Calibri"/>
          <w:spacing w:val="-8"/>
          <w:sz w:val="28"/>
          <w:szCs w:val="28"/>
        </w:rPr>
        <w:t>гимназии</w:t>
      </w:r>
      <w:r w:rsidRPr="0069469D">
        <w:rPr>
          <w:rFonts w:eastAsia="Calibri"/>
          <w:spacing w:val="-8"/>
          <w:sz w:val="28"/>
          <w:szCs w:val="28"/>
        </w:rPr>
        <w:t>»</w:t>
      </w:r>
      <w:r w:rsidRPr="0069469D">
        <w:rPr>
          <w:rFonts w:eastAsia="Calibri"/>
          <w:spacing w:val="-5"/>
          <w:sz w:val="28"/>
          <w:szCs w:val="28"/>
        </w:rPr>
        <w:t>. Учителя</w:t>
      </w:r>
      <w:r w:rsidRPr="0069469D">
        <w:rPr>
          <w:rFonts w:eastAsia="Calibri"/>
          <w:bCs/>
          <w:iCs/>
          <w:spacing w:val="-5"/>
          <w:sz w:val="28"/>
          <w:szCs w:val="28"/>
        </w:rPr>
        <w:t xml:space="preserve">, </w:t>
      </w:r>
      <w:r w:rsidRPr="0069469D">
        <w:rPr>
          <w:rFonts w:eastAsia="Calibri"/>
          <w:spacing w:val="-5"/>
          <w:sz w:val="28"/>
          <w:szCs w:val="28"/>
        </w:rPr>
        <w:t xml:space="preserve">работающие в группах предшкольной подготовки, прошли </w:t>
      </w:r>
      <w:r w:rsidRPr="0069469D">
        <w:rPr>
          <w:rFonts w:eastAsia="Calibri"/>
          <w:spacing w:val="-6"/>
          <w:sz w:val="28"/>
          <w:szCs w:val="28"/>
        </w:rPr>
        <w:t>соответствующую курсовую подготовку. Для учащихся 9-12 лет проводятся занятия в гру</w:t>
      </w:r>
      <w:r w:rsidR="00430D56">
        <w:rPr>
          <w:rFonts w:eastAsia="Calibri"/>
          <w:spacing w:val="-6"/>
          <w:sz w:val="28"/>
          <w:szCs w:val="28"/>
        </w:rPr>
        <w:t>ппах «Деловой иностранный язык» и  «</w:t>
      </w:r>
      <w:r w:rsidR="00AB16A2">
        <w:rPr>
          <w:rFonts w:eastAsia="Calibri"/>
          <w:spacing w:val="-6"/>
          <w:sz w:val="28"/>
          <w:szCs w:val="28"/>
        </w:rPr>
        <w:t>Школа</w:t>
      </w:r>
      <w:r w:rsidR="00430D56">
        <w:rPr>
          <w:rFonts w:eastAsia="Calibri"/>
          <w:spacing w:val="-6"/>
          <w:sz w:val="28"/>
          <w:szCs w:val="28"/>
        </w:rPr>
        <w:t xml:space="preserve"> </w:t>
      </w:r>
      <w:r w:rsidRPr="0069469D">
        <w:rPr>
          <w:rFonts w:eastAsia="Calibri"/>
          <w:spacing w:val="-6"/>
          <w:sz w:val="28"/>
          <w:szCs w:val="28"/>
        </w:rPr>
        <w:t xml:space="preserve"> </w:t>
      </w:r>
      <w:r w:rsidR="00430D56">
        <w:rPr>
          <w:rFonts w:eastAsia="Calibri"/>
          <w:spacing w:val="-6"/>
          <w:sz w:val="28"/>
          <w:szCs w:val="28"/>
        </w:rPr>
        <w:t>танца».</w:t>
      </w:r>
    </w:p>
    <w:p w:rsidR="0069469D" w:rsidRDefault="0069469D" w:rsidP="00635782">
      <w:pPr>
        <w:shd w:val="clear" w:color="auto" w:fill="FFFFFF"/>
        <w:ind w:firstLine="284"/>
        <w:jc w:val="both"/>
        <w:rPr>
          <w:rFonts w:eastAsia="Calibri"/>
          <w:color w:val="993300"/>
          <w:spacing w:val="-6"/>
        </w:rPr>
      </w:pPr>
    </w:p>
    <w:p w:rsidR="00635782" w:rsidRPr="00A059A5" w:rsidRDefault="00A924AD" w:rsidP="00635782">
      <w:pPr>
        <w:spacing w:after="200" w:line="276" w:lineRule="auto"/>
        <w:ind w:firstLine="284"/>
        <w:rPr>
          <w:rFonts w:eastAsia="Calibri"/>
          <w:b/>
          <w:i/>
          <w:sz w:val="28"/>
          <w:szCs w:val="28"/>
          <w:lang w:eastAsia="en-US"/>
        </w:rPr>
      </w:pPr>
      <w:r w:rsidRPr="00A059A5">
        <w:rPr>
          <w:rFonts w:eastAsia="Calibri"/>
          <w:b/>
          <w:i/>
          <w:sz w:val="28"/>
          <w:szCs w:val="28"/>
          <w:lang w:eastAsia="en-US"/>
        </w:rPr>
        <w:t>Выводы</w:t>
      </w:r>
    </w:p>
    <w:p w:rsidR="00A059A5" w:rsidRPr="00A059A5" w:rsidRDefault="00A059A5" w:rsidP="00A059A5">
      <w:pPr>
        <w:autoSpaceDE w:val="0"/>
        <w:autoSpaceDN w:val="0"/>
        <w:adjustRightInd w:val="0"/>
        <w:rPr>
          <w:bCs/>
          <w:sz w:val="28"/>
          <w:szCs w:val="28"/>
        </w:rPr>
      </w:pPr>
      <w:r>
        <w:rPr>
          <w:bCs/>
          <w:sz w:val="28"/>
          <w:szCs w:val="28"/>
        </w:rPr>
        <w:t xml:space="preserve">      </w:t>
      </w:r>
      <w:r w:rsidRPr="00A059A5">
        <w:rPr>
          <w:bCs/>
          <w:sz w:val="28"/>
          <w:szCs w:val="28"/>
        </w:rPr>
        <w:t>Материально – техническое обеспечение образовательного процесса</w:t>
      </w:r>
    </w:p>
    <w:p w:rsidR="00B0123E" w:rsidRPr="00B0123E" w:rsidRDefault="00A059A5" w:rsidP="00B0123E">
      <w:pPr>
        <w:autoSpaceDE w:val="0"/>
        <w:autoSpaceDN w:val="0"/>
        <w:adjustRightInd w:val="0"/>
        <w:rPr>
          <w:bCs/>
          <w:sz w:val="28"/>
          <w:szCs w:val="28"/>
        </w:rPr>
      </w:pPr>
      <w:r>
        <w:rPr>
          <w:bCs/>
          <w:sz w:val="28"/>
          <w:szCs w:val="28"/>
        </w:rPr>
        <w:t xml:space="preserve">позволяет качественно реализовать образовательную программу </w:t>
      </w:r>
      <w:r w:rsidR="004E0BF3">
        <w:rPr>
          <w:bCs/>
          <w:sz w:val="28"/>
          <w:szCs w:val="28"/>
        </w:rPr>
        <w:t>как ФГОС, 2004г., так и ФГОС НОО и ФГОС ООО</w:t>
      </w:r>
      <w:r>
        <w:rPr>
          <w:bCs/>
          <w:sz w:val="28"/>
          <w:szCs w:val="28"/>
        </w:rPr>
        <w:t>.</w:t>
      </w:r>
    </w:p>
    <w:p w:rsidR="00B0123E" w:rsidRDefault="00B0123E" w:rsidP="00B0123E">
      <w:pPr>
        <w:ind w:firstLine="142"/>
        <w:rPr>
          <w:rFonts w:eastAsia="Calibri"/>
          <w:b/>
          <w:spacing w:val="1"/>
          <w:sz w:val="28"/>
          <w:szCs w:val="28"/>
          <w:lang w:eastAsia="en-US"/>
        </w:rPr>
      </w:pPr>
      <w:r>
        <w:rPr>
          <w:sz w:val="28"/>
          <w:szCs w:val="28"/>
        </w:rPr>
        <w:t xml:space="preserve">   </w:t>
      </w:r>
      <w:r w:rsidRPr="00662329">
        <w:rPr>
          <w:sz w:val="28"/>
          <w:szCs w:val="28"/>
        </w:rPr>
        <w:t xml:space="preserve">Остается проблемой недостаточное финансирование для обновления компьютерного парка </w:t>
      </w:r>
      <w:r w:rsidR="00D9271D">
        <w:rPr>
          <w:sz w:val="28"/>
          <w:szCs w:val="28"/>
        </w:rPr>
        <w:t>гимназии</w:t>
      </w:r>
      <w:r>
        <w:rPr>
          <w:sz w:val="28"/>
          <w:szCs w:val="28"/>
        </w:rPr>
        <w:t xml:space="preserve"> и технического обслуживания компьютерной техники</w:t>
      </w:r>
      <w:r w:rsidR="00825266">
        <w:rPr>
          <w:sz w:val="28"/>
          <w:szCs w:val="28"/>
        </w:rPr>
        <w:t xml:space="preserve"> в ряде кабинетов.</w:t>
      </w:r>
    </w:p>
    <w:p w:rsidR="00E641AE" w:rsidRDefault="00E641AE" w:rsidP="00E641AE">
      <w:pPr>
        <w:widowControl w:val="0"/>
        <w:autoSpaceDE w:val="0"/>
      </w:pPr>
    </w:p>
    <w:p w:rsidR="007463AE" w:rsidRPr="00D05753" w:rsidRDefault="00291A1E" w:rsidP="00E641AE">
      <w:pPr>
        <w:widowControl w:val="0"/>
        <w:autoSpaceDE w:val="0"/>
        <w:rPr>
          <w:b/>
          <w:sz w:val="28"/>
          <w:szCs w:val="28"/>
          <w:lang w:eastAsia="ar-SA"/>
        </w:rPr>
      </w:pPr>
      <w:r w:rsidRPr="00E641AE">
        <w:br w:type="page"/>
      </w:r>
      <w:r w:rsidR="007463AE" w:rsidRPr="00D05753">
        <w:rPr>
          <w:b/>
          <w:sz w:val="28"/>
          <w:szCs w:val="28"/>
          <w:lang w:eastAsia="ar-SA"/>
        </w:rPr>
        <w:lastRenderedPageBreak/>
        <w:t>11. Оценка качества учебно-методического и библиотечно-информационного обеспечения</w:t>
      </w:r>
      <w:r w:rsidR="00773945" w:rsidRPr="00D05753">
        <w:rPr>
          <w:b/>
          <w:sz w:val="28"/>
          <w:szCs w:val="28"/>
          <w:lang w:eastAsia="ar-SA"/>
        </w:rPr>
        <w:t>.</w:t>
      </w:r>
    </w:p>
    <w:p w:rsidR="007463AE" w:rsidRDefault="007463AE" w:rsidP="00A059A5">
      <w:pPr>
        <w:ind w:firstLine="567"/>
        <w:rPr>
          <w:rFonts w:eastAsia="Calibri"/>
          <w:sz w:val="28"/>
          <w:szCs w:val="28"/>
        </w:rPr>
      </w:pPr>
    </w:p>
    <w:p w:rsidR="008E7CCB" w:rsidRPr="00885B5B" w:rsidRDefault="008E7CCB" w:rsidP="00A059A5">
      <w:pPr>
        <w:tabs>
          <w:tab w:val="num" w:pos="0"/>
        </w:tabs>
        <w:ind w:firstLine="567"/>
        <w:jc w:val="both"/>
        <w:rPr>
          <w:sz w:val="28"/>
          <w:szCs w:val="28"/>
        </w:rPr>
      </w:pPr>
      <w:r w:rsidRPr="00885B5B">
        <w:rPr>
          <w:sz w:val="28"/>
          <w:szCs w:val="28"/>
        </w:rPr>
        <w:t xml:space="preserve">Информационно-технические условия  организации образовательного процесса обеспечивают стабильное функционирование и развитие образовательного учреждения. </w:t>
      </w:r>
      <w:r w:rsidR="00D9271D">
        <w:rPr>
          <w:sz w:val="28"/>
          <w:szCs w:val="28"/>
        </w:rPr>
        <w:t xml:space="preserve">Гимназия </w:t>
      </w:r>
      <w:r w:rsidRPr="00885B5B">
        <w:rPr>
          <w:sz w:val="28"/>
          <w:szCs w:val="28"/>
        </w:rPr>
        <w:t xml:space="preserve"> расположена в типовом  здании. Образовательное учреждение  имеет  31 кабинет, из них 6 - для ступени </w:t>
      </w:r>
      <w:r w:rsidR="00A000B4">
        <w:rPr>
          <w:sz w:val="28"/>
          <w:szCs w:val="28"/>
        </w:rPr>
        <w:t>начального общего образования; 1</w:t>
      </w:r>
      <w:r w:rsidRPr="00885B5B">
        <w:rPr>
          <w:sz w:val="28"/>
          <w:szCs w:val="28"/>
        </w:rPr>
        <w:t xml:space="preserve">  кабинет иностранного языка, специализированные кабинеты по физике, химии</w:t>
      </w:r>
      <w:r w:rsidR="00A000B4">
        <w:rPr>
          <w:sz w:val="28"/>
          <w:szCs w:val="28"/>
        </w:rPr>
        <w:t>, информатике , биологии</w:t>
      </w:r>
      <w:r w:rsidRPr="00885B5B">
        <w:rPr>
          <w:sz w:val="28"/>
          <w:szCs w:val="28"/>
        </w:rPr>
        <w:t xml:space="preserve">. В ОУ имеются лаборантские комнаты в кабинетах физики, химии, информатики. Кабинеты оснащены необходимым оборудованием, дидактическими и техническими средствами, учебно–вспомогательными   материалами и соответствуют требованиям для реализации базового уровня общего образования. </w:t>
      </w:r>
      <w:r w:rsidR="00D9271D">
        <w:rPr>
          <w:sz w:val="28"/>
          <w:szCs w:val="28"/>
        </w:rPr>
        <w:t xml:space="preserve">Гимназия </w:t>
      </w:r>
      <w:r w:rsidRPr="00885B5B">
        <w:rPr>
          <w:sz w:val="28"/>
          <w:szCs w:val="28"/>
        </w:rPr>
        <w:t xml:space="preserve"> имеет  актовый и спортивный залы, на территории образовательного учреждения имеется спортивная площадка, футбольное поле. </w:t>
      </w:r>
    </w:p>
    <w:p w:rsidR="008E7CCB" w:rsidRPr="00885B5B" w:rsidRDefault="00A000B4" w:rsidP="00A059A5">
      <w:pPr>
        <w:ind w:firstLine="567"/>
        <w:jc w:val="both"/>
        <w:rPr>
          <w:sz w:val="28"/>
          <w:szCs w:val="28"/>
        </w:rPr>
      </w:pPr>
      <w:r>
        <w:rPr>
          <w:sz w:val="28"/>
          <w:szCs w:val="28"/>
        </w:rPr>
        <w:t>В   кабинете информатики 10</w:t>
      </w:r>
      <w:r w:rsidR="008E7CCB" w:rsidRPr="00885B5B">
        <w:rPr>
          <w:sz w:val="28"/>
          <w:szCs w:val="28"/>
        </w:rPr>
        <w:t xml:space="preserve"> рабочих мест  для учащихся, кроме этого, </w:t>
      </w:r>
      <w:r>
        <w:rPr>
          <w:sz w:val="28"/>
          <w:szCs w:val="28"/>
        </w:rPr>
        <w:t xml:space="preserve">8 </w:t>
      </w:r>
      <w:r w:rsidR="008E7CCB" w:rsidRPr="00885B5B">
        <w:rPr>
          <w:sz w:val="28"/>
          <w:szCs w:val="28"/>
        </w:rPr>
        <w:t xml:space="preserve">компьютеров установлены в других учебных кабинетах. </w:t>
      </w:r>
    </w:p>
    <w:p w:rsidR="008E7CCB" w:rsidRPr="00885B5B" w:rsidRDefault="008E7CCB" w:rsidP="00A059A5">
      <w:pPr>
        <w:ind w:firstLine="567"/>
        <w:jc w:val="both"/>
        <w:rPr>
          <w:sz w:val="28"/>
          <w:szCs w:val="28"/>
        </w:rPr>
      </w:pPr>
      <w:r w:rsidRPr="00885B5B">
        <w:rPr>
          <w:sz w:val="28"/>
          <w:szCs w:val="28"/>
        </w:rPr>
        <w:t xml:space="preserve">Всего в ОУ </w:t>
      </w:r>
      <w:r w:rsidR="00A000B4">
        <w:rPr>
          <w:sz w:val="28"/>
          <w:szCs w:val="28"/>
        </w:rPr>
        <w:t>20</w:t>
      </w:r>
      <w:r w:rsidRPr="00885B5B">
        <w:rPr>
          <w:sz w:val="28"/>
          <w:szCs w:val="28"/>
        </w:rPr>
        <w:t xml:space="preserve"> компьютеров, </w:t>
      </w:r>
      <w:r w:rsidR="00A000B4">
        <w:rPr>
          <w:sz w:val="28"/>
          <w:szCs w:val="28"/>
        </w:rPr>
        <w:t>4</w:t>
      </w:r>
      <w:r w:rsidRPr="00885B5B">
        <w:rPr>
          <w:sz w:val="28"/>
          <w:szCs w:val="28"/>
        </w:rPr>
        <w:t xml:space="preserve"> из них объединены в локальную сеть, 5 – ноутбуков,  в </w:t>
      </w:r>
      <w:r w:rsidR="00A000B4">
        <w:rPr>
          <w:sz w:val="28"/>
          <w:szCs w:val="28"/>
        </w:rPr>
        <w:t>8</w:t>
      </w:r>
      <w:r w:rsidRPr="00885B5B">
        <w:rPr>
          <w:sz w:val="28"/>
          <w:szCs w:val="28"/>
        </w:rPr>
        <w:t xml:space="preserve"> кабинетах установлены</w:t>
      </w:r>
      <w:r w:rsidR="00A000B4">
        <w:rPr>
          <w:sz w:val="28"/>
          <w:szCs w:val="28"/>
        </w:rPr>
        <w:t xml:space="preserve"> проекторы и проекционные доски</w:t>
      </w:r>
      <w:r w:rsidRPr="00885B5B">
        <w:rPr>
          <w:sz w:val="28"/>
          <w:szCs w:val="28"/>
        </w:rPr>
        <w:t xml:space="preserve">, имеется выделенная линия Интернет. </w:t>
      </w:r>
      <w:r w:rsidR="00D9271D">
        <w:rPr>
          <w:sz w:val="28"/>
          <w:szCs w:val="28"/>
        </w:rPr>
        <w:t xml:space="preserve">Гимназия </w:t>
      </w:r>
      <w:r w:rsidRPr="00885B5B">
        <w:rPr>
          <w:sz w:val="28"/>
          <w:szCs w:val="28"/>
        </w:rPr>
        <w:t xml:space="preserve"> имеет собственный образовательный сайт, обеспечивающий открытость и доступность информации об учреждении. Данные ресурсы позволяет на современном уровне проводить уроки и управлять учебно-воспитательным процессом. </w:t>
      </w:r>
    </w:p>
    <w:p w:rsidR="008E7CCB" w:rsidRPr="00885B5B" w:rsidRDefault="008E7CCB" w:rsidP="00A059A5">
      <w:pPr>
        <w:ind w:firstLine="567"/>
        <w:jc w:val="both"/>
        <w:rPr>
          <w:sz w:val="28"/>
          <w:szCs w:val="28"/>
        </w:rPr>
      </w:pPr>
      <w:r w:rsidRPr="00885B5B">
        <w:rPr>
          <w:sz w:val="28"/>
          <w:szCs w:val="28"/>
        </w:rPr>
        <w:t xml:space="preserve">Учреждение оснащено техническими средствами: аудио-визуальными (видеомагнитофон – 7, музыкальный центр – 4, </w:t>
      </w:r>
      <w:r w:rsidRPr="00885B5B">
        <w:rPr>
          <w:sz w:val="28"/>
          <w:szCs w:val="28"/>
          <w:lang w:val="en-US"/>
        </w:rPr>
        <w:t>DVD</w:t>
      </w:r>
      <w:r w:rsidRPr="00885B5B">
        <w:rPr>
          <w:sz w:val="28"/>
          <w:szCs w:val="28"/>
        </w:rPr>
        <w:t>-плеер – 7,  видеокамера – 1,  телевизор – 1</w:t>
      </w:r>
      <w:r w:rsidR="00A000B4">
        <w:rPr>
          <w:sz w:val="28"/>
          <w:szCs w:val="28"/>
        </w:rPr>
        <w:t>2</w:t>
      </w:r>
      <w:r w:rsidRPr="00885B5B">
        <w:rPr>
          <w:sz w:val="28"/>
          <w:szCs w:val="28"/>
        </w:rPr>
        <w:t>), множительной  и  копировальной  техникой  (принтеры – 12, МФУ – 13, сканер – 1, факс – 2, ксерокс – 1, ксерокс-сканер – 1)  и  мультимедийной техникой (1</w:t>
      </w:r>
      <w:r w:rsidR="00A000B4">
        <w:rPr>
          <w:sz w:val="28"/>
          <w:szCs w:val="28"/>
        </w:rPr>
        <w:t>0</w:t>
      </w:r>
      <w:r w:rsidRPr="00885B5B">
        <w:rPr>
          <w:sz w:val="28"/>
          <w:szCs w:val="28"/>
        </w:rPr>
        <w:t xml:space="preserve">).       </w:t>
      </w:r>
    </w:p>
    <w:p w:rsidR="008E7CCB" w:rsidRPr="00885B5B" w:rsidRDefault="008E7CCB" w:rsidP="00A059A5">
      <w:pPr>
        <w:ind w:firstLine="567"/>
        <w:jc w:val="both"/>
        <w:rPr>
          <w:sz w:val="28"/>
          <w:szCs w:val="28"/>
        </w:rPr>
      </w:pPr>
      <w:r w:rsidRPr="00885B5B">
        <w:rPr>
          <w:sz w:val="28"/>
          <w:szCs w:val="28"/>
        </w:rPr>
        <w:t>Библиотека  имеет абонементную, читальную зоны.</w:t>
      </w:r>
    </w:p>
    <w:p w:rsidR="008E7CCB" w:rsidRPr="00885B5B" w:rsidRDefault="008E7CCB" w:rsidP="00A059A5">
      <w:pPr>
        <w:tabs>
          <w:tab w:val="num" w:pos="0"/>
        </w:tabs>
        <w:ind w:firstLine="567"/>
        <w:jc w:val="both"/>
        <w:rPr>
          <w:sz w:val="28"/>
          <w:szCs w:val="28"/>
        </w:rPr>
      </w:pPr>
      <w:r w:rsidRPr="00885B5B">
        <w:rPr>
          <w:sz w:val="28"/>
          <w:szCs w:val="28"/>
        </w:rPr>
        <w:t>В читальном зале оборудовано рабочее место библиотекаря (ПК), формируется электронный каталог, начато создание  медиатеки  и  видеотеки.</w:t>
      </w:r>
    </w:p>
    <w:p w:rsidR="008E7CCB" w:rsidRPr="00885B5B" w:rsidRDefault="00A000B4" w:rsidP="00A000B4">
      <w:pPr>
        <w:ind w:firstLine="567"/>
        <w:rPr>
          <w:sz w:val="28"/>
          <w:szCs w:val="28"/>
        </w:rPr>
      </w:pPr>
      <w:r w:rsidRPr="00A000B4">
        <w:rPr>
          <w:sz w:val="28"/>
          <w:szCs w:val="28"/>
        </w:rPr>
        <w:t>Библиотечный фонд составляет 2613 единиц, в том числе: </w:t>
      </w:r>
      <w:r w:rsidRPr="00A000B4">
        <w:rPr>
          <w:sz w:val="28"/>
          <w:szCs w:val="28"/>
        </w:rPr>
        <w:br/>
        <w:t>- учебной литературы - 1310 экземпляров, учебно-методической - 724; справочной 89; художественной - 490</w:t>
      </w:r>
      <w:r w:rsidRPr="00A000B4">
        <w:rPr>
          <w:sz w:val="28"/>
          <w:szCs w:val="28"/>
        </w:rPr>
        <w:br/>
        <w:t>- кроме того  наименований электронных учебников, учебных курсов.</w:t>
      </w:r>
    </w:p>
    <w:p w:rsidR="008E7CCB" w:rsidRPr="00885B5B" w:rsidRDefault="008E7CCB" w:rsidP="00A059A5">
      <w:pPr>
        <w:ind w:firstLine="567"/>
        <w:jc w:val="both"/>
        <w:rPr>
          <w:sz w:val="28"/>
          <w:szCs w:val="28"/>
        </w:rPr>
      </w:pPr>
      <w:r w:rsidRPr="00885B5B">
        <w:rPr>
          <w:sz w:val="28"/>
          <w:szCs w:val="28"/>
        </w:rPr>
        <w:t xml:space="preserve">Общий школьный фонд медиатеки составляет 117 видеокассет (из них 117 видеокассет в библиотечном фонде) и 160 </w:t>
      </w:r>
      <w:r w:rsidRPr="00885B5B">
        <w:rPr>
          <w:sz w:val="28"/>
          <w:szCs w:val="28"/>
          <w:lang w:val="en-US"/>
        </w:rPr>
        <w:t>CD</w:t>
      </w:r>
      <w:r w:rsidRPr="00885B5B">
        <w:rPr>
          <w:sz w:val="28"/>
          <w:szCs w:val="28"/>
        </w:rPr>
        <w:t xml:space="preserve">- и </w:t>
      </w:r>
      <w:r w:rsidRPr="00885B5B">
        <w:rPr>
          <w:sz w:val="28"/>
          <w:szCs w:val="28"/>
          <w:lang w:val="en-US"/>
        </w:rPr>
        <w:t>DVD</w:t>
      </w:r>
      <w:r w:rsidRPr="00885B5B">
        <w:rPr>
          <w:sz w:val="28"/>
          <w:szCs w:val="28"/>
        </w:rPr>
        <w:t>-дисков (160 дисков в библиотечном фонде).</w:t>
      </w:r>
    </w:p>
    <w:p w:rsidR="008E7CCB" w:rsidRPr="00885B5B" w:rsidRDefault="008E7CCB" w:rsidP="00A059A5">
      <w:pPr>
        <w:ind w:firstLine="567"/>
        <w:jc w:val="both"/>
        <w:rPr>
          <w:sz w:val="28"/>
          <w:szCs w:val="28"/>
        </w:rPr>
      </w:pPr>
      <w:r w:rsidRPr="00885B5B">
        <w:rPr>
          <w:sz w:val="28"/>
          <w:szCs w:val="28"/>
        </w:rPr>
        <w:t xml:space="preserve">Обеспеченность </w:t>
      </w:r>
      <w:r w:rsidR="00D9271D">
        <w:rPr>
          <w:sz w:val="28"/>
          <w:szCs w:val="28"/>
        </w:rPr>
        <w:t>гимназии</w:t>
      </w:r>
      <w:r w:rsidRPr="00885B5B">
        <w:rPr>
          <w:sz w:val="28"/>
          <w:szCs w:val="28"/>
        </w:rPr>
        <w:t xml:space="preserve"> учебными программами, литературой позволяет проводить образовательный процесс в полном объеме. 100 %-ое обеспечение  обучающихся учебниками и учебными пособиями достигается за счет  библиотечных фондов и дидактических материалов, приобретаемых родителями в личное пользование.                 </w:t>
      </w:r>
    </w:p>
    <w:p w:rsidR="008E7CCB" w:rsidRDefault="008E7CCB" w:rsidP="00A059A5">
      <w:pPr>
        <w:tabs>
          <w:tab w:val="num" w:pos="0"/>
        </w:tabs>
        <w:ind w:firstLine="567"/>
        <w:jc w:val="both"/>
        <w:rPr>
          <w:sz w:val="28"/>
          <w:szCs w:val="28"/>
        </w:rPr>
      </w:pPr>
      <w:r w:rsidRPr="00885B5B">
        <w:rPr>
          <w:sz w:val="28"/>
          <w:szCs w:val="28"/>
        </w:rPr>
        <w:lastRenderedPageBreak/>
        <w:t xml:space="preserve">Рабочие места  руководителей </w:t>
      </w:r>
      <w:r w:rsidR="00D9271D">
        <w:rPr>
          <w:sz w:val="28"/>
          <w:szCs w:val="28"/>
        </w:rPr>
        <w:t>гимназии</w:t>
      </w:r>
      <w:r w:rsidRPr="00885B5B">
        <w:rPr>
          <w:sz w:val="28"/>
          <w:szCs w:val="28"/>
        </w:rPr>
        <w:t xml:space="preserve"> оснащены компьютерной и оргтехникой.</w:t>
      </w:r>
    </w:p>
    <w:p w:rsidR="004679CE" w:rsidRPr="00885B5B" w:rsidRDefault="004679CE" w:rsidP="008E7CCB">
      <w:pPr>
        <w:tabs>
          <w:tab w:val="num" w:pos="0"/>
        </w:tabs>
        <w:ind w:firstLine="360"/>
        <w:jc w:val="both"/>
        <w:rPr>
          <w:sz w:val="28"/>
          <w:szCs w:val="28"/>
        </w:rPr>
      </w:pPr>
    </w:p>
    <w:p w:rsidR="00A924AD" w:rsidRPr="00B0123E" w:rsidRDefault="004679CE" w:rsidP="00885B5B">
      <w:pPr>
        <w:rPr>
          <w:rFonts w:eastAsia="Calibri"/>
          <w:b/>
          <w:i/>
          <w:spacing w:val="1"/>
          <w:sz w:val="28"/>
          <w:szCs w:val="28"/>
          <w:lang w:eastAsia="en-US"/>
        </w:rPr>
      </w:pPr>
      <w:r w:rsidRPr="00B0123E">
        <w:rPr>
          <w:rFonts w:eastAsia="Calibri"/>
          <w:b/>
          <w:i/>
          <w:spacing w:val="1"/>
          <w:sz w:val="28"/>
          <w:szCs w:val="28"/>
          <w:lang w:eastAsia="en-US"/>
        </w:rPr>
        <w:t>Выводы</w:t>
      </w:r>
    </w:p>
    <w:p w:rsidR="00B0123E" w:rsidRPr="00A410B5" w:rsidRDefault="00B0123E" w:rsidP="00B0123E">
      <w:pPr>
        <w:ind w:firstLine="360"/>
        <w:jc w:val="both"/>
        <w:rPr>
          <w:sz w:val="28"/>
          <w:szCs w:val="28"/>
        </w:rPr>
      </w:pPr>
      <w:r w:rsidRPr="00A410B5">
        <w:rPr>
          <w:b/>
          <w:sz w:val="28"/>
          <w:szCs w:val="28"/>
        </w:rPr>
        <w:t xml:space="preserve">     </w:t>
      </w:r>
      <w:r w:rsidRPr="00A410B5">
        <w:rPr>
          <w:sz w:val="28"/>
          <w:szCs w:val="28"/>
        </w:rPr>
        <w:t xml:space="preserve">Информационная система </w:t>
      </w:r>
      <w:r w:rsidR="00D9271D">
        <w:rPr>
          <w:sz w:val="28"/>
          <w:szCs w:val="28"/>
        </w:rPr>
        <w:t>гимназии</w:t>
      </w:r>
      <w:r w:rsidRPr="00A410B5">
        <w:rPr>
          <w:sz w:val="28"/>
          <w:szCs w:val="28"/>
        </w:rPr>
        <w:t xml:space="preserve"> позволяет решать следующие задачи:</w:t>
      </w:r>
    </w:p>
    <w:p w:rsidR="00B0123E" w:rsidRPr="00A410B5" w:rsidRDefault="00B0123E" w:rsidP="00722983">
      <w:pPr>
        <w:numPr>
          <w:ilvl w:val="0"/>
          <w:numId w:val="28"/>
        </w:numPr>
        <w:jc w:val="both"/>
        <w:rPr>
          <w:sz w:val="28"/>
          <w:szCs w:val="28"/>
        </w:rPr>
      </w:pPr>
      <w:r>
        <w:rPr>
          <w:sz w:val="28"/>
          <w:szCs w:val="28"/>
        </w:rPr>
        <w:t>и</w:t>
      </w:r>
      <w:r w:rsidRPr="00A410B5">
        <w:rPr>
          <w:sz w:val="28"/>
          <w:szCs w:val="28"/>
        </w:rPr>
        <w:t>спользование информационных технологий для непрерывного профессионального образования педагогов;</w:t>
      </w:r>
    </w:p>
    <w:p w:rsidR="00B0123E" w:rsidRPr="00A410B5" w:rsidRDefault="00B0123E" w:rsidP="00722983">
      <w:pPr>
        <w:numPr>
          <w:ilvl w:val="0"/>
          <w:numId w:val="28"/>
        </w:numPr>
        <w:jc w:val="both"/>
        <w:rPr>
          <w:sz w:val="28"/>
          <w:szCs w:val="28"/>
        </w:rPr>
      </w:pPr>
      <w:r>
        <w:rPr>
          <w:sz w:val="28"/>
          <w:szCs w:val="28"/>
        </w:rPr>
        <w:t>о</w:t>
      </w:r>
      <w:r w:rsidRPr="00A410B5">
        <w:rPr>
          <w:sz w:val="28"/>
          <w:szCs w:val="28"/>
        </w:rPr>
        <w:t>беспечение условий для формирования информационной культуры обучающихся;</w:t>
      </w:r>
    </w:p>
    <w:p w:rsidR="00B0123E" w:rsidRPr="00A410B5" w:rsidRDefault="00B0123E" w:rsidP="00722983">
      <w:pPr>
        <w:numPr>
          <w:ilvl w:val="0"/>
          <w:numId w:val="28"/>
        </w:numPr>
        <w:jc w:val="both"/>
        <w:rPr>
          <w:sz w:val="28"/>
          <w:szCs w:val="28"/>
        </w:rPr>
      </w:pPr>
      <w:r>
        <w:rPr>
          <w:sz w:val="28"/>
          <w:szCs w:val="28"/>
        </w:rPr>
        <w:t>с</w:t>
      </w:r>
      <w:r w:rsidRPr="00A410B5">
        <w:rPr>
          <w:sz w:val="28"/>
          <w:szCs w:val="28"/>
        </w:rPr>
        <w:t xml:space="preserve">оздание условий для взаимодействия семьи и </w:t>
      </w:r>
      <w:r w:rsidR="00D9271D">
        <w:rPr>
          <w:sz w:val="28"/>
          <w:szCs w:val="28"/>
        </w:rPr>
        <w:t>гимназии</w:t>
      </w:r>
      <w:r w:rsidRPr="00A410B5">
        <w:rPr>
          <w:sz w:val="28"/>
          <w:szCs w:val="28"/>
        </w:rPr>
        <w:t xml:space="preserve"> через единое информационное пространство;</w:t>
      </w:r>
    </w:p>
    <w:p w:rsidR="00B0123E" w:rsidRPr="00A410B5" w:rsidRDefault="00B0123E" w:rsidP="00722983">
      <w:pPr>
        <w:numPr>
          <w:ilvl w:val="0"/>
          <w:numId w:val="28"/>
        </w:numPr>
        <w:jc w:val="both"/>
        <w:rPr>
          <w:sz w:val="28"/>
          <w:szCs w:val="28"/>
        </w:rPr>
      </w:pPr>
      <w:r>
        <w:rPr>
          <w:sz w:val="28"/>
          <w:szCs w:val="28"/>
        </w:rPr>
        <w:t>п</w:t>
      </w:r>
      <w:r w:rsidRPr="00A410B5">
        <w:rPr>
          <w:sz w:val="28"/>
          <w:szCs w:val="28"/>
        </w:rPr>
        <w:t>овышение качества образования через активное внедрение информационных технологий.</w:t>
      </w:r>
    </w:p>
    <w:p w:rsidR="00B0123E" w:rsidRPr="00A410B5" w:rsidRDefault="00B0123E" w:rsidP="00722983">
      <w:pPr>
        <w:numPr>
          <w:ilvl w:val="0"/>
          <w:numId w:val="28"/>
        </w:numPr>
        <w:jc w:val="both"/>
        <w:rPr>
          <w:sz w:val="28"/>
          <w:szCs w:val="28"/>
        </w:rPr>
      </w:pPr>
      <w:r>
        <w:rPr>
          <w:sz w:val="28"/>
          <w:szCs w:val="28"/>
        </w:rPr>
        <w:t>п</w:t>
      </w:r>
      <w:r w:rsidRPr="00A410B5">
        <w:rPr>
          <w:sz w:val="28"/>
          <w:szCs w:val="28"/>
        </w:rPr>
        <w:t>овышение оперативности при осуществлении документооборота, составления отчетов по движению контингента обучающихся, формирование обобщенных данных для заполнения статистических отчетностей;</w:t>
      </w:r>
    </w:p>
    <w:p w:rsidR="00B0123E" w:rsidRPr="00A410B5" w:rsidRDefault="00B0123E" w:rsidP="00722983">
      <w:pPr>
        <w:numPr>
          <w:ilvl w:val="0"/>
          <w:numId w:val="28"/>
        </w:numPr>
        <w:jc w:val="both"/>
        <w:rPr>
          <w:sz w:val="28"/>
          <w:szCs w:val="28"/>
        </w:rPr>
      </w:pPr>
      <w:r>
        <w:rPr>
          <w:sz w:val="28"/>
          <w:szCs w:val="28"/>
        </w:rPr>
        <w:t>в</w:t>
      </w:r>
      <w:r w:rsidRPr="00A410B5">
        <w:rPr>
          <w:sz w:val="28"/>
          <w:szCs w:val="28"/>
        </w:rPr>
        <w:t>едение мониторинга физического развития;</w:t>
      </w:r>
    </w:p>
    <w:p w:rsidR="00B0123E" w:rsidRPr="00A410B5" w:rsidRDefault="00B0123E" w:rsidP="00722983">
      <w:pPr>
        <w:numPr>
          <w:ilvl w:val="0"/>
          <w:numId w:val="28"/>
        </w:numPr>
        <w:jc w:val="both"/>
        <w:rPr>
          <w:sz w:val="28"/>
          <w:szCs w:val="28"/>
        </w:rPr>
      </w:pPr>
      <w:r>
        <w:rPr>
          <w:sz w:val="28"/>
          <w:szCs w:val="28"/>
        </w:rPr>
        <w:t>з</w:t>
      </w:r>
      <w:r w:rsidRPr="00A410B5">
        <w:rPr>
          <w:sz w:val="28"/>
          <w:szCs w:val="28"/>
        </w:rPr>
        <w:t>аполнение аттестатов об основном (общем), среднем (полном) образовании;</w:t>
      </w:r>
    </w:p>
    <w:p w:rsidR="00B0123E" w:rsidRDefault="00B0123E" w:rsidP="00722983">
      <w:pPr>
        <w:numPr>
          <w:ilvl w:val="0"/>
          <w:numId w:val="28"/>
        </w:numPr>
        <w:jc w:val="both"/>
        <w:rPr>
          <w:sz w:val="28"/>
          <w:szCs w:val="28"/>
        </w:rPr>
      </w:pPr>
      <w:r>
        <w:rPr>
          <w:sz w:val="28"/>
          <w:szCs w:val="28"/>
        </w:rPr>
        <w:t>участие педагогов и обучающихся в дистанционных курсах, Интернет-викторинах, олимпиадах;</w:t>
      </w:r>
    </w:p>
    <w:p w:rsidR="00B0123E" w:rsidRPr="00B0123E" w:rsidRDefault="00B0123E" w:rsidP="00722983">
      <w:pPr>
        <w:numPr>
          <w:ilvl w:val="0"/>
          <w:numId w:val="28"/>
        </w:numPr>
        <w:jc w:val="both"/>
        <w:rPr>
          <w:sz w:val="28"/>
          <w:szCs w:val="28"/>
        </w:rPr>
      </w:pPr>
      <w:r>
        <w:rPr>
          <w:sz w:val="28"/>
          <w:szCs w:val="28"/>
        </w:rPr>
        <w:t>п</w:t>
      </w:r>
      <w:r w:rsidRPr="00B0123E">
        <w:rPr>
          <w:sz w:val="28"/>
          <w:szCs w:val="28"/>
        </w:rPr>
        <w:t>роведение педагогических советов, методических семинаров, родительских собраний с использованием компьютерных презентаций</w:t>
      </w:r>
    </w:p>
    <w:p w:rsidR="007A78EB" w:rsidRDefault="00B0123E" w:rsidP="00B0123E">
      <w:pPr>
        <w:ind w:firstLine="360"/>
        <w:jc w:val="both"/>
        <w:rPr>
          <w:rFonts w:eastAsia="Calibri"/>
          <w:b/>
          <w:spacing w:val="1"/>
          <w:sz w:val="28"/>
          <w:szCs w:val="28"/>
          <w:lang w:eastAsia="en-US"/>
        </w:rPr>
      </w:pPr>
      <w:r w:rsidRPr="00A410B5">
        <w:rPr>
          <w:b/>
          <w:sz w:val="28"/>
          <w:szCs w:val="28"/>
        </w:rPr>
        <w:t xml:space="preserve">     </w:t>
      </w: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B0123E">
      <w:pPr>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A78EB" w:rsidRDefault="007A78EB" w:rsidP="007463AE">
      <w:pPr>
        <w:ind w:firstLine="142"/>
        <w:rPr>
          <w:rFonts w:eastAsia="Calibri"/>
          <w:b/>
          <w:spacing w:val="1"/>
          <w:sz w:val="28"/>
          <w:szCs w:val="28"/>
          <w:lang w:eastAsia="en-US"/>
        </w:rPr>
      </w:pPr>
    </w:p>
    <w:p w:rsidR="007463AE" w:rsidRPr="007463AE" w:rsidRDefault="007463AE" w:rsidP="007463AE">
      <w:pPr>
        <w:ind w:firstLine="142"/>
        <w:rPr>
          <w:rFonts w:eastAsia="Calibri"/>
          <w:b/>
          <w:sz w:val="28"/>
          <w:szCs w:val="28"/>
        </w:rPr>
      </w:pPr>
      <w:r w:rsidRPr="007463AE">
        <w:rPr>
          <w:rFonts w:eastAsia="Calibri"/>
          <w:b/>
          <w:spacing w:val="1"/>
          <w:sz w:val="28"/>
          <w:szCs w:val="28"/>
          <w:lang w:eastAsia="en-US"/>
        </w:rPr>
        <w:lastRenderedPageBreak/>
        <w:t xml:space="preserve">12. </w:t>
      </w:r>
      <w:r w:rsidRPr="007463AE">
        <w:rPr>
          <w:rFonts w:eastAsia="Calibri"/>
          <w:b/>
          <w:sz w:val="28"/>
          <w:szCs w:val="28"/>
        </w:rPr>
        <w:t xml:space="preserve">Общие  выводы на основе  </w:t>
      </w:r>
      <w:r>
        <w:rPr>
          <w:rFonts w:eastAsia="Calibri"/>
          <w:b/>
          <w:sz w:val="28"/>
          <w:szCs w:val="28"/>
        </w:rPr>
        <w:t>самообследования</w:t>
      </w:r>
    </w:p>
    <w:p w:rsidR="008C1425" w:rsidRDefault="008C1425" w:rsidP="00B0123E">
      <w:pPr>
        <w:widowControl w:val="0"/>
        <w:autoSpaceDE w:val="0"/>
        <w:autoSpaceDN w:val="0"/>
        <w:adjustRightInd w:val="0"/>
        <w:jc w:val="both"/>
        <w:rPr>
          <w:b/>
          <w:sz w:val="28"/>
          <w:szCs w:val="28"/>
        </w:rPr>
      </w:pPr>
    </w:p>
    <w:p w:rsidR="00170FC2" w:rsidRDefault="00170FC2" w:rsidP="00A924AD">
      <w:pPr>
        <w:widowControl w:val="0"/>
        <w:autoSpaceDE w:val="0"/>
        <w:autoSpaceDN w:val="0"/>
        <w:adjustRightInd w:val="0"/>
        <w:ind w:firstLine="284"/>
        <w:jc w:val="both"/>
        <w:rPr>
          <w:sz w:val="28"/>
          <w:szCs w:val="28"/>
        </w:rPr>
      </w:pPr>
      <w:r>
        <w:rPr>
          <w:sz w:val="28"/>
          <w:szCs w:val="28"/>
        </w:rPr>
        <w:t xml:space="preserve"> Анализ результатов деятельности </w:t>
      </w:r>
      <w:r w:rsidR="00D9271D">
        <w:rPr>
          <w:sz w:val="28"/>
          <w:szCs w:val="28"/>
        </w:rPr>
        <w:t>гимназии</w:t>
      </w:r>
      <w:r>
        <w:rPr>
          <w:sz w:val="28"/>
          <w:szCs w:val="28"/>
        </w:rPr>
        <w:t xml:space="preserve"> позволяет сделать вывод о том, что </w:t>
      </w:r>
      <w:r w:rsidR="00D9271D">
        <w:rPr>
          <w:sz w:val="28"/>
          <w:szCs w:val="28"/>
        </w:rPr>
        <w:t xml:space="preserve">гимназия </w:t>
      </w:r>
      <w:r>
        <w:rPr>
          <w:sz w:val="28"/>
          <w:szCs w:val="28"/>
        </w:rPr>
        <w:t xml:space="preserve">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здоровьесберегающей среде. </w:t>
      </w:r>
    </w:p>
    <w:p w:rsidR="0092613A" w:rsidRPr="00A924AD" w:rsidRDefault="0092613A" w:rsidP="00A924AD">
      <w:pPr>
        <w:widowControl w:val="0"/>
        <w:autoSpaceDE w:val="0"/>
        <w:autoSpaceDN w:val="0"/>
        <w:adjustRightInd w:val="0"/>
        <w:ind w:firstLine="284"/>
        <w:jc w:val="both"/>
        <w:rPr>
          <w:rFonts w:eastAsia="Calibri" w:cs="Arial"/>
          <w:sz w:val="28"/>
          <w:szCs w:val="28"/>
          <w:shd w:val="clear" w:color="auto" w:fill="FFFFFF"/>
          <w:lang w:eastAsia="en-US"/>
        </w:rPr>
      </w:pPr>
      <w:r w:rsidRPr="007A78EB">
        <w:rPr>
          <w:rFonts w:eastAsia="Calibri" w:cs="Arial"/>
          <w:sz w:val="28"/>
          <w:szCs w:val="28"/>
          <w:shd w:val="clear" w:color="auto" w:fill="FFFFFF"/>
          <w:lang w:eastAsia="en-US"/>
        </w:rPr>
        <w:t xml:space="preserve">В </w:t>
      </w:r>
      <w:r w:rsidR="00097DC8">
        <w:rPr>
          <w:rFonts w:eastAsia="Calibri"/>
          <w:bCs/>
          <w:i/>
          <w:sz w:val="28"/>
          <w:szCs w:val="28"/>
        </w:rPr>
        <w:t xml:space="preserve">НОУ </w:t>
      </w:r>
      <w:r w:rsidR="00A000B4">
        <w:rPr>
          <w:rFonts w:eastAsia="Calibri"/>
          <w:bCs/>
          <w:i/>
          <w:sz w:val="28"/>
          <w:szCs w:val="28"/>
        </w:rPr>
        <w:t>специализированная гимназия</w:t>
      </w:r>
      <w:r w:rsidR="00097DC8">
        <w:rPr>
          <w:rFonts w:eastAsia="Calibri"/>
          <w:bCs/>
          <w:i/>
          <w:sz w:val="28"/>
          <w:szCs w:val="28"/>
        </w:rPr>
        <w:t>«АВРОРА»</w:t>
      </w:r>
      <w:r w:rsidRPr="007A78EB">
        <w:rPr>
          <w:rFonts w:eastAsia="Calibri"/>
          <w:bCs/>
          <w:i/>
          <w:sz w:val="28"/>
          <w:szCs w:val="28"/>
        </w:rPr>
        <w:t xml:space="preserve"> создан комплекс условий</w:t>
      </w:r>
      <w:r w:rsidRPr="00A924AD">
        <w:rPr>
          <w:rFonts w:eastAsia="Calibri"/>
          <w:b/>
          <w:bCs/>
          <w:i/>
          <w:sz w:val="28"/>
          <w:szCs w:val="28"/>
        </w:rPr>
        <w:t xml:space="preserve"> </w:t>
      </w:r>
      <w:r w:rsidRPr="00A924AD">
        <w:rPr>
          <w:rFonts w:eastAsia="Calibri"/>
          <w:sz w:val="28"/>
          <w:szCs w:val="28"/>
        </w:rPr>
        <w:t xml:space="preserve"> для качественной и эффективной образовательной деятельности: сформирована система эффективного управления на основе программно-целевого  метода, обеспечивается индивидуальное сопровождение педагога и учащихся на основе ИОМ, развитие кадрового персонала; развитие государственно-общественного характера управлением </w:t>
      </w:r>
      <w:r w:rsidR="00D9271D">
        <w:rPr>
          <w:rFonts w:eastAsia="Calibri"/>
          <w:sz w:val="28"/>
          <w:szCs w:val="28"/>
        </w:rPr>
        <w:t>гимназии</w:t>
      </w:r>
      <w:r w:rsidRPr="00A924AD">
        <w:rPr>
          <w:rFonts w:eastAsia="Calibri"/>
          <w:sz w:val="28"/>
          <w:szCs w:val="28"/>
          <w:lang w:eastAsia="en-US"/>
        </w:rPr>
        <w:t xml:space="preserve">,  </w:t>
      </w:r>
      <w:r w:rsidRPr="00A924AD">
        <w:rPr>
          <w:rFonts w:eastAsia="Calibri"/>
          <w:sz w:val="28"/>
          <w:szCs w:val="28"/>
        </w:rPr>
        <w:t>сотрудничество с различными организациями,</w:t>
      </w:r>
      <w:r w:rsidRPr="00A924AD">
        <w:rPr>
          <w:rFonts w:eastAsia="Calibri"/>
          <w:i/>
          <w:sz w:val="28"/>
          <w:szCs w:val="28"/>
        </w:rPr>
        <w:t xml:space="preserve"> </w:t>
      </w:r>
      <w:r w:rsidRPr="00A924AD">
        <w:rPr>
          <w:rFonts w:eastAsia="Calibri"/>
          <w:sz w:val="28"/>
          <w:szCs w:val="28"/>
        </w:rPr>
        <w:t>предприятиями и учреждениями на основе социального партнерства.</w:t>
      </w:r>
    </w:p>
    <w:p w:rsidR="00A924AD" w:rsidRPr="00A924AD" w:rsidRDefault="00A924AD" w:rsidP="00A924AD">
      <w:pPr>
        <w:shd w:val="clear" w:color="auto" w:fill="FFFFFF"/>
        <w:autoSpaceDE w:val="0"/>
        <w:ind w:firstLine="284"/>
        <w:jc w:val="both"/>
        <w:rPr>
          <w:rFonts w:eastAsia="Batang"/>
          <w:sz w:val="28"/>
          <w:szCs w:val="28"/>
          <w:lang w:eastAsia="ko-KR"/>
        </w:rPr>
      </w:pPr>
      <w:r w:rsidRPr="00A924AD">
        <w:rPr>
          <w:rFonts w:eastAsia="Batang"/>
          <w:sz w:val="28"/>
          <w:szCs w:val="28"/>
          <w:lang w:eastAsia="ko-KR"/>
        </w:rPr>
        <w:t xml:space="preserve">Первостепенной задачей </w:t>
      </w:r>
      <w:r w:rsidR="00D9271D">
        <w:rPr>
          <w:rFonts w:eastAsia="Batang"/>
          <w:sz w:val="28"/>
          <w:szCs w:val="28"/>
          <w:lang w:eastAsia="ko-KR"/>
        </w:rPr>
        <w:t>гимназии</w:t>
      </w:r>
      <w:r w:rsidRPr="00A924AD">
        <w:rPr>
          <w:rFonts w:eastAsia="Batang"/>
          <w:sz w:val="28"/>
          <w:szCs w:val="28"/>
          <w:lang w:eastAsia="ko-KR"/>
        </w:rPr>
        <w:t xml:space="preserve"> является задача достижения нового, современного качества образования. </w:t>
      </w:r>
    </w:p>
    <w:p w:rsidR="00A924AD" w:rsidRPr="00A924AD" w:rsidRDefault="00A924AD" w:rsidP="00A924AD">
      <w:pPr>
        <w:shd w:val="clear" w:color="auto" w:fill="FFFFFF"/>
        <w:autoSpaceDE w:val="0"/>
        <w:ind w:firstLine="284"/>
        <w:jc w:val="both"/>
        <w:rPr>
          <w:rFonts w:eastAsia="Batang"/>
          <w:sz w:val="28"/>
          <w:szCs w:val="28"/>
          <w:lang w:eastAsia="ko-KR"/>
        </w:rPr>
      </w:pPr>
      <w:r w:rsidRPr="00A924AD">
        <w:rPr>
          <w:rFonts w:eastAsia="Batang"/>
          <w:sz w:val="28"/>
          <w:szCs w:val="28"/>
          <w:lang w:eastAsia="ko-KR"/>
        </w:rPr>
        <w:t xml:space="preserve"> В общегосударственном плане новое качество образования - это его соответствие современным жизненным потребностям развития страны. </w:t>
      </w:r>
    </w:p>
    <w:p w:rsidR="007C3CAF" w:rsidRPr="00825266" w:rsidRDefault="00A924AD" w:rsidP="00825266">
      <w:pPr>
        <w:shd w:val="clear" w:color="auto" w:fill="FFFFFF"/>
        <w:autoSpaceDE w:val="0"/>
        <w:ind w:firstLine="284"/>
        <w:jc w:val="both"/>
        <w:rPr>
          <w:rFonts w:eastAsia="Batang"/>
          <w:sz w:val="28"/>
          <w:szCs w:val="28"/>
          <w:lang w:eastAsia="ko-KR"/>
        </w:rPr>
      </w:pPr>
      <w:r w:rsidRPr="00A924AD">
        <w:rPr>
          <w:rFonts w:eastAsia="Batang"/>
          <w:sz w:val="28"/>
          <w:szCs w:val="28"/>
          <w:lang w:eastAsia="ko-KR"/>
        </w:rPr>
        <w:t>В педагогическом плане - это ориентация образования не только на усвоение обучающимся определенной суммы знаний, но и на развитие его личности, его познавательны</w:t>
      </w:r>
      <w:r w:rsidR="00825266">
        <w:rPr>
          <w:rFonts w:eastAsia="Batang"/>
          <w:sz w:val="28"/>
          <w:szCs w:val="28"/>
          <w:lang w:eastAsia="ko-KR"/>
        </w:rPr>
        <w:t>х и созидательных способностей.</w:t>
      </w:r>
    </w:p>
    <w:p w:rsidR="007C3CAF" w:rsidRDefault="007C3CAF" w:rsidP="007C3CAF">
      <w:pPr>
        <w:widowControl w:val="0"/>
        <w:shd w:val="clear" w:color="auto" w:fill="FFFFFF"/>
        <w:tabs>
          <w:tab w:val="left" w:pos="1062"/>
        </w:tabs>
        <w:autoSpaceDE w:val="0"/>
        <w:autoSpaceDN w:val="0"/>
        <w:adjustRightInd w:val="0"/>
        <w:rPr>
          <w:rFonts w:eastAsia="Calibri"/>
          <w:spacing w:val="-3"/>
        </w:rPr>
      </w:pPr>
    </w:p>
    <w:p w:rsidR="00B47BCC" w:rsidRPr="00A924AD" w:rsidRDefault="00B47BCC" w:rsidP="007A78EB">
      <w:pPr>
        <w:shd w:val="clear" w:color="auto" w:fill="FFFFFF"/>
        <w:ind w:firstLine="567"/>
        <w:jc w:val="both"/>
        <w:rPr>
          <w:rFonts w:eastAsia="Batang"/>
          <w:b/>
          <w:spacing w:val="-3"/>
          <w:sz w:val="28"/>
          <w:szCs w:val="28"/>
          <w:lang w:eastAsia="ko-KR"/>
        </w:rPr>
      </w:pPr>
      <w:r w:rsidRPr="00A924AD">
        <w:rPr>
          <w:rFonts w:eastAsia="Batang"/>
          <w:b/>
          <w:spacing w:val="-3"/>
          <w:sz w:val="28"/>
          <w:szCs w:val="28"/>
          <w:lang w:eastAsia="ko-KR"/>
        </w:rPr>
        <w:t xml:space="preserve">Качественные изменения </w:t>
      </w:r>
      <w:r w:rsidR="00D9271D">
        <w:rPr>
          <w:rFonts w:eastAsia="Batang"/>
          <w:b/>
          <w:spacing w:val="-3"/>
          <w:sz w:val="28"/>
          <w:szCs w:val="28"/>
          <w:lang w:eastAsia="ko-KR"/>
        </w:rPr>
        <w:t>гимназии</w:t>
      </w:r>
      <w:r w:rsidRPr="00A924AD">
        <w:rPr>
          <w:rFonts w:eastAsia="Batang"/>
          <w:b/>
          <w:spacing w:val="-3"/>
          <w:sz w:val="28"/>
          <w:szCs w:val="28"/>
          <w:lang w:eastAsia="ko-KR"/>
        </w:rPr>
        <w:t xml:space="preserve"> </w:t>
      </w:r>
    </w:p>
    <w:p w:rsidR="00B47BCC" w:rsidRPr="00A924AD" w:rsidRDefault="00B47BCC" w:rsidP="007A78EB">
      <w:pPr>
        <w:shd w:val="clear" w:color="auto" w:fill="FFFFFF"/>
        <w:ind w:firstLine="567"/>
        <w:jc w:val="both"/>
        <w:rPr>
          <w:rFonts w:eastAsia="Batang"/>
          <w:sz w:val="28"/>
          <w:szCs w:val="28"/>
          <w:lang w:eastAsia="ko-KR"/>
        </w:rPr>
      </w:pPr>
      <w:r w:rsidRPr="00A924AD">
        <w:rPr>
          <w:rFonts w:eastAsia="Batang"/>
          <w:sz w:val="28"/>
          <w:szCs w:val="28"/>
          <w:lang w:eastAsia="ko-KR"/>
        </w:rPr>
        <w:t xml:space="preserve">- Положительная динамика удовлетворенность обучающихся  и родителей качеством образования; </w:t>
      </w:r>
    </w:p>
    <w:p w:rsidR="00B47BCC" w:rsidRPr="00A924AD" w:rsidRDefault="007A78EB" w:rsidP="007A78EB">
      <w:pPr>
        <w:shd w:val="clear" w:color="auto" w:fill="FFFFFF"/>
        <w:ind w:firstLine="567"/>
        <w:jc w:val="both"/>
        <w:rPr>
          <w:rFonts w:eastAsia="Batang"/>
          <w:sz w:val="28"/>
          <w:szCs w:val="28"/>
          <w:lang w:eastAsia="ko-KR"/>
        </w:rPr>
      </w:pPr>
      <w:r>
        <w:rPr>
          <w:rFonts w:eastAsia="Batang"/>
          <w:sz w:val="28"/>
          <w:szCs w:val="28"/>
          <w:lang w:eastAsia="ko-KR"/>
        </w:rPr>
        <w:t>-</w:t>
      </w:r>
      <w:r w:rsidR="00B47BCC" w:rsidRPr="00A924AD">
        <w:rPr>
          <w:rFonts w:eastAsia="Batang"/>
          <w:sz w:val="28"/>
          <w:szCs w:val="28"/>
          <w:lang w:eastAsia="ko-KR"/>
        </w:rPr>
        <w:t xml:space="preserve">рост профессионального мастерства руководящих и педагогических кадров; </w:t>
      </w:r>
    </w:p>
    <w:p w:rsidR="00B47BCC" w:rsidRPr="00A924AD" w:rsidRDefault="00B47BCC" w:rsidP="007A78EB">
      <w:pPr>
        <w:shd w:val="clear" w:color="auto" w:fill="FFFFFF"/>
        <w:ind w:firstLine="567"/>
        <w:jc w:val="both"/>
        <w:rPr>
          <w:rFonts w:eastAsia="Batang"/>
          <w:sz w:val="28"/>
          <w:szCs w:val="28"/>
          <w:lang w:eastAsia="ko-KR"/>
        </w:rPr>
      </w:pPr>
      <w:r w:rsidRPr="00A924AD">
        <w:rPr>
          <w:rFonts w:eastAsia="Batang"/>
          <w:sz w:val="28"/>
          <w:szCs w:val="28"/>
          <w:lang w:eastAsia="ko-KR"/>
        </w:rPr>
        <w:t xml:space="preserve">-развитие психолого-педагогического и научно-методического сопровождения педагога  и обучающегося; </w:t>
      </w:r>
    </w:p>
    <w:p w:rsidR="00B47BCC" w:rsidRPr="00A924AD" w:rsidRDefault="00B47BCC" w:rsidP="007A78EB">
      <w:pPr>
        <w:shd w:val="clear" w:color="auto" w:fill="FFFFFF"/>
        <w:ind w:firstLine="567"/>
        <w:jc w:val="both"/>
        <w:rPr>
          <w:rFonts w:eastAsia="Batang"/>
          <w:sz w:val="28"/>
          <w:szCs w:val="28"/>
          <w:lang w:eastAsia="ko-KR"/>
        </w:rPr>
      </w:pPr>
      <w:r w:rsidRPr="00A924AD">
        <w:rPr>
          <w:rFonts w:eastAsia="Batang"/>
          <w:sz w:val="28"/>
          <w:szCs w:val="28"/>
          <w:lang w:eastAsia="ko-KR"/>
        </w:rPr>
        <w:t>- комфортная образовательная среда;</w:t>
      </w:r>
    </w:p>
    <w:p w:rsidR="00B47BCC" w:rsidRPr="00A924AD" w:rsidRDefault="00B47BCC" w:rsidP="007A78EB">
      <w:pPr>
        <w:ind w:firstLine="567"/>
        <w:jc w:val="both"/>
        <w:rPr>
          <w:rFonts w:eastAsia="Batang"/>
          <w:sz w:val="28"/>
          <w:szCs w:val="28"/>
          <w:lang w:eastAsia="ko-KR"/>
        </w:rPr>
      </w:pPr>
      <w:r w:rsidRPr="00A924AD">
        <w:rPr>
          <w:rFonts w:eastAsia="Batang"/>
          <w:sz w:val="28"/>
          <w:szCs w:val="28"/>
          <w:lang w:eastAsia="ko-KR"/>
        </w:rPr>
        <w:t xml:space="preserve">- государственно-общественный характер управления </w:t>
      </w:r>
      <w:r w:rsidRPr="00A924AD">
        <w:rPr>
          <w:rFonts w:eastAsia="Batang"/>
          <w:sz w:val="28"/>
          <w:szCs w:val="28"/>
          <w:lang w:eastAsia="ko-KR"/>
        </w:rPr>
        <w:tab/>
      </w:r>
    </w:p>
    <w:p w:rsidR="005315DC" w:rsidRPr="00A924AD" w:rsidRDefault="005315DC" w:rsidP="004679CE">
      <w:pPr>
        <w:jc w:val="both"/>
        <w:rPr>
          <w:rFonts w:eastAsia="Batang"/>
          <w:b/>
          <w:sz w:val="28"/>
          <w:szCs w:val="28"/>
          <w:lang w:eastAsia="ko-KR"/>
        </w:rPr>
      </w:pPr>
    </w:p>
    <w:p w:rsidR="00B47BCC" w:rsidRPr="00A924AD" w:rsidRDefault="00B47BCC" w:rsidP="00A65F39">
      <w:pPr>
        <w:ind w:firstLine="284"/>
        <w:jc w:val="both"/>
        <w:rPr>
          <w:rFonts w:eastAsia="Batang"/>
          <w:sz w:val="28"/>
          <w:szCs w:val="28"/>
          <w:lang w:eastAsia="ko-KR"/>
        </w:rPr>
      </w:pPr>
      <w:r w:rsidRPr="00A924AD">
        <w:rPr>
          <w:rFonts w:eastAsia="Batang"/>
          <w:b/>
          <w:sz w:val="28"/>
          <w:szCs w:val="28"/>
          <w:lang w:eastAsia="ko-KR"/>
        </w:rPr>
        <w:t>В</w:t>
      </w:r>
      <w:r w:rsidR="004A1A83" w:rsidRPr="00A924AD">
        <w:rPr>
          <w:rFonts w:eastAsia="Batang"/>
          <w:b/>
          <w:sz w:val="28"/>
          <w:szCs w:val="28"/>
          <w:lang w:eastAsia="ko-KR"/>
        </w:rPr>
        <w:t xml:space="preserve"> </w:t>
      </w:r>
      <w:r w:rsidRPr="00A924AD">
        <w:rPr>
          <w:rFonts w:eastAsia="Batang"/>
          <w:b/>
          <w:sz w:val="28"/>
          <w:szCs w:val="28"/>
          <w:lang w:eastAsia="ko-KR"/>
        </w:rPr>
        <w:t xml:space="preserve"> тоже  </w:t>
      </w:r>
      <w:r w:rsidR="004A1A83" w:rsidRPr="00A924AD">
        <w:rPr>
          <w:rFonts w:eastAsia="Batang"/>
          <w:b/>
          <w:sz w:val="28"/>
          <w:szCs w:val="28"/>
          <w:lang w:eastAsia="ko-KR"/>
        </w:rPr>
        <w:t xml:space="preserve">же время в результате </w:t>
      </w:r>
      <w:r w:rsidRPr="00A924AD">
        <w:rPr>
          <w:rFonts w:eastAsia="Batang"/>
          <w:b/>
          <w:sz w:val="28"/>
          <w:szCs w:val="28"/>
          <w:lang w:eastAsia="ko-KR"/>
        </w:rPr>
        <w:t>анализ</w:t>
      </w:r>
      <w:r w:rsidR="004A1A83" w:rsidRPr="00A924AD">
        <w:rPr>
          <w:rFonts w:eastAsia="Batang"/>
          <w:b/>
          <w:sz w:val="28"/>
          <w:szCs w:val="28"/>
          <w:lang w:eastAsia="ko-KR"/>
        </w:rPr>
        <w:t xml:space="preserve">а </w:t>
      </w:r>
      <w:r w:rsidRPr="00A924AD">
        <w:rPr>
          <w:rFonts w:eastAsia="Batang"/>
          <w:b/>
          <w:sz w:val="28"/>
          <w:szCs w:val="28"/>
          <w:lang w:eastAsia="ko-KR"/>
        </w:rPr>
        <w:t xml:space="preserve"> результатов работы </w:t>
      </w:r>
      <w:r w:rsidR="00D9271D">
        <w:rPr>
          <w:rFonts w:eastAsia="Batang"/>
          <w:b/>
          <w:sz w:val="28"/>
          <w:szCs w:val="28"/>
          <w:lang w:eastAsia="ko-KR"/>
        </w:rPr>
        <w:t>гимназии</w:t>
      </w:r>
      <w:r w:rsidRPr="00A924AD">
        <w:rPr>
          <w:rFonts w:eastAsia="Batang"/>
          <w:b/>
          <w:sz w:val="28"/>
          <w:szCs w:val="28"/>
          <w:lang w:eastAsia="ko-KR"/>
        </w:rPr>
        <w:t xml:space="preserve"> </w:t>
      </w:r>
      <w:r w:rsidRPr="00A924AD">
        <w:rPr>
          <w:rFonts w:eastAsia="Batang"/>
          <w:sz w:val="28"/>
          <w:szCs w:val="28"/>
          <w:lang w:eastAsia="ko-KR"/>
        </w:rPr>
        <w:t>выяв</w:t>
      </w:r>
      <w:r w:rsidR="004A1A83" w:rsidRPr="00A924AD">
        <w:rPr>
          <w:rFonts w:eastAsia="Batang"/>
          <w:sz w:val="28"/>
          <w:szCs w:val="28"/>
          <w:lang w:eastAsia="ko-KR"/>
        </w:rPr>
        <w:t xml:space="preserve">лены </w:t>
      </w:r>
      <w:r w:rsidRPr="00A924AD">
        <w:rPr>
          <w:rFonts w:eastAsia="Batang"/>
          <w:sz w:val="28"/>
          <w:szCs w:val="28"/>
          <w:lang w:eastAsia="ko-KR"/>
        </w:rPr>
        <w:t xml:space="preserve">ведущие </w:t>
      </w:r>
      <w:r w:rsidRPr="00A924AD">
        <w:rPr>
          <w:rFonts w:eastAsia="Batang"/>
          <w:b/>
          <w:sz w:val="28"/>
          <w:szCs w:val="28"/>
          <w:lang w:eastAsia="ko-KR"/>
        </w:rPr>
        <w:t>противоречия</w:t>
      </w:r>
      <w:r w:rsidRPr="00A924AD">
        <w:rPr>
          <w:rFonts w:eastAsia="Batang"/>
          <w:sz w:val="28"/>
          <w:szCs w:val="28"/>
          <w:lang w:eastAsia="ko-KR"/>
        </w:rPr>
        <w:t>, разрешение которых может стать внутренним источником развития учреждения:</w:t>
      </w:r>
    </w:p>
    <w:p w:rsidR="00B47BCC" w:rsidRPr="00A924AD" w:rsidRDefault="007A78EB" w:rsidP="007A78EB">
      <w:pPr>
        <w:widowControl w:val="0"/>
        <w:autoSpaceDE w:val="0"/>
        <w:autoSpaceDN w:val="0"/>
        <w:adjustRightInd w:val="0"/>
        <w:ind w:left="284"/>
        <w:jc w:val="both"/>
        <w:rPr>
          <w:rFonts w:eastAsia="Batang"/>
          <w:sz w:val="28"/>
          <w:szCs w:val="28"/>
          <w:lang w:eastAsia="ko-KR"/>
        </w:rPr>
      </w:pPr>
      <w:r>
        <w:rPr>
          <w:rFonts w:eastAsia="Batang"/>
          <w:sz w:val="28"/>
          <w:szCs w:val="28"/>
          <w:lang w:eastAsia="ko-KR"/>
        </w:rPr>
        <w:t>-</w:t>
      </w:r>
      <w:r w:rsidR="00B47BCC" w:rsidRPr="00A924AD">
        <w:rPr>
          <w:rFonts w:eastAsia="Batang"/>
          <w:sz w:val="28"/>
          <w:szCs w:val="28"/>
          <w:lang w:eastAsia="ko-KR"/>
        </w:rPr>
        <w:t xml:space="preserve">Между необходимостью новой педагогической личностно-центрированной парадигмы, обосновывающей актуальность акцентуации образовательного процесса с воздействия на ученика – на взаимодействие, сотрудничество с ним, и реализацией в полной мере  соответствующих технологий в </w:t>
      </w:r>
      <w:r w:rsidR="00D9271D">
        <w:rPr>
          <w:rFonts w:eastAsia="Batang"/>
          <w:sz w:val="28"/>
          <w:szCs w:val="28"/>
          <w:lang w:eastAsia="ko-KR"/>
        </w:rPr>
        <w:t>гимназии</w:t>
      </w:r>
      <w:r w:rsidR="00B47BCC" w:rsidRPr="00A924AD">
        <w:rPr>
          <w:rFonts w:eastAsia="Batang"/>
          <w:sz w:val="28"/>
          <w:szCs w:val="28"/>
          <w:lang w:eastAsia="ko-KR"/>
        </w:rPr>
        <w:t xml:space="preserve">. </w:t>
      </w:r>
    </w:p>
    <w:p w:rsidR="00B47BCC" w:rsidRPr="00A924AD" w:rsidRDefault="007A78EB" w:rsidP="007A78EB">
      <w:pPr>
        <w:widowControl w:val="0"/>
        <w:autoSpaceDE w:val="0"/>
        <w:autoSpaceDN w:val="0"/>
        <w:adjustRightInd w:val="0"/>
        <w:ind w:left="284"/>
        <w:jc w:val="both"/>
        <w:rPr>
          <w:rFonts w:eastAsia="Batang"/>
          <w:sz w:val="28"/>
          <w:szCs w:val="28"/>
          <w:lang w:eastAsia="ko-KR"/>
        </w:rPr>
      </w:pPr>
      <w:r>
        <w:rPr>
          <w:rFonts w:eastAsia="Batang"/>
          <w:sz w:val="28"/>
          <w:szCs w:val="28"/>
          <w:lang w:eastAsia="ko-KR"/>
        </w:rPr>
        <w:t>-</w:t>
      </w:r>
      <w:r w:rsidR="00B47BCC" w:rsidRPr="00A924AD">
        <w:rPr>
          <w:rFonts w:eastAsia="Batang"/>
          <w:sz w:val="28"/>
          <w:szCs w:val="28"/>
          <w:lang w:eastAsia="ko-KR"/>
        </w:rPr>
        <w:t xml:space="preserve">Между новым результатом образования и недостаточным осмыслением сущности критериального оценивания и специфики мониторинга в рамках компетентностного подхода всеми учителями </w:t>
      </w:r>
      <w:r w:rsidR="00D9271D">
        <w:rPr>
          <w:rFonts w:eastAsia="Batang"/>
          <w:sz w:val="28"/>
          <w:szCs w:val="28"/>
          <w:lang w:eastAsia="ko-KR"/>
        </w:rPr>
        <w:t>гимназии</w:t>
      </w:r>
      <w:r w:rsidR="00B47BCC" w:rsidRPr="00A924AD">
        <w:rPr>
          <w:rFonts w:eastAsia="Batang"/>
          <w:sz w:val="28"/>
          <w:szCs w:val="28"/>
          <w:lang w:eastAsia="ko-KR"/>
        </w:rPr>
        <w:t>.</w:t>
      </w:r>
    </w:p>
    <w:p w:rsidR="005315DC" w:rsidRPr="00A924AD" w:rsidRDefault="005315DC" w:rsidP="00A65F39">
      <w:pPr>
        <w:ind w:right="154" w:firstLine="284"/>
        <w:jc w:val="both"/>
        <w:rPr>
          <w:rFonts w:eastAsia="Batang"/>
          <w:b/>
          <w:sz w:val="28"/>
          <w:szCs w:val="28"/>
          <w:lang w:eastAsia="ko-KR"/>
        </w:rPr>
      </w:pPr>
    </w:p>
    <w:p w:rsidR="005315DC" w:rsidRDefault="005315DC" w:rsidP="007F3233">
      <w:pPr>
        <w:ind w:right="154"/>
        <w:jc w:val="both"/>
        <w:rPr>
          <w:rFonts w:eastAsia="Batang"/>
          <w:b/>
          <w:lang w:eastAsia="ko-KR"/>
        </w:rPr>
      </w:pPr>
    </w:p>
    <w:p w:rsidR="00B4658D" w:rsidRDefault="00B4658D" w:rsidP="007F3233">
      <w:pPr>
        <w:ind w:right="154"/>
        <w:jc w:val="both"/>
        <w:rPr>
          <w:rFonts w:eastAsia="Batang"/>
          <w:b/>
          <w:lang w:eastAsia="ko-KR"/>
        </w:rPr>
      </w:pPr>
    </w:p>
    <w:p w:rsidR="004A1A83" w:rsidRPr="007F3233" w:rsidRDefault="004A1A83" w:rsidP="00A65F39">
      <w:pPr>
        <w:ind w:right="154" w:firstLine="284"/>
        <w:jc w:val="both"/>
        <w:rPr>
          <w:rFonts w:eastAsia="Batang"/>
          <w:sz w:val="28"/>
          <w:szCs w:val="28"/>
          <w:lang w:eastAsia="ko-KR"/>
        </w:rPr>
      </w:pPr>
      <w:r w:rsidRPr="007F3233">
        <w:rPr>
          <w:rFonts w:eastAsia="Batang"/>
          <w:b/>
          <w:sz w:val="28"/>
          <w:szCs w:val="28"/>
          <w:lang w:eastAsia="ko-KR"/>
        </w:rPr>
        <w:t xml:space="preserve">Основные проблемы  </w:t>
      </w:r>
      <w:r w:rsidR="00D9271D">
        <w:rPr>
          <w:rFonts w:eastAsia="Batang"/>
          <w:b/>
          <w:sz w:val="28"/>
          <w:szCs w:val="28"/>
          <w:lang w:eastAsia="ko-KR"/>
        </w:rPr>
        <w:t>гимназии</w:t>
      </w:r>
      <w:r w:rsidRPr="007F3233">
        <w:rPr>
          <w:rFonts w:eastAsia="Batang"/>
          <w:b/>
          <w:sz w:val="28"/>
          <w:szCs w:val="28"/>
          <w:lang w:eastAsia="ko-KR"/>
        </w:rPr>
        <w:t>,</w:t>
      </w:r>
      <w:r w:rsidR="00A000B4">
        <w:rPr>
          <w:rFonts w:eastAsia="Batang"/>
          <w:b/>
          <w:sz w:val="28"/>
          <w:szCs w:val="28"/>
          <w:lang w:eastAsia="ko-KR"/>
        </w:rPr>
        <w:t xml:space="preserve"> которые планируем решать в 2017- 2018</w:t>
      </w:r>
      <w:r w:rsidRPr="007F3233">
        <w:rPr>
          <w:rFonts w:eastAsia="Batang"/>
          <w:b/>
          <w:sz w:val="28"/>
          <w:szCs w:val="28"/>
          <w:lang w:eastAsia="ko-KR"/>
        </w:rPr>
        <w:t xml:space="preserve"> учебном году</w:t>
      </w:r>
    </w:p>
    <w:p w:rsidR="004A1A83" w:rsidRPr="007F3233" w:rsidRDefault="004A1A83" w:rsidP="00A65F39">
      <w:pPr>
        <w:shd w:val="clear" w:color="auto" w:fill="FFFFFF"/>
        <w:autoSpaceDE w:val="0"/>
        <w:ind w:firstLine="284"/>
        <w:jc w:val="both"/>
        <w:rPr>
          <w:rFonts w:eastAsia="Batang"/>
          <w:sz w:val="28"/>
          <w:szCs w:val="28"/>
          <w:lang w:eastAsia="ko-KR"/>
        </w:rPr>
      </w:pPr>
    </w:p>
    <w:p w:rsidR="004A1A83" w:rsidRPr="007F3233" w:rsidRDefault="004A1A83" w:rsidP="00A65F39">
      <w:pPr>
        <w:ind w:right="180" w:firstLine="284"/>
        <w:jc w:val="both"/>
        <w:rPr>
          <w:rFonts w:eastAsia="Batang"/>
          <w:bCs/>
          <w:sz w:val="28"/>
          <w:szCs w:val="28"/>
          <w:bdr w:val="none" w:sz="0" w:space="0" w:color="auto" w:frame="1"/>
          <w:lang w:eastAsia="ko-KR"/>
        </w:rPr>
      </w:pPr>
      <w:r w:rsidRPr="007F3233">
        <w:rPr>
          <w:rFonts w:eastAsia="Batang"/>
          <w:bCs/>
          <w:sz w:val="28"/>
          <w:szCs w:val="28"/>
          <w:bdr w:val="none" w:sz="0" w:space="0" w:color="auto" w:frame="1"/>
          <w:lang w:eastAsia="ko-KR"/>
        </w:rPr>
        <w:t xml:space="preserve">-Продолжить работу над </w:t>
      </w:r>
      <w:r w:rsidRPr="007A78EB">
        <w:rPr>
          <w:rFonts w:eastAsia="Batang"/>
          <w:bCs/>
          <w:i/>
          <w:sz w:val="28"/>
          <w:szCs w:val="28"/>
          <w:bdr w:val="none" w:sz="0" w:space="0" w:color="auto" w:frame="1"/>
          <w:lang w:eastAsia="ko-KR"/>
        </w:rPr>
        <w:t>повышением  качества образования с акцентом  на личностное развитие каждого ребенк</w:t>
      </w:r>
      <w:r w:rsidRPr="007F3233">
        <w:rPr>
          <w:rFonts w:eastAsia="Batang"/>
          <w:bCs/>
          <w:sz w:val="28"/>
          <w:szCs w:val="28"/>
          <w:bdr w:val="none" w:sz="0" w:space="0" w:color="auto" w:frame="1"/>
          <w:lang w:eastAsia="ko-KR"/>
        </w:rPr>
        <w:t xml:space="preserve">а и педагога, в зависимости от его личных возможностей и потребностей; </w:t>
      </w:r>
    </w:p>
    <w:p w:rsidR="004A1A83" w:rsidRPr="007A78EB" w:rsidRDefault="004A1A83" w:rsidP="00A65F39">
      <w:pPr>
        <w:ind w:right="180" w:firstLine="284"/>
        <w:jc w:val="both"/>
        <w:rPr>
          <w:rFonts w:eastAsia="Batang"/>
          <w:bCs/>
          <w:i/>
          <w:sz w:val="28"/>
          <w:szCs w:val="28"/>
          <w:bdr w:val="none" w:sz="0" w:space="0" w:color="auto" w:frame="1"/>
          <w:lang w:eastAsia="ko-KR"/>
        </w:rPr>
      </w:pPr>
      <w:r w:rsidRPr="007F3233">
        <w:rPr>
          <w:rFonts w:eastAsia="Batang"/>
          <w:bCs/>
          <w:sz w:val="28"/>
          <w:szCs w:val="28"/>
          <w:bdr w:val="none" w:sz="0" w:space="0" w:color="auto" w:frame="1"/>
          <w:lang w:eastAsia="ko-KR"/>
        </w:rPr>
        <w:t xml:space="preserve">- продолжить работу обеспечение условий </w:t>
      </w:r>
      <w:r w:rsidRPr="007A78EB">
        <w:rPr>
          <w:rFonts w:eastAsia="Batang"/>
          <w:bCs/>
          <w:i/>
          <w:sz w:val="28"/>
          <w:szCs w:val="28"/>
          <w:bdr w:val="none" w:sz="0" w:space="0" w:color="auto" w:frame="1"/>
          <w:lang w:eastAsia="ko-KR"/>
        </w:rPr>
        <w:t>для перевод</w:t>
      </w:r>
      <w:r w:rsidR="009363CA" w:rsidRPr="007A78EB">
        <w:rPr>
          <w:rFonts w:eastAsia="Batang"/>
          <w:bCs/>
          <w:i/>
          <w:sz w:val="28"/>
          <w:szCs w:val="28"/>
          <w:bdr w:val="none" w:sz="0" w:space="0" w:color="auto" w:frame="1"/>
          <w:lang w:eastAsia="ko-KR"/>
        </w:rPr>
        <w:t>а</w:t>
      </w:r>
      <w:r w:rsidRPr="007A78EB">
        <w:rPr>
          <w:rFonts w:eastAsia="Batang"/>
          <w:bCs/>
          <w:i/>
          <w:sz w:val="28"/>
          <w:szCs w:val="28"/>
          <w:bdr w:val="none" w:sz="0" w:space="0" w:color="auto" w:frame="1"/>
          <w:lang w:eastAsia="ko-KR"/>
        </w:rPr>
        <w:t xml:space="preserve"> на индивидуальный образовательный маршрут,  как учителя, так и учащегося;</w:t>
      </w:r>
    </w:p>
    <w:p w:rsidR="004A1A83" w:rsidRPr="007F3233" w:rsidRDefault="004A1A83" w:rsidP="00A65F39">
      <w:pPr>
        <w:ind w:right="180" w:firstLine="284"/>
        <w:jc w:val="both"/>
        <w:rPr>
          <w:rFonts w:eastAsia="Batang"/>
          <w:bCs/>
          <w:sz w:val="28"/>
          <w:szCs w:val="28"/>
          <w:bdr w:val="none" w:sz="0" w:space="0" w:color="auto" w:frame="1"/>
          <w:lang w:eastAsia="ko-KR"/>
        </w:rPr>
      </w:pPr>
      <w:r w:rsidRPr="007F3233">
        <w:rPr>
          <w:rFonts w:eastAsia="Batang"/>
          <w:bCs/>
          <w:sz w:val="28"/>
          <w:szCs w:val="28"/>
          <w:bdr w:val="none" w:sz="0" w:space="0" w:color="auto" w:frame="1"/>
          <w:lang w:eastAsia="ko-KR"/>
        </w:rPr>
        <w:t xml:space="preserve">-совершенствование  научно-методической деятельности </w:t>
      </w:r>
      <w:r w:rsidR="00D9271D">
        <w:rPr>
          <w:rFonts w:eastAsia="Batang"/>
          <w:bCs/>
          <w:sz w:val="28"/>
          <w:szCs w:val="28"/>
          <w:bdr w:val="none" w:sz="0" w:space="0" w:color="auto" w:frame="1"/>
          <w:lang w:eastAsia="ko-KR"/>
        </w:rPr>
        <w:t>гимназии</w:t>
      </w:r>
      <w:r w:rsidRPr="007F3233">
        <w:rPr>
          <w:rFonts w:eastAsia="Batang"/>
          <w:bCs/>
          <w:sz w:val="28"/>
          <w:szCs w:val="28"/>
          <w:bdr w:val="none" w:sz="0" w:space="0" w:color="auto" w:frame="1"/>
          <w:lang w:eastAsia="ko-KR"/>
        </w:rPr>
        <w:t xml:space="preserve">, направленной на интеграцию инновационной, экспериментальной деятельности в образовательном процессе </w:t>
      </w:r>
      <w:r w:rsidR="00D9271D">
        <w:rPr>
          <w:rFonts w:eastAsia="Batang"/>
          <w:bCs/>
          <w:sz w:val="28"/>
          <w:szCs w:val="28"/>
          <w:bdr w:val="none" w:sz="0" w:space="0" w:color="auto" w:frame="1"/>
          <w:lang w:eastAsia="ko-KR"/>
        </w:rPr>
        <w:t>гимназии</w:t>
      </w:r>
      <w:r w:rsidRPr="007F3233">
        <w:rPr>
          <w:rFonts w:eastAsia="Batang"/>
          <w:bCs/>
          <w:sz w:val="28"/>
          <w:szCs w:val="28"/>
          <w:bdr w:val="none" w:sz="0" w:space="0" w:color="auto" w:frame="1"/>
          <w:lang w:eastAsia="ko-KR"/>
        </w:rPr>
        <w:t xml:space="preserve"> в целях реализации ФГОС НОО и ФГОС ООО, повышение </w:t>
      </w:r>
      <w:r w:rsidR="005315DC" w:rsidRPr="007F3233">
        <w:rPr>
          <w:rFonts w:eastAsia="Batang"/>
          <w:bCs/>
          <w:sz w:val="28"/>
          <w:szCs w:val="28"/>
          <w:bdr w:val="none" w:sz="0" w:space="0" w:color="auto" w:frame="1"/>
          <w:lang w:eastAsia="ko-KR"/>
        </w:rPr>
        <w:t xml:space="preserve">профессионального мастерства педагогов </w:t>
      </w:r>
      <w:r w:rsidR="00D9271D">
        <w:rPr>
          <w:rFonts w:eastAsia="Batang"/>
          <w:bCs/>
          <w:sz w:val="28"/>
          <w:szCs w:val="28"/>
          <w:bdr w:val="none" w:sz="0" w:space="0" w:color="auto" w:frame="1"/>
          <w:lang w:eastAsia="ko-KR"/>
        </w:rPr>
        <w:t>гимназии</w:t>
      </w:r>
      <w:r w:rsidRPr="007F3233">
        <w:rPr>
          <w:rFonts w:eastAsia="Batang"/>
          <w:bCs/>
          <w:sz w:val="28"/>
          <w:szCs w:val="28"/>
          <w:bdr w:val="none" w:sz="0" w:space="0" w:color="auto" w:frame="1"/>
          <w:lang w:eastAsia="ko-KR"/>
        </w:rPr>
        <w:t>;</w:t>
      </w:r>
    </w:p>
    <w:p w:rsidR="004A1A83" w:rsidRPr="007F3233" w:rsidRDefault="004A1A83" w:rsidP="00A65F39">
      <w:pPr>
        <w:ind w:right="180" w:firstLine="284"/>
        <w:jc w:val="both"/>
        <w:rPr>
          <w:rFonts w:eastAsia="Batang"/>
          <w:bCs/>
          <w:sz w:val="28"/>
          <w:szCs w:val="28"/>
          <w:bdr w:val="none" w:sz="0" w:space="0" w:color="auto" w:frame="1"/>
          <w:lang w:eastAsia="ko-KR"/>
        </w:rPr>
      </w:pPr>
      <w:r w:rsidRPr="007F3233">
        <w:rPr>
          <w:rFonts w:eastAsia="Batang"/>
          <w:bCs/>
          <w:sz w:val="28"/>
          <w:szCs w:val="28"/>
          <w:bdr w:val="none" w:sz="0" w:space="0" w:color="auto" w:frame="1"/>
          <w:lang w:eastAsia="ko-KR"/>
        </w:rPr>
        <w:t>-</w:t>
      </w:r>
      <w:r w:rsidRPr="007F3233">
        <w:rPr>
          <w:rFonts w:eastAsia="Batang"/>
          <w:sz w:val="28"/>
          <w:szCs w:val="28"/>
          <w:lang w:eastAsia="ko-KR"/>
        </w:rPr>
        <w:t xml:space="preserve"> формирование системного мониторинга уровня обученности обучающихся и их личностного развития</w:t>
      </w:r>
      <w:r w:rsidR="005315DC" w:rsidRPr="007F3233">
        <w:rPr>
          <w:rFonts w:eastAsia="Batang"/>
          <w:sz w:val="28"/>
          <w:szCs w:val="28"/>
          <w:lang w:eastAsia="ko-KR"/>
        </w:rPr>
        <w:t xml:space="preserve"> в соответствии с ФГОС ОО;.</w:t>
      </w:r>
    </w:p>
    <w:p w:rsidR="004A1A83" w:rsidRPr="007F3233" w:rsidRDefault="004A1A83" w:rsidP="00A65F39">
      <w:pPr>
        <w:ind w:firstLine="284"/>
        <w:jc w:val="both"/>
        <w:rPr>
          <w:rFonts w:eastAsia="Batang"/>
          <w:b/>
          <w:bCs/>
          <w:iCs/>
          <w:sz w:val="28"/>
          <w:szCs w:val="28"/>
          <w:lang w:eastAsia="ko-KR"/>
        </w:rPr>
      </w:pPr>
    </w:p>
    <w:p w:rsidR="00B0123E" w:rsidRDefault="00B0123E" w:rsidP="00B0123E">
      <w:pPr>
        <w:jc w:val="both"/>
        <w:rPr>
          <w:b/>
          <w:color w:val="00B0F0"/>
          <w:sz w:val="28"/>
          <w:szCs w:val="28"/>
        </w:rPr>
      </w:pPr>
      <w:r>
        <w:rPr>
          <w:b/>
          <w:sz w:val="28"/>
          <w:szCs w:val="28"/>
        </w:rPr>
        <w:t>12.1.</w:t>
      </w:r>
      <w:r w:rsidRPr="00A410B5">
        <w:rPr>
          <w:b/>
          <w:sz w:val="28"/>
          <w:szCs w:val="28"/>
        </w:rPr>
        <w:t>Удовлетворен</w:t>
      </w:r>
      <w:r w:rsidR="00170FC2">
        <w:rPr>
          <w:b/>
          <w:sz w:val="28"/>
          <w:szCs w:val="28"/>
        </w:rPr>
        <w:t>ность образовательным процессом</w:t>
      </w:r>
      <w:r w:rsidR="00825266">
        <w:rPr>
          <w:b/>
          <w:sz w:val="28"/>
          <w:szCs w:val="28"/>
        </w:rPr>
        <w:t xml:space="preserve">  </w:t>
      </w:r>
    </w:p>
    <w:p w:rsidR="00B0123E" w:rsidRPr="00B0123E" w:rsidRDefault="00B0123E" w:rsidP="00B0123E">
      <w:pPr>
        <w:jc w:val="both"/>
        <w:rPr>
          <w:b/>
          <w:i/>
          <w:color w:val="00B0F0"/>
          <w:sz w:val="28"/>
          <w:szCs w:val="28"/>
        </w:rPr>
      </w:pPr>
      <w:r>
        <w:rPr>
          <w:b/>
          <w:color w:val="00B0F0"/>
          <w:sz w:val="28"/>
          <w:szCs w:val="28"/>
        </w:rPr>
        <w:t xml:space="preserve"> </w:t>
      </w:r>
    </w:p>
    <w:p w:rsidR="00B0123E" w:rsidRPr="006D5127" w:rsidRDefault="00B0123E" w:rsidP="00B0123E">
      <w:pPr>
        <w:pStyle w:val="Style2"/>
        <w:widowControl/>
        <w:spacing w:line="240" w:lineRule="auto"/>
        <w:rPr>
          <w:rStyle w:val="FontStyle13"/>
          <w:sz w:val="28"/>
          <w:szCs w:val="28"/>
        </w:rPr>
      </w:pPr>
      <w:r w:rsidRPr="006D5127">
        <w:rPr>
          <w:rStyle w:val="FontStyle13"/>
          <w:sz w:val="28"/>
          <w:szCs w:val="28"/>
        </w:rPr>
        <w:t xml:space="preserve">В целях определения уровня удовлетворенности родительской общественности качеством подготовки выпускников, администрация и педагогический коллектив проводит анкетирование участников образовательного процесса, осуществляет социологические опросы обучающихся и их родителей. Результаты мониторинга, социологического опроса, анкетирования, проведенные за последние 3 года свидетельствует о том, что в среднем </w:t>
      </w:r>
      <w:r w:rsidRPr="00825266">
        <w:rPr>
          <w:rStyle w:val="FontStyle13"/>
          <w:sz w:val="28"/>
          <w:szCs w:val="28"/>
        </w:rPr>
        <w:t>87,8%</w:t>
      </w:r>
      <w:r w:rsidRPr="006D5127">
        <w:rPr>
          <w:rStyle w:val="FontStyle13"/>
          <w:sz w:val="28"/>
          <w:szCs w:val="28"/>
        </w:rPr>
        <w:t xml:space="preserve"> респондентов удовлетворены качеством образовательных услуг, предоставляемых п</w:t>
      </w:r>
      <w:r>
        <w:rPr>
          <w:rStyle w:val="FontStyle13"/>
          <w:sz w:val="28"/>
          <w:szCs w:val="28"/>
        </w:rPr>
        <w:t xml:space="preserve">едагогическим коллективом </w:t>
      </w:r>
      <w:r w:rsidR="00A000B4">
        <w:rPr>
          <w:rStyle w:val="FontStyle13"/>
          <w:sz w:val="28"/>
          <w:szCs w:val="28"/>
        </w:rPr>
        <w:t>Н</w:t>
      </w:r>
      <w:r>
        <w:rPr>
          <w:rStyle w:val="FontStyle13"/>
          <w:sz w:val="28"/>
          <w:szCs w:val="28"/>
        </w:rPr>
        <w:t xml:space="preserve">ОУ </w:t>
      </w:r>
      <w:r w:rsidR="00A000B4">
        <w:rPr>
          <w:rStyle w:val="FontStyle13"/>
          <w:sz w:val="28"/>
          <w:szCs w:val="28"/>
        </w:rPr>
        <w:t>специализированная гимназия «Аврора»</w:t>
      </w:r>
      <w:r w:rsidRPr="006D5127">
        <w:rPr>
          <w:rStyle w:val="FontStyle13"/>
          <w:sz w:val="28"/>
          <w:szCs w:val="28"/>
        </w:rPr>
        <w:t>.</w:t>
      </w:r>
    </w:p>
    <w:p w:rsidR="00B0123E" w:rsidRPr="00810A39" w:rsidRDefault="00B0123E" w:rsidP="00B0123E">
      <w:pPr>
        <w:pStyle w:val="Style2"/>
        <w:widowControl/>
        <w:spacing w:line="240" w:lineRule="auto"/>
        <w:rPr>
          <w:rStyle w:val="FontStyle13"/>
          <w:sz w:val="28"/>
          <w:szCs w:val="28"/>
        </w:rPr>
      </w:pPr>
      <w:r w:rsidRPr="00810A39">
        <w:rPr>
          <w:rStyle w:val="FontStyle13"/>
          <w:sz w:val="28"/>
          <w:szCs w:val="28"/>
        </w:rPr>
        <w:t xml:space="preserve">Как показало проведенное исследование </w:t>
      </w:r>
      <w:r w:rsidRPr="00825266">
        <w:rPr>
          <w:rStyle w:val="FontStyle13"/>
          <w:sz w:val="28"/>
          <w:szCs w:val="28"/>
        </w:rPr>
        <w:t>82% родителей</w:t>
      </w:r>
      <w:r w:rsidRPr="00810A39">
        <w:rPr>
          <w:rStyle w:val="FontStyle13"/>
          <w:sz w:val="28"/>
          <w:szCs w:val="28"/>
        </w:rPr>
        <w:t xml:space="preserve"> обучающихся считают, что для реализации жизненных планов их детям будет необходимо продолж</w:t>
      </w:r>
      <w:r>
        <w:rPr>
          <w:rStyle w:val="FontStyle13"/>
          <w:sz w:val="28"/>
          <w:szCs w:val="28"/>
        </w:rPr>
        <w:t>ить</w:t>
      </w:r>
      <w:r w:rsidRPr="00810A39">
        <w:rPr>
          <w:rStyle w:val="FontStyle13"/>
          <w:sz w:val="28"/>
          <w:szCs w:val="28"/>
        </w:rPr>
        <w:t xml:space="preserve"> образовани</w:t>
      </w:r>
      <w:r>
        <w:rPr>
          <w:rStyle w:val="FontStyle13"/>
          <w:sz w:val="28"/>
          <w:szCs w:val="28"/>
        </w:rPr>
        <w:t>е</w:t>
      </w:r>
      <w:r w:rsidRPr="00810A39">
        <w:rPr>
          <w:rStyle w:val="FontStyle13"/>
          <w:sz w:val="28"/>
          <w:szCs w:val="28"/>
        </w:rPr>
        <w:t xml:space="preserve"> на более высоком уровне.</w:t>
      </w:r>
    </w:p>
    <w:p w:rsidR="00B0123E" w:rsidRPr="00810A39" w:rsidRDefault="00B0123E" w:rsidP="00B0123E">
      <w:pPr>
        <w:pStyle w:val="Style2"/>
        <w:widowControl/>
        <w:spacing w:line="240" w:lineRule="auto"/>
        <w:rPr>
          <w:rStyle w:val="FontStyle13"/>
          <w:sz w:val="28"/>
          <w:szCs w:val="28"/>
        </w:rPr>
      </w:pPr>
      <w:r w:rsidRPr="00810A39">
        <w:rPr>
          <w:rStyle w:val="FontStyle13"/>
          <w:sz w:val="28"/>
          <w:szCs w:val="28"/>
        </w:rPr>
        <w:t>По полученным данным 96,5% родителей заявили, что им нравится учебное заведение, в котором обучается их ребенок. Кроме того, ожидания 90 % родителей вполне оправдываются.</w:t>
      </w:r>
    </w:p>
    <w:p w:rsidR="00B0123E" w:rsidRPr="00810A39" w:rsidRDefault="00B0123E" w:rsidP="00B0123E">
      <w:pPr>
        <w:pStyle w:val="Style2"/>
        <w:widowControl/>
        <w:spacing w:line="240" w:lineRule="auto"/>
        <w:ind w:firstLine="696"/>
        <w:rPr>
          <w:rStyle w:val="FontStyle13"/>
          <w:sz w:val="28"/>
          <w:szCs w:val="28"/>
        </w:rPr>
      </w:pPr>
      <w:r w:rsidRPr="00810A39">
        <w:rPr>
          <w:rStyle w:val="FontStyle13"/>
          <w:sz w:val="28"/>
          <w:szCs w:val="28"/>
        </w:rPr>
        <w:t xml:space="preserve">В ходе мониторинга родителям было предложено охарактеризовать школу по ряду позиций. Анализ полученных данных показал, что родители обучающихся считают наиболее важными такие характеристики учебного заведения как профессионализм преподавателей, обеспечивающий получение образования достаточного уровня </w:t>
      </w:r>
      <w:r w:rsidRPr="00810A39">
        <w:rPr>
          <w:rStyle w:val="FontStyle14"/>
          <w:sz w:val="28"/>
          <w:szCs w:val="28"/>
        </w:rPr>
        <w:t xml:space="preserve">(75%), </w:t>
      </w:r>
      <w:r w:rsidRPr="00810A39">
        <w:rPr>
          <w:rStyle w:val="FontStyle13"/>
          <w:sz w:val="28"/>
          <w:szCs w:val="28"/>
        </w:rPr>
        <w:t>комфортность обстановки, уют и благоприятный психологический микроклимат (96%), а также оптимальная учебная нагрузка обучающихся (84,7%).</w:t>
      </w:r>
    </w:p>
    <w:p w:rsidR="00B0123E" w:rsidRPr="00810A39" w:rsidRDefault="00B0123E" w:rsidP="00B0123E">
      <w:pPr>
        <w:pStyle w:val="Style2"/>
        <w:widowControl/>
        <w:spacing w:line="240" w:lineRule="auto"/>
        <w:ind w:firstLine="710"/>
        <w:rPr>
          <w:rStyle w:val="FontStyle13"/>
          <w:sz w:val="28"/>
          <w:szCs w:val="28"/>
        </w:rPr>
      </w:pPr>
      <w:r w:rsidRPr="00810A39">
        <w:rPr>
          <w:rStyle w:val="FontStyle13"/>
          <w:sz w:val="28"/>
          <w:szCs w:val="28"/>
        </w:rPr>
        <w:t xml:space="preserve">Несомненно, в настоящее время родители предъявляют более высокие требования к качеству образования, получаемому их ребенком в образовательном учреждении. По мнению респондентов, наиболее часто «качество образования» они понимают как «обеспечение достаточной </w:t>
      </w:r>
      <w:r w:rsidRPr="00810A39">
        <w:rPr>
          <w:rStyle w:val="FontStyle13"/>
          <w:sz w:val="28"/>
          <w:szCs w:val="28"/>
        </w:rPr>
        <w:lastRenderedPageBreak/>
        <w:t xml:space="preserve">подготовки для дальнейшей работы по специальности (профессии)». Это отметили </w:t>
      </w:r>
      <w:r>
        <w:rPr>
          <w:rStyle w:val="FontStyle13"/>
          <w:sz w:val="28"/>
          <w:szCs w:val="28"/>
        </w:rPr>
        <w:t>81</w:t>
      </w:r>
      <w:r w:rsidRPr="00810A39">
        <w:rPr>
          <w:rStyle w:val="FontStyle13"/>
          <w:sz w:val="28"/>
          <w:szCs w:val="28"/>
        </w:rPr>
        <w:t xml:space="preserve">% родителей обучающихся в </w:t>
      </w:r>
      <w:r w:rsidR="00D9271D">
        <w:rPr>
          <w:rStyle w:val="FontStyle13"/>
          <w:sz w:val="28"/>
          <w:szCs w:val="28"/>
        </w:rPr>
        <w:t>гимназии</w:t>
      </w:r>
      <w:r w:rsidRPr="00810A39">
        <w:rPr>
          <w:rStyle w:val="FontStyle13"/>
          <w:sz w:val="28"/>
          <w:szCs w:val="28"/>
        </w:rPr>
        <w:t>.</w:t>
      </w:r>
    </w:p>
    <w:p w:rsidR="00B0123E" w:rsidRPr="00810A39" w:rsidRDefault="00B0123E" w:rsidP="00B0123E">
      <w:pPr>
        <w:pStyle w:val="Style2"/>
        <w:widowControl/>
        <w:spacing w:line="240" w:lineRule="auto"/>
        <w:ind w:firstLine="720"/>
        <w:rPr>
          <w:rStyle w:val="FontStyle13"/>
          <w:sz w:val="28"/>
          <w:szCs w:val="28"/>
        </w:rPr>
      </w:pPr>
      <w:r w:rsidRPr="00810A39">
        <w:rPr>
          <w:rStyle w:val="FontStyle13"/>
          <w:sz w:val="28"/>
          <w:szCs w:val="28"/>
        </w:rPr>
        <w:t>В ходе исследования респондентам предлагалось оценить степень удовлетворенности качеством образования.</w:t>
      </w:r>
    </w:p>
    <w:p w:rsidR="00B0123E" w:rsidRPr="00810A39" w:rsidRDefault="00B0123E" w:rsidP="00B0123E">
      <w:pPr>
        <w:pStyle w:val="Style2"/>
        <w:widowControl/>
        <w:spacing w:line="240" w:lineRule="auto"/>
        <w:ind w:firstLine="715"/>
        <w:rPr>
          <w:rStyle w:val="FontStyle13"/>
          <w:sz w:val="28"/>
          <w:szCs w:val="28"/>
        </w:rPr>
      </w:pPr>
      <w:r w:rsidRPr="00810A39">
        <w:rPr>
          <w:rStyle w:val="FontStyle13"/>
          <w:sz w:val="28"/>
          <w:szCs w:val="28"/>
        </w:rPr>
        <w:t>По полученным данным значительное количество родителей вполне удовлетворены качеством образования (94,1 %).</w:t>
      </w:r>
    </w:p>
    <w:p w:rsidR="00B0123E" w:rsidRPr="00810A39" w:rsidRDefault="00B0123E" w:rsidP="00B0123E">
      <w:pPr>
        <w:pStyle w:val="Style2"/>
        <w:widowControl/>
        <w:spacing w:line="240" w:lineRule="auto"/>
        <w:ind w:firstLine="667"/>
        <w:rPr>
          <w:rStyle w:val="FontStyle13"/>
          <w:sz w:val="28"/>
          <w:szCs w:val="28"/>
          <w:vertAlign w:val="subscript"/>
        </w:rPr>
      </w:pPr>
      <w:r w:rsidRPr="00810A39">
        <w:rPr>
          <w:rStyle w:val="FontStyle13"/>
          <w:sz w:val="28"/>
          <w:szCs w:val="28"/>
        </w:rPr>
        <w:t xml:space="preserve">81% родителей считают, что </w:t>
      </w:r>
      <w:r w:rsidR="00D9271D">
        <w:rPr>
          <w:rStyle w:val="FontStyle13"/>
          <w:sz w:val="28"/>
          <w:szCs w:val="28"/>
        </w:rPr>
        <w:t xml:space="preserve">гимназия </w:t>
      </w:r>
      <w:r w:rsidRPr="00810A39">
        <w:rPr>
          <w:rStyle w:val="FontStyle13"/>
          <w:sz w:val="28"/>
          <w:szCs w:val="28"/>
        </w:rPr>
        <w:t xml:space="preserve"> прививает детям навыки здорового образа жизни</w:t>
      </w:r>
      <w:r>
        <w:rPr>
          <w:rStyle w:val="FontStyle13"/>
          <w:sz w:val="28"/>
          <w:szCs w:val="28"/>
        </w:rPr>
        <w:t>.</w:t>
      </w:r>
    </w:p>
    <w:p w:rsidR="00825266" w:rsidRDefault="00B0123E" w:rsidP="00825266">
      <w:pPr>
        <w:pStyle w:val="Style2"/>
        <w:widowControl/>
        <w:spacing w:line="240" w:lineRule="auto"/>
        <w:ind w:firstLine="658"/>
        <w:rPr>
          <w:rStyle w:val="FontStyle13"/>
          <w:sz w:val="28"/>
          <w:szCs w:val="28"/>
        </w:rPr>
      </w:pPr>
      <w:r w:rsidRPr="00825266">
        <w:rPr>
          <w:rStyle w:val="FontStyle13"/>
          <w:sz w:val="28"/>
          <w:szCs w:val="28"/>
        </w:rPr>
        <w:t xml:space="preserve">92% опрошенных родителей обучающихся начальной </w:t>
      </w:r>
      <w:r w:rsidR="00A000B4">
        <w:rPr>
          <w:rStyle w:val="FontStyle13"/>
          <w:sz w:val="28"/>
          <w:szCs w:val="28"/>
        </w:rPr>
        <w:t>школы</w:t>
      </w:r>
      <w:r w:rsidRPr="00825266">
        <w:rPr>
          <w:rStyle w:val="FontStyle13"/>
          <w:sz w:val="28"/>
          <w:szCs w:val="28"/>
        </w:rPr>
        <w:t xml:space="preserve">, удовлетворены сложившейся системой дополнительного образования. В тоже время только 68% родителей обучающихся </w:t>
      </w:r>
      <w:r w:rsidRPr="00825266">
        <w:rPr>
          <w:rStyle w:val="FontStyle14"/>
          <w:sz w:val="28"/>
          <w:szCs w:val="28"/>
        </w:rPr>
        <w:t>5</w:t>
      </w:r>
      <w:r w:rsidR="00A000B4">
        <w:rPr>
          <w:rStyle w:val="FontStyle13"/>
          <w:sz w:val="28"/>
          <w:szCs w:val="28"/>
        </w:rPr>
        <w:t>-9</w:t>
      </w:r>
      <w:r w:rsidRPr="00825266">
        <w:rPr>
          <w:rStyle w:val="FontStyle13"/>
          <w:sz w:val="28"/>
          <w:szCs w:val="28"/>
        </w:rPr>
        <w:t xml:space="preserve"> классов считают, что </w:t>
      </w:r>
      <w:r w:rsidR="00D9271D">
        <w:rPr>
          <w:rStyle w:val="FontStyle13"/>
          <w:sz w:val="28"/>
          <w:szCs w:val="28"/>
        </w:rPr>
        <w:t xml:space="preserve">гимназия </w:t>
      </w:r>
      <w:r w:rsidRPr="00825266">
        <w:rPr>
          <w:rStyle w:val="FontStyle13"/>
          <w:sz w:val="28"/>
          <w:szCs w:val="28"/>
        </w:rPr>
        <w:t xml:space="preserve"> в достаточной степени удовлетворяет потребности детей в дополнительном образовании и только </w:t>
      </w:r>
      <w:r w:rsidRPr="00825266">
        <w:rPr>
          <w:rStyle w:val="FontStyle14"/>
          <w:sz w:val="28"/>
          <w:szCs w:val="28"/>
        </w:rPr>
        <w:t xml:space="preserve">54% </w:t>
      </w:r>
      <w:r w:rsidR="00A000B4">
        <w:rPr>
          <w:rStyle w:val="FontStyle13"/>
          <w:sz w:val="28"/>
          <w:szCs w:val="28"/>
        </w:rPr>
        <w:t>родителей обучающихся старших</w:t>
      </w:r>
      <w:r w:rsidRPr="00825266">
        <w:rPr>
          <w:rStyle w:val="FontStyle13"/>
          <w:sz w:val="28"/>
          <w:szCs w:val="28"/>
        </w:rPr>
        <w:t xml:space="preserve"> классов устраивает наличие кружков и спортивных секций, функционирующих в </w:t>
      </w:r>
      <w:r w:rsidR="00D9271D">
        <w:rPr>
          <w:rStyle w:val="FontStyle13"/>
          <w:sz w:val="28"/>
          <w:szCs w:val="28"/>
        </w:rPr>
        <w:t>гимназии</w:t>
      </w:r>
      <w:r w:rsidRPr="00825266">
        <w:rPr>
          <w:rStyle w:val="FontStyle13"/>
          <w:sz w:val="28"/>
          <w:szCs w:val="28"/>
        </w:rPr>
        <w:t xml:space="preserve">.  </w:t>
      </w:r>
    </w:p>
    <w:p w:rsidR="00825266" w:rsidRDefault="00825266" w:rsidP="00825266">
      <w:pPr>
        <w:pStyle w:val="Style2"/>
        <w:widowControl/>
        <w:spacing w:line="240" w:lineRule="auto"/>
        <w:ind w:firstLine="658"/>
        <w:rPr>
          <w:rStyle w:val="FontStyle13"/>
          <w:sz w:val="28"/>
          <w:szCs w:val="28"/>
        </w:rPr>
      </w:pPr>
    </w:p>
    <w:p w:rsidR="00B47BCC" w:rsidRPr="00825266" w:rsidRDefault="00B0123E" w:rsidP="00825266">
      <w:pPr>
        <w:pStyle w:val="Style2"/>
        <w:widowControl/>
        <w:spacing w:line="240" w:lineRule="auto"/>
        <w:ind w:firstLine="658"/>
        <w:rPr>
          <w:sz w:val="28"/>
          <w:szCs w:val="28"/>
        </w:rPr>
      </w:pPr>
      <w:r w:rsidRPr="006412D0">
        <w:rPr>
          <w:rStyle w:val="FontStyle17"/>
          <w:sz w:val="28"/>
          <w:szCs w:val="28"/>
        </w:rPr>
        <w:tab/>
      </w:r>
    </w:p>
    <w:p w:rsidR="00C32F16" w:rsidRPr="007F3233" w:rsidRDefault="00C32F16" w:rsidP="00C32F16">
      <w:pPr>
        <w:widowControl w:val="0"/>
        <w:shd w:val="clear" w:color="auto" w:fill="FFFFFF"/>
        <w:tabs>
          <w:tab w:val="left" w:pos="1062"/>
        </w:tabs>
        <w:autoSpaceDE w:val="0"/>
        <w:autoSpaceDN w:val="0"/>
        <w:adjustRightInd w:val="0"/>
        <w:ind w:firstLine="142"/>
        <w:rPr>
          <w:rFonts w:eastAsia="Calibri"/>
          <w:b/>
          <w:spacing w:val="-3"/>
          <w:sz w:val="28"/>
          <w:szCs w:val="28"/>
        </w:rPr>
      </w:pPr>
      <w:r w:rsidRPr="007F3233">
        <w:rPr>
          <w:rFonts w:eastAsia="Calibri"/>
          <w:b/>
          <w:spacing w:val="-3"/>
          <w:sz w:val="28"/>
          <w:szCs w:val="28"/>
        </w:rPr>
        <w:t xml:space="preserve">13.Перспективы и основные направления </w:t>
      </w:r>
      <w:r w:rsidR="00170FC2">
        <w:rPr>
          <w:rFonts w:eastAsia="Calibri"/>
          <w:b/>
          <w:spacing w:val="-3"/>
          <w:sz w:val="28"/>
          <w:szCs w:val="28"/>
        </w:rPr>
        <w:t xml:space="preserve">работы </w:t>
      </w:r>
      <w:r w:rsidR="00A000B4">
        <w:rPr>
          <w:rFonts w:eastAsia="Calibri"/>
          <w:b/>
          <w:spacing w:val="-3"/>
          <w:sz w:val="28"/>
          <w:szCs w:val="28"/>
        </w:rPr>
        <w:t>НОУ специализированная гимназия</w:t>
      </w:r>
      <w:r w:rsidR="00573D0B">
        <w:rPr>
          <w:rFonts w:eastAsia="Calibri"/>
          <w:b/>
          <w:spacing w:val="-3"/>
          <w:sz w:val="28"/>
          <w:szCs w:val="28"/>
        </w:rPr>
        <w:t xml:space="preserve"> «Аврора»</w:t>
      </w:r>
    </w:p>
    <w:p w:rsidR="00B47BCC" w:rsidRPr="007F3233" w:rsidRDefault="00573D0B" w:rsidP="007F3233">
      <w:pPr>
        <w:widowControl w:val="0"/>
        <w:shd w:val="clear" w:color="auto" w:fill="FFFFFF"/>
        <w:tabs>
          <w:tab w:val="left" w:pos="1062"/>
        </w:tabs>
        <w:autoSpaceDE w:val="0"/>
        <w:autoSpaceDN w:val="0"/>
        <w:adjustRightInd w:val="0"/>
        <w:ind w:firstLine="142"/>
        <w:rPr>
          <w:rFonts w:eastAsia="Calibri"/>
          <w:b/>
          <w:bCs/>
        </w:rPr>
      </w:pPr>
      <w:r>
        <w:rPr>
          <w:rFonts w:eastAsia="Calibri"/>
          <w:b/>
          <w:spacing w:val="-3"/>
          <w:sz w:val="28"/>
          <w:szCs w:val="28"/>
        </w:rPr>
        <w:t xml:space="preserve"> на 2017-2018</w:t>
      </w:r>
      <w:r w:rsidR="00C32F16" w:rsidRPr="007F3233">
        <w:rPr>
          <w:rFonts w:eastAsia="Calibri"/>
          <w:b/>
          <w:spacing w:val="-3"/>
          <w:sz w:val="28"/>
          <w:szCs w:val="28"/>
        </w:rPr>
        <w:t xml:space="preserve"> учебный год</w:t>
      </w:r>
      <w:r w:rsidR="007F3233" w:rsidRPr="007F3233">
        <w:rPr>
          <w:rFonts w:eastAsia="Calibri"/>
          <w:b/>
          <w:bCs/>
        </w:rPr>
        <w:t xml:space="preserve"> </w:t>
      </w:r>
    </w:p>
    <w:p w:rsidR="002F1D4D" w:rsidRDefault="002F1D4D" w:rsidP="002F1D4D">
      <w:pPr>
        <w:jc w:val="both"/>
        <w:rPr>
          <w:sz w:val="28"/>
          <w:szCs w:val="28"/>
        </w:rPr>
      </w:pPr>
    </w:p>
    <w:p w:rsidR="00B47BCC" w:rsidRPr="007F3233" w:rsidRDefault="00D9271D" w:rsidP="00B0123E">
      <w:pPr>
        <w:widowControl w:val="0"/>
        <w:autoSpaceDE w:val="0"/>
        <w:autoSpaceDN w:val="0"/>
        <w:adjustRightInd w:val="0"/>
        <w:ind w:firstLine="567"/>
        <w:jc w:val="both"/>
        <w:rPr>
          <w:rFonts w:eastAsia="Calibri"/>
          <w:sz w:val="28"/>
          <w:szCs w:val="28"/>
        </w:rPr>
      </w:pPr>
      <w:r>
        <w:rPr>
          <w:rFonts w:eastAsia="Calibri"/>
          <w:sz w:val="28"/>
          <w:szCs w:val="28"/>
        </w:rPr>
        <w:t xml:space="preserve">Гимназия </w:t>
      </w:r>
      <w:r w:rsidR="00B47BCC" w:rsidRPr="007F3233">
        <w:rPr>
          <w:rFonts w:eastAsia="Calibri"/>
          <w:sz w:val="28"/>
          <w:szCs w:val="28"/>
        </w:rPr>
        <w:t xml:space="preserve"> как важнейший социальный институт отражает состояние и тенденции развития общества и влияет на него. В свою очередь, изменения в системе общественных отношений активно воздействует на образование, требует от него мобильности и адекватного ответа на задачи нового исторического этапа.</w:t>
      </w:r>
    </w:p>
    <w:p w:rsidR="00B47BCC" w:rsidRPr="007A78EB" w:rsidRDefault="00B47BCC" w:rsidP="00B0123E">
      <w:pPr>
        <w:widowControl w:val="0"/>
        <w:tabs>
          <w:tab w:val="left" w:pos="1062"/>
        </w:tabs>
        <w:autoSpaceDE w:val="0"/>
        <w:autoSpaceDN w:val="0"/>
        <w:adjustRightInd w:val="0"/>
        <w:ind w:firstLine="567"/>
        <w:jc w:val="both"/>
        <w:rPr>
          <w:rFonts w:eastAsia="Calibri"/>
          <w:sz w:val="28"/>
          <w:szCs w:val="28"/>
        </w:rPr>
      </w:pPr>
      <w:r w:rsidRPr="007A78EB">
        <w:rPr>
          <w:rFonts w:eastAsia="Calibri"/>
          <w:i/>
          <w:sz w:val="28"/>
          <w:szCs w:val="28"/>
        </w:rPr>
        <w:t>Модернизация</w:t>
      </w:r>
      <w:r w:rsidRPr="007F3233">
        <w:rPr>
          <w:rFonts w:eastAsia="Calibri"/>
          <w:sz w:val="28"/>
          <w:szCs w:val="28"/>
        </w:rPr>
        <w:t xml:space="preserve"> </w:t>
      </w:r>
      <w:r w:rsidR="00D9271D">
        <w:rPr>
          <w:rFonts w:eastAsia="Calibri"/>
          <w:sz w:val="28"/>
          <w:szCs w:val="28"/>
        </w:rPr>
        <w:t>гимназии</w:t>
      </w:r>
      <w:r w:rsidRPr="007F3233">
        <w:rPr>
          <w:rFonts w:eastAsia="Calibri"/>
          <w:sz w:val="28"/>
          <w:szCs w:val="28"/>
        </w:rPr>
        <w:t xml:space="preserve"> предполагает решение ряда системных задач - нормативно-правовых, экономических и содержательных. </w:t>
      </w:r>
      <w:r w:rsidRPr="007A78EB">
        <w:rPr>
          <w:rFonts w:eastAsia="Calibri"/>
          <w:i/>
          <w:sz w:val="28"/>
          <w:szCs w:val="28"/>
        </w:rPr>
        <w:t>Первостепенной из них является задача достижения нового, современного качества образования.</w:t>
      </w:r>
      <w:r w:rsidRPr="007A78EB">
        <w:rPr>
          <w:rFonts w:eastAsia="Calibri"/>
          <w:sz w:val="28"/>
          <w:szCs w:val="28"/>
        </w:rPr>
        <w:t xml:space="preserve"> </w:t>
      </w:r>
    </w:p>
    <w:p w:rsidR="00B47BCC" w:rsidRPr="007F3233" w:rsidRDefault="00B47BCC" w:rsidP="00B0123E">
      <w:pPr>
        <w:widowControl w:val="0"/>
        <w:tabs>
          <w:tab w:val="left" w:pos="1062"/>
        </w:tabs>
        <w:autoSpaceDE w:val="0"/>
        <w:autoSpaceDN w:val="0"/>
        <w:adjustRightInd w:val="0"/>
        <w:ind w:firstLine="567"/>
        <w:jc w:val="both"/>
        <w:rPr>
          <w:rFonts w:eastAsia="Calibri"/>
          <w:sz w:val="28"/>
          <w:szCs w:val="28"/>
        </w:rPr>
      </w:pPr>
      <w:r w:rsidRPr="007F3233">
        <w:rPr>
          <w:rFonts w:eastAsia="Calibri"/>
          <w:sz w:val="28"/>
          <w:szCs w:val="28"/>
        </w:rPr>
        <w:t xml:space="preserve"> В общегосударственном плане </w:t>
      </w:r>
      <w:r w:rsidRPr="007F3233">
        <w:rPr>
          <w:rFonts w:eastAsia="Calibri"/>
          <w:i/>
          <w:sz w:val="28"/>
          <w:szCs w:val="28"/>
        </w:rPr>
        <w:t>новое качество образования</w:t>
      </w:r>
      <w:r w:rsidRPr="007F3233">
        <w:rPr>
          <w:rFonts w:eastAsia="Calibri"/>
          <w:sz w:val="28"/>
          <w:szCs w:val="28"/>
        </w:rPr>
        <w:t xml:space="preserve"> - это его соответствие современным жизненным потребностям развития страны. </w:t>
      </w:r>
    </w:p>
    <w:p w:rsidR="00B47BCC" w:rsidRPr="007F3233" w:rsidRDefault="00B47BCC" w:rsidP="00B0123E">
      <w:pPr>
        <w:widowControl w:val="0"/>
        <w:tabs>
          <w:tab w:val="left" w:pos="1062"/>
        </w:tabs>
        <w:autoSpaceDE w:val="0"/>
        <w:autoSpaceDN w:val="0"/>
        <w:adjustRightInd w:val="0"/>
        <w:ind w:firstLine="567"/>
        <w:jc w:val="both"/>
        <w:rPr>
          <w:rFonts w:eastAsia="Calibri"/>
          <w:sz w:val="28"/>
          <w:szCs w:val="28"/>
        </w:rPr>
      </w:pPr>
      <w:r w:rsidRPr="007F3233">
        <w:rPr>
          <w:rFonts w:eastAsia="Calibri"/>
          <w:sz w:val="28"/>
          <w:szCs w:val="28"/>
        </w:rPr>
        <w:t xml:space="preserve">В педагогическом плане - это ориентация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w:t>
      </w:r>
    </w:p>
    <w:p w:rsidR="00B47BCC" w:rsidRPr="007F3233" w:rsidRDefault="00B47BCC" w:rsidP="00B0123E">
      <w:pPr>
        <w:widowControl w:val="0"/>
        <w:tabs>
          <w:tab w:val="left" w:pos="1062"/>
        </w:tabs>
        <w:autoSpaceDE w:val="0"/>
        <w:autoSpaceDN w:val="0"/>
        <w:adjustRightInd w:val="0"/>
        <w:ind w:firstLine="567"/>
        <w:jc w:val="both"/>
        <w:rPr>
          <w:rFonts w:eastAsia="Calibri"/>
          <w:sz w:val="28"/>
          <w:szCs w:val="28"/>
        </w:rPr>
      </w:pPr>
      <w:r w:rsidRPr="007A78EB">
        <w:rPr>
          <w:rFonts w:eastAsia="Calibri"/>
          <w:i/>
          <w:sz w:val="28"/>
          <w:szCs w:val="28"/>
        </w:rPr>
        <w:t xml:space="preserve">Общеобразовательная </w:t>
      </w:r>
      <w:r w:rsidR="00D9271D">
        <w:rPr>
          <w:rFonts w:eastAsia="Calibri"/>
          <w:i/>
          <w:sz w:val="28"/>
          <w:szCs w:val="28"/>
        </w:rPr>
        <w:t xml:space="preserve">гимназия </w:t>
      </w:r>
      <w:r w:rsidRPr="007A78EB">
        <w:rPr>
          <w:rFonts w:eastAsia="Calibri"/>
          <w:i/>
          <w:sz w:val="28"/>
          <w:szCs w:val="28"/>
        </w:rPr>
        <w:t xml:space="preserve"> должна формировать новую систему универсальных знаний</w:t>
      </w:r>
      <w:r w:rsidRPr="007F3233">
        <w:rPr>
          <w:rFonts w:eastAsia="Calibri"/>
          <w:sz w:val="28"/>
          <w:szCs w:val="28"/>
        </w:rPr>
        <w:t>, умений, навыков, а также опыт самостоятельной деятельности и личной ответственности обучающихся, то есть современные ключевые компетенции, что и определяет современное качество содержания образования.</w:t>
      </w:r>
    </w:p>
    <w:p w:rsidR="00B47BCC" w:rsidRPr="007F3233" w:rsidRDefault="00B47BCC" w:rsidP="00B0123E">
      <w:pPr>
        <w:widowControl w:val="0"/>
        <w:tabs>
          <w:tab w:val="left" w:pos="1062"/>
        </w:tabs>
        <w:autoSpaceDE w:val="0"/>
        <w:autoSpaceDN w:val="0"/>
        <w:adjustRightInd w:val="0"/>
        <w:ind w:firstLine="567"/>
        <w:jc w:val="both"/>
        <w:rPr>
          <w:rFonts w:eastAsia="Calibri"/>
          <w:sz w:val="28"/>
          <w:szCs w:val="28"/>
        </w:rPr>
      </w:pPr>
      <w:r w:rsidRPr="007F3233">
        <w:rPr>
          <w:rFonts w:eastAsia="Calibri"/>
          <w:sz w:val="28"/>
          <w:szCs w:val="28"/>
        </w:rPr>
        <w:t>Необходимо сохранить лучшие традиции отечественного естественно-математического образования, расширить и углубить гуманитарное образование, обеспечив формирование у учащихся адекватного представления о современном мире.</w:t>
      </w:r>
    </w:p>
    <w:p w:rsidR="004A1A83" w:rsidRPr="007F3233" w:rsidRDefault="004A1A83" w:rsidP="00B0123E">
      <w:pPr>
        <w:ind w:firstLine="567"/>
        <w:jc w:val="both"/>
        <w:rPr>
          <w:rFonts w:eastAsia="Batang"/>
          <w:sz w:val="28"/>
          <w:szCs w:val="28"/>
          <w:lang w:eastAsia="ko-KR"/>
        </w:rPr>
      </w:pPr>
      <w:r w:rsidRPr="007A78EB">
        <w:rPr>
          <w:rFonts w:eastAsia="Batang"/>
          <w:bCs/>
          <w:i/>
          <w:iCs/>
          <w:sz w:val="28"/>
          <w:szCs w:val="28"/>
          <w:lang w:eastAsia="ko-KR"/>
        </w:rPr>
        <w:lastRenderedPageBreak/>
        <w:t>Приоритетной инновационной идеей</w:t>
      </w:r>
      <w:r w:rsidRPr="007F3233">
        <w:rPr>
          <w:rFonts w:eastAsia="Batang"/>
          <w:b/>
          <w:bCs/>
          <w:iCs/>
          <w:sz w:val="28"/>
          <w:szCs w:val="28"/>
          <w:lang w:eastAsia="ko-KR"/>
        </w:rPr>
        <w:t xml:space="preserve"> </w:t>
      </w:r>
      <w:r w:rsidRPr="007F3233">
        <w:rPr>
          <w:rFonts w:eastAsia="Batang"/>
          <w:sz w:val="28"/>
          <w:szCs w:val="28"/>
          <w:lang w:eastAsia="ko-KR"/>
        </w:rPr>
        <w:t xml:space="preserve">остается проектирование и формирование образовательной среды, обеспечивающей предоставление обучающимся возможности выбора (профессионального самоопределения) и создание механизма его осуществления с учетом личностных ресурсов обучающихся </w:t>
      </w:r>
      <w:r w:rsidR="00D9271D">
        <w:rPr>
          <w:rFonts w:eastAsia="Batang"/>
          <w:sz w:val="28"/>
          <w:szCs w:val="28"/>
          <w:lang w:eastAsia="ko-KR"/>
        </w:rPr>
        <w:t>гимназии</w:t>
      </w:r>
      <w:r w:rsidRPr="007F3233">
        <w:rPr>
          <w:rFonts w:eastAsia="Batang"/>
          <w:sz w:val="28"/>
          <w:szCs w:val="28"/>
          <w:lang w:eastAsia="ko-KR"/>
        </w:rPr>
        <w:t xml:space="preserve"> посредством внедрения в систему образования индивидуальных образовательных маршрутов. </w:t>
      </w:r>
    </w:p>
    <w:p w:rsidR="004A1A83" w:rsidRPr="007F3233" w:rsidRDefault="004A1A83" w:rsidP="00B0123E">
      <w:pPr>
        <w:ind w:firstLine="567"/>
        <w:jc w:val="both"/>
        <w:rPr>
          <w:rFonts w:eastAsia="Batang"/>
          <w:sz w:val="28"/>
          <w:szCs w:val="28"/>
          <w:lang w:eastAsia="ko-KR"/>
        </w:rPr>
      </w:pPr>
      <w:r w:rsidRPr="007F3233">
        <w:rPr>
          <w:rFonts w:eastAsia="Batang"/>
          <w:sz w:val="28"/>
          <w:szCs w:val="28"/>
          <w:lang w:eastAsia="ko-KR"/>
        </w:rPr>
        <w:t xml:space="preserve">Проектный режим - основа инновационной деятельности для всех субъектов образовательного сообщества  </w:t>
      </w:r>
      <w:r w:rsidR="00573D0B">
        <w:rPr>
          <w:rFonts w:eastAsia="Batang"/>
          <w:sz w:val="28"/>
          <w:szCs w:val="28"/>
          <w:lang w:eastAsia="ko-KR"/>
        </w:rPr>
        <w:t>НОУ специализированная гимназия «Аврора»</w:t>
      </w:r>
      <w:r w:rsidRPr="007F3233">
        <w:rPr>
          <w:rFonts w:eastAsia="Batang"/>
          <w:sz w:val="28"/>
          <w:szCs w:val="28"/>
          <w:lang w:eastAsia="ko-KR"/>
        </w:rPr>
        <w:t>:</w:t>
      </w:r>
    </w:p>
    <w:p w:rsidR="004A1A83" w:rsidRPr="007F3233" w:rsidRDefault="004A1A83" w:rsidP="00B0123E">
      <w:pPr>
        <w:ind w:firstLine="567"/>
        <w:jc w:val="both"/>
        <w:rPr>
          <w:rFonts w:eastAsia="Batang"/>
          <w:sz w:val="28"/>
          <w:szCs w:val="28"/>
          <w:lang w:eastAsia="ko-KR"/>
        </w:rPr>
      </w:pPr>
      <w:r w:rsidRPr="007F3233">
        <w:rPr>
          <w:rFonts w:eastAsia="Batang"/>
          <w:sz w:val="28"/>
          <w:szCs w:val="28"/>
          <w:lang w:eastAsia="ko-KR"/>
        </w:rPr>
        <w:t xml:space="preserve">-для обучающихся  -  это первый научно - исследовательский опыт, как в урочной, так и во внеурочной деятельности; </w:t>
      </w:r>
    </w:p>
    <w:p w:rsidR="004A1A83" w:rsidRPr="007F3233" w:rsidRDefault="004A1A83" w:rsidP="00B0123E">
      <w:pPr>
        <w:ind w:firstLine="567"/>
        <w:jc w:val="both"/>
        <w:rPr>
          <w:rFonts w:eastAsia="Batang"/>
          <w:sz w:val="28"/>
          <w:szCs w:val="28"/>
          <w:lang w:eastAsia="ko-KR"/>
        </w:rPr>
      </w:pPr>
      <w:r w:rsidRPr="007F3233">
        <w:rPr>
          <w:rFonts w:eastAsia="Batang"/>
          <w:sz w:val="28"/>
          <w:szCs w:val="28"/>
          <w:lang w:eastAsia="ko-KR"/>
        </w:rPr>
        <w:t>-для педагогов - повышение профессиональной компетенции;</w:t>
      </w:r>
    </w:p>
    <w:p w:rsidR="004A1A83" w:rsidRPr="007F3233" w:rsidRDefault="004A1A83" w:rsidP="00B0123E">
      <w:pPr>
        <w:ind w:firstLine="567"/>
        <w:jc w:val="both"/>
        <w:rPr>
          <w:rFonts w:eastAsia="Batang"/>
          <w:sz w:val="28"/>
          <w:szCs w:val="28"/>
          <w:lang w:eastAsia="ko-KR"/>
        </w:rPr>
      </w:pPr>
      <w:r w:rsidRPr="007F3233">
        <w:rPr>
          <w:rFonts w:eastAsia="Batang"/>
          <w:sz w:val="28"/>
          <w:szCs w:val="28"/>
          <w:lang w:eastAsia="ko-KR"/>
        </w:rPr>
        <w:t>-для родителей - непосредственное участие в формировании государственно общественного характера управлении ОУ.</w:t>
      </w:r>
    </w:p>
    <w:p w:rsidR="00B0123E" w:rsidRPr="00B0123E" w:rsidRDefault="00B0123E" w:rsidP="00B0123E">
      <w:pPr>
        <w:ind w:firstLine="567"/>
        <w:jc w:val="both"/>
        <w:rPr>
          <w:i/>
          <w:sz w:val="28"/>
          <w:szCs w:val="28"/>
        </w:rPr>
      </w:pPr>
    </w:p>
    <w:p w:rsidR="00B0123E" w:rsidRPr="00B0123E" w:rsidRDefault="00B0123E" w:rsidP="00B0123E">
      <w:pPr>
        <w:ind w:firstLine="567"/>
        <w:jc w:val="both"/>
        <w:rPr>
          <w:i/>
          <w:sz w:val="28"/>
          <w:szCs w:val="28"/>
        </w:rPr>
      </w:pPr>
      <w:r w:rsidRPr="00B0123E">
        <w:rPr>
          <w:i/>
          <w:sz w:val="28"/>
          <w:szCs w:val="28"/>
        </w:rPr>
        <w:t xml:space="preserve">Положительный потенциал, задачи, стоящие перед российским образованием определяют следующие основные направления развития общего образования в </w:t>
      </w:r>
      <w:r w:rsidR="00573D0B">
        <w:rPr>
          <w:i/>
          <w:sz w:val="28"/>
          <w:szCs w:val="28"/>
        </w:rPr>
        <w:t xml:space="preserve">НОУ специализированная гимназия </w:t>
      </w:r>
      <w:r w:rsidR="00097DC8">
        <w:rPr>
          <w:i/>
          <w:sz w:val="28"/>
          <w:szCs w:val="28"/>
        </w:rPr>
        <w:t>«АВРОРА»</w:t>
      </w:r>
      <w:r w:rsidR="00170FC2">
        <w:rPr>
          <w:i/>
          <w:sz w:val="28"/>
          <w:szCs w:val="28"/>
        </w:rPr>
        <w:t>.</w:t>
      </w:r>
    </w:p>
    <w:p w:rsidR="00B0123E" w:rsidRPr="00B0123E" w:rsidRDefault="00B0123E" w:rsidP="00B0123E">
      <w:pPr>
        <w:ind w:firstLine="567"/>
        <w:jc w:val="both"/>
        <w:rPr>
          <w:i/>
          <w:sz w:val="28"/>
          <w:szCs w:val="28"/>
        </w:rPr>
      </w:pPr>
      <w:r w:rsidRPr="00B0123E">
        <w:rPr>
          <w:i/>
          <w:sz w:val="28"/>
          <w:szCs w:val="28"/>
        </w:rPr>
        <w:t xml:space="preserve">Усиление личностной направленности образования. </w:t>
      </w:r>
    </w:p>
    <w:p w:rsidR="00B0123E" w:rsidRPr="00B0123E" w:rsidRDefault="00B0123E" w:rsidP="00B0123E">
      <w:pPr>
        <w:ind w:firstLine="567"/>
        <w:jc w:val="both"/>
        <w:rPr>
          <w:sz w:val="28"/>
          <w:szCs w:val="28"/>
        </w:rPr>
      </w:pPr>
      <w:r w:rsidRPr="00B0123E">
        <w:rPr>
          <w:sz w:val="28"/>
          <w:szCs w:val="28"/>
        </w:rPr>
        <w:t xml:space="preserve">Результаты образования должны быть сформулированы отдельно для начальной, основной и старшей </w:t>
      </w:r>
      <w:r w:rsidR="00D9271D">
        <w:rPr>
          <w:sz w:val="28"/>
          <w:szCs w:val="28"/>
        </w:rPr>
        <w:t>гимназии</w:t>
      </w:r>
      <w:r w:rsidRPr="00B0123E">
        <w:rPr>
          <w:sz w:val="28"/>
          <w:szCs w:val="28"/>
        </w:rPr>
        <w:t xml:space="preserve"> с учетом специфики возрастного развития школьников.</w:t>
      </w:r>
    </w:p>
    <w:p w:rsidR="00B0123E" w:rsidRPr="00B0123E" w:rsidRDefault="00B0123E" w:rsidP="00B0123E">
      <w:pPr>
        <w:ind w:firstLine="567"/>
        <w:jc w:val="both"/>
        <w:rPr>
          <w:i/>
          <w:sz w:val="28"/>
          <w:szCs w:val="28"/>
        </w:rPr>
      </w:pPr>
      <w:r w:rsidRPr="00B0123E">
        <w:rPr>
          <w:sz w:val="28"/>
          <w:szCs w:val="28"/>
        </w:rPr>
        <w:t xml:space="preserve">  </w:t>
      </w:r>
      <w:r w:rsidRPr="00B0123E">
        <w:rPr>
          <w:i/>
          <w:sz w:val="28"/>
          <w:szCs w:val="28"/>
        </w:rPr>
        <w:t>Обновление содержания образования, обновление образовательных стандартов технологии воспитания.</w:t>
      </w:r>
    </w:p>
    <w:p w:rsidR="00B0123E" w:rsidRPr="00B0123E" w:rsidRDefault="00B0123E" w:rsidP="00B0123E">
      <w:pPr>
        <w:ind w:firstLine="567"/>
        <w:jc w:val="both"/>
        <w:rPr>
          <w:sz w:val="28"/>
          <w:szCs w:val="28"/>
        </w:rPr>
      </w:pPr>
      <w:r w:rsidRPr="00B0123E">
        <w:rPr>
          <w:sz w:val="28"/>
          <w:szCs w:val="28"/>
        </w:rPr>
        <w:t>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Использование современных информационных образовательных технологий.</w:t>
      </w:r>
    </w:p>
    <w:p w:rsidR="00B0123E" w:rsidRPr="00B0123E" w:rsidRDefault="00B0123E" w:rsidP="00B0123E">
      <w:pPr>
        <w:ind w:firstLine="567"/>
        <w:jc w:val="both"/>
        <w:rPr>
          <w:i/>
          <w:sz w:val="28"/>
          <w:szCs w:val="28"/>
        </w:rPr>
      </w:pPr>
      <w:r w:rsidRPr="00B0123E">
        <w:rPr>
          <w:i/>
          <w:sz w:val="28"/>
          <w:szCs w:val="28"/>
        </w:rPr>
        <w:t xml:space="preserve"> Совершенствование системы работы </w:t>
      </w:r>
      <w:r w:rsidR="00D9271D">
        <w:rPr>
          <w:i/>
          <w:sz w:val="28"/>
          <w:szCs w:val="28"/>
        </w:rPr>
        <w:t>гимназии</w:t>
      </w:r>
      <w:r w:rsidRPr="00B0123E">
        <w:rPr>
          <w:i/>
          <w:sz w:val="28"/>
          <w:szCs w:val="28"/>
        </w:rPr>
        <w:t>, направленной на сохранение и укрепление здоровья учащихся и привитие навыков здорового образа жизни.</w:t>
      </w:r>
    </w:p>
    <w:p w:rsidR="00B0123E" w:rsidRPr="00B0123E" w:rsidRDefault="00B0123E" w:rsidP="00B0123E">
      <w:pPr>
        <w:ind w:firstLine="567"/>
        <w:jc w:val="both"/>
        <w:rPr>
          <w:sz w:val="28"/>
          <w:szCs w:val="28"/>
        </w:rPr>
      </w:pPr>
      <w:r w:rsidRPr="00B0123E">
        <w:rPr>
          <w:sz w:val="28"/>
          <w:szCs w:val="28"/>
        </w:rPr>
        <w:t xml:space="preserve">Гораздо важнее пробудить в детях желание заботиться о своем здоровье, основанное на их заинтересованности в учебе, выборе учебных курсов, адекватных собственным интересам и склонностям. </w:t>
      </w:r>
    </w:p>
    <w:p w:rsidR="00B0123E" w:rsidRPr="00B0123E" w:rsidRDefault="00B0123E" w:rsidP="00B0123E">
      <w:pPr>
        <w:ind w:firstLine="567"/>
        <w:jc w:val="both"/>
        <w:rPr>
          <w:i/>
          <w:sz w:val="28"/>
          <w:szCs w:val="28"/>
        </w:rPr>
      </w:pPr>
      <w:r w:rsidRPr="00B0123E">
        <w:rPr>
          <w:i/>
          <w:sz w:val="28"/>
          <w:szCs w:val="28"/>
        </w:rPr>
        <w:t>Система поддержки талантливых детей.</w:t>
      </w:r>
    </w:p>
    <w:p w:rsidR="00B0123E" w:rsidRPr="00B0123E" w:rsidRDefault="00B0123E" w:rsidP="00B0123E">
      <w:pPr>
        <w:ind w:firstLine="567"/>
        <w:jc w:val="both"/>
        <w:rPr>
          <w:sz w:val="28"/>
          <w:szCs w:val="28"/>
        </w:rPr>
      </w:pPr>
      <w:r w:rsidRPr="00B0123E">
        <w:rPr>
          <w:sz w:val="28"/>
          <w:szCs w:val="28"/>
        </w:rPr>
        <w:t>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rsidR="00B0123E" w:rsidRPr="00B0123E" w:rsidRDefault="00B0123E" w:rsidP="00B0123E">
      <w:pPr>
        <w:ind w:firstLine="567"/>
        <w:jc w:val="both"/>
        <w:rPr>
          <w:i/>
          <w:sz w:val="28"/>
          <w:szCs w:val="28"/>
        </w:rPr>
      </w:pPr>
      <w:r w:rsidRPr="00B0123E">
        <w:rPr>
          <w:i/>
          <w:sz w:val="28"/>
          <w:szCs w:val="28"/>
        </w:rPr>
        <w:t>Обеспечение доступа к получению общего образования детям-инвалидам, детям с ограниченными возможностями здоровья, детям, оставшимся без попечения родителей.</w:t>
      </w:r>
    </w:p>
    <w:p w:rsidR="00B0123E" w:rsidRPr="00B0123E" w:rsidRDefault="00B0123E" w:rsidP="00B0123E">
      <w:pPr>
        <w:ind w:firstLine="567"/>
        <w:jc w:val="both"/>
        <w:rPr>
          <w:i/>
          <w:sz w:val="28"/>
          <w:szCs w:val="28"/>
        </w:rPr>
      </w:pPr>
      <w:r w:rsidRPr="00B0123E">
        <w:rPr>
          <w:i/>
          <w:sz w:val="28"/>
          <w:szCs w:val="28"/>
        </w:rPr>
        <w:t>Продолжение практики поддержки лучших, талантливых учителей.</w:t>
      </w:r>
    </w:p>
    <w:p w:rsidR="00B0123E" w:rsidRPr="00B0123E" w:rsidRDefault="00B0123E" w:rsidP="00B0123E">
      <w:pPr>
        <w:ind w:firstLine="567"/>
        <w:jc w:val="both"/>
        <w:rPr>
          <w:sz w:val="28"/>
          <w:szCs w:val="28"/>
        </w:rPr>
      </w:pPr>
      <w:r w:rsidRPr="00B0123E">
        <w:rPr>
          <w:sz w:val="28"/>
          <w:szCs w:val="28"/>
        </w:rPr>
        <w:t>Работа по совершенствованию профессионального уровня педагогов, повышение престижа профессии учителя.</w:t>
      </w:r>
    </w:p>
    <w:p w:rsidR="00B0123E" w:rsidRPr="00B0123E" w:rsidRDefault="00B0123E" w:rsidP="00B0123E">
      <w:pPr>
        <w:widowControl w:val="0"/>
        <w:autoSpaceDE w:val="0"/>
        <w:autoSpaceDN w:val="0"/>
        <w:adjustRightInd w:val="0"/>
        <w:ind w:firstLine="567"/>
        <w:jc w:val="both"/>
        <w:rPr>
          <w:b/>
          <w:i/>
          <w:sz w:val="28"/>
          <w:szCs w:val="28"/>
        </w:rPr>
      </w:pPr>
      <w:r w:rsidRPr="00B0123E">
        <w:rPr>
          <w:i/>
          <w:sz w:val="28"/>
          <w:szCs w:val="28"/>
        </w:rPr>
        <w:lastRenderedPageBreak/>
        <w:t xml:space="preserve">Успешное внедрение ФГОС НОО в </w:t>
      </w:r>
      <w:r w:rsidR="00D9271D">
        <w:rPr>
          <w:i/>
          <w:sz w:val="28"/>
          <w:szCs w:val="28"/>
        </w:rPr>
        <w:t>гимназии</w:t>
      </w:r>
      <w:r w:rsidRPr="00B0123E">
        <w:rPr>
          <w:i/>
          <w:sz w:val="28"/>
          <w:szCs w:val="28"/>
        </w:rPr>
        <w:t xml:space="preserve"> 1 ступени  и ФГОС ООО в </w:t>
      </w:r>
      <w:r w:rsidR="00D9271D">
        <w:rPr>
          <w:i/>
          <w:sz w:val="28"/>
          <w:szCs w:val="28"/>
        </w:rPr>
        <w:t>гимназии</w:t>
      </w:r>
      <w:r w:rsidRPr="00B0123E">
        <w:rPr>
          <w:i/>
          <w:sz w:val="28"/>
          <w:szCs w:val="28"/>
        </w:rPr>
        <w:t xml:space="preserve"> основной ступени.</w:t>
      </w:r>
    </w:p>
    <w:p w:rsidR="002F1D4D" w:rsidRDefault="002F1D4D" w:rsidP="007C3CAF">
      <w:pPr>
        <w:jc w:val="both"/>
        <w:rPr>
          <w:rFonts w:eastAsia="Calibri"/>
          <w:b/>
          <w:bCs/>
          <w:color w:val="353535"/>
          <w:sz w:val="28"/>
          <w:szCs w:val="28"/>
          <w:bdr w:val="none" w:sz="0" w:space="0" w:color="auto" w:frame="1"/>
        </w:rPr>
      </w:pPr>
    </w:p>
    <w:p w:rsidR="00B47BCC" w:rsidRPr="007A78EB" w:rsidRDefault="00B47BCC" w:rsidP="00A65F39">
      <w:pPr>
        <w:ind w:firstLine="284"/>
        <w:jc w:val="both"/>
        <w:rPr>
          <w:rFonts w:eastAsia="Calibri"/>
          <w:b/>
          <w:bCs/>
          <w:sz w:val="28"/>
          <w:szCs w:val="28"/>
        </w:rPr>
      </w:pPr>
      <w:r w:rsidRPr="007A78EB">
        <w:rPr>
          <w:rFonts w:eastAsia="Calibri"/>
          <w:b/>
          <w:bCs/>
          <w:sz w:val="28"/>
          <w:szCs w:val="28"/>
          <w:bdr w:val="none" w:sz="0" w:space="0" w:color="auto" w:frame="1"/>
        </w:rPr>
        <w:t xml:space="preserve">Цель  и задачи   работы </w:t>
      </w:r>
      <w:r w:rsidR="00D9271D">
        <w:rPr>
          <w:rFonts w:eastAsia="Calibri"/>
          <w:b/>
          <w:bCs/>
          <w:sz w:val="28"/>
          <w:szCs w:val="28"/>
          <w:bdr w:val="none" w:sz="0" w:space="0" w:color="auto" w:frame="1"/>
        </w:rPr>
        <w:t>гимназии</w:t>
      </w:r>
      <w:r w:rsidRPr="007A78EB">
        <w:rPr>
          <w:rFonts w:eastAsia="Calibri"/>
          <w:b/>
          <w:bCs/>
          <w:sz w:val="28"/>
          <w:szCs w:val="28"/>
          <w:bdr w:val="none" w:sz="0" w:space="0" w:color="auto" w:frame="1"/>
        </w:rPr>
        <w:t xml:space="preserve"> на 201</w:t>
      </w:r>
      <w:r w:rsidR="00573D0B">
        <w:rPr>
          <w:rFonts w:eastAsia="Calibri"/>
          <w:b/>
          <w:bCs/>
          <w:sz w:val="28"/>
          <w:szCs w:val="28"/>
          <w:bdr w:val="none" w:sz="0" w:space="0" w:color="auto" w:frame="1"/>
        </w:rPr>
        <w:t>7-2018</w:t>
      </w:r>
      <w:r w:rsidRPr="007A78EB">
        <w:rPr>
          <w:rFonts w:eastAsia="Calibri"/>
          <w:b/>
          <w:bCs/>
          <w:sz w:val="28"/>
          <w:szCs w:val="28"/>
          <w:bdr w:val="none" w:sz="0" w:space="0" w:color="auto" w:frame="1"/>
        </w:rPr>
        <w:t xml:space="preserve"> учебный год  </w:t>
      </w:r>
    </w:p>
    <w:p w:rsidR="00B47BCC" w:rsidRPr="007A78EB" w:rsidRDefault="00B47BCC" w:rsidP="00A65F39">
      <w:pPr>
        <w:widowControl w:val="0"/>
        <w:autoSpaceDE w:val="0"/>
        <w:autoSpaceDN w:val="0"/>
        <w:adjustRightInd w:val="0"/>
        <w:ind w:firstLine="284"/>
        <w:jc w:val="both"/>
        <w:rPr>
          <w:rFonts w:eastAsia="Calibri"/>
          <w:sz w:val="28"/>
          <w:szCs w:val="28"/>
        </w:rPr>
      </w:pPr>
      <w:r w:rsidRPr="007A78EB">
        <w:rPr>
          <w:rFonts w:eastAsia="Calibri"/>
          <w:b/>
          <w:bCs/>
          <w:sz w:val="28"/>
          <w:szCs w:val="28"/>
          <w:bdr w:val="none" w:sz="0" w:space="0" w:color="auto" w:frame="1"/>
        </w:rPr>
        <w:t xml:space="preserve">  </w:t>
      </w:r>
      <w:r w:rsidR="00B0123E">
        <w:rPr>
          <w:rFonts w:eastAsia="Calibri"/>
          <w:sz w:val="28"/>
          <w:szCs w:val="28"/>
        </w:rPr>
        <w:t>П</w:t>
      </w:r>
      <w:r w:rsidRPr="007A78EB">
        <w:rPr>
          <w:rFonts w:eastAsia="Calibri"/>
          <w:sz w:val="28"/>
          <w:szCs w:val="28"/>
        </w:rPr>
        <w:t>остроение открытого для сотрудничества информационного образовательного пространства, обеспечивающего высокое качество вариативного образования, способствующего, в условиях изменяющегося социального запроса и государственного заказа,  становлению свободной, успешной, конкурентоспособной, социально-активной личности, стремящейся к самосовершенствованию и здоровому образу жизни.</w:t>
      </w:r>
    </w:p>
    <w:p w:rsidR="00B47BCC" w:rsidRPr="007A78EB" w:rsidRDefault="00B47BCC" w:rsidP="00A65F39">
      <w:pPr>
        <w:widowControl w:val="0"/>
        <w:autoSpaceDE w:val="0"/>
        <w:autoSpaceDN w:val="0"/>
        <w:adjustRightInd w:val="0"/>
        <w:ind w:firstLine="284"/>
        <w:jc w:val="both"/>
        <w:rPr>
          <w:rFonts w:eastAsia="Calibri"/>
          <w:b/>
          <w:bCs/>
          <w:sz w:val="28"/>
          <w:szCs w:val="28"/>
          <w:bdr w:val="none" w:sz="0" w:space="0" w:color="auto" w:frame="1"/>
        </w:rPr>
      </w:pPr>
      <w:r w:rsidRPr="007A78EB">
        <w:rPr>
          <w:rFonts w:eastAsia="Calibri"/>
          <w:b/>
          <w:bCs/>
          <w:sz w:val="28"/>
          <w:szCs w:val="28"/>
          <w:bdr w:val="none" w:sz="0" w:space="0" w:color="auto" w:frame="1"/>
        </w:rPr>
        <w:t xml:space="preserve">Задачи </w:t>
      </w:r>
    </w:p>
    <w:p w:rsidR="00B47BCC" w:rsidRPr="007A78EB" w:rsidRDefault="00A65F39" w:rsidP="00A65F39">
      <w:pPr>
        <w:widowControl w:val="0"/>
        <w:autoSpaceDE w:val="0"/>
        <w:autoSpaceDN w:val="0"/>
        <w:adjustRightInd w:val="0"/>
        <w:ind w:firstLine="284"/>
        <w:jc w:val="both"/>
        <w:rPr>
          <w:rFonts w:eastAsia="Calibri"/>
          <w:sz w:val="28"/>
          <w:szCs w:val="28"/>
        </w:rPr>
      </w:pPr>
      <w:r w:rsidRPr="007A78EB">
        <w:rPr>
          <w:rFonts w:eastAsia="Calibri"/>
          <w:sz w:val="28"/>
          <w:szCs w:val="28"/>
        </w:rPr>
        <w:t>-</w:t>
      </w:r>
      <w:r w:rsidR="00B47BCC" w:rsidRPr="007A78EB">
        <w:rPr>
          <w:rFonts w:eastAsia="Calibri"/>
          <w:sz w:val="28"/>
          <w:szCs w:val="28"/>
        </w:rPr>
        <w:t>создание условий для   реализации ФГОС НОО  и ФГОС ООО:</w:t>
      </w:r>
    </w:p>
    <w:p w:rsidR="00B47BCC" w:rsidRPr="007A78EB" w:rsidRDefault="00A65F39" w:rsidP="00A65F39">
      <w:pPr>
        <w:widowControl w:val="0"/>
        <w:autoSpaceDE w:val="0"/>
        <w:autoSpaceDN w:val="0"/>
        <w:adjustRightInd w:val="0"/>
        <w:ind w:firstLine="284"/>
        <w:jc w:val="both"/>
        <w:rPr>
          <w:rFonts w:eastAsia="Calibri"/>
          <w:sz w:val="28"/>
          <w:szCs w:val="28"/>
        </w:rPr>
      </w:pPr>
      <w:r w:rsidRPr="007A78EB">
        <w:rPr>
          <w:rFonts w:eastAsia="Calibri"/>
          <w:sz w:val="28"/>
          <w:szCs w:val="28"/>
        </w:rPr>
        <w:t>-</w:t>
      </w:r>
      <w:r w:rsidR="00B47BCC" w:rsidRPr="007A78EB">
        <w:rPr>
          <w:rFonts w:eastAsia="Calibri"/>
          <w:sz w:val="28"/>
          <w:szCs w:val="28"/>
        </w:rPr>
        <w:t xml:space="preserve">обеспечение качественных изменений в организации и содержании всего учебно-воспитательного процесса на основе современных образовательных технологий; </w:t>
      </w:r>
    </w:p>
    <w:p w:rsidR="00B47BCC" w:rsidRPr="007A78EB" w:rsidRDefault="00A65F39" w:rsidP="00A65F39">
      <w:pPr>
        <w:widowControl w:val="0"/>
        <w:autoSpaceDE w:val="0"/>
        <w:autoSpaceDN w:val="0"/>
        <w:adjustRightInd w:val="0"/>
        <w:ind w:firstLine="284"/>
        <w:jc w:val="both"/>
        <w:rPr>
          <w:rFonts w:eastAsia="Calibri"/>
          <w:sz w:val="28"/>
          <w:szCs w:val="28"/>
        </w:rPr>
      </w:pPr>
      <w:r w:rsidRPr="007A78EB">
        <w:rPr>
          <w:rFonts w:eastAsia="Calibri"/>
          <w:sz w:val="28"/>
          <w:szCs w:val="28"/>
        </w:rPr>
        <w:t>-</w:t>
      </w:r>
      <w:r w:rsidR="00B47BCC" w:rsidRPr="007A78EB">
        <w:rPr>
          <w:rFonts w:eastAsia="Calibri"/>
          <w:sz w:val="28"/>
          <w:szCs w:val="28"/>
        </w:rPr>
        <w:t xml:space="preserve">создание  условий в </w:t>
      </w:r>
      <w:r w:rsidR="00097DC8">
        <w:rPr>
          <w:rFonts w:eastAsia="Calibri"/>
          <w:sz w:val="28"/>
          <w:szCs w:val="28"/>
        </w:rPr>
        <w:t xml:space="preserve">НОУ </w:t>
      </w:r>
      <w:r w:rsidR="00573D0B">
        <w:rPr>
          <w:rFonts w:eastAsia="Calibri"/>
          <w:sz w:val="28"/>
          <w:szCs w:val="28"/>
        </w:rPr>
        <w:t xml:space="preserve">специализированная гимназия </w:t>
      </w:r>
      <w:r w:rsidR="00097DC8">
        <w:rPr>
          <w:rFonts w:eastAsia="Calibri"/>
          <w:sz w:val="28"/>
          <w:szCs w:val="28"/>
        </w:rPr>
        <w:t>«АВРОРА»</w:t>
      </w:r>
      <w:r w:rsidR="00B47BCC" w:rsidRPr="007A78EB">
        <w:rPr>
          <w:rFonts w:eastAsia="Calibri"/>
          <w:sz w:val="28"/>
          <w:szCs w:val="28"/>
        </w:rPr>
        <w:t xml:space="preserve">  для формирования новых индивидуальных образовательных маршрутов для учащихся основной и средней </w:t>
      </w:r>
      <w:r w:rsidR="00D9271D">
        <w:rPr>
          <w:rFonts w:eastAsia="Calibri"/>
          <w:sz w:val="28"/>
          <w:szCs w:val="28"/>
        </w:rPr>
        <w:t>гимназии</w:t>
      </w:r>
      <w:r w:rsidR="00B47BCC" w:rsidRPr="007A78EB">
        <w:rPr>
          <w:rFonts w:eastAsia="Calibri"/>
          <w:sz w:val="28"/>
          <w:szCs w:val="28"/>
        </w:rPr>
        <w:t xml:space="preserve">; </w:t>
      </w:r>
    </w:p>
    <w:p w:rsidR="00B47BCC" w:rsidRPr="007A78EB" w:rsidRDefault="00A65F39" w:rsidP="00A65F39">
      <w:pPr>
        <w:widowControl w:val="0"/>
        <w:autoSpaceDE w:val="0"/>
        <w:autoSpaceDN w:val="0"/>
        <w:adjustRightInd w:val="0"/>
        <w:ind w:firstLine="284"/>
        <w:jc w:val="both"/>
        <w:rPr>
          <w:rFonts w:eastAsia="Calibri"/>
          <w:sz w:val="28"/>
          <w:szCs w:val="28"/>
        </w:rPr>
      </w:pPr>
      <w:r w:rsidRPr="007A78EB">
        <w:rPr>
          <w:rFonts w:eastAsia="Calibri"/>
          <w:sz w:val="28"/>
          <w:szCs w:val="28"/>
        </w:rPr>
        <w:t>-</w:t>
      </w:r>
      <w:r w:rsidR="00B47BCC" w:rsidRPr="007A78EB">
        <w:rPr>
          <w:rFonts w:eastAsia="Calibri"/>
          <w:sz w:val="28"/>
          <w:szCs w:val="28"/>
        </w:rPr>
        <w:t xml:space="preserve">повышение уровня  профессиональной компетентности педагогических работников и,  развития их творческого потенциала; </w:t>
      </w:r>
    </w:p>
    <w:p w:rsidR="00B47BCC" w:rsidRPr="007A78EB" w:rsidRDefault="00A65F39" w:rsidP="00A65F39">
      <w:pPr>
        <w:widowControl w:val="0"/>
        <w:autoSpaceDE w:val="0"/>
        <w:autoSpaceDN w:val="0"/>
        <w:adjustRightInd w:val="0"/>
        <w:ind w:firstLine="284"/>
        <w:jc w:val="both"/>
        <w:rPr>
          <w:rFonts w:eastAsia="Calibri"/>
          <w:sz w:val="28"/>
          <w:szCs w:val="28"/>
        </w:rPr>
      </w:pPr>
      <w:r w:rsidRPr="007A78EB">
        <w:rPr>
          <w:rFonts w:eastAsia="Calibri"/>
          <w:sz w:val="28"/>
          <w:szCs w:val="28"/>
        </w:rPr>
        <w:t>-</w:t>
      </w:r>
      <w:r w:rsidR="00B47BCC" w:rsidRPr="007A78EB">
        <w:rPr>
          <w:rFonts w:eastAsia="Calibri"/>
          <w:sz w:val="28"/>
          <w:szCs w:val="28"/>
        </w:rPr>
        <w:t>оптими</w:t>
      </w:r>
      <w:r w:rsidR="007F3233" w:rsidRPr="007A78EB">
        <w:rPr>
          <w:rFonts w:eastAsia="Calibri"/>
          <w:sz w:val="28"/>
          <w:szCs w:val="28"/>
        </w:rPr>
        <w:t xml:space="preserve">зация </w:t>
      </w:r>
      <w:r w:rsidR="00B47BCC" w:rsidRPr="007A78EB">
        <w:rPr>
          <w:rFonts w:eastAsia="Calibri"/>
          <w:sz w:val="28"/>
          <w:szCs w:val="28"/>
        </w:rPr>
        <w:t xml:space="preserve">психолого-педагогического сопровождения учебно-воспитательного процесса; </w:t>
      </w:r>
    </w:p>
    <w:p w:rsidR="00B47BCC" w:rsidRPr="007A78EB" w:rsidRDefault="00A65F39" w:rsidP="00A65F39">
      <w:pPr>
        <w:widowControl w:val="0"/>
        <w:autoSpaceDE w:val="0"/>
        <w:autoSpaceDN w:val="0"/>
        <w:adjustRightInd w:val="0"/>
        <w:ind w:firstLine="284"/>
        <w:jc w:val="both"/>
        <w:rPr>
          <w:rFonts w:eastAsia="Calibri"/>
          <w:sz w:val="28"/>
          <w:szCs w:val="28"/>
        </w:rPr>
      </w:pPr>
      <w:r w:rsidRPr="007A78EB">
        <w:rPr>
          <w:rFonts w:eastAsia="Calibri"/>
          <w:sz w:val="28"/>
          <w:szCs w:val="28"/>
        </w:rPr>
        <w:t>-</w:t>
      </w:r>
      <w:r w:rsidR="007F3233" w:rsidRPr="007A78EB">
        <w:rPr>
          <w:rFonts w:eastAsia="Calibri"/>
          <w:sz w:val="28"/>
          <w:szCs w:val="28"/>
        </w:rPr>
        <w:t>разнообразие</w:t>
      </w:r>
      <w:r w:rsidR="00B47BCC" w:rsidRPr="007A78EB">
        <w:rPr>
          <w:rFonts w:eastAsia="Calibri"/>
          <w:sz w:val="28"/>
          <w:szCs w:val="28"/>
        </w:rPr>
        <w:t xml:space="preserve"> формы работы по развитию способностей и одарённости учащихся; </w:t>
      </w:r>
    </w:p>
    <w:p w:rsidR="00B47BCC" w:rsidRPr="007A78EB" w:rsidRDefault="00A65F39" w:rsidP="00A65F39">
      <w:pPr>
        <w:widowControl w:val="0"/>
        <w:autoSpaceDE w:val="0"/>
        <w:autoSpaceDN w:val="0"/>
        <w:adjustRightInd w:val="0"/>
        <w:ind w:firstLine="284"/>
        <w:jc w:val="both"/>
        <w:rPr>
          <w:rFonts w:eastAsia="Calibri"/>
          <w:sz w:val="28"/>
          <w:szCs w:val="28"/>
        </w:rPr>
      </w:pPr>
      <w:r w:rsidRPr="007A78EB">
        <w:rPr>
          <w:rFonts w:eastAsia="Calibri"/>
          <w:sz w:val="28"/>
          <w:szCs w:val="28"/>
        </w:rPr>
        <w:t>-</w:t>
      </w:r>
      <w:r w:rsidR="00B47BCC" w:rsidRPr="007A78EB">
        <w:rPr>
          <w:rFonts w:eastAsia="Calibri"/>
          <w:sz w:val="28"/>
          <w:szCs w:val="28"/>
        </w:rPr>
        <w:t xml:space="preserve">формирование культуры здорового образа жизни у всех участников образовательного процесса; </w:t>
      </w:r>
    </w:p>
    <w:p w:rsidR="00B47BCC" w:rsidRPr="007A78EB" w:rsidRDefault="00A65F39" w:rsidP="00A65F39">
      <w:pPr>
        <w:widowControl w:val="0"/>
        <w:autoSpaceDE w:val="0"/>
        <w:autoSpaceDN w:val="0"/>
        <w:adjustRightInd w:val="0"/>
        <w:ind w:firstLine="284"/>
        <w:jc w:val="both"/>
        <w:rPr>
          <w:rFonts w:eastAsia="Calibri"/>
          <w:sz w:val="28"/>
          <w:szCs w:val="28"/>
        </w:rPr>
      </w:pPr>
      <w:r w:rsidRPr="007A78EB">
        <w:rPr>
          <w:rFonts w:eastAsia="Calibri"/>
          <w:sz w:val="28"/>
          <w:szCs w:val="28"/>
        </w:rPr>
        <w:t>-</w:t>
      </w:r>
      <w:r w:rsidR="00B47BCC" w:rsidRPr="007A78EB">
        <w:rPr>
          <w:rFonts w:eastAsia="Calibri"/>
          <w:sz w:val="28"/>
          <w:szCs w:val="28"/>
        </w:rPr>
        <w:t>создание оптимального комплекта диагностических методик для оценки результативности освоения ФГОС НОО  и ФГОС ООО</w:t>
      </w:r>
    </w:p>
    <w:p w:rsidR="00B47BCC" w:rsidRPr="007A78EB" w:rsidRDefault="00A65F39" w:rsidP="00A65F39">
      <w:pPr>
        <w:widowControl w:val="0"/>
        <w:autoSpaceDE w:val="0"/>
        <w:autoSpaceDN w:val="0"/>
        <w:adjustRightInd w:val="0"/>
        <w:ind w:firstLine="284"/>
        <w:jc w:val="both"/>
        <w:rPr>
          <w:rFonts w:eastAsia="Calibri"/>
          <w:sz w:val="28"/>
          <w:szCs w:val="28"/>
        </w:rPr>
      </w:pPr>
      <w:r w:rsidRPr="007A78EB">
        <w:rPr>
          <w:rFonts w:eastAsia="Calibri"/>
          <w:sz w:val="28"/>
          <w:szCs w:val="28"/>
        </w:rPr>
        <w:t>-</w:t>
      </w:r>
      <w:r w:rsidR="00B47BCC" w:rsidRPr="007A78EB">
        <w:rPr>
          <w:rFonts w:eastAsia="Calibri"/>
          <w:sz w:val="28"/>
          <w:szCs w:val="28"/>
        </w:rPr>
        <w:t xml:space="preserve">формирование единого информационного пространства </w:t>
      </w:r>
      <w:r w:rsidR="00D9271D">
        <w:rPr>
          <w:rFonts w:eastAsia="Calibri"/>
          <w:sz w:val="28"/>
          <w:szCs w:val="28"/>
        </w:rPr>
        <w:t>гимназии</w:t>
      </w:r>
      <w:r w:rsidR="00B47BCC" w:rsidRPr="007A78EB">
        <w:rPr>
          <w:rFonts w:eastAsia="Calibri"/>
          <w:sz w:val="28"/>
          <w:szCs w:val="28"/>
        </w:rPr>
        <w:t xml:space="preserve">, усиление взаимодействий всех участников образовательного процесса (учитель – ученик – родитель); </w:t>
      </w:r>
    </w:p>
    <w:p w:rsidR="004679CE" w:rsidRPr="00B0123E" w:rsidRDefault="00B0123E" w:rsidP="00B0123E">
      <w:pPr>
        <w:widowControl w:val="0"/>
        <w:autoSpaceDE w:val="0"/>
        <w:autoSpaceDN w:val="0"/>
        <w:adjustRightInd w:val="0"/>
        <w:ind w:firstLine="284"/>
        <w:jc w:val="both"/>
        <w:rPr>
          <w:rFonts w:eastAsia="Calibri"/>
          <w:sz w:val="28"/>
          <w:szCs w:val="28"/>
        </w:rPr>
      </w:pPr>
      <w:r>
        <w:rPr>
          <w:rFonts w:eastAsia="Calibri"/>
          <w:sz w:val="28"/>
          <w:szCs w:val="28"/>
          <w:lang w:val="en-GB"/>
        </w:rPr>
        <w:t>  </w:t>
      </w:r>
    </w:p>
    <w:p w:rsidR="004A1A83" w:rsidRPr="007A78EB" w:rsidRDefault="004A1A83" w:rsidP="007F3233">
      <w:pPr>
        <w:shd w:val="clear" w:color="auto" w:fill="FFFFFF"/>
        <w:autoSpaceDE w:val="0"/>
        <w:ind w:firstLine="567"/>
        <w:jc w:val="both"/>
        <w:rPr>
          <w:rFonts w:eastAsia="Batang"/>
          <w:b/>
          <w:sz w:val="28"/>
          <w:szCs w:val="28"/>
          <w:lang w:eastAsia="ko-KR"/>
        </w:rPr>
      </w:pPr>
      <w:r w:rsidRPr="007A78EB">
        <w:rPr>
          <w:rFonts w:eastAsia="Batang"/>
          <w:b/>
          <w:sz w:val="28"/>
          <w:szCs w:val="28"/>
          <w:lang w:eastAsia="ko-KR"/>
        </w:rPr>
        <w:t>Ожидаемые результаты</w:t>
      </w:r>
    </w:p>
    <w:p w:rsidR="002F1D4D" w:rsidRPr="00A410B5" w:rsidRDefault="002F1D4D" w:rsidP="002F1D4D">
      <w:pPr>
        <w:ind w:firstLine="567"/>
        <w:jc w:val="both"/>
        <w:rPr>
          <w:sz w:val="28"/>
          <w:szCs w:val="28"/>
        </w:rPr>
      </w:pPr>
      <w:r>
        <w:rPr>
          <w:sz w:val="28"/>
          <w:szCs w:val="28"/>
        </w:rPr>
        <w:t>-</w:t>
      </w:r>
      <w:r w:rsidRPr="00A410B5">
        <w:rPr>
          <w:sz w:val="28"/>
          <w:szCs w:val="28"/>
        </w:rPr>
        <w:t>Дальнейшее повышение качества образованности школьника, уровня его воспитанности, толерантности, личностный рост каждого учащегося;</w:t>
      </w:r>
    </w:p>
    <w:p w:rsidR="002F1D4D" w:rsidRPr="00A410B5" w:rsidRDefault="002F1D4D" w:rsidP="002F1D4D">
      <w:pPr>
        <w:ind w:firstLine="567"/>
        <w:jc w:val="both"/>
        <w:rPr>
          <w:sz w:val="28"/>
          <w:szCs w:val="28"/>
        </w:rPr>
      </w:pPr>
      <w:r>
        <w:rPr>
          <w:sz w:val="28"/>
          <w:szCs w:val="28"/>
        </w:rPr>
        <w:t>-</w:t>
      </w:r>
      <w:r w:rsidRPr="00A410B5">
        <w:rPr>
          <w:sz w:val="28"/>
          <w:szCs w:val="28"/>
        </w:rPr>
        <w:t>Формирование потребности у учащихся проявлять заботу о своем здоровье и стремления к здоровому образу жизни;</w:t>
      </w:r>
    </w:p>
    <w:p w:rsidR="002F1D4D" w:rsidRPr="002F1D4D" w:rsidRDefault="002F1D4D" w:rsidP="002F1D4D">
      <w:pPr>
        <w:ind w:firstLine="567"/>
        <w:jc w:val="both"/>
        <w:rPr>
          <w:sz w:val="28"/>
          <w:szCs w:val="28"/>
        </w:rPr>
      </w:pPr>
      <w:r>
        <w:rPr>
          <w:sz w:val="28"/>
          <w:szCs w:val="28"/>
        </w:rPr>
        <w:t>-</w:t>
      </w:r>
      <w:r w:rsidRPr="002F1D4D">
        <w:rPr>
          <w:sz w:val="28"/>
          <w:szCs w:val="28"/>
        </w:rPr>
        <w:t xml:space="preserve">Повышение качества знаний учащихся по </w:t>
      </w:r>
      <w:r w:rsidR="00D9271D">
        <w:rPr>
          <w:sz w:val="28"/>
          <w:szCs w:val="28"/>
        </w:rPr>
        <w:t>гимназии</w:t>
      </w:r>
      <w:r w:rsidRPr="002F1D4D">
        <w:rPr>
          <w:sz w:val="28"/>
          <w:szCs w:val="28"/>
        </w:rPr>
        <w:t xml:space="preserve"> </w:t>
      </w:r>
      <w:r>
        <w:rPr>
          <w:sz w:val="28"/>
          <w:szCs w:val="28"/>
        </w:rPr>
        <w:t xml:space="preserve">в целом и </w:t>
      </w:r>
      <w:r w:rsidRPr="002F1D4D">
        <w:rPr>
          <w:sz w:val="28"/>
          <w:szCs w:val="28"/>
        </w:rPr>
        <w:t xml:space="preserve"> </w:t>
      </w:r>
      <w:r>
        <w:rPr>
          <w:sz w:val="28"/>
          <w:szCs w:val="28"/>
        </w:rPr>
        <w:t>п</w:t>
      </w:r>
      <w:r w:rsidRPr="002F1D4D">
        <w:rPr>
          <w:sz w:val="28"/>
          <w:szCs w:val="28"/>
        </w:rPr>
        <w:t>овышение качес</w:t>
      </w:r>
      <w:r w:rsidR="00573D0B">
        <w:rPr>
          <w:sz w:val="28"/>
          <w:szCs w:val="28"/>
        </w:rPr>
        <w:t>тва подготовки выпускников 4</w:t>
      </w:r>
      <w:r w:rsidRPr="002F1D4D">
        <w:rPr>
          <w:sz w:val="28"/>
          <w:szCs w:val="28"/>
        </w:rPr>
        <w:t xml:space="preserve"> классов к </w:t>
      </w:r>
      <w:r w:rsidR="00573D0B">
        <w:rPr>
          <w:sz w:val="28"/>
          <w:szCs w:val="28"/>
        </w:rPr>
        <w:t>ВПР</w:t>
      </w:r>
      <w:r w:rsidRPr="002F1D4D">
        <w:rPr>
          <w:sz w:val="28"/>
          <w:szCs w:val="28"/>
        </w:rPr>
        <w:t>;</w:t>
      </w:r>
    </w:p>
    <w:p w:rsidR="002F1D4D" w:rsidRPr="00A410B5" w:rsidRDefault="002F1D4D" w:rsidP="002F1D4D">
      <w:pPr>
        <w:ind w:firstLine="567"/>
        <w:jc w:val="both"/>
        <w:rPr>
          <w:sz w:val="28"/>
          <w:szCs w:val="28"/>
        </w:rPr>
      </w:pPr>
      <w:r>
        <w:rPr>
          <w:sz w:val="28"/>
          <w:szCs w:val="28"/>
        </w:rPr>
        <w:t>-</w:t>
      </w:r>
      <w:r w:rsidRPr="00A410B5">
        <w:rPr>
          <w:sz w:val="28"/>
          <w:szCs w:val="28"/>
        </w:rPr>
        <w:t>Готовность учащихся к самостоятельному выбору и принятию решения для дальнейшего продолжения образования, усиление ответственности за последствия своих поступков;</w:t>
      </w:r>
    </w:p>
    <w:p w:rsidR="004A1A83" w:rsidRPr="007A78EB" w:rsidRDefault="004A1A83" w:rsidP="002F1D4D">
      <w:pPr>
        <w:ind w:firstLine="567"/>
        <w:jc w:val="both"/>
        <w:rPr>
          <w:rFonts w:eastAsia="Batang"/>
          <w:b/>
          <w:sz w:val="28"/>
          <w:szCs w:val="28"/>
          <w:lang w:eastAsia="ko-KR"/>
        </w:rPr>
      </w:pPr>
      <w:r w:rsidRPr="007A78EB">
        <w:rPr>
          <w:rFonts w:eastAsia="Batang"/>
          <w:sz w:val="28"/>
          <w:szCs w:val="28"/>
          <w:lang w:eastAsia="ko-KR"/>
        </w:rPr>
        <w:lastRenderedPageBreak/>
        <w:t>-</w:t>
      </w:r>
      <w:r w:rsidR="005315DC" w:rsidRPr="007A78EB">
        <w:rPr>
          <w:rFonts w:eastAsia="Batang"/>
          <w:sz w:val="28"/>
          <w:szCs w:val="28"/>
          <w:lang w:eastAsia="ko-KR"/>
        </w:rPr>
        <w:t xml:space="preserve"> </w:t>
      </w:r>
      <w:r w:rsidRPr="007A78EB">
        <w:rPr>
          <w:rFonts w:eastAsia="Batang"/>
          <w:sz w:val="28"/>
          <w:szCs w:val="28"/>
          <w:lang w:eastAsia="ko-KR"/>
        </w:rPr>
        <w:t xml:space="preserve">Рост  качества образовательных услуг, развития личностных ресурсов обучающихся </w:t>
      </w:r>
      <w:r w:rsidR="00D9271D">
        <w:rPr>
          <w:rFonts w:eastAsia="Batang"/>
          <w:sz w:val="28"/>
          <w:szCs w:val="28"/>
          <w:lang w:eastAsia="ko-KR"/>
        </w:rPr>
        <w:t>гимназии</w:t>
      </w:r>
      <w:r w:rsidRPr="007A78EB">
        <w:rPr>
          <w:rFonts w:eastAsia="Batang"/>
          <w:sz w:val="28"/>
          <w:szCs w:val="28"/>
          <w:lang w:eastAsia="ko-KR"/>
        </w:rPr>
        <w:t xml:space="preserve">  и успешная реализации  государственных стандартов (ГОС  2004г.  и  ФГОС</w:t>
      </w:r>
      <w:r w:rsidR="005315DC" w:rsidRPr="007A78EB">
        <w:rPr>
          <w:rFonts w:eastAsia="Batang"/>
          <w:sz w:val="28"/>
          <w:szCs w:val="28"/>
          <w:lang w:eastAsia="ko-KR"/>
        </w:rPr>
        <w:t xml:space="preserve"> ОО</w:t>
      </w:r>
      <w:r w:rsidRPr="007A78EB">
        <w:rPr>
          <w:rFonts w:eastAsia="Batang"/>
          <w:sz w:val="28"/>
          <w:szCs w:val="28"/>
          <w:lang w:eastAsia="ko-KR"/>
        </w:rPr>
        <w:t xml:space="preserve">). </w:t>
      </w:r>
    </w:p>
    <w:p w:rsidR="004A1A83" w:rsidRPr="007A78EB" w:rsidRDefault="004A1A83" w:rsidP="002F1D4D">
      <w:pPr>
        <w:ind w:firstLine="567"/>
        <w:jc w:val="both"/>
        <w:rPr>
          <w:rFonts w:eastAsia="Batang"/>
          <w:sz w:val="28"/>
          <w:szCs w:val="28"/>
          <w:lang w:eastAsia="ko-KR"/>
        </w:rPr>
      </w:pPr>
      <w:r w:rsidRPr="007A78EB">
        <w:rPr>
          <w:rFonts w:eastAsia="Batang"/>
          <w:sz w:val="28"/>
          <w:szCs w:val="28"/>
          <w:lang w:eastAsia="ko-KR"/>
        </w:rPr>
        <w:t>-</w:t>
      </w:r>
      <w:r w:rsidR="005315DC" w:rsidRPr="007A78EB">
        <w:rPr>
          <w:rFonts w:eastAsia="Batang"/>
          <w:sz w:val="28"/>
          <w:szCs w:val="28"/>
          <w:lang w:eastAsia="ko-KR"/>
        </w:rPr>
        <w:t xml:space="preserve"> </w:t>
      </w:r>
      <w:r w:rsidRPr="007A78EB">
        <w:rPr>
          <w:rFonts w:eastAsia="Batang"/>
          <w:sz w:val="28"/>
          <w:szCs w:val="28"/>
          <w:lang w:eastAsia="ko-KR"/>
        </w:rPr>
        <w:t xml:space="preserve">Повышение профессиональной мотивации, </w:t>
      </w:r>
      <w:r w:rsidR="005315DC" w:rsidRPr="007A78EB">
        <w:rPr>
          <w:rFonts w:eastAsia="Batang"/>
          <w:sz w:val="28"/>
          <w:szCs w:val="28"/>
          <w:lang w:eastAsia="ko-KR"/>
        </w:rPr>
        <w:t xml:space="preserve">мастерства </w:t>
      </w:r>
      <w:r w:rsidRPr="007A78EB">
        <w:rPr>
          <w:rFonts w:eastAsia="Batang"/>
          <w:sz w:val="28"/>
          <w:szCs w:val="28"/>
          <w:lang w:eastAsia="ko-KR"/>
        </w:rPr>
        <w:t xml:space="preserve">педагогов </w:t>
      </w:r>
      <w:r w:rsidR="00D9271D">
        <w:rPr>
          <w:rFonts w:eastAsia="Batang"/>
          <w:sz w:val="28"/>
          <w:szCs w:val="28"/>
          <w:lang w:eastAsia="ko-KR"/>
        </w:rPr>
        <w:t>гимназии</w:t>
      </w:r>
      <w:r w:rsidR="005315DC" w:rsidRPr="007A78EB">
        <w:rPr>
          <w:rFonts w:eastAsia="Batang"/>
          <w:sz w:val="28"/>
          <w:szCs w:val="28"/>
          <w:lang w:eastAsia="ko-KR"/>
        </w:rPr>
        <w:t xml:space="preserve"> через использование разнообразных форм повышения квалификации.</w:t>
      </w:r>
    </w:p>
    <w:p w:rsidR="004A1A83" w:rsidRPr="007A78EB" w:rsidRDefault="004A1A83" w:rsidP="002F1D4D">
      <w:pPr>
        <w:ind w:firstLine="567"/>
        <w:jc w:val="both"/>
        <w:rPr>
          <w:rFonts w:eastAsia="Batang"/>
          <w:sz w:val="28"/>
          <w:szCs w:val="28"/>
          <w:lang w:eastAsia="ko-KR"/>
        </w:rPr>
      </w:pPr>
      <w:r w:rsidRPr="007A78EB">
        <w:rPr>
          <w:rFonts w:eastAsia="Batang"/>
          <w:sz w:val="28"/>
          <w:szCs w:val="28"/>
          <w:lang w:eastAsia="ko-KR"/>
        </w:rPr>
        <w:t>-</w:t>
      </w:r>
      <w:r w:rsidR="005315DC" w:rsidRPr="007A78EB">
        <w:rPr>
          <w:rFonts w:eastAsia="Batang"/>
          <w:sz w:val="28"/>
          <w:szCs w:val="28"/>
          <w:lang w:eastAsia="ko-KR"/>
        </w:rPr>
        <w:t xml:space="preserve"> </w:t>
      </w:r>
      <w:r w:rsidRPr="007A78EB">
        <w:rPr>
          <w:rFonts w:eastAsia="Batang"/>
          <w:sz w:val="28"/>
          <w:szCs w:val="28"/>
          <w:lang w:eastAsia="ko-KR"/>
        </w:rPr>
        <w:t>Рост творческих достижений всех субъектов образовательного процесса</w:t>
      </w:r>
      <w:r w:rsidR="005315DC" w:rsidRPr="007A78EB">
        <w:rPr>
          <w:rFonts w:eastAsia="Batang"/>
          <w:sz w:val="28"/>
          <w:szCs w:val="28"/>
          <w:lang w:eastAsia="ko-KR"/>
        </w:rPr>
        <w:t>: педагогов и учащихся, участие в олимпиадном и конкурсном движении</w:t>
      </w:r>
      <w:r w:rsidR="007F3233" w:rsidRPr="007A78EB">
        <w:rPr>
          <w:rFonts w:eastAsia="Batang"/>
          <w:sz w:val="28"/>
          <w:szCs w:val="28"/>
          <w:lang w:eastAsia="ko-KR"/>
        </w:rPr>
        <w:t>.</w:t>
      </w:r>
      <w:r w:rsidRPr="007A78EB">
        <w:rPr>
          <w:rFonts w:eastAsia="Batang"/>
          <w:sz w:val="28"/>
          <w:szCs w:val="28"/>
          <w:lang w:eastAsia="ko-KR"/>
        </w:rPr>
        <w:t xml:space="preserve"> </w:t>
      </w:r>
    </w:p>
    <w:p w:rsidR="004A1A83" w:rsidRPr="007A78EB" w:rsidRDefault="004A1A83" w:rsidP="002F1D4D">
      <w:pPr>
        <w:ind w:firstLine="567"/>
        <w:jc w:val="both"/>
        <w:rPr>
          <w:rFonts w:eastAsia="Batang"/>
          <w:sz w:val="28"/>
          <w:szCs w:val="28"/>
          <w:lang w:eastAsia="ko-KR"/>
        </w:rPr>
      </w:pPr>
      <w:r w:rsidRPr="007A78EB">
        <w:rPr>
          <w:rFonts w:eastAsia="Batang"/>
          <w:sz w:val="28"/>
          <w:szCs w:val="28"/>
          <w:lang w:eastAsia="ko-KR"/>
        </w:rPr>
        <w:t>-</w:t>
      </w:r>
      <w:r w:rsidR="005315DC" w:rsidRPr="007A78EB">
        <w:rPr>
          <w:rFonts w:eastAsia="Batang"/>
          <w:sz w:val="28"/>
          <w:szCs w:val="28"/>
          <w:lang w:eastAsia="ko-KR"/>
        </w:rPr>
        <w:t xml:space="preserve"> </w:t>
      </w:r>
      <w:r w:rsidRPr="007A78EB">
        <w:rPr>
          <w:rFonts w:eastAsia="Batang"/>
          <w:sz w:val="28"/>
          <w:szCs w:val="28"/>
          <w:lang w:eastAsia="ko-KR"/>
        </w:rPr>
        <w:t xml:space="preserve">Оптимизация системы работы </w:t>
      </w:r>
      <w:r w:rsidR="00D9271D">
        <w:rPr>
          <w:rFonts w:eastAsia="Batang"/>
          <w:sz w:val="28"/>
          <w:szCs w:val="28"/>
          <w:lang w:eastAsia="ko-KR"/>
        </w:rPr>
        <w:t>гимназии</w:t>
      </w:r>
      <w:r w:rsidR="005315DC" w:rsidRPr="007A78EB">
        <w:rPr>
          <w:rFonts w:eastAsia="Batang"/>
          <w:sz w:val="28"/>
          <w:szCs w:val="28"/>
          <w:lang w:eastAsia="ko-KR"/>
        </w:rPr>
        <w:t xml:space="preserve"> </w:t>
      </w:r>
      <w:r w:rsidRPr="007A78EB">
        <w:rPr>
          <w:rFonts w:eastAsia="Batang"/>
          <w:sz w:val="28"/>
          <w:szCs w:val="28"/>
          <w:lang w:eastAsia="ko-KR"/>
        </w:rPr>
        <w:t>по выявлению спос</w:t>
      </w:r>
      <w:r w:rsidR="005315DC" w:rsidRPr="007A78EB">
        <w:rPr>
          <w:rFonts w:eastAsia="Batang"/>
          <w:sz w:val="28"/>
          <w:szCs w:val="28"/>
          <w:lang w:eastAsia="ko-KR"/>
        </w:rPr>
        <w:t>обных,</w:t>
      </w:r>
      <w:r w:rsidRPr="007A78EB">
        <w:rPr>
          <w:rFonts w:eastAsia="Batang"/>
          <w:sz w:val="28"/>
          <w:szCs w:val="28"/>
          <w:lang w:eastAsia="ko-KR"/>
        </w:rPr>
        <w:t xml:space="preserve"> тала</w:t>
      </w:r>
      <w:r w:rsidR="007F3233" w:rsidRPr="007A78EB">
        <w:rPr>
          <w:rFonts w:eastAsia="Batang"/>
          <w:sz w:val="28"/>
          <w:szCs w:val="28"/>
          <w:lang w:eastAsia="ko-KR"/>
        </w:rPr>
        <w:t>нтливых  и  одаренных детей.</w:t>
      </w:r>
    </w:p>
    <w:p w:rsidR="005315DC" w:rsidRPr="007A78EB" w:rsidRDefault="005315DC" w:rsidP="002F1D4D">
      <w:pPr>
        <w:ind w:firstLine="567"/>
        <w:jc w:val="both"/>
        <w:rPr>
          <w:rFonts w:eastAsia="Batang"/>
          <w:sz w:val="28"/>
          <w:szCs w:val="28"/>
          <w:lang w:eastAsia="ko-KR"/>
        </w:rPr>
      </w:pPr>
      <w:r w:rsidRPr="007A78EB">
        <w:rPr>
          <w:rFonts w:eastAsia="Batang"/>
          <w:sz w:val="28"/>
          <w:szCs w:val="28"/>
          <w:lang w:eastAsia="ko-KR"/>
        </w:rPr>
        <w:t>-Отработка системы работы с учащимися, испытывающими затруднения в усвоении образовательных программ</w:t>
      </w:r>
      <w:r w:rsidR="007F3233" w:rsidRPr="007A78EB">
        <w:rPr>
          <w:rFonts w:eastAsia="Batang"/>
          <w:sz w:val="28"/>
          <w:szCs w:val="28"/>
          <w:lang w:eastAsia="ko-KR"/>
        </w:rPr>
        <w:t>.</w:t>
      </w:r>
    </w:p>
    <w:p w:rsidR="004A1A83" w:rsidRPr="007A78EB" w:rsidRDefault="004A1A83" w:rsidP="002F1D4D">
      <w:pPr>
        <w:ind w:firstLine="567"/>
        <w:jc w:val="both"/>
        <w:rPr>
          <w:rFonts w:eastAsia="Batang"/>
          <w:sz w:val="28"/>
          <w:szCs w:val="28"/>
          <w:lang w:eastAsia="ko-KR"/>
        </w:rPr>
      </w:pPr>
      <w:r w:rsidRPr="007A78EB">
        <w:rPr>
          <w:rFonts w:eastAsia="Batang"/>
          <w:sz w:val="28"/>
          <w:szCs w:val="28"/>
          <w:lang w:eastAsia="ko-KR"/>
        </w:rPr>
        <w:t xml:space="preserve">- Повышение имиджа образовательного учреждения в социуме. </w:t>
      </w:r>
    </w:p>
    <w:p w:rsidR="00B47BCC" w:rsidRPr="007A78EB" w:rsidRDefault="00B47BCC" w:rsidP="00B0123E">
      <w:pPr>
        <w:widowControl w:val="0"/>
        <w:autoSpaceDE w:val="0"/>
        <w:autoSpaceDN w:val="0"/>
        <w:adjustRightInd w:val="0"/>
        <w:rPr>
          <w:rFonts w:eastAsia="Calibri"/>
        </w:rPr>
      </w:pPr>
      <w:r w:rsidRPr="007A78EB">
        <w:rPr>
          <w:rFonts w:eastAsia="Calibri"/>
        </w:rPr>
        <w:t xml:space="preserve">          </w:t>
      </w:r>
    </w:p>
    <w:p w:rsidR="00713189" w:rsidRPr="007A78EB" w:rsidRDefault="000D3738" w:rsidP="000D3738">
      <w:pPr>
        <w:tabs>
          <w:tab w:val="left" w:pos="3600"/>
        </w:tabs>
        <w:jc w:val="both"/>
        <w:rPr>
          <w:b/>
          <w:sz w:val="28"/>
          <w:szCs w:val="28"/>
        </w:rPr>
      </w:pPr>
      <w:r w:rsidRPr="007A78EB">
        <w:rPr>
          <w:b/>
          <w:sz w:val="28"/>
          <w:szCs w:val="28"/>
        </w:rPr>
        <w:t>Общие вы</w:t>
      </w:r>
      <w:r w:rsidR="00713189">
        <w:rPr>
          <w:b/>
          <w:sz w:val="28"/>
          <w:szCs w:val="28"/>
        </w:rPr>
        <w:t xml:space="preserve">воды по итогам </w:t>
      </w:r>
      <w:r w:rsidR="00170FC2">
        <w:rPr>
          <w:b/>
          <w:sz w:val="28"/>
          <w:szCs w:val="28"/>
        </w:rPr>
        <w:t xml:space="preserve"> </w:t>
      </w:r>
      <w:r w:rsidR="00713189">
        <w:rPr>
          <w:b/>
          <w:sz w:val="28"/>
          <w:szCs w:val="28"/>
        </w:rPr>
        <w:t>самообследования</w:t>
      </w:r>
      <w:r w:rsidR="00B0123E">
        <w:rPr>
          <w:b/>
          <w:sz w:val="28"/>
          <w:szCs w:val="28"/>
        </w:rPr>
        <w:t xml:space="preserve">  </w:t>
      </w:r>
      <w:r w:rsidR="00713189">
        <w:rPr>
          <w:b/>
          <w:sz w:val="28"/>
          <w:szCs w:val="28"/>
        </w:rPr>
        <w:t xml:space="preserve"> </w:t>
      </w:r>
    </w:p>
    <w:p w:rsidR="000D3738" w:rsidRPr="007A78EB" w:rsidRDefault="000D3738" w:rsidP="000D3738">
      <w:pPr>
        <w:tabs>
          <w:tab w:val="left" w:pos="3600"/>
        </w:tabs>
        <w:jc w:val="both"/>
        <w:rPr>
          <w:b/>
          <w:sz w:val="28"/>
          <w:szCs w:val="28"/>
        </w:rPr>
      </w:pPr>
    </w:p>
    <w:p w:rsidR="007F3233" w:rsidRPr="007A78EB" w:rsidRDefault="000D3738" w:rsidP="00722983">
      <w:pPr>
        <w:numPr>
          <w:ilvl w:val="1"/>
          <w:numId w:val="8"/>
        </w:numPr>
        <w:tabs>
          <w:tab w:val="clear" w:pos="1440"/>
          <w:tab w:val="num" w:pos="567"/>
          <w:tab w:val="left" w:pos="3600"/>
        </w:tabs>
        <w:suppressAutoHyphens/>
        <w:ind w:left="567"/>
        <w:jc w:val="both"/>
        <w:rPr>
          <w:sz w:val="28"/>
          <w:szCs w:val="28"/>
        </w:rPr>
      </w:pPr>
      <w:r w:rsidRPr="00825266">
        <w:rPr>
          <w:sz w:val="28"/>
          <w:szCs w:val="28"/>
        </w:rPr>
        <w:t xml:space="preserve">Деятельность </w:t>
      </w:r>
      <w:r w:rsidR="00D9271D">
        <w:rPr>
          <w:sz w:val="28"/>
          <w:szCs w:val="28"/>
        </w:rPr>
        <w:t>гимназии</w:t>
      </w:r>
      <w:r w:rsidRPr="00825266">
        <w:rPr>
          <w:sz w:val="28"/>
          <w:szCs w:val="28"/>
        </w:rPr>
        <w:t xml:space="preserve"> строится в соответст</w:t>
      </w:r>
      <w:r w:rsidR="007F3233" w:rsidRPr="00825266">
        <w:rPr>
          <w:sz w:val="28"/>
          <w:szCs w:val="28"/>
        </w:rPr>
        <w:t xml:space="preserve">вии с </w:t>
      </w:r>
      <w:r w:rsidR="00170FC2" w:rsidRPr="00825266">
        <w:rPr>
          <w:sz w:val="28"/>
          <w:szCs w:val="28"/>
        </w:rPr>
        <w:t xml:space="preserve">ФЗ </w:t>
      </w:r>
      <w:r w:rsidR="007F3233" w:rsidRPr="00825266">
        <w:rPr>
          <w:sz w:val="28"/>
          <w:szCs w:val="28"/>
        </w:rPr>
        <w:t>«Об</w:t>
      </w:r>
      <w:r w:rsidRPr="00825266">
        <w:rPr>
          <w:sz w:val="28"/>
          <w:szCs w:val="28"/>
        </w:rPr>
        <w:t xml:space="preserve"> образовании</w:t>
      </w:r>
      <w:r w:rsidR="00825266" w:rsidRPr="00825266">
        <w:rPr>
          <w:sz w:val="28"/>
          <w:szCs w:val="28"/>
        </w:rPr>
        <w:t xml:space="preserve"> в РФ</w:t>
      </w:r>
      <w:r w:rsidRPr="00825266">
        <w:rPr>
          <w:sz w:val="28"/>
          <w:szCs w:val="28"/>
        </w:rPr>
        <w:t>»,</w:t>
      </w:r>
      <w:r w:rsidRPr="007A78EB">
        <w:rPr>
          <w:sz w:val="28"/>
          <w:szCs w:val="28"/>
        </w:rPr>
        <w:t xml:space="preserve"> </w:t>
      </w:r>
      <w:r w:rsidR="007F3233" w:rsidRPr="007A78EB">
        <w:rPr>
          <w:sz w:val="28"/>
          <w:szCs w:val="28"/>
        </w:rPr>
        <w:t xml:space="preserve">соответствующей  </w:t>
      </w:r>
      <w:r w:rsidRPr="007A78EB">
        <w:rPr>
          <w:sz w:val="28"/>
          <w:szCs w:val="28"/>
        </w:rPr>
        <w:t xml:space="preserve">нормативно-правовой базой, </w:t>
      </w:r>
      <w:r w:rsidR="007F3233" w:rsidRPr="007A78EB">
        <w:rPr>
          <w:sz w:val="28"/>
          <w:szCs w:val="28"/>
        </w:rPr>
        <w:t>программно-целевыми установками.</w:t>
      </w:r>
    </w:p>
    <w:p w:rsidR="000D3738" w:rsidRPr="007A78EB" w:rsidRDefault="00D9271D" w:rsidP="00722983">
      <w:pPr>
        <w:numPr>
          <w:ilvl w:val="1"/>
          <w:numId w:val="8"/>
        </w:numPr>
        <w:tabs>
          <w:tab w:val="clear" w:pos="1440"/>
          <w:tab w:val="num" w:pos="567"/>
          <w:tab w:val="left" w:pos="3600"/>
        </w:tabs>
        <w:suppressAutoHyphens/>
        <w:ind w:left="567"/>
        <w:jc w:val="both"/>
        <w:rPr>
          <w:sz w:val="28"/>
          <w:szCs w:val="28"/>
        </w:rPr>
      </w:pPr>
      <w:r>
        <w:rPr>
          <w:sz w:val="28"/>
          <w:szCs w:val="28"/>
        </w:rPr>
        <w:t xml:space="preserve">Гимназия </w:t>
      </w:r>
      <w:r w:rsidR="000D3738" w:rsidRPr="007A78EB">
        <w:rPr>
          <w:sz w:val="28"/>
          <w:szCs w:val="28"/>
        </w:rPr>
        <w:t xml:space="preserve"> функционирует стабильно, реализация </w:t>
      </w:r>
      <w:r w:rsidR="007F3233" w:rsidRPr="007A78EB">
        <w:rPr>
          <w:sz w:val="28"/>
          <w:szCs w:val="28"/>
        </w:rPr>
        <w:t xml:space="preserve">Инновационных программ и проектов </w:t>
      </w:r>
      <w:r w:rsidR="000D3738" w:rsidRPr="007A78EB">
        <w:rPr>
          <w:sz w:val="28"/>
          <w:szCs w:val="28"/>
        </w:rPr>
        <w:t xml:space="preserve">позволяет перейти </w:t>
      </w:r>
      <w:r w:rsidR="00170FC2">
        <w:rPr>
          <w:sz w:val="28"/>
          <w:szCs w:val="28"/>
        </w:rPr>
        <w:t xml:space="preserve">образовательной организации в </w:t>
      </w:r>
      <w:r w:rsidR="000D3738" w:rsidRPr="007A78EB">
        <w:rPr>
          <w:sz w:val="28"/>
          <w:szCs w:val="28"/>
        </w:rPr>
        <w:t>режим развития.</w:t>
      </w:r>
    </w:p>
    <w:p w:rsidR="007F3233" w:rsidRPr="007A78EB" w:rsidRDefault="000D3738" w:rsidP="00722983">
      <w:pPr>
        <w:numPr>
          <w:ilvl w:val="1"/>
          <w:numId w:val="8"/>
        </w:numPr>
        <w:tabs>
          <w:tab w:val="clear" w:pos="1440"/>
        </w:tabs>
        <w:suppressAutoHyphens/>
        <w:spacing w:before="24" w:after="24"/>
        <w:ind w:left="567"/>
        <w:jc w:val="both"/>
      </w:pPr>
      <w:r w:rsidRPr="007A78EB">
        <w:rPr>
          <w:sz w:val="28"/>
          <w:szCs w:val="28"/>
        </w:rPr>
        <w:t xml:space="preserve">Педагогический коллектив на основе анализа и структурирования возникающих проблем умеет выстроить </w:t>
      </w:r>
      <w:r w:rsidR="007F3233" w:rsidRPr="007A78EB">
        <w:rPr>
          <w:sz w:val="28"/>
          <w:szCs w:val="28"/>
        </w:rPr>
        <w:t xml:space="preserve"> стратегию развития образовательной организации. </w:t>
      </w:r>
    </w:p>
    <w:p w:rsidR="000D3738" w:rsidRPr="007A78EB" w:rsidRDefault="00D9271D" w:rsidP="00722983">
      <w:pPr>
        <w:numPr>
          <w:ilvl w:val="1"/>
          <w:numId w:val="8"/>
        </w:numPr>
        <w:tabs>
          <w:tab w:val="clear" w:pos="1440"/>
        </w:tabs>
        <w:suppressAutoHyphens/>
        <w:spacing w:before="24" w:after="24"/>
        <w:ind w:left="567"/>
        <w:jc w:val="both"/>
      </w:pPr>
      <w:r>
        <w:rPr>
          <w:sz w:val="28"/>
          <w:szCs w:val="28"/>
        </w:rPr>
        <w:t xml:space="preserve">Гимназия </w:t>
      </w:r>
      <w:r w:rsidR="000D3738" w:rsidRPr="007A78EB">
        <w:rPr>
          <w:sz w:val="28"/>
          <w:szCs w:val="28"/>
        </w:rPr>
        <w:t xml:space="preserve">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0D3738" w:rsidRPr="007A78EB" w:rsidRDefault="000D3738" w:rsidP="00722983">
      <w:pPr>
        <w:numPr>
          <w:ilvl w:val="1"/>
          <w:numId w:val="8"/>
        </w:numPr>
        <w:tabs>
          <w:tab w:val="clear" w:pos="1440"/>
          <w:tab w:val="num" w:pos="567"/>
        </w:tabs>
        <w:suppressAutoHyphens/>
        <w:spacing w:before="24" w:after="24"/>
        <w:ind w:left="567"/>
        <w:jc w:val="both"/>
        <w:rPr>
          <w:sz w:val="28"/>
          <w:szCs w:val="28"/>
        </w:rPr>
      </w:pPr>
      <w:r w:rsidRPr="007A78EB">
        <w:rPr>
          <w:sz w:val="28"/>
          <w:szCs w:val="28"/>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170FC2" w:rsidRDefault="000D3738" w:rsidP="00722983">
      <w:pPr>
        <w:numPr>
          <w:ilvl w:val="1"/>
          <w:numId w:val="8"/>
        </w:numPr>
        <w:tabs>
          <w:tab w:val="clear" w:pos="1440"/>
          <w:tab w:val="num" w:pos="567"/>
        </w:tabs>
        <w:suppressAutoHyphens/>
        <w:spacing w:before="24" w:after="24"/>
        <w:ind w:left="567"/>
        <w:jc w:val="both"/>
        <w:rPr>
          <w:sz w:val="28"/>
          <w:szCs w:val="28"/>
        </w:rPr>
      </w:pPr>
      <w:r w:rsidRPr="00170FC2">
        <w:rPr>
          <w:sz w:val="28"/>
          <w:szCs w:val="28"/>
        </w:rPr>
        <w:t xml:space="preserve">В управлении </w:t>
      </w:r>
      <w:r w:rsidR="00D9271D">
        <w:rPr>
          <w:sz w:val="28"/>
          <w:szCs w:val="28"/>
        </w:rPr>
        <w:t>гимназией</w:t>
      </w:r>
      <w:r w:rsidRPr="00170FC2">
        <w:rPr>
          <w:sz w:val="28"/>
          <w:szCs w:val="28"/>
        </w:rPr>
        <w:t xml:space="preserve"> сочетаются принципы единоначалия с демократичностью школьного уклада. </w:t>
      </w:r>
    </w:p>
    <w:p w:rsidR="000D3738" w:rsidRPr="00170FC2" w:rsidRDefault="00D9271D" w:rsidP="00722983">
      <w:pPr>
        <w:numPr>
          <w:ilvl w:val="1"/>
          <w:numId w:val="8"/>
        </w:numPr>
        <w:tabs>
          <w:tab w:val="clear" w:pos="1440"/>
          <w:tab w:val="num" w:pos="567"/>
        </w:tabs>
        <w:suppressAutoHyphens/>
        <w:spacing w:before="24" w:after="24"/>
        <w:ind w:left="567"/>
        <w:jc w:val="both"/>
        <w:rPr>
          <w:sz w:val="28"/>
          <w:szCs w:val="28"/>
        </w:rPr>
      </w:pPr>
      <w:r>
        <w:rPr>
          <w:sz w:val="28"/>
          <w:szCs w:val="28"/>
        </w:rPr>
        <w:t xml:space="preserve">Гимназия </w:t>
      </w:r>
      <w:r w:rsidR="000D3738" w:rsidRPr="00170FC2">
        <w:rPr>
          <w:sz w:val="28"/>
          <w:szCs w:val="28"/>
        </w:rPr>
        <w:t xml:space="preserve"> планомерно работает над проблемой здоровья школьников, не допуская отрицательной динамики состояния здоровья обучающихся.</w:t>
      </w:r>
    </w:p>
    <w:p w:rsidR="000D3738" w:rsidRPr="007A78EB" w:rsidRDefault="000D3738" w:rsidP="00722983">
      <w:pPr>
        <w:numPr>
          <w:ilvl w:val="1"/>
          <w:numId w:val="8"/>
        </w:numPr>
        <w:tabs>
          <w:tab w:val="clear" w:pos="1440"/>
          <w:tab w:val="num" w:pos="567"/>
        </w:tabs>
        <w:suppressAutoHyphens/>
        <w:spacing w:before="24" w:after="24"/>
        <w:ind w:left="567"/>
        <w:jc w:val="both"/>
        <w:rPr>
          <w:sz w:val="28"/>
          <w:szCs w:val="28"/>
        </w:rPr>
      </w:pPr>
      <w:r w:rsidRPr="007A78EB">
        <w:rPr>
          <w:sz w:val="28"/>
          <w:szCs w:val="28"/>
        </w:rPr>
        <w:t xml:space="preserve">В </w:t>
      </w:r>
      <w:r w:rsidR="00D9271D">
        <w:rPr>
          <w:sz w:val="28"/>
          <w:szCs w:val="28"/>
        </w:rPr>
        <w:t>гимназии</w:t>
      </w:r>
      <w:r w:rsidRPr="007A78EB">
        <w:rPr>
          <w:sz w:val="28"/>
          <w:szCs w:val="28"/>
        </w:rPr>
        <w:t xml:space="preserve">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0D3738" w:rsidRPr="007A78EB" w:rsidRDefault="000D3738" w:rsidP="00722983">
      <w:pPr>
        <w:numPr>
          <w:ilvl w:val="1"/>
          <w:numId w:val="8"/>
        </w:numPr>
        <w:tabs>
          <w:tab w:val="clear" w:pos="1440"/>
        </w:tabs>
        <w:suppressAutoHyphens/>
        <w:spacing w:before="24" w:after="24"/>
        <w:ind w:left="567"/>
        <w:jc w:val="both"/>
        <w:rPr>
          <w:sz w:val="28"/>
          <w:szCs w:val="28"/>
        </w:rPr>
      </w:pPr>
      <w:r w:rsidRPr="007A78EB">
        <w:rPr>
          <w:sz w:val="28"/>
          <w:szCs w:val="28"/>
        </w:rPr>
        <w:t xml:space="preserve">Повышается профессиональный уровень педагогического коллектива </w:t>
      </w:r>
      <w:r w:rsidR="00D9271D">
        <w:rPr>
          <w:sz w:val="28"/>
          <w:szCs w:val="28"/>
        </w:rPr>
        <w:t>гимназии</w:t>
      </w:r>
      <w:r w:rsidRPr="007A78EB">
        <w:rPr>
          <w:sz w:val="28"/>
          <w:szCs w:val="28"/>
        </w:rPr>
        <w:t xml:space="preserve"> через курсы повышения квалификации, </w:t>
      </w:r>
      <w:r w:rsidR="00170FC2">
        <w:rPr>
          <w:sz w:val="28"/>
          <w:szCs w:val="28"/>
        </w:rPr>
        <w:t>школьный годичный методический семинар</w:t>
      </w:r>
      <w:r w:rsidRPr="007A78EB">
        <w:rPr>
          <w:sz w:val="28"/>
          <w:szCs w:val="28"/>
        </w:rPr>
        <w:t xml:space="preserve">, </w:t>
      </w:r>
      <w:r w:rsidR="00170FC2">
        <w:rPr>
          <w:sz w:val="28"/>
          <w:szCs w:val="28"/>
        </w:rPr>
        <w:t xml:space="preserve">взаимопосещение уроков, </w:t>
      </w:r>
      <w:r w:rsidRPr="007A78EB">
        <w:rPr>
          <w:sz w:val="28"/>
          <w:szCs w:val="28"/>
        </w:rPr>
        <w:t>мастер-классы и т.д.</w:t>
      </w:r>
    </w:p>
    <w:p w:rsidR="000D3738" w:rsidRPr="007A78EB" w:rsidRDefault="000D3738" w:rsidP="00722983">
      <w:pPr>
        <w:numPr>
          <w:ilvl w:val="1"/>
          <w:numId w:val="8"/>
        </w:numPr>
        <w:tabs>
          <w:tab w:val="clear" w:pos="1440"/>
        </w:tabs>
        <w:suppressAutoHyphens/>
        <w:spacing w:before="24" w:after="24"/>
        <w:ind w:left="567"/>
        <w:jc w:val="both"/>
        <w:rPr>
          <w:sz w:val="28"/>
          <w:szCs w:val="28"/>
        </w:rPr>
      </w:pPr>
      <w:r w:rsidRPr="007A78EB">
        <w:rPr>
          <w:sz w:val="28"/>
          <w:szCs w:val="28"/>
        </w:rPr>
        <w:t>Родители, выпускники и местное сообщество высказывают</w:t>
      </w:r>
      <w:r w:rsidR="00170FC2">
        <w:rPr>
          <w:sz w:val="28"/>
          <w:szCs w:val="28"/>
        </w:rPr>
        <w:t xml:space="preserve"> </w:t>
      </w:r>
      <w:r w:rsidRPr="007A78EB">
        <w:rPr>
          <w:sz w:val="28"/>
          <w:szCs w:val="28"/>
        </w:rPr>
        <w:t xml:space="preserve"> позитивное отношение к деятельности </w:t>
      </w:r>
      <w:r w:rsidR="00D9271D">
        <w:rPr>
          <w:sz w:val="28"/>
          <w:szCs w:val="28"/>
        </w:rPr>
        <w:t>гимназии</w:t>
      </w:r>
      <w:r w:rsidRPr="007A78EB">
        <w:rPr>
          <w:sz w:val="28"/>
          <w:szCs w:val="28"/>
        </w:rPr>
        <w:t>.</w:t>
      </w:r>
    </w:p>
    <w:p w:rsidR="000D3738" w:rsidRPr="007A78EB" w:rsidRDefault="000D3738" w:rsidP="00722983">
      <w:pPr>
        <w:numPr>
          <w:ilvl w:val="1"/>
          <w:numId w:val="8"/>
        </w:numPr>
        <w:tabs>
          <w:tab w:val="clear" w:pos="1440"/>
        </w:tabs>
        <w:suppressAutoHyphens/>
        <w:spacing w:before="24" w:after="24"/>
        <w:ind w:left="567"/>
        <w:jc w:val="both"/>
        <w:rPr>
          <w:sz w:val="28"/>
          <w:szCs w:val="28"/>
        </w:rPr>
      </w:pPr>
      <w:r w:rsidRPr="007A78EB">
        <w:rPr>
          <w:sz w:val="28"/>
          <w:szCs w:val="28"/>
        </w:rPr>
        <w:t xml:space="preserve">Повышается информационная открытость образовательного учреждения </w:t>
      </w:r>
      <w:r w:rsidR="007F3233" w:rsidRPr="007A78EB">
        <w:rPr>
          <w:sz w:val="28"/>
          <w:szCs w:val="28"/>
        </w:rPr>
        <w:t>через работу школьног</w:t>
      </w:r>
      <w:r w:rsidR="00A40C75" w:rsidRPr="007A78EB">
        <w:rPr>
          <w:sz w:val="28"/>
          <w:szCs w:val="28"/>
        </w:rPr>
        <w:t>о  сайта</w:t>
      </w:r>
      <w:r w:rsidRPr="007A78EB">
        <w:rPr>
          <w:sz w:val="28"/>
          <w:szCs w:val="28"/>
        </w:rPr>
        <w:t>.</w:t>
      </w:r>
    </w:p>
    <w:p w:rsidR="00B47BCC" w:rsidRPr="007C3CAF" w:rsidRDefault="000D3738" w:rsidP="00722983">
      <w:pPr>
        <w:numPr>
          <w:ilvl w:val="1"/>
          <w:numId w:val="8"/>
        </w:numPr>
        <w:tabs>
          <w:tab w:val="clear" w:pos="1440"/>
        </w:tabs>
        <w:suppressAutoHyphens/>
        <w:spacing w:before="24" w:after="24"/>
        <w:ind w:left="567"/>
        <w:jc w:val="both"/>
        <w:rPr>
          <w:sz w:val="28"/>
          <w:szCs w:val="28"/>
        </w:rPr>
      </w:pPr>
      <w:r w:rsidRPr="007A78EB">
        <w:rPr>
          <w:sz w:val="28"/>
          <w:szCs w:val="28"/>
        </w:rPr>
        <w:lastRenderedPageBreak/>
        <w:t>Увеличивается число социальных партнеров, повышается эффективнос</w:t>
      </w:r>
      <w:r w:rsidR="007C3CAF">
        <w:rPr>
          <w:sz w:val="28"/>
          <w:szCs w:val="28"/>
        </w:rPr>
        <w:t xml:space="preserve">ть их взаимодействия со </w:t>
      </w:r>
      <w:r w:rsidR="00D9271D">
        <w:rPr>
          <w:sz w:val="28"/>
          <w:szCs w:val="28"/>
        </w:rPr>
        <w:t>гимназией</w:t>
      </w:r>
    </w:p>
    <w:p w:rsidR="006649A3" w:rsidRPr="00E4078D" w:rsidRDefault="006649A3" w:rsidP="006649A3">
      <w:pPr>
        <w:shd w:val="clear" w:color="auto" w:fill="FFFFFF"/>
        <w:spacing w:before="245"/>
        <w:ind w:left="1075"/>
        <w:jc w:val="center"/>
        <w:rPr>
          <w:b/>
          <w:bCs/>
          <w:sz w:val="28"/>
          <w:szCs w:val="28"/>
        </w:rPr>
      </w:pPr>
      <w:r w:rsidRPr="00E4078D">
        <w:rPr>
          <w:b/>
          <w:bCs/>
          <w:sz w:val="28"/>
          <w:szCs w:val="28"/>
        </w:rPr>
        <w:t>Р</w:t>
      </w:r>
      <w:r w:rsidR="00170FC2">
        <w:rPr>
          <w:b/>
          <w:bCs/>
          <w:sz w:val="28"/>
          <w:szCs w:val="28"/>
        </w:rPr>
        <w:t xml:space="preserve">езультаты самообследования по отдельным позициям в табличной форме </w:t>
      </w:r>
    </w:p>
    <w:p w:rsidR="006649A3" w:rsidRPr="00C32A87" w:rsidRDefault="006649A3" w:rsidP="006649A3">
      <w:pPr>
        <w:shd w:val="clear" w:color="auto" w:fill="FFFFFF"/>
      </w:pPr>
    </w:p>
    <w:tbl>
      <w:tblPr>
        <w:tblW w:w="9821" w:type="dxa"/>
        <w:tblInd w:w="40" w:type="dxa"/>
        <w:tblLayout w:type="fixed"/>
        <w:tblCellMar>
          <w:left w:w="40" w:type="dxa"/>
          <w:right w:w="40" w:type="dxa"/>
        </w:tblCellMar>
        <w:tblLook w:val="0000"/>
      </w:tblPr>
      <w:tblGrid>
        <w:gridCol w:w="538"/>
        <w:gridCol w:w="7259"/>
        <w:gridCol w:w="2024"/>
      </w:tblGrid>
      <w:tr w:rsidR="006649A3" w:rsidRPr="00E4078D" w:rsidTr="00EF11C8">
        <w:trPr>
          <w:trHeight w:hRule="exact" w:val="51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jc w:val="center"/>
            </w:pPr>
            <w:r w:rsidRPr="00E4078D">
              <w:rPr>
                <w:b/>
                <w:bCs/>
              </w:rPr>
              <w:t>№</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jc w:val="center"/>
            </w:pPr>
            <w:r w:rsidRPr="00E4078D">
              <w:rPr>
                <w:b/>
                <w:bCs/>
              </w:rPr>
              <w:t>Наименование позиции самообследования</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jc w:val="center"/>
            </w:pPr>
            <w:r w:rsidRPr="00E4078D">
              <w:rPr>
                <w:b/>
                <w:bCs/>
              </w:rPr>
              <w:t>Заключение</w:t>
            </w:r>
          </w:p>
        </w:tc>
      </w:tr>
      <w:tr w:rsidR="006649A3" w:rsidRPr="00E4078D" w:rsidTr="00EF11C8">
        <w:trPr>
          <w:trHeight w:hRule="exact" w:val="56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ind w:left="24"/>
              <w:jc w:val="center"/>
            </w:pPr>
            <w:r w:rsidRPr="00E4078D">
              <w:rPr>
                <w:bCs/>
              </w:rPr>
              <w:t>1.</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ind w:right="102"/>
              <w:jc w:val="both"/>
            </w:pPr>
            <w:r w:rsidRPr="00E4078D">
              <w:rPr>
                <w:bCs/>
              </w:rPr>
              <w:t>Общие сведения о состоянии и развитии общеобразовательного учреждения</w:t>
            </w:r>
            <w:r>
              <w:rPr>
                <w:bCs/>
              </w:rPr>
              <w:t>. Управление образовательным процессом.</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tabs>
                <w:tab w:val="left" w:pos="480"/>
              </w:tabs>
              <w:jc w:val="center"/>
              <w:rPr>
                <w:bCs/>
              </w:rPr>
            </w:pPr>
          </w:p>
          <w:p w:rsidR="006649A3" w:rsidRPr="00E4078D" w:rsidRDefault="006649A3" w:rsidP="00EF11C8">
            <w:pPr>
              <w:shd w:val="clear" w:color="auto" w:fill="FFFFFF"/>
              <w:tabs>
                <w:tab w:val="left" w:pos="480"/>
              </w:tabs>
              <w:jc w:val="center"/>
            </w:pPr>
            <w:r w:rsidRPr="00E4078D">
              <w:rPr>
                <w:bCs/>
              </w:rPr>
              <w:t>удовлетворяет</w:t>
            </w:r>
          </w:p>
          <w:p w:rsidR="006649A3" w:rsidRPr="00E4078D" w:rsidRDefault="006649A3" w:rsidP="00EF11C8">
            <w:pPr>
              <w:shd w:val="clear" w:color="auto" w:fill="FFFFFF"/>
              <w:tabs>
                <w:tab w:val="left" w:pos="480"/>
              </w:tabs>
              <w:jc w:val="center"/>
            </w:pPr>
          </w:p>
        </w:tc>
      </w:tr>
      <w:tr w:rsidR="006649A3" w:rsidRPr="00E4078D" w:rsidTr="00EF11C8">
        <w:trPr>
          <w:trHeight w:hRule="exact" w:val="56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ind w:left="24"/>
              <w:jc w:val="center"/>
              <w:rPr>
                <w:bCs/>
              </w:rPr>
            </w:pPr>
            <w:r>
              <w:rPr>
                <w:bCs/>
              </w:rPr>
              <w:t>2.</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ind w:right="102"/>
              <w:jc w:val="both"/>
              <w:rPr>
                <w:bCs/>
              </w:rPr>
            </w:pPr>
            <w:r>
              <w:rPr>
                <w:bCs/>
              </w:rPr>
              <w:t>Материально-техническое обеспечение общеобразовательного учреждения</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tabs>
                <w:tab w:val="left" w:pos="480"/>
              </w:tabs>
              <w:jc w:val="center"/>
              <w:rPr>
                <w:bCs/>
              </w:rPr>
            </w:pPr>
            <w:r>
              <w:rPr>
                <w:bCs/>
              </w:rPr>
              <w:t>удовлетворяет</w:t>
            </w:r>
          </w:p>
        </w:tc>
      </w:tr>
      <w:tr w:rsidR="006649A3" w:rsidRPr="00E4078D" w:rsidTr="00EF11C8">
        <w:trPr>
          <w:trHeight w:hRule="exact" w:val="58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ind w:left="5"/>
              <w:jc w:val="center"/>
            </w:pPr>
            <w:r>
              <w:rPr>
                <w:bCs/>
              </w:rPr>
              <w:t>3</w:t>
            </w:r>
            <w:r w:rsidRPr="00E4078D">
              <w:rPr>
                <w:bCs/>
              </w:rPr>
              <w:t>.</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ind w:right="102"/>
              <w:jc w:val="both"/>
            </w:pPr>
            <w:r>
              <w:rPr>
                <w:bCs/>
              </w:rPr>
              <w:t>М</w:t>
            </w:r>
            <w:r w:rsidRPr="00E4078D">
              <w:rPr>
                <w:bCs/>
              </w:rPr>
              <w:t xml:space="preserve">етодическая </w:t>
            </w:r>
            <w:r>
              <w:rPr>
                <w:bCs/>
              </w:rPr>
              <w:t>работа</w:t>
            </w:r>
            <w:r w:rsidRPr="00E4078D">
              <w:rPr>
                <w:bCs/>
              </w:rPr>
              <w:t xml:space="preserve"> общеобразовательного учреждения</w:t>
            </w:r>
            <w:r>
              <w:rPr>
                <w:bCs/>
              </w:rPr>
              <w:t>. Развитие потенциала педагогического коллектива.</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tabs>
                <w:tab w:val="left" w:pos="475"/>
              </w:tabs>
              <w:spacing w:line="192" w:lineRule="exact"/>
              <w:jc w:val="center"/>
            </w:pPr>
          </w:p>
          <w:p w:rsidR="006649A3" w:rsidRPr="00E4078D" w:rsidRDefault="006649A3" w:rsidP="00EF11C8">
            <w:pPr>
              <w:shd w:val="clear" w:color="auto" w:fill="FFFFFF"/>
              <w:tabs>
                <w:tab w:val="left" w:pos="475"/>
              </w:tabs>
              <w:spacing w:line="192" w:lineRule="exact"/>
              <w:jc w:val="center"/>
            </w:pPr>
            <w:r w:rsidRPr="00E4078D">
              <w:rPr>
                <w:bCs/>
              </w:rPr>
              <w:t>удовлетворяет</w:t>
            </w:r>
          </w:p>
          <w:p w:rsidR="006649A3" w:rsidRPr="00E4078D" w:rsidRDefault="006649A3" w:rsidP="00EF11C8">
            <w:pPr>
              <w:shd w:val="clear" w:color="auto" w:fill="FFFFFF"/>
              <w:tabs>
                <w:tab w:val="left" w:pos="475"/>
              </w:tabs>
              <w:spacing w:line="192" w:lineRule="exact"/>
              <w:jc w:val="center"/>
            </w:pPr>
          </w:p>
        </w:tc>
      </w:tr>
      <w:tr w:rsidR="006649A3" w:rsidRPr="00E4078D" w:rsidTr="00EF11C8">
        <w:trPr>
          <w:trHeight w:hRule="exact" w:val="581"/>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ind w:left="5"/>
              <w:jc w:val="center"/>
            </w:pPr>
            <w:r>
              <w:rPr>
                <w:bCs/>
              </w:rPr>
              <w:t>4</w:t>
            </w:r>
            <w:r w:rsidRPr="00E4078D">
              <w:rPr>
                <w:bCs/>
              </w:rPr>
              <w:t>.</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ind w:right="102"/>
              <w:jc w:val="both"/>
            </w:pPr>
            <w:r>
              <w:rPr>
                <w:bCs/>
              </w:rPr>
              <w:t>Содержание и к</w:t>
            </w:r>
            <w:r w:rsidRPr="00E4078D">
              <w:rPr>
                <w:bCs/>
              </w:rPr>
              <w:t>ачество образовательного процесса в общеобразовательном учреждении</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tabs>
                <w:tab w:val="left" w:pos="475"/>
              </w:tabs>
              <w:spacing w:line="182" w:lineRule="exact"/>
              <w:jc w:val="center"/>
            </w:pPr>
          </w:p>
          <w:p w:rsidR="006649A3" w:rsidRPr="00E4078D" w:rsidRDefault="006649A3" w:rsidP="00EF11C8">
            <w:pPr>
              <w:shd w:val="clear" w:color="auto" w:fill="FFFFFF"/>
              <w:tabs>
                <w:tab w:val="left" w:pos="475"/>
              </w:tabs>
              <w:spacing w:line="182" w:lineRule="exact"/>
              <w:jc w:val="center"/>
            </w:pPr>
            <w:r w:rsidRPr="00E4078D">
              <w:rPr>
                <w:bCs/>
              </w:rPr>
              <w:t>удовлетворяет</w:t>
            </w:r>
          </w:p>
          <w:p w:rsidR="006649A3" w:rsidRPr="00E4078D" w:rsidRDefault="006649A3" w:rsidP="00EF11C8">
            <w:pPr>
              <w:shd w:val="clear" w:color="auto" w:fill="FFFFFF"/>
              <w:tabs>
                <w:tab w:val="left" w:pos="475"/>
              </w:tabs>
              <w:spacing w:line="182" w:lineRule="exact"/>
              <w:jc w:val="center"/>
            </w:pPr>
          </w:p>
        </w:tc>
      </w:tr>
      <w:tr w:rsidR="006649A3" w:rsidRPr="00E4078D" w:rsidTr="00EF11C8">
        <w:trPr>
          <w:trHeight w:hRule="exact" w:val="57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ind w:left="5"/>
              <w:jc w:val="center"/>
            </w:pPr>
            <w:r>
              <w:rPr>
                <w:bCs/>
              </w:rPr>
              <w:t>5</w:t>
            </w:r>
            <w:r w:rsidRPr="00E4078D">
              <w:rPr>
                <w:bCs/>
              </w:rPr>
              <w:t>.</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ind w:right="102"/>
              <w:jc w:val="both"/>
            </w:pPr>
            <w:r w:rsidRPr="00E4078D">
              <w:rPr>
                <w:bCs/>
              </w:rPr>
              <w:t>Кадровое обеспечение в общеобразовательном учреждении и система работы с кадрами</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tabs>
                <w:tab w:val="left" w:pos="475"/>
              </w:tabs>
              <w:spacing w:line="187" w:lineRule="exact"/>
              <w:jc w:val="center"/>
            </w:pPr>
          </w:p>
          <w:p w:rsidR="006649A3" w:rsidRPr="00E4078D" w:rsidRDefault="006649A3" w:rsidP="00EF11C8">
            <w:pPr>
              <w:shd w:val="clear" w:color="auto" w:fill="FFFFFF"/>
              <w:tabs>
                <w:tab w:val="left" w:pos="475"/>
              </w:tabs>
              <w:spacing w:line="187" w:lineRule="exact"/>
              <w:jc w:val="center"/>
            </w:pPr>
            <w:r w:rsidRPr="00E4078D">
              <w:rPr>
                <w:bCs/>
              </w:rPr>
              <w:t>удовлетворяет</w:t>
            </w:r>
          </w:p>
        </w:tc>
      </w:tr>
      <w:tr w:rsidR="006649A3" w:rsidRPr="00E4078D" w:rsidTr="00EF11C8">
        <w:trPr>
          <w:trHeight w:hRule="exact" w:val="57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ind w:left="10"/>
              <w:jc w:val="center"/>
            </w:pPr>
            <w:r>
              <w:rPr>
                <w:bCs/>
              </w:rPr>
              <w:t>6</w:t>
            </w:r>
            <w:r w:rsidRPr="00E4078D">
              <w:rPr>
                <w:bCs/>
              </w:rPr>
              <w:t>.</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ind w:right="102"/>
              <w:jc w:val="both"/>
            </w:pPr>
            <w:r w:rsidRPr="00E4078D">
              <w:rPr>
                <w:bCs/>
              </w:rPr>
              <w:t>Информационно-техническое обеспечение общеобразовательного учреждения</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tabs>
                <w:tab w:val="left" w:pos="475"/>
              </w:tabs>
              <w:spacing w:line="187" w:lineRule="exact"/>
              <w:jc w:val="center"/>
            </w:pPr>
          </w:p>
          <w:p w:rsidR="006649A3" w:rsidRPr="00E4078D" w:rsidRDefault="006649A3" w:rsidP="00EF11C8">
            <w:pPr>
              <w:shd w:val="clear" w:color="auto" w:fill="FFFFFF"/>
              <w:tabs>
                <w:tab w:val="left" w:pos="475"/>
              </w:tabs>
              <w:spacing w:line="187" w:lineRule="exact"/>
              <w:jc w:val="center"/>
            </w:pPr>
            <w:r w:rsidRPr="00E4078D">
              <w:rPr>
                <w:bCs/>
              </w:rPr>
              <w:t>удовлетворяет</w:t>
            </w:r>
          </w:p>
          <w:p w:rsidR="006649A3" w:rsidRPr="00E4078D" w:rsidRDefault="006649A3" w:rsidP="00EF11C8">
            <w:pPr>
              <w:shd w:val="clear" w:color="auto" w:fill="FFFFFF"/>
              <w:tabs>
                <w:tab w:val="left" w:pos="475"/>
              </w:tabs>
              <w:spacing w:line="187" w:lineRule="exact"/>
              <w:jc w:val="center"/>
            </w:pPr>
          </w:p>
        </w:tc>
      </w:tr>
      <w:tr w:rsidR="006649A3" w:rsidRPr="00E4078D" w:rsidTr="00EF11C8">
        <w:trPr>
          <w:trHeight w:hRule="exact" w:val="57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Default="006649A3" w:rsidP="00EF11C8">
            <w:pPr>
              <w:shd w:val="clear" w:color="auto" w:fill="FFFFFF"/>
              <w:ind w:left="10"/>
              <w:jc w:val="center"/>
              <w:rPr>
                <w:bCs/>
              </w:rPr>
            </w:pPr>
            <w:r>
              <w:rPr>
                <w:bCs/>
              </w:rPr>
              <w:t>7.</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ind w:right="102"/>
              <w:jc w:val="both"/>
              <w:rPr>
                <w:bCs/>
              </w:rPr>
            </w:pPr>
            <w:r>
              <w:rPr>
                <w:bCs/>
              </w:rPr>
              <w:t>Воспитательная система общеобразовательного учреждения</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tabs>
                <w:tab w:val="left" w:pos="475"/>
              </w:tabs>
              <w:spacing w:line="187" w:lineRule="exact"/>
              <w:jc w:val="center"/>
            </w:pPr>
            <w:r>
              <w:t>удовлетворяет</w:t>
            </w:r>
          </w:p>
        </w:tc>
      </w:tr>
      <w:tr w:rsidR="006649A3" w:rsidRPr="00E4078D" w:rsidTr="00EF11C8">
        <w:trPr>
          <w:trHeight w:hRule="exact" w:val="605"/>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ind w:left="10"/>
              <w:jc w:val="center"/>
            </w:pPr>
            <w:r>
              <w:rPr>
                <w:bCs/>
              </w:rPr>
              <w:t>8</w:t>
            </w:r>
            <w:r w:rsidRPr="00E4078D">
              <w:rPr>
                <w:bCs/>
              </w:rPr>
              <w:t>.</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spacing w:line="197" w:lineRule="exact"/>
              <w:ind w:right="102" w:firstLine="5"/>
              <w:jc w:val="both"/>
            </w:pPr>
            <w:r w:rsidRPr="00E4078D">
              <w:rPr>
                <w:bCs/>
              </w:rPr>
              <w:t>Медико-социальное обеспечение образовательного процесса в общеобразовательном учрежде</w:t>
            </w:r>
            <w:r>
              <w:rPr>
                <w:bCs/>
              </w:rPr>
              <w:t>нии</w:t>
            </w:r>
            <w:r w:rsidRPr="00E4078D">
              <w:rPr>
                <w:bCs/>
              </w:rPr>
              <w:t>.</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tabs>
                <w:tab w:val="left" w:pos="480"/>
              </w:tabs>
              <w:spacing w:line="192" w:lineRule="exact"/>
              <w:jc w:val="center"/>
            </w:pPr>
          </w:p>
          <w:p w:rsidR="006649A3" w:rsidRPr="00E4078D" w:rsidRDefault="006649A3" w:rsidP="00EF11C8">
            <w:pPr>
              <w:shd w:val="clear" w:color="auto" w:fill="FFFFFF"/>
              <w:tabs>
                <w:tab w:val="left" w:pos="480"/>
              </w:tabs>
              <w:spacing w:line="192" w:lineRule="exact"/>
              <w:jc w:val="center"/>
            </w:pPr>
            <w:r w:rsidRPr="00E4078D">
              <w:rPr>
                <w:bCs/>
              </w:rPr>
              <w:t>Удовлетворяет</w:t>
            </w:r>
          </w:p>
          <w:p w:rsidR="006649A3" w:rsidRPr="00E4078D" w:rsidRDefault="006649A3" w:rsidP="00EF11C8">
            <w:pPr>
              <w:shd w:val="clear" w:color="auto" w:fill="FFFFFF"/>
              <w:tabs>
                <w:tab w:val="left" w:pos="480"/>
              </w:tabs>
              <w:spacing w:line="192" w:lineRule="exact"/>
              <w:jc w:val="center"/>
            </w:pPr>
          </w:p>
        </w:tc>
      </w:tr>
      <w:tr w:rsidR="006649A3" w:rsidRPr="00E4078D" w:rsidTr="00EF11C8">
        <w:trPr>
          <w:trHeight w:hRule="exact" w:val="605"/>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Default="006649A3" w:rsidP="00EF11C8">
            <w:pPr>
              <w:shd w:val="clear" w:color="auto" w:fill="FFFFFF"/>
              <w:ind w:left="10"/>
              <w:jc w:val="center"/>
              <w:rPr>
                <w:bCs/>
              </w:rPr>
            </w:pPr>
            <w:r>
              <w:rPr>
                <w:bCs/>
              </w:rPr>
              <w:t>9.</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spacing w:line="197" w:lineRule="exact"/>
              <w:ind w:right="102" w:firstLine="5"/>
              <w:jc w:val="both"/>
              <w:rPr>
                <w:bCs/>
              </w:rPr>
            </w:pPr>
            <w:r>
              <w:rPr>
                <w:bCs/>
              </w:rPr>
              <w:t>Безопасность образовательного процесса в общеобразовательном учреждении</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6649A3" w:rsidRPr="00E4078D" w:rsidRDefault="006649A3" w:rsidP="00EF11C8">
            <w:pPr>
              <w:shd w:val="clear" w:color="auto" w:fill="FFFFFF"/>
              <w:tabs>
                <w:tab w:val="left" w:pos="480"/>
              </w:tabs>
              <w:spacing w:line="192" w:lineRule="exact"/>
              <w:jc w:val="center"/>
            </w:pPr>
            <w:r>
              <w:t>удовлетворяет</w:t>
            </w:r>
          </w:p>
        </w:tc>
      </w:tr>
    </w:tbl>
    <w:p w:rsidR="006649A3" w:rsidRDefault="006649A3" w:rsidP="006649A3">
      <w:pPr>
        <w:shd w:val="clear" w:color="auto" w:fill="FFFFFF"/>
        <w:spacing w:line="259" w:lineRule="exact"/>
        <w:ind w:left="830"/>
        <w:rPr>
          <w:b/>
          <w:bCs/>
          <w:spacing w:val="-9"/>
        </w:rPr>
      </w:pPr>
    </w:p>
    <w:p w:rsidR="006649A3" w:rsidRDefault="006649A3" w:rsidP="006649A3">
      <w:pPr>
        <w:shd w:val="clear" w:color="auto" w:fill="FFFFFF"/>
        <w:spacing w:line="259" w:lineRule="exact"/>
        <w:ind w:left="830"/>
        <w:rPr>
          <w:b/>
          <w:bCs/>
        </w:rPr>
      </w:pPr>
    </w:p>
    <w:p w:rsidR="00E9541E" w:rsidRPr="007A78EB" w:rsidRDefault="00E9541E" w:rsidP="00170FC2">
      <w:pPr>
        <w:shd w:val="clear" w:color="auto" w:fill="FFFFFF"/>
        <w:spacing w:line="259" w:lineRule="exact"/>
        <w:ind w:firstLine="567"/>
        <w:rPr>
          <w:sz w:val="28"/>
          <w:szCs w:val="28"/>
        </w:rPr>
      </w:pPr>
      <w:r w:rsidRPr="007A78EB">
        <w:rPr>
          <w:b/>
          <w:bCs/>
          <w:sz w:val="28"/>
          <w:szCs w:val="28"/>
        </w:rPr>
        <w:t>Окончательный вывод по</w:t>
      </w:r>
      <w:r w:rsidR="00430D56">
        <w:rPr>
          <w:b/>
          <w:bCs/>
          <w:sz w:val="28"/>
          <w:szCs w:val="28"/>
        </w:rPr>
        <w:t xml:space="preserve"> </w:t>
      </w:r>
      <w:r w:rsidRPr="007A78EB">
        <w:rPr>
          <w:b/>
          <w:bCs/>
          <w:sz w:val="28"/>
          <w:szCs w:val="28"/>
        </w:rPr>
        <w:t xml:space="preserve"> самообследованию:</w:t>
      </w:r>
      <w:r w:rsidR="00B0123E">
        <w:rPr>
          <w:sz w:val="28"/>
          <w:szCs w:val="28"/>
        </w:rPr>
        <w:t xml:space="preserve">  о</w:t>
      </w:r>
      <w:r w:rsidRPr="007A78EB">
        <w:rPr>
          <w:sz w:val="28"/>
          <w:szCs w:val="28"/>
        </w:rPr>
        <w:t>бщеобразовательное учреждение</w:t>
      </w:r>
      <w:r w:rsidR="00B0123E">
        <w:rPr>
          <w:sz w:val="28"/>
          <w:szCs w:val="28"/>
        </w:rPr>
        <w:t xml:space="preserve"> </w:t>
      </w:r>
      <w:r w:rsidR="00573D0B">
        <w:rPr>
          <w:sz w:val="28"/>
          <w:szCs w:val="28"/>
        </w:rPr>
        <w:t xml:space="preserve">НОУ специализированная гимназия </w:t>
      </w:r>
      <w:r w:rsidR="00D93110">
        <w:rPr>
          <w:sz w:val="28"/>
          <w:szCs w:val="28"/>
        </w:rPr>
        <w:t>«А</w:t>
      </w:r>
      <w:r w:rsidR="00573D0B">
        <w:rPr>
          <w:sz w:val="28"/>
          <w:szCs w:val="28"/>
        </w:rPr>
        <w:t>врора</w:t>
      </w:r>
      <w:r w:rsidR="00D93110">
        <w:rPr>
          <w:sz w:val="28"/>
          <w:szCs w:val="28"/>
        </w:rPr>
        <w:t>»</w:t>
      </w:r>
      <w:r w:rsidRPr="007A78EB">
        <w:rPr>
          <w:sz w:val="28"/>
          <w:szCs w:val="28"/>
        </w:rPr>
        <w:t xml:space="preserve"> соответствует заявленному статусу.</w:t>
      </w:r>
    </w:p>
    <w:p w:rsidR="00E9541E" w:rsidRPr="007A78EB" w:rsidRDefault="00E9541E" w:rsidP="00E9541E">
      <w:pPr>
        <w:shd w:val="clear" w:color="auto" w:fill="FFFFFF"/>
        <w:spacing w:line="259" w:lineRule="exact"/>
        <w:ind w:left="187"/>
        <w:rPr>
          <w:sz w:val="28"/>
          <w:szCs w:val="28"/>
        </w:rPr>
      </w:pPr>
    </w:p>
    <w:p w:rsidR="00E9541E" w:rsidRPr="007A78EB" w:rsidRDefault="00E9541E" w:rsidP="00E9541E">
      <w:pPr>
        <w:shd w:val="clear" w:color="auto" w:fill="FFFFFF"/>
        <w:spacing w:line="259" w:lineRule="exact"/>
        <w:ind w:left="187"/>
        <w:rPr>
          <w:sz w:val="28"/>
          <w:szCs w:val="28"/>
        </w:rPr>
      </w:pPr>
    </w:p>
    <w:p w:rsidR="00573D0B" w:rsidRDefault="00AC5F47" w:rsidP="007C3CAF">
      <w:pPr>
        <w:shd w:val="clear" w:color="auto" w:fill="FFFFFF"/>
        <w:spacing w:line="259" w:lineRule="exact"/>
        <w:ind w:left="187"/>
        <w:rPr>
          <w:sz w:val="28"/>
          <w:szCs w:val="28"/>
        </w:rPr>
      </w:pPr>
      <w:r>
        <w:rPr>
          <w:sz w:val="28"/>
          <w:szCs w:val="28"/>
        </w:rPr>
        <w:t xml:space="preserve">Директор </w:t>
      </w:r>
      <w:r w:rsidR="00573D0B">
        <w:rPr>
          <w:sz w:val="28"/>
          <w:szCs w:val="28"/>
        </w:rPr>
        <w:t>НОУ специализированная                              /Велижанина Н.С./</w:t>
      </w:r>
    </w:p>
    <w:p w:rsidR="007A78EB" w:rsidRPr="007C3CAF" w:rsidRDefault="00573D0B" w:rsidP="007C3CAF">
      <w:pPr>
        <w:shd w:val="clear" w:color="auto" w:fill="FFFFFF"/>
        <w:spacing w:line="259" w:lineRule="exact"/>
        <w:ind w:left="187"/>
        <w:rPr>
          <w:sz w:val="28"/>
          <w:szCs w:val="28"/>
        </w:rPr>
      </w:pPr>
      <w:r>
        <w:rPr>
          <w:sz w:val="28"/>
          <w:szCs w:val="28"/>
        </w:rPr>
        <w:t>гимназия «Аврора»</w:t>
      </w:r>
      <w:r w:rsidRPr="007A78EB">
        <w:rPr>
          <w:sz w:val="28"/>
          <w:szCs w:val="28"/>
        </w:rPr>
        <w:t xml:space="preserve"> </w:t>
      </w:r>
    </w:p>
    <w:p w:rsidR="007A78EB" w:rsidRDefault="007A78EB" w:rsidP="00B47BCC">
      <w:pPr>
        <w:widowControl w:val="0"/>
        <w:shd w:val="clear" w:color="auto" w:fill="FFFFFF"/>
        <w:tabs>
          <w:tab w:val="left" w:pos="1062"/>
        </w:tabs>
        <w:autoSpaceDE w:val="0"/>
        <w:autoSpaceDN w:val="0"/>
        <w:adjustRightInd w:val="0"/>
        <w:rPr>
          <w:rFonts w:eastAsia="Calibri"/>
          <w:spacing w:val="-3"/>
        </w:rPr>
      </w:pPr>
    </w:p>
    <w:p w:rsidR="00170FC2" w:rsidRDefault="00170FC2" w:rsidP="00B47BCC">
      <w:pPr>
        <w:widowControl w:val="0"/>
        <w:shd w:val="clear" w:color="auto" w:fill="FFFFFF"/>
        <w:tabs>
          <w:tab w:val="left" w:pos="1062"/>
        </w:tabs>
        <w:autoSpaceDE w:val="0"/>
        <w:autoSpaceDN w:val="0"/>
        <w:adjustRightInd w:val="0"/>
        <w:rPr>
          <w:rFonts w:eastAsia="Calibri"/>
          <w:spacing w:val="-3"/>
        </w:rPr>
      </w:pPr>
    </w:p>
    <w:p w:rsidR="00170FC2" w:rsidRDefault="00170FC2" w:rsidP="00B47BCC">
      <w:pPr>
        <w:widowControl w:val="0"/>
        <w:shd w:val="clear" w:color="auto" w:fill="FFFFFF"/>
        <w:tabs>
          <w:tab w:val="left" w:pos="1062"/>
        </w:tabs>
        <w:autoSpaceDE w:val="0"/>
        <w:autoSpaceDN w:val="0"/>
        <w:adjustRightInd w:val="0"/>
        <w:rPr>
          <w:rFonts w:eastAsia="Calibri"/>
          <w:spacing w:val="-3"/>
        </w:rPr>
      </w:pPr>
    </w:p>
    <w:p w:rsidR="00170FC2" w:rsidRDefault="00170FC2" w:rsidP="00B47BCC">
      <w:pPr>
        <w:widowControl w:val="0"/>
        <w:shd w:val="clear" w:color="auto" w:fill="FFFFFF"/>
        <w:tabs>
          <w:tab w:val="left" w:pos="1062"/>
        </w:tabs>
        <w:autoSpaceDE w:val="0"/>
        <w:autoSpaceDN w:val="0"/>
        <w:adjustRightInd w:val="0"/>
        <w:rPr>
          <w:rFonts w:eastAsia="Calibri"/>
          <w:spacing w:val="-3"/>
        </w:rPr>
      </w:pPr>
    </w:p>
    <w:p w:rsidR="00170FC2" w:rsidRDefault="00170FC2" w:rsidP="00B47BCC">
      <w:pPr>
        <w:widowControl w:val="0"/>
        <w:shd w:val="clear" w:color="auto" w:fill="FFFFFF"/>
        <w:tabs>
          <w:tab w:val="left" w:pos="1062"/>
        </w:tabs>
        <w:autoSpaceDE w:val="0"/>
        <w:autoSpaceDN w:val="0"/>
        <w:adjustRightInd w:val="0"/>
        <w:rPr>
          <w:rFonts w:eastAsia="Calibri"/>
          <w:spacing w:val="-3"/>
        </w:rPr>
      </w:pPr>
    </w:p>
    <w:p w:rsidR="00170FC2" w:rsidRDefault="00170FC2" w:rsidP="00B47BCC">
      <w:pPr>
        <w:widowControl w:val="0"/>
        <w:shd w:val="clear" w:color="auto" w:fill="FFFFFF"/>
        <w:tabs>
          <w:tab w:val="left" w:pos="1062"/>
        </w:tabs>
        <w:autoSpaceDE w:val="0"/>
        <w:autoSpaceDN w:val="0"/>
        <w:adjustRightInd w:val="0"/>
        <w:rPr>
          <w:rFonts w:eastAsia="Calibri"/>
          <w:spacing w:val="-3"/>
        </w:rPr>
      </w:pPr>
    </w:p>
    <w:p w:rsidR="00170FC2" w:rsidRDefault="00170FC2" w:rsidP="00B47BCC">
      <w:pPr>
        <w:widowControl w:val="0"/>
        <w:shd w:val="clear" w:color="auto" w:fill="FFFFFF"/>
        <w:tabs>
          <w:tab w:val="left" w:pos="1062"/>
        </w:tabs>
        <w:autoSpaceDE w:val="0"/>
        <w:autoSpaceDN w:val="0"/>
        <w:adjustRightInd w:val="0"/>
        <w:rPr>
          <w:rFonts w:eastAsia="Calibri"/>
          <w:spacing w:val="-3"/>
        </w:rPr>
      </w:pPr>
    </w:p>
    <w:sectPr w:rsidR="00170FC2" w:rsidSect="00925C4C">
      <w:footerReference w:type="default" r:id="rId20"/>
      <w:pgSz w:w="11906" w:h="16838"/>
      <w:pgMar w:top="1134" w:right="991" w:bottom="1134"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983" w:rsidRDefault="00722983">
      <w:r>
        <w:separator/>
      </w:r>
    </w:p>
  </w:endnote>
  <w:endnote w:type="continuationSeparator" w:id="1">
    <w:p w:rsidR="00722983" w:rsidRDefault="00722983">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nioMM_367 RG 585 NO 11 OP">
    <w:altName w:val="Times New Roman"/>
    <w:charset w:val="00"/>
    <w:family w:val="roman"/>
    <w:pitch w:val="variable"/>
    <w:sig w:usb0="00000000" w:usb1="00000000" w:usb2="00000000" w:usb3="00000000" w:csb0="00000000" w:csb1="00000000"/>
  </w:font>
  <w:font w:name="Franklin Gothic Book">
    <w:altName w:val="Trebuchet MS"/>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C8" w:rsidRDefault="00097DC8">
    <w:pPr>
      <w:pStyle w:val="a8"/>
      <w:jc w:val="right"/>
    </w:pPr>
    <w:fldSimple w:instr="PAGE   \* MERGEFORMAT">
      <w:r w:rsidR="00CD667D" w:rsidRPr="00CD667D">
        <w:rPr>
          <w:noProof/>
          <w:lang w:val="ru-RU"/>
        </w:rPr>
        <w:t>8</w:t>
      </w:r>
    </w:fldSimple>
  </w:p>
  <w:p w:rsidR="00097DC8" w:rsidRDefault="00097DC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983" w:rsidRDefault="00722983">
      <w:r>
        <w:separator/>
      </w:r>
    </w:p>
  </w:footnote>
  <w:footnote w:type="continuationSeparator" w:id="1">
    <w:p w:rsidR="00722983" w:rsidRDefault="00722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D129C6A"/>
    <w:lvl w:ilvl="0">
      <w:start w:val="1"/>
      <w:numFmt w:val="decimal"/>
      <w:pStyle w:val="a"/>
      <w:lvlText w:val="%1."/>
      <w:lvlJc w:val="left"/>
      <w:pPr>
        <w:tabs>
          <w:tab w:val="num" w:pos="360"/>
        </w:tabs>
        <w:ind w:left="360" w:hanging="360"/>
      </w:pPr>
    </w:lvl>
  </w:abstractNum>
  <w:abstractNum w:abstractNumId="1">
    <w:nsid w:val="00000004"/>
    <w:multiLevelType w:val="singleLevel"/>
    <w:tmpl w:val="00000004"/>
    <w:name w:val="WW8Num4"/>
    <w:lvl w:ilvl="0">
      <w:start w:val="3"/>
      <w:numFmt w:val="bullet"/>
      <w:lvlText w:val="-"/>
      <w:lvlJc w:val="left"/>
      <w:pPr>
        <w:tabs>
          <w:tab w:val="num" w:pos="0"/>
        </w:tabs>
        <w:ind w:left="720" w:hanging="360"/>
      </w:pPr>
      <w:rPr>
        <w:rFonts w:ascii="OpenSymbol" w:hAnsi="OpenSymbol"/>
      </w:rPr>
    </w:lvl>
  </w:abstractNum>
  <w:abstractNum w:abstractNumId="2">
    <w:nsid w:val="00000011"/>
    <w:multiLevelType w:val="multilevel"/>
    <w:tmpl w:val="00000011"/>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21047BD"/>
    <w:multiLevelType w:val="multilevel"/>
    <w:tmpl w:val="AC782C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9A02E2"/>
    <w:multiLevelType w:val="hybridMultilevel"/>
    <w:tmpl w:val="B49C3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4E7686"/>
    <w:multiLevelType w:val="hybridMultilevel"/>
    <w:tmpl w:val="777063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65C0A00"/>
    <w:multiLevelType w:val="multilevel"/>
    <w:tmpl w:val="766A3BAC"/>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CA37C5"/>
    <w:multiLevelType w:val="hybridMultilevel"/>
    <w:tmpl w:val="97F6348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0A04E51"/>
    <w:multiLevelType w:val="hybridMultilevel"/>
    <w:tmpl w:val="8C5C1E5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067E1B"/>
    <w:multiLevelType w:val="hybridMultilevel"/>
    <w:tmpl w:val="46827DA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F81FAD"/>
    <w:multiLevelType w:val="hybridMultilevel"/>
    <w:tmpl w:val="CF1634A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BB0375F"/>
    <w:multiLevelType w:val="hybridMultilevel"/>
    <w:tmpl w:val="EB6C3E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DB12BDD"/>
    <w:multiLevelType w:val="hybridMultilevel"/>
    <w:tmpl w:val="D5967E4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DE15A7C"/>
    <w:multiLevelType w:val="hybridMultilevel"/>
    <w:tmpl w:val="CBC4D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556C26"/>
    <w:multiLevelType w:val="hybridMultilevel"/>
    <w:tmpl w:val="548009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AF03F5A"/>
    <w:multiLevelType w:val="hybridMultilevel"/>
    <w:tmpl w:val="5F9C5A6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A27B93"/>
    <w:multiLevelType w:val="hybridMultilevel"/>
    <w:tmpl w:val="37CE2262"/>
    <w:lvl w:ilvl="0" w:tplc="7F3C8598">
      <w:start w:val="1"/>
      <w:numFmt w:val="bullet"/>
      <w:lvlText w:val="•"/>
      <w:lvlJc w:val="left"/>
      <w:pPr>
        <w:tabs>
          <w:tab w:val="num" w:pos="720"/>
        </w:tabs>
        <w:ind w:left="720" w:hanging="360"/>
      </w:pPr>
      <w:rPr>
        <w:rFonts w:ascii="Tahoma" w:hAnsi="Tahoma" w:hint="default"/>
      </w:rPr>
    </w:lvl>
    <w:lvl w:ilvl="1" w:tplc="92DC8856" w:tentative="1">
      <w:start w:val="1"/>
      <w:numFmt w:val="bullet"/>
      <w:lvlText w:val="•"/>
      <w:lvlJc w:val="left"/>
      <w:pPr>
        <w:tabs>
          <w:tab w:val="num" w:pos="1440"/>
        </w:tabs>
        <w:ind w:left="1440" w:hanging="360"/>
      </w:pPr>
      <w:rPr>
        <w:rFonts w:ascii="Tahoma" w:hAnsi="Tahoma" w:hint="default"/>
      </w:rPr>
    </w:lvl>
    <w:lvl w:ilvl="2" w:tplc="F6444B1C" w:tentative="1">
      <w:start w:val="1"/>
      <w:numFmt w:val="bullet"/>
      <w:lvlText w:val="•"/>
      <w:lvlJc w:val="left"/>
      <w:pPr>
        <w:tabs>
          <w:tab w:val="num" w:pos="2160"/>
        </w:tabs>
        <w:ind w:left="2160" w:hanging="360"/>
      </w:pPr>
      <w:rPr>
        <w:rFonts w:ascii="Tahoma" w:hAnsi="Tahoma" w:hint="default"/>
      </w:rPr>
    </w:lvl>
    <w:lvl w:ilvl="3" w:tplc="F1BC43FC" w:tentative="1">
      <w:start w:val="1"/>
      <w:numFmt w:val="bullet"/>
      <w:lvlText w:val="•"/>
      <w:lvlJc w:val="left"/>
      <w:pPr>
        <w:tabs>
          <w:tab w:val="num" w:pos="2880"/>
        </w:tabs>
        <w:ind w:left="2880" w:hanging="360"/>
      </w:pPr>
      <w:rPr>
        <w:rFonts w:ascii="Tahoma" w:hAnsi="Tahoma" w:hint="default"/>
      </w:rPr>
    </w:lvl>
    <w:lvl w:ilvl="4" w:tplc="76E6ED8C" w:tentative="1">
      <w:start w:val="1"/>
      <w:numFmt w:val="bullet"/>
      <w:lvlText w:val="•"/>
      <w:lvlJc w:val="left"/>
      <w:pPr>
        <w:tabs>
          <w:tab w:val="num" w:pos="3600"/>
        </w:tabs>
        <w:ind w:left="3600" w:hanging="360"/>
      </w:pPr>
      <w:rPr>
        <w:rFonts w:ascii="Tahoma" w:hAnsi="Tahoma" w:hint="default"/>
      </w:rPr>
    </w:lvl>
    <w:lvl w:ilvl="5" w:tplc="91E452DA" w:tentative="1">
      <w:start w:val="1"/>
      <w:numFmt w:val="bullet"/>
      <w:lvlText w:val="•"/>
      <w:lvlJc w:val="left"/>
      <w:pPr>
        <w:tabs>
          <w:tab w:val="num" w:pos="4320"/>
        </w:tabs>
        <w:ind w:left="4320" w:hanging="360"/>
      </w:pPr>
      <w:rPr>
        <w:rFonts w:ascii="Tahoma" w:hAnsi="Tahoma" w:hint="default"/>
      </w:rPr>
    </w:lvl>
    <w:lvl w:ilvl="6" w:tplc="D750A5C4" w:tentative="1">
      <w:start w:val="1"/>
      <w:numFmt w:val="bullet"/>
      <w:lvlText w:val="•"/>
      <w:lvlJc w:val="left"/>
      <w:pPr>
        <w:tabs>
          <w:tab w:val="num" w:pos="5040"/>
        </w:tabs>
        <w:ind w:left="5040" w:hanging="360"/>
      </w:pPr>
      <w:rPr>
        <w:rFonts w:ascii="Tahoma" w:hAnsi="Tahoma" w:hint="default"/>
      </w:rPr>
    </w:lvl>
    <w:lvl w:ilvl="7" w:tplc="E6ECB012" w:tentative="1">
      <w:start w:val="1"/>
      <w:numFmt w:val="bullet"/>
      <w:lvlText w:val="•"/>
      <w:lvlJc w:val="left"/>
      <w:pPr>
        <w:tabs>
          <w:tab w:val="num" w:pos="5760"/>
        </w:tabs>
        <w:ind w:left="5760" w:hanging="360"/>
      </w:pPr>
      <w:rPr>
        <w:rFonts w:ascii="Tahoma" w:hAnsi="Tahoma" w:hint="default"/>
      </w:rPr>
    </w:lvl>
    <w:lvl w:ilvl="8" w:tplc="4DF2A342" w:tentative="1">
      <w:start w:val="1"/>
      <w:numFmt w:val="bullet"/>
      <w:lvlText w:val="•"/>
      <w:lvlJc w:val="left"/>
      <w:pPr>
        <w:tabs>
          <w:tab w:val="num" w:pos="6480"/>
        </w:tabs>
        <w:ind w:left="6480" w:hanging="360"/>
      </w:pPr>
      <w:rPr>
        <w:rFonts w:ascii="Tahoma" w:hAnsi="Tahoma" w:hint="default"/>
      </w:rPr>
    </w:lvl>
  </w:abstractNum>
  <w:abstractNum w:abstractNumId="17">
    <w:nsid w:val="41CA2FAD"/>
    <w:multiLevelType w:val="hybridMultilevel"/>
    <w:tmpl w:val="58C26CA8"/>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8">
    <w:nsid w:val="4BDD24A8"/>
    <w:multiLevelType w:val="hybridMultilevel"/>
    <w:tmpl w:val="CE460D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F3C7705"/>
    <w:multiLevelType w:val="hybridMultilevel"/>
    <w:tmpl w:val="AACE0B08"/>
    <w:lvl w:ilvl="0" w:tplc="AB50BE7A">
      <w:start w:val="1"/>
      <w:numFmt w:val="bullet"/>
      <w:lvlText w:val="•"/>
      <w:lvlJc w:val="left"/>
      <w:pPr>
        <w:tabs>
          <w:tab w:val="num" w:pos="720"/>
        </w:tabs>
        <w:ind w:left="720" w:hanging="360"/>
      </w:pPr>
      <w:rPr>
        <w:rFonts w:ascii="Tahoma" w:hAnsi="Tahoma" w:hint="default"/>
      </w:rPr>
    </w:lvl>
    <w:lvl w:ilvl="1" w:tplc="FF4821D6" w:tentative="1">
      <w:start w:val="1"/>
      <w:numFmt w:val="bullet"/>
      <w:lvlText w:val="•"/>
      <w:lvlJc w:val="left"/>
      <w:pPr>
        <w:tabs>
          <w:tab w:val="num" w:pos="1440"/>
        </w:tabs>
        <w:ind w:left="1440" w:hanging="360"/>
      </w:pPr>
      <w:rPr>
        <w:rFonts w:ascii="Tahoma" w:hAnsi="Tahoma" w:hint="default"/>
      </w:rPr>
    </w:lvl>
    <w:lvl w:ilvl="2" w:tplc="629C867E" w:tentative="1">
      <w:start w:val="1"/>
      <w:numFmt w:val="bullet"/>
      <w:lvlText w:val="•"/>
      <w:lvlJc w:val="left"/>
      <w:pPr>
        <w:tabs>
          <w:tab w:val="num" w:pos="2160"/>
        </w:tabs>
        <w:ind w:left="2160" w:hanging="360"/>
      </w:pPr>
      <w:rPr>
        <w:rFonts w:ascii="Tahoma" w:hAnsi="Tahoma" w:hint="default"/>
      </w:rPr>
    </w:lvl>
    <w:lvl w:ilvl="3" w:tplc="0A56D470" w:tentative="1">
      <w:start w:val="1"/>
      <w:numFmt w:val="bullet"/>
      <w:lvlText w:val="•"/>
      <w:lvlJc w:val="left"/>
      <w:pPr>
        <w:tabs>
          <w:tab w:val="num" w:pos="2880"/>
        </w:tabs>
        <w:ind w:left="2880" w:hanging="360"/>
      </w:pPr>
      <w:rPr>
        <w:rFonts w:ascii="Tahoma" w:hAnsi="Tahoma" w:hint="default"/>
      </w:rPr>
    </w:lvl>
    <w:lvl w:ilvl="4" w:tplc="5B1CDF24" w:tentative="1">
      <w:start w:val="1"/>
      <w:numFmt w:val="bullet"/>
      <w:lvlText w:val="•"/>
      <w:lvlJc w:val="left"/>
      <w:pPr>
        <w:tabs>
          <w:tab w:val="num" w:pos="3600"/>
        </w:tabs>
        <w:ind w:left="3600" w:hanging="360"/>
      </w:pPr>
      <w:rPr>
        <w:rFonts w:ascii="Tahoma" w:hAnsi="Tahoma" w:hint="default"/>
      </w:rPr>
    </w:lvl>
    <w:lvl w:ilvl="5" w:tplc="1CB25E18" w:tentative="1">
      <w:start w:val="1"/>
      <w:numFmt w:val="bullet"/>
      <w:lvlText w:val="•"/>
      <w:lvlJc w:val="left"/>
      <w:pPr>
        <w:tabs>
          <w:tab w:val="num" w:pos="4320"/>
        </w:tabs>
        <w:ind w:left="4320" w:hanging="360"/>
      </w:pPr>
      <w:rPr>
        <w:rFonts w:ascii="Tahoma" w:hAnsi="Tahoma" w:hint="default"/>
      </w:rPr>
    </w:lvl>
    <w:lvl w:ilvl="6" w:tplc="1FD0E8E0" w:tentative="1">
      <w:start w:val="1"/>
      <w:numFmt w:val="bullet"/>
      <w:lvlText w:val="•"/>
      <w:lvlJc w:val="left"/>
      <w:pPr>
        <w:tabs>
          <w:tab w:val="num" w:pos="5040"/>
        </w:tabs>
        <w:ind w:left="5040" w:hanging="360"/>
      </w:pPr>
      <w:rPr>
        <w:rFonts w:ascii="Tahoma" w:hAnsi="Tahoma" w:hint="default"/>
      </w:rPr>
    </w:lvl>
    <w:lvl w:ilvl="7" w:tplc="86782E04" w:tentative="1">
      <w:start w:val="1"/>
      <w:numFmt w:val="bullet"/>
      <w:lvlText w:val="•"/>
      <w:lvlJc w:val="left"/>
      <w:pPr>
        <w:tabs>
          <w:tab w:val="num" w:pos="5760"/>
        </w:tabs>
        <w:ind w:left="5760" w:hanging="360"/>
      </w:pPr>
      <w:rPr>
        <w:rFonts w:ascii="Tahoma" w:hAnsi="Tahoma" w:hint="default"/>
      </w:rPr>
    </w:lvl>
    <w:lvl w:ilvl="8" w:tplc="B2EA3D02" w:tentative="1">
      <w:start w:val="1"/>
      <w:numFmt w:val="bullet"/>
      <w:lvlText w:val="•"/>
      <w:lvlJc w:val="left"/>
      <w:pPr>
        <w:tabs>
          <w:tab w:val="num" w:pos="6480"/>
        </w:tabs>
        <w:ind w:left="6480" w:hanging="360"/>
      </w:pPr>
      <w:rPr>
        <w:rFonts w:ascii="Tahoma" w:hAnsi="Tahoma" w:hint="default"/>
      </w:rPr>
    </w:lvl>
  </w:abstractNum>
  <w:abstractNum w:abstractNumId="20">
    <w:nsid w:val="54D232E6"/>
    <w:multiLevelType w:val="multilevel"/>
    <w:tmpl w:val="54D232E6"/>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nsid w:val="54D232E7"/>
    <w:multiLevelType w:val="multilevel"/>
    <w:tmpl w:val="54D232E7"/>
    <w:name w:val="Нумерованный список 9"/>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nsid w:val="54D232EC"/>
    <w:multiLevelType w:val="multilevel"/>
    <w:tmpl w:val="54D232EC"/>
    <w:name w:val="Нумерованный список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nsid w:val="54D232ED"/>
    <w:multiLevelType w:val="multilevel"/>
    <w:tmpl w:val="54D232ED"/>
    <w:name w:val="Нумерованный список 1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4D232EF"/>
    <w:multiLevelType w:val="multilevel"/>
    <w:tmpl w:val="54D232EF"/>
    <w:name w:val="Нумерованный список 1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nsid w:val="54D232F4"/>
    <w:multiLevelType w:val="multilevel"/>
    <w:tmpl w:val="54D232F4"/>
    <w:name w:val="Нумерованный список 2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nsid w:val="569C76B1"/>
    <w:multiLevelType w:val="hybridMultilevel"/>
    <w:tmpl w:val="569AD8A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59304513"/>
    <w:multiLevelType w:val="hybridMultilevel"/>
    <w:tmpl w:val="33D623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04C0CEB"/>
    <w:multiLevelType w:val="hybridMultilevel"/>
    <w:tmpl w:val="F2CCFE3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0684421"/>
    <w:multiLevelType w:val="hybridMultilevel"/>
    <w:tmpl w:val="E5A458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8490FF8"/>
    <w:multiLevelType w:val="hybridMultilevel"/>
    <w:tmpl w:val="30CEA1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6EB1499A"/>
    <w:multiLevelType w:val="hybridMultilevel"/>
    <w:tmpl w:val="96EA19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0374D52"/>
    <w:multiLevelType w:val="hybridMultilevel"/>
    <w:tmpl w:val="686C9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1464EC0"/>
    <w:multiLevelType w:val="singleLevel"/>
    <w:tmpl w:val="13867418"/>
    <w:lvl w:ilvl="0">
      <w:start w:val="2"/>
      <w:numFmt w:val="bullet"/>
      <w:lvlText w:val="-"/>
      <w:lvlJc w:val="left"/>
      <w:pPr>
        <w:tabs>
          <w:tab w:val="num" w:pos="360"/>
        </w:tabs>
        <w:ind w:left="360" w:hanging="360"/>
      </w:pPr>
      <w:rPr>
        <w:rFonts w:hint="default"/>
      </w:rPr>
    </w:lvl>
  </w:abstractNum>
  <w:abstractNum w:abstractNumId="34">
    <w:nsid w:val="7C7F6BB5"/>
    <w:multiLevelType w:val="hybridMultilevel"/>
    <w:tmpl w:val="50AA0E8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CF0581B"/>
    <w:multiLevelType w:val="multilevel"/>
    <w:tmpl w:val="A57C2656"/>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6">
    <w:nsid w:val="7F0D652A"/>
    <w:multiLevelType w:val="hybridMultilevel"/>
    <w:tmpl w:val="1D06C64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5"/>
  </w:num>
  <w:num w:numId="2">
    <w:abstractNumId w:val="30"/>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3"/>
  </w:num>
  <w:num w:numId="10">
    <w:abstractNumId w:val="18"/>
  </w:num>
  <w:num w:numId="11">
    <w:abstractNumId w:val="31"/>
  </w:num>
  <w:num w:numId="12">
    <w:abstractNumId w:val="29"/>
  </w:num>
  <w:num w:numId="13">
    <w:abstractNumId w:val="27"/>
  </w:num>
  <w:num w:numId="14">
    <w:abstractNumId w:val="26"/>
  </w:num>
  <w:num w:numId="15">
    <w:abstractNumId w:val="14"/>
  </w:num>
  <w:num w:numId="16">
    <w:abstractNumId w:val="11"/>
  </w:num>
  <w:num w:numId="17">
    <w:abstractNumId w:val="4"/>
  </w:num>
  <w:num w:numId="18">
    <w:abstractNumId w:val="19"/>
  </w:num>
  <w:num w:numId="19">
    <w:abstractNumId w:val="16"/>
  </w:num>
  <w:num w:numId="20">
    <w:abstractNumId w:val="17"/>
  </w:num>
  <w:num w:numId="21">
    <w:abstractNumId w:val="9"/>
  </w:num>
  <w:num w:numId="22">
    <w:abstractNumId w:val="10"/>
  </w:num>
  <w:num w:numId="23">
    <w:abstractNumId w:val="6"/>
  </w:num>
  <w:num w:numId="24">
    <w:abstractNumId w:val="3"/>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3"/>
  </w:num>
  <w:num w:numId="28">
    <w:abstractNumId w:val="32"/>
  </w:num>
  <w:num w:numId="29">
    <w:abstractNumId w:val="5"/>
  </w:num>
  <w:num w:numId="30">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227C4"/>
    <w:rsid w:val="0000102F"/>
    <w:rsid w:val="000031FF"/>
    <w:rsid w:val="0000573C"/>
    <w:rsid w:val="000064A3"/>
    <w:rsid w:val="00010D04"/>
    <w:rsid w:val="00012A5B"/>
    <w:rsid w:val="000134BF"/>
    <w:rsid w:val="00016B03"/>
    <w:rsid w:val="00025F62"/>
    <w:rsid w:val="000263FA"/>
    <w:rsid w:val="00033401"/>
    <w:rsid w:val="000346D8"/>
    <w:rsid w:val="00047929"/>
    <w:rsid w:val="00050407"/>
    <w:rsid w:val="0005331F"/>
    <w:rsid w:val="00053CFE"/>
    <w:rsid w:val="00055EA3"/>
    <w:rsid w:val="000706C8"/>
    <w:rsid w:val="00073B36"/>
    <w:rsid w:val="00075282"/>
    <w:rsid w:val="0007764E"/>
    <w:rsid w:val="00077D6E"/>
    <w:rsid w:val="00080E7A"/>
    <w:rsid w:val="000815BF"/>
    <w:rsid w:val="00084DA8"/>
    <w:rsid w:val="00086DD1"/>
    <w:rsid w:val="0008729A"/>
    <w:rsid w:val="00087831"/>
    <w:rsid w:val="00093080"/>
    <w:rsid w:val="00093F7B"/>
    <w:rsid w:val="000955DD"/>
    <w:rsid w:val="000977DA"/>
    <w:rsid w:val="00097DC8"/>
    <w:rsid w:val="000A2DA4"/>
    <w:rsid w:val="000A307D"/>
    <w:rsid w:val="000A41DC"/>
    <w:rsid w:val="000A62CC"/>
    <w:rsid w:val="000A7AE6"/>
    <w:rsid w:val="000B1F84"/>
    <w:rsid w:val="000B57F6"/>
    <w:rsid w:val="000B5D4B"/>
    <w:rsid w:val="000B6E06"/>
    <w:rsid w:val="000B769D"/>
    <w:rsid w:val="000B7E3B"/>
    <w:rsid w:val="000C0D33"/>
    <w:rsid w:val="000C2FC3"/>
    <w:rsid w:val="000C6637"/>
    <w:rsid w:val="000C721B"/>
    <w:rsid w:val="000D0A6B"/>
    <w:rsid w:val="000D3738"/>
    <w:rsid w:val="000D50C2"/>
    <w:rsid w:val="000D674C"/>
    <w:rsid w:val="000E2900"/>
    <w:rsid w:val="000E340E"/>
    <w:rsid w:val="000E406D"/>
    <w:rsid w:val="000F0698"/>
    <w:rsid w:val="000F3E94"/>
    <w:rsid w:val="00105A11"/>
    <w:rsid w:val="00111B68"/>
    <w:rsid w:val="00116012"/>
    <w:rsid w:val="001201E7"/>
    <w:rsid w:val="00121F49"/>
    <w:rsid w:val="00125706"/>
    <w:rsid w:val="00131636"/>
    <w:rsid w:val="00133B32"/>
    <w:rsid w:val="00136D87"/>
    <w:rsid w:val="00150796"/>
    <w:rsid w:val="00151E3D"/>
    <w:rsid w:val="00154EBF"/>
    <w:rsid w:val="00155B8E"/>
    <w:rsid w:val="00156A86"/>
    <w:rsid w:val="00162789"/>
    <w:rsid w:val="00165C9A"/>
    <w:rsid w:val="00170FC2"/>
    <w:rsid w:val="001733EA"/>
    <w:rsid w:val="001762E3"/>
    <w:rsid w:val="001775D1"/>
    <w:rsid w:val="0018214F"/>
    <w:rsid w:val="00185BCF"/>
    <w:rsid w:val="00191885"/>
    <w:rsid w:val="00191931"/>
    <w:rsid w:val="001927A8"/>
    <w:rsid w:val="001932A1"/>
    <w:rsid w:val="00194ED7"/>
    <w:rsid w:val="001A3C15"/>
    <w:rsid w:val="001A5C30"/>
    <w:rsid w:val="001B0603"/>
    <w:rsid w:val="001B34ED"/>
    <w:rsid w:val="001B3A09"/>
    <w:rsid w:val="001B44DE"/>
    <w:rsid w:val="001B7005"/>
    <w:rsid w:val="001F388A"/>
    <w:rsid w:val="001F5FFE"/>
    <w:rsid w:val="00203AC4"/>
    <w:rsid w:val="00205986"/>
    <w:rsid w:val="00206BE9"/>
    <w:rsid w:val="00212F85"/>
    <w:rsid w:val="0021336C"/>
    <w:rsid w:val="0021476F"/>
    <w:rsid w:val="00216CD4"/>
    <w:rsid w:val="0022327E"/>
    <w:rsid w:val="00224BCC"/>
    <w:rsid w:val="00227E6B"/>
    <w:rsid w:val="00231BAB"/>
    <w:rsid w:val="00231C38"/>
    <w:rsid w:val="00236F63"/>
    <w:rsid w:val="00237CF1"/>
    <w:rsid w:val="00242685"/>
    <w:rsid w:val="00244836"/>
    <w:rsid w:val="00246E17"/>
    <w:rsid w:val="00255B7B"/>
    <w:rsid w:val="002569C5"/>
    <w:rsid w:val="0025741D"/>
    <w:rsid w:val="00257E01"/>
    <w:rsid w:val="00261A8E"/>
    <w:rsid w:val="00264FD8"/>
    <w:rsid w:val="00272B3C"/>
    <w:rsid w:val="002731E4"/>
    <w:rsid w:val="00275238"/>
    <w:rsid w:val="002764E9"/>
    <w:rsid w:val="0027785A"/>
    <w:rsid w:val="00280B04"/>
    <w:rsid w:val="0028232F"/>
    <w:rsid w:val="00287462"/>
    <w:rsid w:val="00291A1E"/>
    <w:rsid w:val="00292A39"/>
    <w:rsid w:val="002936FC"/>
    <w:rsid w:val="002A44B9"/>
    <w:rsid w:val="002A579A"/>
    <w:rsid w:val="002A5967"/>
    <w:rsid w:val="002A6765"/>
    <w:rsid w:val="002A7386"/>
    <w:rsid w:val="002B1899"/>
    <w:rsid w:val="002B58C5"/>
    <w:rsid w:val="002C384F"/>
    <w:rsid w:val="002C3B6F"/>
    <w:rsid w:val="002C7C0F"/>
    <w:rsid w:val="002D0878"/>
    <w:rsid w:val="002D1A10"/>
    <w:rsid w:val="002D777F"/>
    <w:rsid w:val="002E14A9"/>
    <w:rsid w:val="002F0AD0"/>
    <w:rsid w:val="002F107A"/>
    <w:rsid w:val="002F1D4D"/>
    <w:rsid w:val="002F5356"/>
    <w:rsid w:val="002F5BEC"/>
    <w:rsid w:val="0030184D"/>
    <w:rsid w:val="00310439"/>
    <w:rsid w:val="00310786"/>
    <w:rsid w:val="003111AC"/>
    <w:rsid w:val="003238C9"/>
    <w:rsid w:val="00323EA5"/>
    <w:rsid w:val="00325672"/>
    <w:rsid w:val="003269BC"/>
    <w:rsid w:val="003349AB"/>
    <w:rsid w:val="003416C7"/>
    <w:rsid w:val="00341F84"/>
    <w:rsid w:val="00342378"/>
    <w:rsid w:val="003445DB"/>
    <w:rsid w:val="00363BF6"/>
    <w:rsid w:val="00367B4E"/>
    <w:rsid w:val="00370CE3"/>
    <w:rsid w:val="00372710"/>
    <w:rsid w:val="003760AB"/>
    <w:rsid w:val="003800D0"/>
    <w:rsid w:val="00386A08"/>
    <w:rsid w:val="00392BD2"/>
    <w:rsid w:val="00394317"/>
    <w:rsid w:val="00394AC8"/>
    <w:rsid w:val="0039549A"/>
    <w:rsid w:val="00396FEF"/>
    <w:rsid w:val="003A310E"/>
    <w:rsid w:val="003A50A4"/>
    <w:rsid w:val="003A57ED"/>
    <w:rsid w:val="003A6066"/>
    <w:rsid w:val="003A699E"/>
    <w:rsid w:val="003B13F9"/>
    <w:rsid w:val="003C0ADD"/>
    <w:rsid w:val="003C6F3A"/>
    <w:rsid w:val="003D1CB8"/>
    <w:rsid w:val="003D1F1B"/>
    <w:rsid w:val="003D5988"/>
    <w:rsid w:val="003D7B27"/>
    <w:rsid w:val="003E396E"/>
    <w:rsid w:val="003E4D77"/>
    <w:rsid w:val="003F0B9F"/>
    <w:rsid w:val="003F2126"/>
    <w:rsid w:val="00404285"/>
    <w:rsid w:val="004060EC"/>
    <w:rsid w:val="00406FD2"/>
    <w:rsid w:val="004147F1"/>
    <w:rsid w:val="00416686"/>
    <w:rsid w:val="00420C8F"/>
    <w:rsid w:val="00421830"/>
    <w:rsid w:val="00421B0D"/>
    <w:rsid w:val="004243F0"/>
    <w:rsid w:val="00425470"/>
    <w:rsid w:val="00425D5C"/>
    <w:rsid w:val="00430D56"/>
    <w:rsid w:val="00431B34"/>
    <w:rsid w:val="00431C32"/>
    <w:rsid w:val="00442EB6"/>
    <w:rsid w:val="00443977"/>
    <w:rsid w:val="004444F9"/>
    <w:rsid w:val="00444D84"/>
    <w:rsid w:val="004500B5"/>
    <w:rsid w:val="00452F9B"/>
    <w:rsid w:val="004533A8"/>
    <w:rsid w:val="004568BD"/>
    <w:rsid w:val="00464302"/>
    <w:rsid w:val="004678DA"/>
    <w:rsid w:val="004679CE"/>
    <w:rsid w:val="00470010"/>
    <w:rsid w:val="00470D5B"/>
    <w:rsid w:val="0047330A"/>
    <w:rsid w:val="0047453D"/>
    <w:rsid w:val="00490F28"/>
    <w:rsid w:val="00491797"/>
    <w:rsid w:val="00495527"/>
    <w:rsid w:val="004A1A83"/>
    <w:rsid w:val="004A46F0"/>
    <w:rsid w:val="004B183D"/>
    <w:rsid w:val="004B26EF"/>
    <w:rsid w:val="004B2BB2"/>
    <w:rsid w:val="004B2F4C"/>
    <w:rsid w:val="004C21F4"/>
    <w:rsid w:val="004C350C"/>
    <w:rsid w:val="004D339E"/>
    <w:rsid w:val="004D5073"/>
    <w:rsid w:val="004D59AB"/>
    <w:rsid w:val="004D6586"/>
    <w:rsid w:val="004E0BF3"/>
    <w:rsid w:val="004E11B8"/>
    <w:rsid w:val="004E4767"/>
    <w:rsid w:val="004E60F7"/>
    <w:rsid w:val="004E68F9"/>
    <w:rsid w:val="004E6BE1"/>
    <w:rsid w:val="004E7F61"/>
    <w:rsid w:val="004F00D1"/>
    <w:rsid w:val="004F1200"/>
    <w:rsid w:val="004F17E4"/>
    <w:rsid w:val="004F1B03"/>
    <w:rsid w:val="00501481"/>
    <w:rsid w:val="0050455C"/>
    <w:rsid w:val="00506288"/>
    <w:rsid w:val="00507B3A"/>
    <w:rsid w:val="00511829"/>
    <w:rsid w:val="0051217C"/>
    <w:rsid w:val="00515667"/>
    <w:rsid w:val="00517996"/>
    <w:rsid w:val="00520913"/>
    <w:rsid w:val="00520A90"/>
    <w:rsid w:val="005229BF"/>
    <w:rsid w:val="00526E93"/>
    <w:rsid w:val="00527999"/>
    <w:rsid w:val="005315DC"/>
    <w:rsid w:val="00535977"/>
    <w:rsid w:val="0054301C"/>
    <w:rsid w:val="00546737"/>
    <w:rsid w:val="00547DCF"/>
    <w:rsid w:val="00547FB5"/>
    <w:rsid w:val="0055036D"/>
    <w:rsid w:val="0055430A"/>
    <w:rsid w:val="00557E02"/>
    <w:rsid w:val="00561D8E"/>
    <w:rsid w:val="005663C9"/>
    <w:rsid w:val="005677F2"/>
    <w:rsid w:val="00570295"/>
    <w:rsid w:val="005715DD"/>
    <w:rsid w:val="00571628"/>
    <w:rsid w:val="00572407"/>
    <w:rsid w:val="00573D0B"/>
    <w:rsid w:val="00576A80"/>
    <w:rsid w:val="00595A69"/>
    <w:rsid w:val="005A616C"/>
    <w:rsid w:val="005A7C0A"/>
    <w:rsid w:val="005B0066"/>
    <w:rsid w:val="005B263E"/>
    <w:rsid w:val="005B6102"/>
    <w:rsid w:val="005C0604"/>
    <w:rsid w:val="005C278A"/>
    <w:rsid w:val="005C5AFD"/>
    <w:rsid w:val="005D0E43"/>
    <w:rsid w:val="005D26AF"/>
    <w:rsid w:val="005D3002"/>
    <w:rsid w:val="005D61EA"/>
    <w:rsid w:val="005D72AB"/>
    <w:rsid w:val="005D7C03"/>
    <w:rsid w:val="005E1359"/>
    <w:rsid w:val="005E43A0"/>
    <w:rsid w:val="005E4C99"/>
    <w:rsid w:val="005E5A44"/>
    <w:rsid w:val="005F17D5"/>
    <w:rsid w:val="005F2F49"/>
    <w:rsid w:val="005F35F5"/>
    <w:rsid w:val="005F3B30"/>
    <w:rsid w:val="005F7730"/>
    <w:rsid w:val="00604911"/>
    <w:rsid w:val="0060639E"/>
    <w:rsid w:val="00606DE9"/>
    <w:rsid w:val="00610D1B"/>
    <w:rsid w:val="0061124D"/>
    <w:rsid w:val="00611C99"/>
    <w:rsid w:val="006159B1"/>
    <w:rsid w:val="00615AF0"/>
    <w:rsid w:val="00620B3D"/>
    <w:rsid w:val="0062126C"/>
    <w:rsid w:val="0062347D"/>
    <w:rsid w:val="00630215"/>
    <w:rsid w:val="00632642"/>
    <w:rsid w:val="00634CDA"/>
    <w:rsid w:val="00635782"/>
    <w:rsid w:val="00636B46"/>
    <w:rsid w:val="0064139A"/>
    <w:rsid w:val="0065137B"/>
    <w:rsid w:val="00651485"/>
    <w:rsid w:val="00651F52"/>
    <w:rsid w:val="0065262F"/>
    <w:rsid w:val="00652A88"/>
    <w:rsid w:val="0065349E"/>
    <w:rsid w:val="006649A3"/>
    <w:rsid w:val="006779CC"/>
    <w:rsid w:val="00690738"/>
    <w:rsid w:val="0069469D"/>
    <w:rsid w:val="006954A1"/>
    <w:rsid w:val="0069674C"/>
    <w:rsid w:val="006A112A"/>
    <w:rsid w:val="006A2EA2"/>
    <w:rsid w:val="006A2F05"/>
    <w:rsid w:val="006A4018"/>
    <w:rsid w:val="006A6B6A"/>
    <w:rsid w:val="006B6C61"/>
    <w:rsid w:val="006B6CE5"/>
    <w:rsid w:val="006C12EB"/>
    <w:rsid w:val="006C40FE"/>
    <w:rsid w:val="006C42C2"/>
    <w:rsid w:val="006C652E"/>
    <w:rsid w:val="006C70B7"/>
    <w:rsid w:val="006D0807"/>
    <w:rsid w:val="006D4FF4"/>
    <w:rsid w:val="006D5364"/>
    <w:rsid w:val="006D538C"/>
    <w:rsid w:val="006D6E8E"/>
    <w:rsid w:val="006D76EE"/>
    <w:rsid w:val="006E3CC5"/>
    <w:rsid w:val="006F01EB"/>
    <w:rsid w:val="006F1208"/>
    <w:rsid w:val="006F756B"/>
    <w:rsid w:val="006F7B70"/>
    <w:rsid w:val="00703E62"/>
    <w:rsid w:val="00706C35"/>
    <w:rsid w:val="00713189"/>
    <w:rsid w:val="00713618"/>
    <w:rsid w:val="00721901"/>
    <w:rsid w:val="00722900"/>
    <w:rsid w:val="00722983"/>
    <w:rsid w:val="00730640"/>
    <w:rsid w:val="00735B1B"/>
    <w:rsid w:val="00742E8A"/>
    <w:rsid w:val="0074313B"/>
    <w:rsid w:val="007463AE"/>
    <w:rsid w:val="00747E5B"/>
    <w:rsid w:val="00753BA3"/>
    <w:rsid w:val="00753F91"/>
    <w:rsid w:val="00754CFE"/>
    <w:rsid w:val="00757C4D"/>
    <w:rsid w:val="00765704"/>
    <w:rsid w:val="00767289"/>
    <w:rsid w:val="00767C3F"/>
    <w:rsid w:val="00773945"/>
    <w:rsid w:val="007808DE"/>
    <w:rsid w:val="00782813"/>
    <w:rsid w:val="00786064"/>
    <w:rsid w:val="007953FD"/>
    <w:rsid w:val="007957D9"/>
    <w:rsid w:val="007968A9"/>
    <w:rsid w:val="007A7001"/>
    <w:rsid w:val="007A78EB"/>
    <w:rsid w:val="007B1961"/>
    <w:rsid w:val="007B5AC8"/>
    <w:rsid w:val="007B7862"/>
    <w:rsid w:val="007B7A03"/>
    <w:rsid w:val="007B7EF7"/>
    <w:rsid w:val="007C191D"/>
    <w:rsid w:val="007C1EED"/>
    <w:rsid w:val="007C3CAF"/>
    <w:rsid w:val="007C3EE7"/>
    <w:rsid w:val="007C776B"/>
    <w:rsid w:val="007D62CC"/>
    <w:rsid w:val="007D673F"/>
    <w:rsid w:val="007E7728"/>
    <w:rsid w:val="007F1A9B"/>
    <w:rsid w:val="007F3233"/>
    <w:rsid w:val="0080050A"/>
    <w:rsid w:val="008005C2"/>
    <w:rsid w:val="00806C76"/>
    <w:rsid w:val="00811786"/>
    <w:rsid w:val="00811D79"/>
    <w:rsid w:val="008122A6"/>
    <w:rsid w:val="00825247"/>
    <w:rsid w:val="00825266"/>
    <w:rsid w:val="00827DE3"/>
    <w:rsid w:val="00833944"/>
    <w:rsid w:val="00835DE8"/>
    <w:rsid w:val="00841487"/>
    <w:rsid w:val="00843F74"/>
    <w:rsid w:val="00845808"/>
    <w:rsid w:val="00845B61"/>
    <w:rsid w:val="00846CF1"/>
    <w:rsid w:val="00851A61"/>
    <w:rsid w:val="008615DE"/>
    <w:rsid w:val="00875455"/>
    <w:rsid w:val="00876B7A"/>
    <w:rsid w:val="008778D1"/>
    <w:rsid w:val="008821C4"/>
    <w:rsid w:val="00885B5B"/>
    <w:rsid w:val="0089006F"/>
    <w:rsid w:val="00890D42"/>
    <w:rsid w:val="008912F6"/>
    <w:rsid w:val="00892488"/>
    <w:rsid w:val="00897A9C"/>
    <w:rsid w:val="008A1240"/>
    <w:rsid w:val="008A1A78"/>
    <w:rsid w:val="008A2153"/>
    <w:rsid w:val="008A6664"/>
    <w:rsid w:val="008B5B0D"/>
    <w:rsid w:val="008C0332"/>
    <w:rsid w:val="008C1425"/>
    <w:rsid w:val="008C1934"/>
    <w:rsid w:val="008C4412"/>
    <w:rsid w:val="008C5716"/>
    <w:rsid w:val="008C5BBC"/>
    <w:rsid w:val="008D6D0D"/>
    <w:rsid w:val="008D71BD"/>
    <w:rsid w:val="008E2FF3"/>
    <w:rsid w:val="008E5E8A"/>
    <w:rsid w:val="008E608F"/>
    <w:rsid w:val="008E614B"/>
    <w:rsid w:val="008E74C5"/>
    <w:rsid w:val="008E7CCB"/>
    <w:rsid w:val="008F0494"/>
    <w:rsid w:val="008F4366"/>
    <w:rsid w:val="008F6F0F"/>
    <w:rsid w:val="008F7923"/>
    <w:rsid w:val="00901601"/>
    <w:rsid w:val="00903785"/>
    <w:rsid w:val="0091179A"/>
    <w:rsid w:val="00913192"/>
    <w:rsid w:val="0091727F"/>
    <w:rsid w:val="00917412"/>
    <w:rsid w:val="009227C4"/>
    <w:rsid w:val="009238C9"/>
    <w:rsid w:val="00925C4C"/>
    <w:rsid w:val="0092613A"/>
    <w:rsid w:val="009324C1"/>
    <w:rsid w:val="009330DB"/>
    <w:rsid w:val="009363CA"/>
    <w:rsid w:val="00936EEA"/>
    <w:rsid w:val="00937351"/>
    <w:rsid w:val="0094257A"/>
    <w:rsid w:val="0094441D"/>
    <w:rsid w:val="0095176D"/>
    <w:rsid w:val="00953479"/>
    <w:rsid w:val="009536A7"/>
    <w:rsid w:val="00961FC6"/>
    <w:rsid w:val="00962540"/>
    <w:rsid w:val="00970B46"/>
    <w:rsid w:val="00973AAB"/>
    <w:rsid w:val="00974CED"/>
    <w:rsid w:val="0098008F"/>
    <w:rsid w:val="00981556"/>
    <w:rsid w:val="009858A2"/>
    <w:rsid w:val="00986058"/>
    <w:rsid w:val="00986F17"/>
    <w:rsid w:val="00993988"/>
    <w:rsid w:val="009A191B"/>
    <w:rsid w:val="009A1DF8"/>
    <w:rsid w:val="009A3913"/>
    <w:rsid w:val="009A4C52"/>
    <w:rsid w:val="009B1CC9"/>
    <w:rsid w:val="009B5E1E"/>
    <w:rsid w:val="009B64C3"/>
    <w:rsid w:val="009B6EBE"/>
    <w:rsid w:val="009B7211"/>
    <w:rsid w:val="009C2572"/>
    <w:rsid w:val="009C5806"/>
    <w:rsid w:val="009D0A5A"/>
    <w:rsid w:val="009D2478"/>
    <w:rsid w:val="009D2C67"/>
    <w:rsid w:val="009D762A"/>
    <w:rsid w:val="009E2E24"/>
    <w:rsid w:val="009E45E1"/>
    <w:rsid w:val="009E4E5A"/>
    <w:rsid w:val="009F1FD2"/>
    <w:rsid w:val="009F2A89"/>
    <w:rsid w:val="009F6559"/>
    <w:rsid w:val="009F6F79"/>
    <w:rsid w:val="00A000B4"/>
    <w:rsid w:val="00A059A5"/>
    <w:rsid w:val="00A06698"/>
    <w:rsid w:val="00A12109"/>
    <w:rsid w:val="00A1446C"/>
    <w:rsid w:val="00A31B8C"/>
    <w:rsid w:val="00A31DDB"/>
    <w:rsid w:val="00A40C75"/>
    <w:rsid w:val="00A42856"/>
    <w:rsid w:val="00A51897"/>
    <w:rsid w:val="00A63461"/>
    <w:rsid w:val="00A65F39"/>
    <w:rsid w:val="00A74AD1"/>
    <w:rsid w:val="00A76553"/>
    <w:rsid w:val="00A924AD"/>
    <w:rsid w:val="00A941B9"/>
    <w:rsid w:val="00A94EB9"/>
    <w:rsid w:val="00AA06F0"/>
    <w:rsid w:val="00AA0A5D"/>
    <w:rsid w:val="00AA0D0A"/>
    <w:rsid w:val="00AB16A2"/>
    <w:rsid w:val="00AC2EDC"/>
    <w:rsid w:val="00AC44BD"/>
    <w:rsid w:val="00AC5F47"/>
    <w:rsid w:val="00AD100D"/>
    <w:rsid w:val="00AD14AE"/>
    <w:rsid w:val="00AD1F7A"/>
    <w:rsid w:val="00AD3C43"/>
    <w:rsid w:val="00AE00F9"/>
    <w:rsid w:val="00AE69DC"/>
    <w:rsid w:val="00AE7799"/>
    <w:rsid w:val="00AF2893"/>
    <w:rsid w:val="00AF7861"/>
    <w:rsid w:val="00AF7F14"/>
    <w:rsid w:val="00B0123E"/>
    <w:rsid w:val="00B01A39"/>
    <w:rsid w:val="00B044BA"/>
    <w:rsid w:val="00B05596"/>
    <w:rsid w:val="00B1484C"/>
    <w:rsid w:val="00B20B14"/>
    <w:rsid w:val="00B24151"/>
    <w:rsid w:val="00B35ED6"/>
    <w:rsid w:val="00B37CD4"/>
    <w:rsid w:val="00B4658D"/>
    <w:rsid w:val="00B47BCC"/>
    <w:rsid w:val="00B64E6B"/>
    <w:rsid w:val="00B71C7C"/>
    <w:rsid w:val="00B8024D"/>
    <w:rsid w:val="00B927BE"/>
    <w:rsid w:val="00B93D33"/>
    <w:rsid w:val="00B95C1E"/>
    <w:rsid w:val="00B96616"/>
    <w:rsid w:val="00BA0D64"/>
    <w:rsid w:val="00BA4429"/>
    <w:rsid w:val="00BA6DAE"/>
    <w:rsid w:val="00BA799F"/>
    <w:rsid w:val="00BB42E2"/>
    <w:rsid w:val="00BB4F6C"/>
    <w:rsid w:val="00BB57DD"/>
    <w:rsid w:val="00BB705D"/>
    <w:rsid w:val="00BC3964"/>
    <w:rsid w:val="00BD0DBC"/>
    <w:rsid w:val="00BD3C94"/>
    <w:rsid w:val="00BE3097"/>
    <w:rsid w:val="00BF1D5A"/>
    <w:rsid w:val="00BF1DD1"/>
    <w:rsid w:val="00BF37E6"/>
    <w:rsid w:val="00BF44E3"/>
    <w:rsid w:val="00C00A8C"/>
    <w:rsid w:val="00C040C9"/>
    <w:rsid w:val="00C04E21"/>
    <w:rsid w:val="00C06581"/>
    <w:rsid w:val="00C078D9"/>
    <w:rsid w:val="00C11AFD"/>
    <w:rsid w:val="00C1226F"/>
    <w:rsid w:val="00C15109"/>
    <w:rsid w:val="00C20400"/>
    <w:rsid w:val="00C24DBB"/>
    <w:rsid w:val="00C2611E"/>
    <w:rsid w:val="00C26AC9"/>
    <w:rsid w:val="00C27DD2"/>
    <w:rsid w:val="00C32F16"/>
    <w:rsid w:val="00C33524"/>
    <w:rsid w:val="00C33C60"/>
    <w:rsid w:val="00C403BC"/>
    <w:rsid w:val="00C40687"/>
    <w:rsid w:val="00C4083D"/>
    <w:rsid w:val="00C43C24"/>
    <w:rsid w:val="00C44049"/>
    <w:rsid w:val="00C45FC0"/>
    <w:rsid w:val="00C51C51"/>
    <w:rsid w:val="00C54BCB"/>
    <w:rsid w:val="00C56AD7"/>
    <w:rsid w:val="00C56D43"/>
    <w:rsid w:val="00C61F18"/>
    <w:rsid w:val="00C67D3A"/>
    <w:rsid w:val="00C704CA"/>
    <w:rsid w:val="00C7717F"/>
    <w:rsid w:val="00C80D17"/>
    <w:rsid w:val="00C81DF2"/>
    <w:rsid w:val="00C83286"/>
    <w:rsid w:val="00C84A9F"/>
    <w:rsid w:val="00C86C6A"/>
    <w:rsid w:val="00C90FD8"/>
    <w:rsid w:val="00C92645"/>
    <w:rsid w:val="00C954C0"/>
    <w:rsid w:val="00CA185B"/>
    <w:rsid w:val="00CA2401"/>
    <w:rsid w:val="00CA3791"/>
    <w:rsid w:val="00CA3CB4"/>
    <w:rsid w:val="00CA3EE0"/>
    <w:rsid w:val="00CA4D22"/>
    <w:rsid w:val="00CA60C5"/>
    <w:rsid w:val="00CA7F40"/>
    <w:rsid w:val="00CC3B90"/>
    <w:rsid w:val="00CC44DB"/>
    <w:rsid w:val="00CD0700"/>
    <w:rsid w:val="00CD0D11"/>
    <w:rsid w:val="00CD46AD"/>
    <w:rsid w:val="00CD667D"/>
    <w:rsid w:val="00CD6903"/>
    <w:rsid w:val="00CE3135"/>
    <w:rsid w:val="00CF25D8"/>
    <w:rsid w:val="00CF7059"/>
    <w:rsid w:val="00CF7C37"/>
    <w:rsid w:val="00D026A5"/>
    <w:rsid w:val="00D038FB"/>
    <w:rsid w:val="00D05753"/>
    <w:rsid w:val="00D05F34"/>
    <w:rsid w:val="00D115E2"/>
    <w:rsid w:val="00D1575E"/>
    <w:rsid w:val="00D24555"/>
    <w:rsid w:val="00D337E9"/>
    <w:rsid w:val="00D402E9"/>
    <w:rsid w:val="00D41C90"/>
    <w:rsid w:val="00D42D9C"/>
    <w:rsid w:val="00D52653"/>
    <w:rsid w:val="00D53463"/>
    <w:rsid w:val="00D54B72"/>
    <w:rsid w:val="00D61205"/>
    <w:rsid w:val="00D625AD"/>
    <w:rsid w:val="00D63D9A"/>
    <w:rsid w:val="00D723E0"/>
    <w:rsid w:val="00D765E8"/>
    <w:rsid w:val="00D83EA0"/>
    <w:rsid w:val="00D85AE4"/>
    <w:rsid w:val="00D86A78"/>
    <w:rsid w:val="00D87775"/>
    <w:rsid w:val="00D9271D"/>
    <w:rsid w:val="00D92CD1"/>
    <w:rsid w:val="00D93110"/>
    <w:rsid w:val="00D94649"/>
    <w:rsid w:val="00D96F6E"/>
    <w:rsid w:val="00DA06E0"/>
    <w:rsid w:val="00DA0E52"/>
    <w:rsid w:val="00DA1135"/>
    <w:rsid w:val="00DA297C"/>
    <w:rsid w:val="00DA2EA0"/>
    <w:rsid w:val="00DB27D6"/>
    <w:rsid w:val="00DB3771"/>
    <w:rsid w:val="00DB3B3E"/>
    <w:rsid w:val="00DB73AA"/>
    <w:rsid w:val="00DC1928"/>
    <w:rsid w:val="00DC3186"/>
    <w:rsid w:val="00DC5332"/>
    <w:rsid w:val="00DC619C"/>
    <w:rsid w:val="00DD0489"/>
    <w:rsid w:val="00DD160A"/>
    <w:rsid w:val="00DD1F97"/>
    <w:rsid w:val="00DD63A4"/>
    <w:rsid w:val="00DD7AC0"/>
    <w:rsid w:val="00DF05BC"/>
    <w:rsid w:val="00DF0F0B"/>
    <w:rsid w:val="00DF5FC0"/>
    <w:rsid w:val="00E060E0"/>
    <w:rsid w:val="00E071FF"/>
    <w:rsid w:val="00E11A51"/>
    <w:rsid w:val="00E1349D"/>
    <w:rsid w:val="00E13E70"/>
    <w:rsid w:val="00E30C1C"/>
    <w:rsid w:val="00E31994"/>
    <w:rsid w:val="00E37DA0"/>
    <w:rsid w:val="00E404B9"/>
    <w:rsid w:val="00E45DF6"/>
    <w:rsid w:val="00E47778"/>
    <w:rsid w:val="00E51E37"/>
    <w:rsid w:val="00E53F0E"/>
    <w:rsid w:val="00E5613D"/>
    <w:rsid w:val="00E57059"/>
    <w:rsid w:val="00E641AE"/>
    <w:rsid w:val="00E64828"/>
    <w:rsid w:val="00E67211"/>
    <w:rsid w:val="00E679A7"/>
    <w:rsid w:val="00E67AE4"/>
    <w:rsid w:val="00E7678B"/>
    <w:rsid w:val="00E81707"/>
    <w:rsid w:val="00E83B91"/>
    <w:rsid w:val="00E8489F"/>
    <w:rsid w:val="00E9541E"/>
    <w:rsid w:val="00E95CB5"/>
    <w:rsid w:val="00E96854"/>
    <w:rsid w:val="00EA08A1"/>
    <w:rsid w:val="00EB0675"/>
    <w:rsid w:val="00EB4F83"/>
    <w:rsid w:val="00EC0A5C"/>
    <w:rsid w:val="00EC1536"/>
    <w:rsid w:val="00EC382A"/>
    <w:rsid w:val="00EC3980"/>
    <w:rsid w:val="00EC50EF"/>
    <w:rsid w:val="00EC5367"/>
    <w:rsid w:val="00EC6A6E"/>
    <w:rsid w:val="00ED0469"/>
    <w:rsid w:val="00ED0924"/>
    <w:rsid w:val="00EE0968"/>
    <w:rsid w:val="00EE7E6C"/>
    <w:rsid w:val="00EF0DC1"/>
    <w:rsid w:val="00EF11C8"/>
    <w:rsid w:val="00EF2950"/>
    <w:rsid w:val="00EF584F"/>
    <w:rsid w:val="00F066B8"/>
    <w:rsid w:val="00F11831"/>
    <w:rsid w:val="00F13512"/>
    <w:rsid w:val="00F141F2"/>
    <w:rsid w:val="00F174DF"/>
    <w:rsid w:val="00F23B7C"/>
    <w:rsid w:val="00F23B9A"/>
    <w:rsid w:val="00F2757F"/>
    <w:rsid w:val="00F37D19"/>
    <w:rsid w:val="00F4217E"/>
    <w:rsid w:val="00F43FAF"/>
    <w:rsid w:val="00F55612"/>
    <w:rsid w:val="00F64F8F"/>
    <w:rsid w:val="00F65652"/>
    <w:rsid w:val="00F7191A"/>
    <w:rsid w:val="00F73825"/>
    <w:rsid w:val="00F864C8"/>
    <w:rsid w:val="00F951F9"/>
    <w:rsid w:val="00FA6707"/>
    <w:rsid w:val="00FB4C3D"/>
    <w:rsid w:val="00FD019D"/>
    <w:rsid w:val="00FD1CCC"/>
    <w:rsid w:val="00FD2673"/>
    <w:rsid w:val="00FD2C7E"/>
    <w:rsid w:val="00FD55FC"/>
    <w:rsid w:val="00FE1C74"/>
    <w:rsid w:val="00FE25D5"/>
    <w:rsid w:val="00FE44D8"/>
    <w:rsid w:val="00FE5317"/>
    <w:rsid w:val="00FE63ED"/>
    <w:rsid w:val="00FF5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shapelayout v:ext="edit">
      <o:idmap v:ext="edit" data="1"/>
      <o:rules v:ext="edit">
        <o:r id="V:Rule1" type="connector" idref="#_x0000_s1090"/>
        <o:r id="V:Rule2" type="connector" idref="#_x0000_s1092"/>
        <o:r id="V:Rule3" type="connector" idref="#_x0000_s1091"/>
        <o:r id="V:Rule4" type="connector" idref="#_x0000_s1094"/>
        <o:r id="V:Rule5"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227C4"/>
    <w:rPr>
      <w:sz w:val="24"/>
      <w:szCs w:val="24"/>
    </w:rPr>
  </w:style>
  <w:style w:type="paragraph" w:styleId="1">
    <w:name w:val="heading 1"/>
    <w:basedOn w:val="a0"/>
    <w:next w:val="a0"/>
    <w:link w:val="10"/>
    <w:uiPriority w:val="9"/>
    <w:qFormat/>
    <w:rsid w:val="00CF25D8"/>
    <w:pPr>
      <w:keepNext/>
      <w:spacing w:before="240" w:after="60"/>
      <w:outlineLvl w:val="0"/>
    </w:pPr>
    <w:rPr>
      <w:rFonts w:ascii="Cambria" w:hAnsi="Cambria"/>
      <w:b/>
      <w:bCs/>
      <w:kern w:val="32"/>
      <w:sz w:val="32"/>
      <w:szCs w:val="32"/>
      <w:lang/>
    </w:rPr>
  </w:style>
  <w:style w:type="paragraph" w:styleId="2">
    <w:name w:val="heading 2"/>
    <w:basedOn w:val="a0"/>
    <w:next w:val="a0"/>
    <w:link w:val="20"/>
    <w:qFormat/>
    <w:rsid w:val="00CF25D8"/>
    <w:pPr>
      <w:keepNext/>
      <w:spacing w:before="240" w:after="60"/>
      <w:outlineLvl w:val="1"/>
    </w:pPr>
    <w:rPr>
      <w:rFonts w:ascii="Cambria" w:hAnsi="Cambria"/>
      <w:b/>
      <w:bCs/>
      <w:i/>
      <w:iCs/>
      <w:sz w:val="28"/>
      <w:szCs w:val="28"/>
      <w:lang/>
    </w:rPr>
  </w:style>
  <w:style w:type="paragraph" w:styleId="3">
    <w:name w:val="heading 3"/>
    <w:basedOn w:val="a0"/>
    <w:next w:val="a0"/>
    <w:link w:val="30"/>
    <w:qFormat/>
    <w:rsid w:val="009227C4"/>
    <w:pPr>
      <w:keepNext/>
      <w:jc w:val="right"/>
      <w:outlineLvl w:val="2"/>
    </w:pPr>
    <w:rPr>
      <w:szCs w:val="20"/>
      <w:lang/>
    </w:rPr>
  </w:style>
  <w:style w:type="paragraph" w:styleId="4">
    <w:name w:val="heading 4"/>
    <w:basedOn w:val="a0"/>
    <w:next w:val="a0"/>
    <w:link w:val="40"/>
    <w:qFormat/>
    <w:rsid w:val="00CF25D8"/>
    <w:pPr>
      <w:keepNext/>
      <w:widowControl w:val="0"/>
      <w:shd w:val="clear" w:color="auto" w:fill="FFFFFF"/>
      <w:autoSpaceDE w:val="0"/>
      <w:autoSpaceDN w:val="0"/>
      <w:adjustRightInd w:val="0"/>
      <w:spacing w:line="403" w:lineRule="exact"/>
      <w:jc w:val="center"/>
      <w:outlineLvl w:val="3"/>
    </w:pPr>
    <w:rPr>
      <w:color w:val="000000"/>
      <w:sz w:val="28"/>
      <w:szCs w:val="20"/>
      <w:u w:val="single"/>
      <w:lang/>
    </w:rPr>
  </w:style>
  <w:style w:type="paragraph" w:styleId="5">
    <w:name w:val="heading 5"/>
    <w:basedOn w:val="a0"/>
    <w:next w:val="a0"/>
    <w:link w:val="50"/>
    <w:uiPriority w:val="9"/>
    <w:qFormat/>
    <w:rsid w:val="003B13F9"/>
    <w:pPr>
      <w:keepNext/>
      <w:widowControl w:val="0"/>
      <w:shd w:val="clear" w:color="auto" w:fill="FFFFFF"/>
      <w:autoSpaceDE w:val="0"/>
      <w:autoSpaceDN w:val="0"/>
      <w:adjustRightInd w:val="0"/>
      <w:spacing w:before="173"/>
      <w:jc w:val="center"/>
      <w:outlineLvl w:val="4"/>
    </w:pPr>
    <w:rPr>
      <w:b/>
      <w:bCs/>
      <w:i/>
      <w:iCs/>
      <w:color w:val="000000"/>
      <w:sz w:val="28"/>
      <w:szCs w:val="28"/>
      <w:lang/>
    </w:rPr>
  </w:style>
  <w:style w:type="paragraph" w:styleId="6">
    <w:name w:val="heading 6"/>
    <w:basedOn w:val="a0"/>
    <w:next w:val="a0"/>
    <w:link w:val="60"/>
    <w:qFormat/>
    <w:rsid w:val="003B13F9"/>
    <w:pPr>
      <w:keepNext/>
      <w:widowControl w:val="0"/>
      <w:autoSpaceDE w:val="0"/>
      <w:autoSpaceDN w:val="0"/>
      <w:adjustRightInd w:val="0"/>
      <w:ind w:right="-15" w:firstLine="426"/>
      <w:jc w:val="center"/>
      <w:outlineLvl w:val="5"/>
    </w:pPr>
    <w:rPr>
      <w:b/>
      <w:bCs/>
      <w:i/>
      <w:iCs/>
      <w:sz w:val="28"/>
      <w:szCs w:val="20"/>
      <w:lang/>
    </w:rPr>
  </w:style>
  <w:style w:type="paragraph" w:styleId="7">
    <w:name w:val="heading 7"/>
    <w:basedOn w:val="a0"/>
    <w:next w:val="a0"/>
    <w:link w:val="70"/>
    <w:qFormat/>
    <w:rsid w:val="003B13F9"/>
    <w:pPr>
      <w:keepNext/>
      <w:widowControl w:val="0"/>
      <w:shd w:val="clear" w:color="auto" w:fill="FFFFFF"/>
      <w:autoSpaceDE w:val="0"/>
      <w:autoSpaceDN w:val="0"/>
      <w:adjustRightInd w:val="0"/>
      <w:jc w:val="center"/>
      <w:outlineLvl w:val="6"/>
    </w:pPr>
    <w:rPr>
      <w:b/>
      <w:i/>
      <w:iCs/>
      <w:color w:val="000000"/>
      <w:sz w:val="30"/>
      <w:szCs w:val="30"/>
      <w:lang/>
    </w:rPr>
  </w:style>
  <w:style w:type="paragraph" w:styleId="8">
    <w:name w:val="heading 8"/>
    <w:basedOn w:val="a0"/>
    <w:next w:val="a0"/>
    <w:link w:val="80"/>
    <w:qFormat/>
    <w:rsid w:val="00CF25D8"/>
    <w:pPr>
      <w:keepNext/>
      <w:widowControl w:val="0"/>
      <w:autoSpaceDE w:val="0"/>
      <w:autoSpaceDN w:val="0"/>
      <w:adjustRightInd w:val="0"/>
      <w:ind w:firstLine="567"/>
      <w:jc w:val="center"/>
      <w:outlineLvl w:val="7"/>
    </w:pPr>
    <w:rPr>
      <w:b/>
      <w:i/>
      <w:sz w:val="28"/>
      <w:szCs w:val="20"/>
      <w:lang/>
    </w:rPr>
  </w:style>
  <w:style w:type="paragraph" w:styleId="9">
    <w:name w:val="heading 9"/>
    <w:basedOn w:val="a0"/>
    <w:next w:val="a0"/>
    <w:link w:val="90"/>
    <w:qFormat/>
    <w:rsid w:val="003B13F9"/>
    <w:pPr>
      <w:keepNext/>
      <w:widowControl w:val="0"/>
      <w:shd w:val="clear" w:color="auto" w:fill="FFFFFF"/>
      <w:autoSpaceDE w:val="0"/>
      <w:autoSpaceDN w:val="0"/>
      <w:adjustRightInd w:val="0"/>
      <w:spacing w:before="62" w:line="653" w:lineRule="exact"/>
      <w:jc w:val="center"/>
      <w:outlineLvl w:val="8"/>
    </w:pPr>
    <w:rPr>
      <w:i/>
      <w:iCs/>
      <w:color w:val="000000"/>
      <w:sz w:val="28"/>
      <w:szCs w:val="28"/>
      <w:lang/>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30">
    <w:name w:val="Заголовок 3 Знак"/>
    <w:link w:val="3"/>
    <w:rsid w:val="009227C4"/>
    <w:rPr>
      <w:sz w:val="24"/>
      <w:lang w:bidi="ar-SA"/>
    </w:rPr>
  </w:style>
  <w:style w:type="paragraph" w:styleId="a4">
    <w:name w:val="caption"/>
    <w:basedOn w:val="a0"/>
    <w:next w:val="a0"/>
    <w:qFormat/>
    <w:rsid w:val="009227C4"/>
    <w:pPr>
      <w:jc w:val="both"/>
    </w:pPr>
    <w:rPr>
      <w:szCs w:val="20"/>
    </w:rPr>
  </w:style>
  <w:style w:type="paragraph" w:styleId="a5">
    <w:name w:val="Balloon Text"/>
    <w:basedOn w:val="a0"/>
    <w:link w:val="a6"/>
    <w:uiPriority w:val="99"/>
    <w:semiHidden/>
    <w:rsid w:val="009227C4"/>
    <w:rPr>
      <w:rFonts w:ascii="Tahoma" w:hAnsi="Tahoma"/>
      <w:sz w:val="16"/>
      <w:szCs w:val="16"/>
      <w:lang/>
    </w:rPr>
  </w:style>
  <w:style w:type="character" w:customStyle="1" w:styleId="a6">
    <w:name w:val="Текст выноски Знак"/>
    <w:link w:val="a5"/>
    <w:uiPriority w:val="99"/>
    <w:semiHidden/>
    <w:rsid w:val="009227C4"/>
    <w:rPr>
      <w:rFonts w:ascii="Tahoma" w:hAnsi="Tahoma"/>
      <w:sz w:val="16"/>
      <w:szCs w:val="16"/>
      <w:lang w:bidi="ar-SA"/>
    </w:rPr>
  </w:style>
  <w:style w:type="character" w:customStyle="1" w:styleId="FontStyle30">
    <w:name w:val="Font Style30"/>
    <w:rsid w:val="009227C4"/>
    <w:rPr>
      <w:rFonts w:ascii="Times New Roman" w:hAnsi="Times New Roman" w:cs="Times New Roman"/>
      <w:b/>
      <w:bCs/>
      <w:sz w:val="22"/>
      <w:szCs w:val="22"/>
    </w:rPr>
  </w:style>
  <w:style w:type="paragraph" w:customStyle="1" w:styleId="Style1">
    <w:name w:val="Style1"/>
    <w:basedOn w:val="a0"/>
    <w:rsid w:val="009227C4"/>
    <w:pPr>
      <w:widowControl w:val="0"/>
      <w:suppressAutoHyphens/>
      <w:spacing w:line="278" w:lineRule="exact"/>
      <w:jc w:val="center"/>
    </w:pPr>
    <w:rPr>
      <w:rFonts w:eastAsia="Andale Sans UI"/>
      <w:kern w:val="1"/>
      <w:lang w:eastAsia="en-US"/>
    </w:rPr>
  </w:style>
  <w:style w:type="character" w:styleId="a7">
    <w:name w:val="Strong"/>
    <w:qFormat/>
    <w:rsid w:val="009227C4"/>
    <w:rPr>
      <w:b/>
      <w:bCs/>
    </w:rPr>
  </w:style>
  <w:style w:type="paragraph" w:styleId="a8">
    <w:name w:val="footer"/>
    <w:basedOn w:val="a0"/>
    <w:link w:val="a9"/>
    <w:uiPriority w:val="99"/>
    <w:rsid w:val="009227C4"/>
    <w:pPr>
      <w:tabs>
        <w:tab w:val="center" w:pos="4677"/>
        <w:tab w:val="right" w:pos="9355"/>
      </w:tabs>
    </w:pPr>
    <w:rPr>
      <w:lang/>
    </w:rPr>
  </w:style>
  <w:style w:type="character" w:customStyle="1" w:styleId="a9">
    <w:name w:val="Нижний колонтитул Знак"/>
    <w:link w:val="a8"/>
    <w:uiPriority w:val="99"/>
    <w:rsid w:val="009227C4"/>
    <w:rPr>
      <w:sz w:val="24"/>
      <w:szCs w:val="24"/>
      <w:lang w:bidi="ar-SA"/>
    </w:rPr>
  </w:style>
  <w:style w:type="character" w:styleId="aa">
    <w:name w:val="Hyperlink"/>
    <w:rsid w:val="009227C4"/>
    <w:rPr>
      <w:color w:val="0000FF"/>
      <w:u w:val="single"/>
    </w:rPr>
  </w:style>
  <w:style w:type="paragraph" w:customStyle="1" w:styleId="ab">
    <w:name w:val="МОН основной"/>
    <w:basedOn w:val="a0"/>
    <w:rsid w:val="00DD160A"/>
    <w:pPr>
      <w:spacing w:line="360" w:lineRule="auto"/>
      <w:ind w:firstLine="709"/>
      <w:jc w:val="both"/>
    </w:pPr>
    <w:rPr>
      <w:sz w:val="28"/>
    </w:rPr>
  </w:style>
  <w:style w:type="paragraph" w:customStyle="1" w:styleId="Default">
    <w:name w:val="Default"/>
    <w:rsid w:val="00EF584F"/>
    <w:pPr>
      <w:autoSpaceDE w:val="0"/>
      <w:autoSpaceDN w:val="0"/>
      <w:adjustRightInd w:val="0"/>
    </w:pPr>
    <w:rPr>
      <w:rFonts w:eastAsia="Calibri"/>
      <w:color w:val="000000"/>
      <w:sz w:val="24"/>
      <w:szCs w:val="24"/>
      <w:lang w:eastAsia="en-US"/>
    </w:rPr>
  </w:style>
  <w:style w:type="paragraph" w:styleId="ac">
    <w:name w:val="List Paragraph"/>
    <w:basedOn w:val="a0"/>
    <w:uiPriority w:val="99"/>
    <w:qFormat/>
    <w:rsid w:val="00EF584F"/>
    <w:pPr>
      <w:ind w:left="720"/>
      <w:contextualSpacing/>
    </w:pPr>
    <w:rPr>
      <w:rFonts w:ascii="Calibri" w:eastAsia="Calibri" w:hAnsi="Calibri"/>
      <w:sz w:val="22"/>
      <w:szCs w:val="22"/>
      <w:lang w:eastAsia="en-US"/>
    </w:rPr>
  </w:style>
  <w:style w:type="paragraph" w:styleId="ad">
    <w:name w:val="Body Text"/>
    <w:basedOn w:val="a0"/>
    <w:link w:val="ae"/>
    <w:rsid w:val="00C04E21"/>
    <w:pPr>
      <w:jc w:val="both"/>
    </w:pPr>
    <w:rPr>
      <w:szCs w:val="20"/>
      <w:lang/>
    </w:rPr>
  </w:style>
  <w:style w:type="paragraph" w:styleId="af">
    <w:name w:val="footnote text"/>
    <w:basedOn w:val="a0"/>
    <w:link w:val="af0"/>
    <w:uiPriority w:val="99"/>
    <w:semiHidden/>
    <w:rsid w:val="002A44B9"/>
    <w:rPr>
      <w:sz w:val="20"/>
      <w:szCs w:val="20"/>
    </w:rPr>
  </w:style>
  <w:style w:type="character" w:styleId="af1">
    <w:name w:val="footnote reference"/>
    <w:uiPriority w:val="99"/>
    <w:semiHidden/>
    <w:rsid w:val="002A44B9"/>
    <w:rPr>
      <w:vertAlign w:val="superscript"/>
    </w:rPr>
  </w:style>
  <w:style w:type="table" w:styleId="af2">
    <w:name w:val="Table Grid"/>
    <w:basedOn w:val="a2"/>
    <w:uiPriority w:val="59"/>
    <w:rsid w:val="009F6F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3E396E"/>
  </w:style>
  <w:style w:type="paragraph" w:styleId="af3">
    <w:name w:val="header"/>
    <w:basedOn w:val="a0"/>
    <w:link w:val="af4"/>
    <w:uiPriority w:val="99"/>
    <w:rsid w:val="00156A86"/>
    <w:pPr>
      <w:tabs>
        <w:tab w:val="center" w:pos="4677"/>
        <w:tab w:val="right" w:pos="9355"/>
      </w:tabs>
    </w:pPr>
    <w:rPr>
      <w:lang/>
    </w:rPr>
  </w:style>
  <w:style w:type="character" w:customStyle="1" w:styleId="af4">
    <w:name w:val="Верхний колонтитул Знак"/>
    <w:link w:val="af3"/>
    <w:uiPriority w:val="99"/>
    <w:rsid w:val="00156A86"/>
    <w:rPr>
      <w:sz w:val="24"/>
      <w:szCs w:val="24"/>
    </w:rPr>
  </w:style>
  <w:style w:type="numbering" w:customStyle="1" w:styleId="11">
    <w:name w:val="Нет списка1"/>
    <w:next w:val="a3"/>
    <w:uiPriority w:val="99"/>
    <w:semiHidden/>
    <w:unhideWhenUsed/>
    <w:rsid w:val="000C0D33"/>
  </w:style>
  <w:style w:type="paragraph" w:styleId="af5">
    <w:name w:val="Normal (Web)"/>
    <w:aliases w:val="Обычный (Web)"/>
    <w:basedOn w:val="a0"/>
    <w:qFormat/>
    <w:rsid w:val="000C0D33"/>
    <w:pPr>
      <w:spacing w:before="100" w:beforeAutospacing="1" w:after="100" w:afterAutospacing="1"/>
    </w:pPr>
  </w:style>
  <w:style w:type="character" w:customStyle="1" w:styleId="ae">
    <w:name w:val="Основной текст Знак"/>
    <w:link w:val="ad"/>
    <w:rsid w:val="000C0D33"/>
    <w:rPr>
      <w:sz w:val="24"/>
    </w:rPr>
  </w:style>
  <w:style w:type="paragraph" w:styleId="21">
    <w:name w:val="Body Text 2"/>
    <w:basedOn w:val="a0"/>
    <w:link w:val="22"/>
    <w:unhideWhenUsed/>
    <w:rsid w:val="000C0D33"/>
    <w:pPr>
      <w:spacing w:after="120" w:line="480" w:lineRule="auto"/>
    </w:pPr>
    <w:rPr>
      <w:rFonts w:ascii="Calibri" w:eastAsia="Calibri" w:hAnsi="Calibri"/>
      <w:sz w:val="22"/>
      <w:szCs w:val="22"/>
      <w:lang w:eastAsia="en-US"/>
    </w:rPr>
  </w:style>
  <w:style w:type="character" w:customStyle="1" w:styleId="22">
    <w:name w:val="Основной текст 2 Знак"/>
    <w:link w:val="21"/>
    <w:rsid w:val="000C0D33"/>
    <w:rPr>
      <w:rFonts w:ascii="Calibri" w:eastAsia="Calibri" w:hAnsi="Calibri"/>
      <w:sz w:val="22"/>
      <w:szCs w:val="22"/>
      <w:lang w:eastAsia="en-US"/>
    </w:rPr>
  </w:style>
  <w:style w:type="character" w:customStyle="1" w:styleId="apple-converted-space">
    <w:name w:val="apple-converted-space"/>
    <w:rsid w:val="000C0D33"/>
    <w:rPr>
      <w:rFonts w:cs="Times New Roman"/>
    </w:rPr>
  </w:style>
  <w:style w:type="paragraph" w:customStyle="1" w:styleId="23">
    <w:name w:val="Абзац списка2"/>
    <w:basedOn w:val="a0"/>
    <w:rsid w:val="000C0D33"/>
    <w:pPr>
      <w:spacing w:after="200" w:line="276" w:lineRule="auto"/>
      <w:ind w:left="720"/>
      <w:contextualSpacing/>
    </w:pPr>
    <w:rPr>
      <w:rFonts w:ascii="Calibri" w:eastAsia="Calibri" w:hAnsi="Calibri"/>
      <w:sz w:val="22"/>
      <w:szCs w:val="22"/>
    </w:rPr>
  </w:style>
  <w:style w:type="table" w:customStyle="1" w:styleId="12">
    <w:name w:val="Сетка таблицы1"/>
    <w:basedOn w:val="a2"/>
    <w:next w:val="af2"/>
    <w:uiPriority w:val="59"/>
    <w:rsid w:val="000C0D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3"/>
    <w:uiPriority w:val="99"/>
    <w:semiHidden/>
    <w:unhideWhenUsed/>
    <w:rsid w:val="000C0D33"/>
  </w:style>
  <w:style w:type="table" w:customStyle="1" w:styleId="25">
    <w:name w:val="Сетка таблицы2"/>
    <w:basedOn w:val="a2"/>
    <w:next w:val="af2"/>
    <w:uiPriority w:val="59"/>
    <w:rsid w:val="000C0D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 Spacing"/>
    <w:rsid w:val="00FD019D"/>
    <w:rPr>
      <w:rFonts w:ascii="Calibri" w:eastAsia="Calibri" w:hAnsi="Calibri" w:cs="Calibri"/>
      <w:color w:val="000000"/>
      <w:sz w:val="22"/>
      <w:szCs w:val="22"/>
      <w:lang w:eastAsia="en-US"/>
    </w:rPr>
  </w:style>
  <w:style w:type="table" w:customStyle="1" w:styleId="31">
    <w:name w:val="Сетка таблицы3"/>
    <w:basedOn w:val="a2"/>
    <w:next w:val="af2"/>
    <w:uiPriority w:val="59"/>
    <w:rsid w:val="003111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2"/>
    <w:uiPriority w:val="59"/>
    <w:rsid w:val="00E95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c20">
    <w:name w:val="c5 c20"/>
    <w:basedOn w:val="a0"/>
    <w:rsid w:val="00757C4D"/>
    <w:pPr>
      <w:spacing w:before="90" w:after="90"/>
    </w:pPr>
  </w:style>
  <w:style w:type="character" w:customStyle="1" w:styleId="c8">
    <w:name w:val="c8"/>
    <w:rsid w:val="00757C4D"/>
    <w:rPr>
      <w:rFonts w:cs="Times New Roman"/>
    </w:rPr>
  </w:style>
  <w:style w:type="character" w:customStyle="1" w:styleId="10">
    <w:name w:val="Заголовок 1 Знак"/>
    <w:link w:val="1"/>
    <w:uiPriority w:val="9"/>
    <w:rsid w:val="00CF25D8"/>
    <w:rPr>
      <w:rFonts w:ascii="Cambria" w:eastAsia="Times New Roman" w:hAnsi="Cambria" w:cs="Times New Roman"/>
      <w:b/>
      <w:bCs/>
      <w:kern w:val="32"/>
      <w:sz w:val="32"/>
      <w:szCs w:val="32"/>
    </w:rPr>
  </w:style>
  <w:style w:type="character" w:customStyle="1" w:styleId="20">
    <w:name w:val="Заголовок 2 Знак"/>
    <w:link w:val="2"/>
    <w:rsid w:val="00CF25D8"/>
    <w:rPr>
      <w:rFonts w:ascii="Cambria" w:eastAsia="Times New Roman" w:hAnsi="Cambria" w:cs="Times New Roman"/>
      <w:b/>
      <w:bCs/>
      <w:i/>
      <w:iCs/>
      <w:sz w:val="28"/>
      <w:szCs w:val="28"/>
    </w:rPr>
  </w:style>
  <w:style w:type="paragraph" w:styleId="26">
    <w:name w:val="Body Text Indent 2"/>
    <w:basedOn w:val="a0"/>
    <w:link w:val="27"/>
    <w:rsid w:val="00CF25D8"/>
    <w:pPr>
      <w:spacing w:after="120" w:line="480" w:lineRule="auto"/>
      <w:ind w:left="283"/>
    </w:pPr>
    <w:rPr>
      <w:lang/>
    </w:rPr>
  </w:style>
  <w:style w:type="character" w:customStyle="1" w:styleId="27">
    <w:name w:val="Основной текст с отступом 2 Знак"/>
    <w:link w:val="26"/>
    <w:rsid w:val="00CF25D8"/>
    <w:rPr>
      <w:sz w:val="24"/>
      <w:szCs w:val="24"/>
    </w:rPr>
  </w:style>
  <w:style w:type="paragraph" w:styleId="32">
    <w:name w:val="Body Text Indent 3"/>
    <w:basedOn w:val="a0"/>
    <w:link w:val="33"/>
    <w:rsid w:val="00CF25D8"/>
    <w:pPr>
      <w:spacing w:after="120"/>
      <w:ind w:left="283"/>
    </w:pPr>
    <w:rPr>
      <w:sz w:val="16"/>
      <w:szCs w:val="16"/>
      <w:lang/>
    </w:rPr>
  </w:style>
  <w:style w:type="character" w:customStyle="1" w:styleId="33">
    <w:name w:val="Основной текст с отступом 3 Знак"/>
    <w:link w:val="32"/>
    <w:rsid w:val="00CF25D8"/>
    <w:rPr>
      <w:sz w:val="16"/>
      <w:szCs w:val="16"/>
    </w:rPr>
  </w:style>
  <w:style w:type="character" w:customStyle="1" w:styleId="40">
    <w:name w:val="Заголовок 4 Знак"/>
    <w:link w:val="4"/>
    <w:rsid w:val="00CF25D8"/>
    <w:rPr>
      <w:color w:val="000000"/>
      <w:sz w:val="28"/>
      <w:u w:val="single"/>
      <w:shd w:val="clear" w:color="auto" w:fill="FFFFFF"/>
    </w:rPr>
  </w:style>
  <w:style w:type="character" w:customStyle="1" w:styleId="80">
    <w:name w:val="Заголовок 8 Знак"/>
    <w:link w:val="8"/>
    <w:rsid w:val="00CF25D8"/>
    <w:rPr>
      <w:b/>
      <w:i/>
      <w:sz w:val="28"/>
    </w:rPr>
  </w:style>
  <w:style w:type="paragraph" w:styleId="af6">
    <w:name w:val="Block Text"/>
    <w:basedOn w:val="a0"/>
    <w:rsid w:val="00CF25D8"/>
    <w:pPr>
      <w:widowControl w:val="0"/>
      <w:autoSpaceDE w:val="0"/>
      <w:autoSpaceDN w:val="0"/>
      <w:adjustRightInd w:val="0"/>
      <w:ind w:left="113" w:right="113"/>
      <w:jc w:val="both"/>
    </w:pPr>
    <w:rPr>
      <w:szCs w:val="20"/>
    </w:rPr>
  </w:style>
  <w:style w:type="table" w:customStyle="1" w:styleId="51">
    <w:name w:val="Сетка таблицы5"/>
    <w:basedOn w:val="a2"/>
    <w:next w:val="af2"/>
    <w:rsid w:val="00CF2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a"/>
    <w:basedOn w:val="a0"/>
    <w:rsid w:val="00CF25D8"/>
    <w:pPr>
      <w:spacing w:before="100" w:beforeAutospacing="1" w:after="100" w:afterAutospacing="1"/>
    </w:pPr>
    <w:rPr>
      <w:rFonts w:ascii="Arial" w:hAnsi="Arial" w:cs="Arial"/>
      <w:color w:val="555555"/>
      <w:sz w:val="16"/>
      <w:szCs w:val="16"/>
    </w:rPr>
  </w:style>
  <w:style w:type="paragraph" w:customStyle="1" w:styleId="acxsplast">
    <w:name w:val="acxsplast"/>
    <w:basedOn w:val="a0"/>
    <w:rsid w:val="00CF25D8"/>
    <w:pPr>
      <w:spacing w:before="100" w:beforeAutospacing="1" w:after="100" w:afterAutospacing="1"/>
    </w:pPr>
    <w:rPr>
      <w:rFonts w:ascii="Arial" w:hAnsi="Arial" w:cs="Arial"/>
      <w:color w:val="555555"/>
      <w:sz w:val="16"/>
      <w:szCs w:val="16"/>
    </w:rPr>
  </w:style>
  <w:style w:type="paragraph" w:customStyle="1" w:styleId="acxspmiddle">
    <w:name w:val="acxspmiddle"/>
    <w:basedOn w:val="a0"/>
    <w:rsid w:val="00CF25D8"/>
    <w:pPr>
      <w:spacing w:before="100" w:beforeAutospacing="1" w:after="100" w:afterAutospacing="1"/>
    </w:pPr>
    <w:rPr>
      <w:rFonts w:ascii="Arial" w:hAnsi="Arial" w:cs="Arial"/>
      <w:color w:val="555555"/>
      <w:sz w:val="16"/>
      <w:szCs w:val="16"/>
    </w:rPr>
  </w:style>
  <w:style w:type="paragraph" w:customStyle="1" w:styleId="msolistparagraph0">
    <w:name w:val="msolistparagraph"/>
    <w:basedOn w:val="a0"/>
    <w:rsid w:val="00CF25D8"/>
    <w:pPr>
      <w:spacing w:after="200" w:line="276" w:lineRule="auto"/>
      <w:ind w:left="720"/>
      <w:contextualSpacing/>
    </w:pPr>
    <w:rPr>
      <w:rFonts w:ascii="Calibri" w:eastAsia="Calibri" w:hAnsi="Calibri"/>
      <w:sz w:val="22"/>
      <w:szCs w:val="22"/>
      <w:lang w:eastAsia="en-US"/>
    </w:rPr>
  </w:style>
  <w:style w:type="paragraph" w:styleId="af8">
    <w:name w:val="No Spacing"/>
    <w:uiPriority w:val="1"/>
    <w:qFormat/>
    <w:rsid w:val="00CF25D8"/>
    <w:rPr>
      <w:rFonts w:ascii="Calibri" w:eastAsia="Calibri" w:hAnsi="Calibri"/>
      <w:sz w:val="22"/>
      <w:szCs w:val="22"/>
      <w:lang w:eastAsia="en-US"/>
    </w:rPr>
  </w:style>
  <w:style w:type="paragraph" w:styleId="34">
    <w:name w:val="Body Text 3"/>
    <w:basedOn w:val="a0"/>
    <w:link w:val="35"/>
    <w:rsid w:val="00AD1F7A"/>
    <w:pPr>
      <w:suppressAutoHyphens/>
      <w:spacing w:after="120"/>
    </w:pPr>
    <w:rPr>
      <w:sz w:val="16"/>
      <w:szCs w:val="16"/>
      <w:lang w:eastAsia="zh-CN"/>
    </w:rPr>
  </w:style>
  <w:style w:type="character" w:customStyle="1" w:styleId="35">
    <w:name w:val="Основной текст 3 Знак"/>
    <w:link w:val="34"/>
    <w:rsid w:val="00AD1F7A"/>
    <w:rPr>
      <w:sz w:val="16"/>
      <w:szCs w:val="16"/>
      <w:lang w:eastAsia="zh-CN"/>
    </w:rPr>
  </w:style>
  <w:style w:type="character" w:customStyle="1" w:styleId="13">
    <w:name w:val="Верхний колонтитул Знак1"/>
    <w:rsid w:val="00AD1F7A"/>
    <w:rPr>
      <w:rFonts w:ascii="Times New Roman" w:eastAsia="Times New Roman" w:hAnsi="Times New Roman" w:cs="Times New Roman"/>
      <w:sz w:val="20"/>
      <w:szCs w:val="20"/>
      <w:lang w:eastAsia="zh-CN"/>
    </w:rPr>
  </w:style>
  <w:style w:type="paragraph" w:styleId="af9">
    <w:name w:val="Title"/>
    <w:basedOn w:val="a0"/>
    <w:link w:val="14"/>
    <w:qFormat/>
    <w:rsid w:val="00AD1F7A"/>
    <w:pPr>
      <w:jc w:val="center"/>
    </w:pPr>
    <w:rPr>
      <w:rFonts w:eastAsia="Calibri"/>
      <w:b/>
      <w:sz w:val="28"/>
      <w:szCs w:val="20"/>
      <w:lang/>
    </w:rPr>
  </w:style>
  <w:style w:type="character" w:customStyle="1" w:styleId="afa">
    <w:name w:val="Название Знак"/>
    <w:rsid w:val="00AD1F7A"/>
    <w:rPr>
      <w:rFonts w:ascii="Cambria" w:eastAsia="Times New Roman" w:hAnsi="Cambria" w:cs="Times New Roman"/>
      <w:b/>
      <w:bCs/>
      <w:kern w:val="28"/>
      <w:sz w:val="32"/>
      <w:szCs w:val="32"/>
    </w:rPr>
  </w:style>
  <w:style w:type="character" w:customStyle="1" w:styleId="14">
    <w:name w:val="Название Знак1"/>
    <w:link w:val="af9"/>
    <w:locked/>
    <w:rsid w:val="00AD1F7A"/>
    <w:rPr>
      <w:rFonts w:eastAsia="Calibri"/>
      <w:b/>
      <w:sz w:val="28"/>
    </w:rPr>
  </w:style>
  <w:style w:type="paragraph" w:customStyle="1" w:styleId="msonormalcxspmiddle">
    <w:name w:val="msonormalcxspmiddle"/>
    <w:basedOn w:val="a0"/>
    <w:rsid w:val="00652A88"/>
    <w:pPr>
      <w:spacing w:before="100" w:beforeAutospacing="1" w:after="100" w:afterAutospacing="1"/>
    </w:pPr>
  </w:style>
  <w:style w:type="character" w:customStyle="1" w:styleId="50">
    <w:name w:val="Заголовок 5 Знак"/>
    <w:link w:val="5"/>
    <w:uiPriority w:val="9"/>
    <w:rsid w:val="003B13F9"/>
    <w:rPr>
      <w:b/>
      <w:bCs/>
      <w:i/>
      <w:iCs/>
      <w:color w:val="000000"/>
      <w:sz w:val="28"/>
      <w:szCs w:val="28"/>
      <w:shd w:val="clear" w:color="auto" w:fill="FFFFFF"/>
    </w:rPr>
  </w:style>
  <w:style w:type="character" w:customStyle="1" w:styleId="60">
    <w:name w:val="Заголовок 6 Знак"/>
    <w:link w:val="6"/>
    <w:rsid w:val="003B13F9"/>
    <w:rPr>
      <w:b/>
      <w:bCs/>
      <w:i/>
      <w:iCs/>
      <w:sz w:val="28"/>
    </w:rPr>
  </w:style>
  <w:style w:type="character" w:customStyle="1" w:styleId="70">
    <w:name w:val="Заголовок 7 Знак"/>
    <w:link w:val="7"/>
    <w:rsid w:val="003B13F9"/>
    <w:rPr>
      <w:b/>
      <w:i/>
      <w:iCs/>
      <w:color w:val="000000"/>
      <w:sz w:val="30"/>
      <w:szCs w:val="30"/>
      <w:shd w:val="clear" w:color="auto" w:fill="FFFFFF"/>
    </w:rPr>
  </w:style>
  <w:style w:type="character" w:customStyle="1" w:styleId="90">
    <w:name w:val="Заголовок 9 Знак"/>
    <w:link w:val="9"/>
    <w:rsid w:val="003B13F9"/>
    <w:rPr>
      <w:i/>
      <w:iCs/>
      <w:color w:val="000000"/>
      <w:sz w:val="28"/>
      <w:szCs w:val="28"/>
      <w:shd w:val="clear" w:color="auto" w:fill="FFFFFF"/>
    </w:rPr>
  </w:style>
  <w:style w:type="character" w:styleId="afb">
    <w:name w:val="page number"/>
    <w:basedOn w:val="a1"/>
    <w:rsid w:val="003B13F9"/>
  </w:style>
  <w:style w:type="paragraph" w:styleId="afc">
    <w:name w:val="Body Text Indent"/>
    <w:basedOn w:val="a0"/>
    <w:link w:val="afd"/>
    <w:rsid w:val="003B13F9"/>
    <w:pPr>
      <w:widowControl w:val="0"/>
      <w:shd w:val="clear" w:color="auto" w:fill="FFFFFF"/>
      <w:autoSpaceDE w:val="0"/>
      <w:autoSpaceDN w:val="0"/>
      <w:adjustRightInd w:val="0"/>
      <w:spacing w:before="317" w:line="322" w:lineRule="exact"/>
      <w:ind w:firstLine="715"/>
      <w:jc w:val="both"/>
    </w:pPr>
    <w:rPr>
      <w:color w:val="000000"/>
      <w:sz w:val="28"/>
      <w:szCs w:val="28"/>
      <w:lang/>
    </w:rPr>
  </w:style>
  <w:style w:type="character" w:customStyle="1" w:styleId="afd">
    <w:name w:val="Основной текст с отступом Знак"/>
    <w:link w:val="afc"/>
    <w:rsid w:val="003B13F9"/>
    <w:rPr>
      <w:color w:val="000000"/>
      <w:sz w:val="28"/>
      <w:szCs w:val="28"/>
      <w:shd w:val="clear" w:color="auto" w:fill="FFFFFF"/>
    </w:rPr>
  </w:style>
  <w:style w:type="paragraph" w:customStyle="1" w:styleId="afe">
    <w:name w:val=" Знак"/>
    <w:basedOn w:val="a0"/>
    <w:rsid w:val="003B13F9"/>
    <w:rPr>
      <w:rFonts w:ascii="Verdana" w:hAnsi="Verdana" w:cs="Verdana"/>
      <w:sz w:val="20"/>
      <w:szCs w:val="20"/>
      <w:lang w:val="en-US" w:eastAsia="en-US"/>
    </w:rPr>
  </w:style>
  <w:style w:type="paragraph" w:customStyle="1" w:styleId="PlainText">
    <w:name w:val="Plain Text"/>
    <w:basedOn w:val="a0"/>
    <w:rsid w:val="003B13F9"/>
    <w:pPr>
      <w:overflowPunct w:val="0"/>
      <w:autoSpaceDE w:val="0"/>
      <w:autoSpaceDN w:val="0"/>
      <w:adjustRightInd w:val="0"/>
      <w:textAlignment w:val="baseline"/>
    </w:pPr>
    <w:rPr>
      <w:rFonts w:ascii="Courier New" w:hAnsi="Courier New"/>
      <w:sz w:val="20"/>
      <w:szCs w:val="20"/>
    </w:rPr>
  </w:style>
  <w:style w:type="paragraph" w:customStyle="1" w:styleId="aff">
    <w:name w:val="Стиль"/>
    <w:rsid w:val="003B13F9"/>
    <w:pPr>
      <w:widowControl w:val="0"/>
      <w:autoSpaceDE w:val="0"/>
      <w:autoSpaceDN w:val="0"/>
      <w:adjustRightInd w:val="0"/>
    </w:pPr>
    <w:rPr>
      <w:sz w:val="24"/>
      <w:szCs w:val="24"/>
    </w:rPr>
  </w:style>
  <w:style w:type="paragraph" w:customStyle="1" w:styleId="aff0">
    <w:name w:val="......."/>
    <w:basedOn w:val="Default"/>
    <w:next w:val="Default"/>
    <w:uiPriority w:val="99"/>
    <w:rsid w:val="003B13F9"/>
    <w:rPr>
      <w:color w:val="auto"/>
    </w:rPr>
  </w:style>
  <w:style w:type="character" w:customStyle="1" w:styleId="dash041e005f0431005f044b005f0447005f043d005f044b005f0439005f005fchar1char1">
    <w:name w:val="dash041e_005f0431_005f044b_005f0447_005f043d_005f044b_005f0439_005f_005fchar1__char1"/>
    <w:rsid w:val="003B13F9"/>
    <w:rPr>
      <w:rFonts w:ascii="Times New Roman" w:hAnsi="Times New Roman" w:cs="Times New Roman" w:hint="default"/>
      <w:strike w:val="0"/>
      <w:dstrike w:val="0"/>
      <w:sz w:val="24"/>
      <w:szCs w:val="24"/>
      <w:u w:val="none"/>
      <w:effect w:val="none"/>
    </w:rPr>
  </w:style>
  <w:style w:type="paragraph" w:styleId="aff1">
    <w:name w:val="List Bullet"/>
    <w:basedOn w:val="a0"/>
    <w:autoRedefine/>
    <w:rsid w:val="00925C4C"/>
    <w:pPr>
      <w:ind w:firstLine="567"/>
      <w:jc w:val="both"/>
    </w:pPr>
  </w:style>
  <w:style w:type="character" w:styleId="aff2">
    <w:name w:val="Emphasis"/>
    <w:qFormat/>
    <w:rsid w:val="00925C4C"/>
    <w:rPr>
      <w:i/>
      <w:iCs/>
    </w:rPr>
  </w:style>
  <w:style w:type="paragraph" w:styleId="aff3">
    <w:name w:val="Document Map"/>
    <w:basedOn w:val="a0"/>
    <w:link w:val="aff4"/>
    <w:rsid w:val="00925C4C"/>
    <w:pPr>
      <w:shd w:val="clear" w:color="auto" w:fill="000080"/>
    </w:pPr>
    <w:rPr>
      <w:rFonts w:ascii="Tahoma" w:hAnsi="Tahoma"/>
      <w:sz w:val="20"/>
      <w:szCs w:val="20"/>
      <w:lang/>
    </w:rPr>
  </w:style>
  <w:style w:type="character" w:customStyle="1" w:styleId="aff4">
    <w:name w:val="Схема документа Знак"/>
    <w:link w:val="aff3"/>
    <w:rsid w:val="00925C4C"/>
    <w:rPr>
      <w:rFonts w:ascii="Tahoma" w:hAnsi="Tahoma" w:cs="Tahoma"/>
      <w:shd w:val="clear" w:color="auto" w:fill="000080"/>
    </w:rPr>
  </w:style>
  <w:style w:type="character" w:customStyle="1" w:styleId="Zag11">
    <w:name w:val="Zag_11"/>
    <w:rsid w:val="00925C4C"/>
  </w:style>
  <w:style w:type="character" w:styleId="aff5">
    <w:name w:val="annotation reference"/>
    <w:rsid w:val="00925C4C"/>
    <w:rPr>
      <w:sz w:val="16"/>
      <w:szCs w:val="16"/>
    </w:rPr>
  </w:style>
  <w:style w:type="paragraph" w:styleId="aff6">
    <w:name w:val="annotation text"/>
    <w:basedOn w:val="a0"/>
    <w:link w:val="aff7"/>
    <w:rsid w:val="00925C4C"/>
    <w:rPr>
      <w:sz w:val="20"/>
      <w:szCs w:val="20"/>
    </w:rPr>
  </w:style>
  <w:style w:type="character" w:customStyle="1" w:styleId="aff7">
    <w:name w:val="Текст примечания Знак"/>
    <w:basedOn w:val="a1"/>
    <w:link w:val="aff6"/>
    <w:rsid w:val="00925C4C"/>
  </w:style>
  <w:style w:type="paragraph" w:styleId="aff8">
    <w:name w:val="annotation subject"/>
    <w:basedOn w:val="aff6"/>
    <w:next w:val="aff6"/>
    <w:link w:val="aff9"/>
    <w:rsid w:val="00925C4C"/>
    <w:rPr>
      <w:b/>
      <w:bCs/>
      <w:lang/>
    </w:rPr>
  </w:style>
  <w:style w:type="character" w:customStyle="1" w:styleId="aff9">
    <w:name w:val="Тема примечания Знак"/>
    <w:link w:val="aff8"/>
    <w:rsid w:val="00925C4C"/>
    <w:rPr>
      <w:b/>
      <w:bCs/>
    </w:rPr>
  </w:style>
  <w:style w:type="character" w:styleId="affa">
    <w:name w:val="FollowedHyperlink"/>
    <w:uiPriority w:val="99"/>
    <w:unhideWhenUsed/>
    <w:rsid w:val="008C0332"/>
    <w:rPr>
      <w:color w:val="800080"/>
      <w:u w:val="single"/>
    </w:rPr>
  </w:style>
  <w:style w:type="paragraph" w:styleId="HTML">
    <w:name w:val="HTML Preformatted"/>
    <w:basedOn w:val="a0"/>
    <w:link w:val="HTML0"/>
    <w:unhideWhenUsed/>
    <w:rsid w:val="008C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rPr>
  </w:style>
  <w:style w:type="character" w:customStyle="1" w:styleId="HTML0">
    <w:name w:val="Стандартный HTML Знак"/>
    <w:link w:val="HTML"/>
    <w:rsid w:val="008C0332"/>
    <w:rPr>
      <w:rFonts w:ascii="Courier New" w:hAnsi="Courier New" w:cs="Courier New"/>
      <w:color w:val="000000"/>
    </w:rPr>
  </w:style>
  <w:style w:type="character" w:customStyle="1" w:styleId="af0">
    <w:name w:val="Текст сноски Знак"/>
    <w:basedOn w:val="a1"/>
    <w:link w:val="af"/>
    <w:uiPriority w:val="99"/>
    <w:semiHidden/>
    <w:locked/>
    <w:rsid w:val="008C0332"/>
  </w:style>
  <w:style w:type="character" w:customStyle="1" w:styleId="15">
    <w:name w:val="Текст сноски Знак1"/>
    <w:semiHidden/>
    <w:rsid w:val="008C0332"/>
    <w:rPr>
      <w:rFonts w:ascii="Times New Roman" w:eastAsia="Times New Roman" w:hAnsi="Times New Roman" w:cs="Times New Roman"/>
      <w:sz w:val="20"/>
      <w:szCs w:val="20"/>
      <w:lang w:eastAsia="ru-RU"/>
    </w:rPr>
  </w:style>
  <w:style w:type="character" w:customStyle="1" w:styleId="16">
    <w:name w:val="Нижний колонтитул Знак1"/>
    <w:uiPriority w:val="99"/>
    <w:semiHidden/>
    <w:rsid w:val="008C0332"/>
    <w:rPr>
      <w:rFonts w:ascii="Times New Roman" w:eastAsia="Times New Roman" w:hAnsi="Times New Roman" w:cs="Times New Roman"/>
      <w:sz w:val="24"/>
      <w:szCs w:val="24"/>
      <w:lang w:eastAsia="ru-RU"/>
    </w:rPr>
  </w:style>
  <w:style w:type="character" w:customStyle="1" w:styleId="17">
    <w:name w:val="Основной текст Знак1"/>
    <w:semiHidden/>
    <w:rsid w:val="008C0332"/>
    <w:rPr>
      <w:rFonts w:ascii="Times New Roman" w:eastAsia="Times New Roman" w:hAnsi="Times New Roman" w:cs="Times New Roman"/>
      <w:sz w:val="24"/>
      <w:szCs w:val="24"/>
      <w:lang w:eastAsia="ru-RU"/>
    </w:rPr>
  </w:style>
  <w:style w:type="character" w:customStyle="1" w:styleId="18">
    <w:name w:val="Основной текст с отступом Знак1"/>
    <w:semiHidden/>
    <w:rsid w:val="008C0332"/>
    <w:rPr>
      <w:rFonts w:ascii="Times New Roman" w:eastAsia="Times New Roman" w:hAnsi="Times New Roman" w:cs="Times New Roman"/>
      <w:sz w:val="24"/>
      <w:szCs w:val="24"/>
      <w:lang w:eastAsia="ru-RU"/>
    </w:rPr>
  </w:style>
  <w:style w:type="character" w:customStyle="1" w:styleId="210">
    <w:name w:val="Основной текст 2 Знак1"/>
    <w:uiPriority w:val="99"/>
    <w:semiHidden/>
    <w:rsid w:val="008C0332"/>
    <w:rPr>
      <w:rFonts w:ascii="Times New Roman" w:eastAsia="Times New Roman" w:hAnsi="Times New Roman" w:cs="Times New Roman"/>
      <w:sz w:val="24"/>
      <w:szCs w:val="24"/>
      <w:lang w:eastAsia="ru-RU"/>
    </w:rPr>
  </w:style>
  <w:style w:type="character" w:customStyle="1" w:styleId="310">
    <w:name w:val="Основной текст 3 Знак1"/>
    <w:semiHidden/>
    <w:rsid w:val="008C0332"/>
    <w:rPr>
      <w:rFonts w:ascii="Times New Roman" w:eastAsia="Times New Roman" w:hAnsi="Times New Roman" w:cs="Times New Roman"/>
      <w:sz w:val="16"/>
      <w:szCs w:val="16"/>
      <w:lang w:eastAsia="ru-RU"/>
    </w:rPr>
  </w:style>
  <w:style w:type="character" w:customStyle="1" w:styleId="211">
    <w:name w:val="Основной текст с отступом 2 Знак1"/>
    <w:uiPriority w:val="99"/>
    <w:semiHidden/>
    <w:rsid w:val="008C0332"/>
    <w:rPr>
      <w:rFonts w:ascii="Times New Roman" w:eastAsia="Times New Roman" w:hAnsi="Times New Roman" w:cs="Times New Roman"/>
      <w:sz w:val="24"/>
      <w:szCs w:val="24"/>
      <w:lang w:eastAsia="ru-RU"/>
    </w:rPr>
  </w:style>
  <w:style w:type="character" w:customStyle="1" w:styleId="311">
    <w:name w:val="Основной текст с отступом 3 Знак1"/>
    <w:uiPriority w:val="99"/>
    <w:semiHidden/>
    <w:rsid w:val="008C0332"/>
    <w:rPr>
      <w:rFonts w:ascii="Times New Roman" w:eastAsia="Times New Roman" w:hAnsi="Times New Roman" w:cs="Times New Roman"/>
      <w:sz w:val="16"/>
      <w:szCs w:val="16"/>
      <w:lang w:eastAsia="ru-RU"/>
    </w:rPr>
  </w:style>
  <w:style w:type="character" w:customStyle="1" w:styleId="19">
    <w:name w:val="Текст выноски Знак1"/>
    <w:uiPriority w:val="99"/>
    <w:semiHidden/>
    <w:locked/>
    <w:rsid w:val="008C0332"/>
    <w:rPr>
      <w:rFonts w:ascii="Tahoma" w:eastAsia="Times New Roman" w:hAnsi="Tahoma" w:cs="Tahoma"/>
      <w:sz w:val="16"/>
      <w:szCs w:val="16"/>
      <w:lang w:eastAsia="ru-RU"/>
    </w:rPr>
  </w:style>
  <w:style w:type="paragraph" w:customStyle="1" w:styleId="bodytext">
    <w:name w:val="bodytext"/>
    <w:basedOn w:val="a0"/>
    <w:rsid w:val="008C0332"/>
    <w:pPr>
      <w:spacing w:before="100" w:beforeAutospacing="1" w:after="100" w:afterAutospacing="1"/>
    </w:pPr>
  </w:style>
  <w:style w:type="paragraph" w:customStyle="1" w:styleId="article">
    <w:name w:val="article"/>
    <w:basedOn w:val="a0"/>
    <w:rsid w:val="008C0332"/>
    <w:pPr>
      <w:spacing w:before="90" w:after="90"/>
      <w:ind w:firstLine="567"/>
    </w:pPr>
    <w:rPr>
      <w:rFonts w:ascii="Arial" w:hAnsi="Arial" w:cs="Arial"/>
      <w:color w:val="000000"/>
      <w:sz w:val="27"/>
      <w:szCs w:val="27"/>
    </w:rPr>
  </w:style>
  <w:style w:type="paragraph" w:customStyle="1" w:styleId="affb">
    <w:name w:val="Знак"/>
    <w:basedOn w:val="a0"/>
    <w:rsid w:val="008C0332"/>
    <w:rPr>
      <w:rFonts w:ascii="Verdana" w:hAnsi="Verdana" w:cs="Verdana"/>
      <w:sz w:val="20"/>
      <w:szCs w:val="20"/>
      <w:lang w:val="en-US" w:eastAsia="en-US"/>
    </w:rPr>
  </w:style>
  <w:style w:type="paragraph" w:customStyle="1" w:styleId="nospacing0">
    <w:name w:val="nospacing"/>
    <w:basedOn w:val="a0"/>
    <w:rsid w:val="008C0332"/>
    <w:pPr>
      <w:spacing w:before="100" w:beforeAutospacing="1" w:after="100" w:afterAutospacing="1"/>
    </w:pPr>
  </w:style>
  <w:style w:type="paragraph" w:styleId="a">
    <w:name w:val="List Number"/>
    <w:basedOn w:val="a0"/>
    <w:unhideWhenUsed/>
    <w:rsid w:val="008C0332"/>
    <w:pPr>
      <w:numPr>
        <w:numId w:val="26"/>
      </w:numPr>
      <w:contextualSpacing/>
    </w:pPr>
  </w:style>
  <w:style w:type="paragraph" w:customStyle="1" w:styleId="affc">
    <w:name w:val="нумерованый"/>
    <w:basedOn w:val="a"/>
    <w:rsid w:val="008C0332"/>
    <w:pPr>
      <w:numPr>
        <w:numId w:val="0"/>
      </w:numPr>
      <w:tabs>
        <w:tab w:val="num" w:pos="360"/>
      </w:tabs>
      <w:ind w:left="360" w:hanging="360"/>
      <w:contextualSpacing w:val="0"/>
    </w:pPr>
  </w:style>
  <w:style w:type="paragraph" w:customStyle="1" w:styleId="1a">
    <w:name w:val="Обычный (веб)1"/>
    <w:basedOn w:val="a0"/>
    <w:rsid w:val="008C0332"/>
    <w:pPr>
      <w:suppressAutoHyphens/>
    </w:pPr>
    <w:rPr>
      <w:kern w:val="2"/>
      <w:lang w:eastAsia="ar-SA"/>
    </w:rPr>
  </w:style>
  <w:style w:type="paragraph" w:customStyle="1" w:styleId="1b">
    <w:name w:val="Без интервала1"/>
    <w:rsid w:val="008C0332"/>
    <w:rPr>
      <w:rFonts w:ascii="Calibri" w:hAnsi="Calibri"/>
      <w:sz w:val="22"/>
      <w:szCs w:val="22"/>
      <w:lang w:eastAsia="en-US"/>
    </w:rPr>
  </w:style>
  <w:style w:type="paragraph" w:customStyle="1" w:styleId="msotitle3">
    <w:name w:val="msotitle3"/>
    <w:rsid w:val="008C0332"/>
    <w:rPr>
      <w:rFonts w:ascii="Arial" w:hAnsi="Arial" w:cs="Arial"/>
      <w:color w:val="000000"/>
      <w:kern w:val="28"/>
      <w:sz w:val="44"/>
      <w:szCs w:val="44"/>
    </w:rPr>
  </w:style>
  <w:style w:type="paragraph" w:customStyle="1" w:styleId="str">
    <w:name w:val="str"/>
    <w:basedOn w:val="a0"/>
    <w:rsid w:val="008C0332"/>
    <w:pPr>
      <w:spacing w:before="80" w:after="80"/>
      <w:ind w:left="80" w:right="80" w:firstLine="480"/>
      <w:jc w:val="both"/>
    </w:pPr>
  </w:style>
  <w:style w:type="character" w:customStyle="1" w:styleId="hl">
    <w:name w:val="hl"/>
    <w:basedOn w:val="a1"/>
    <w:rsid w:val="008C0332"/>
  </w:style>
  <w:style w:type="character" w:customStyle="1" w:styleId="font10">
    <w:name w:val="font10"/>
    <w:basedOn w:val="a1"/>
    <w:rsid w:val="008C0332"/>
  </w:style>
  <w:style w:type="character" w:customStyle="1" w:styleId="font7">
    <w:name w:val="font7"/>
    <w:basedOn w:val="a1"/>
    <w:rsid w:val="008C0332"/>
  </w:style>
  <w:style w:type="character" w:customStyle="1" w:styleId="font6">
    <w:name w:val="font6"/>
    <w:basedOn w:val="a1"/>
    <w:rsid w:val="008C0332"/>
  </w:style>
  <w:style w:type="character" w:customStyle="1" w:styleId="c5">
    <w:name w:val="c5"/>
    <w:basedOn w:val="a1"/>
    <w:rsid w:val="008C0332"/>
  </w:style>
  <w:style w:type="character" w:styleId="HTML1">
    <w:name w:val="HTML Cite"/>
    <w:unhideWhenUsed/>
    <w:rsid w:val="008C0332"/>
    <w:rPr>
      <w:i/>
      <w:iCs/>
    </w:rPr>
  </w:style>
  <w:style w:type="paragraph" w:customStyle="1" w:styleId="28">
    <w:name w:val="Обычный (веб)2"/>
    <w:basedOn w:val="a0"/>
    <w:rsid w:val="008C0332"/>
    <w:pPr>
      <w:suppressAutoHyphens/>
    </w:pPr>
    <w:rPr>
      <w:kern w:val="1"/>
      <w:lang w:eastAsia="ar-SA"/>
    </w:rPr>
  </w:style>
  <w:style w:type="paragraph" w:customStyle="1" w:styleId="1c">
    <w:name w:val="Абзац списка1"/>
    <w:basedOn w:val="a0"/>
    <w:rsid w:val="00DB3771"/>
    <w:pPr>
      <w:ind w:left="720"/>
      <w:contextualSpacing/>
    </w:pPr>
    <w:rPr>
      <w:rFonts w:eastAsia="Calibri"/>
    </w:rPr>
  </w:style>
  <w:style w:type="paragraph" w:customStyle="1" w:styleId="ConsPlusNormal">
    <w:name w:val="ConsPlusNormal"/>
    <w:rsid w:val="00C54BCB"/>
    <w:pPr>
      <w:widowControl w:val="0"/>
      <w:autoSpaceDE w:val="0"/>
      <w:autoSpaceDN w:val="0"/>
      <w:adjustRightInd w:val="0"/>
    </w:pPr>
    <w:rPr>
      <w:rFonts w:ascii="Arial" w:hAnsi="Arial" w:cs="Arial"/>
    </w:rPr>
  </w:style>
  <w:style w:type="numbering" w:customStyle="1" w:styleId="36">
    <w:name w:val="Нет списка3"/>
    <w:next w:val="a3"/>
    <w:semiHidden/>
    <w:rsid w:val="005F35F5"/>
  </w:style>
  <w:style w:type="table" w:customStyle="1" w:styleId="61">
    <w:name w:val="Сетка таблицы6"/>
    <w:basedOn w:val="a2"/>
    <w:next w:val="af2"/>
    <w:rsid w:val="005F3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0"/>
    <w:rsid w:val="00570295"/>
    <w:pPr>
      <w:widowControl w:val="0"/>
      <w:autoSpaceDE w:val="0"/>
      <w:autoSpaceDN w:val="0"/>
      <w:adjustRightInd w:val="0"/>
    </w:pPr>
  </w:style>
  <w:style w:type="character" w:customStyle="1" w:styleId="FontStyle32">
    <w:name w:val="Font Style32"/>
    <w:rsid w:val="00570295"/>
    <w:rPr>
      <w:rFonts w:ascii="Times New Roman" w:hAnsi="Times New Roman" w:cs="Times New Roman"/>
      <w:sz w:val="22"/>
      <w:szCs w:val="22"/>
    </w:rPr>
  </w:style>
  <w:style w:type="paragraph" w:customStyle="1" w:styleId="Style4">
    <w:name w:val="Style4"/>
    <w:basedOn w:val="a0"/>
    <w:rsid w:val="00713189"/>
    <w:pPr>
      <w:widowControl w:val="0"/>
      <w:autoSpaceDE w:val="0"/>
      <w:autoSpaceDN w:val="0"/>
      <w:adjustRightInd w:val="0"/>
      <w:spacing w:line="278" w:lineRule="exact"/>
      <w:jc w:val="center"/>
    </w:pPr>
  </w:style>
  <w:style w:type="paragraph" w:customStyle="1" w:styleId="Style9">
    <w:name w:val="Style9"/>
    <w:basedOn w:val="a0"/>
    <w:rsid w:val="00713189"/>
    <w:pPr>
      <w:widowControl w:val="0"/>
      <w:autoSpaceDE w:val="0"/>
      <w:autoSpaceDN w:val="0"/>
      <w:adjustRightInd w:val="0"/>
      <w:jc w:val="both"/>
    </w:pPr>
  </w:style>
  <w:style w:type="paragraph" w:customStyle="1" w:styleId="Style13">
    <w:name w:val="Style13"/>
    <w:basedOn w:val="a0"/>
    <w:rsid w:val="00713189"/>
    <w:pPr>
      <w:widowControl w:val="0"/>
      <w:autoSpaceDE w:val="0"/>
      <w:autoSpaceDN w:val="0"/>
      <w:adjustRightInd w:val="0"/>
    </w:pPr>
  </w:style>
  <w:style w:type="paragraph" w:customStyle="1" w:styleId="Style15">
    <w:name w:val="Style15"/>
    <w:basedOn w:val="a0"/>
    <w:rsid w:val="00713189"/>
    <w:pPr>
      <w:widowControl w:val="0"/>
      <w:autoSpaceDE w:val="0"/>
      <w:autoSpaceDN w:val="0"/>
      <w:adjustRightInd w:val="0"/>
      <w:spacing w:line="254" w:lineRule="exact"/>
    </w:pPr>
  </w:style>
  <w:style w:type="paragraph" w:customStyle="1" w:styleId="Style27">
    <w:name w:val="Style27"/>
    <w:basedOn w:val="a0"/>
    <w:rsid w:val="00713189"/>
    <w:pPr>
      <w:widowControl w:val="0"/>
      <w:autoSpaceDE w:val="0"/>
      <w:autoSpaceDN w:val="0"/>
      <w:adjustRightInd w:val="0"/>
    </w:pPr>
  </w:style>
  <w:style w:type="character" w:customStyle="1" w:styleId="FontStyle38">
    <w:name w:val="Font Style38"/>
    <w:rsid w:val="00713189"/>
    <w:rPr>
      <w:rFonts w:ascii="Times New Roman" w:hAnsi="Times New Roman" w:cs="Times New Roman" w:hint="default"/>
      <w:b/>
      <w:bCs/>
      <w:sz w:val="20"/>
      <w:szCs w:val="20"/>
    </w:rPr>
  </w:style>
  <w:style w:type="character" w:customStyle="1" w:styleId="FontStyle41">
    <w:name w:val="Font Style41"/>
    <w:rsid w:val="00713189"/>
    <w:rPr>
      <w:rFonts w:ascii="Times New Roman" w:hAnsi="Times New Roman" w:cs="Times New Roman" w:hint="default"/>
      <w:sz w:val="20"/>
      <w:szCs w:val="20"/>
    </w:rPr>
  </w:style>
  <w:style w:type="paragraph" w:customStyle="1" w:styleId="Normal1">
    <w:name w:val="Normal1"/>
    <w:rsid w:val="00367B4E"/>
  </w:style>
  <w:style w:type="paragraph" w:customStyle="1" w:styleId="TimesNewRoman">
    <w:name w:val="Обычный + Times New Roman"/>
    <w:aliases w:val="12 пт"/>
    <w:basedOn w:val="a0"/>
    <w:rsid w:val="00416686"/>
    <w:pPr>
      <w:spacing w:after="200" w:line="276" w:lineRule="auto"/>
    </w:pPr>
    <w:rPr>
      <w:lang w:eastAsia="en-US"/>
    </w:rPr>
  </w:style>
  <w:style w:type="paragraph" w:customStyle="1" w:styleId="Style2">
    <w:name w:val="Style2"/>
    <w:basedOn w:val="a0"/>
    <w:rsid w:val="008C1425"/>
    <w:pPr>
      <w:widowControl w:val="0"/>
      <w:autoSpaceDE w:val="0"/>
      <w:autoSpaceDN w:val="0"/>
      <w:adjustRightInd w:val="0"/>
      <w:spacing w:line="277" w:lineRule="exact"/>
      <w:ind w:firstLine="706"/>
      <w:jc w:val="both"/>
    </w:pPr>
  </w:style>
  <w:style w:type="paragraph" w:customStyle="1" w:styleId="Style7">
    <w:name w:val="Style7"/>
    <w:basedOn w:val="a0"/>
    <w:rsid w:val="008C1425"/>
    <w:pPr>
      <w:widowControl w:val="0"/>
      <w:autoSpaceDE w:val="0"/>
      <w:autoSpaceDN w:val="0"/>
      <w:adjustRightInd w:val="0"/>
      <w:spacing w:line="317" w:lineRule="exact"/>
      <w:ind w:hanging="336"/>
    </w:pPr>
  </w:style>
  <w:style w:type="character" w:customStyle="1" w:styleId="FontStyle13">
    <w:name w:val="Font Style13"/>
    <w:rsid w:val="008C1425"/>
    <w:rPr>
      <w:rFonts w:ascii="Times New Roman" w:hAnsi="Times New Roman" w:cs="Times New Roman"/>
      <w:sz w:val="22"/>
      <w:szCs w:val="22"/>
    </w:rPr>
  </w:style>
  <w:style w:type="character" w:customStyle="1" w:styleId="FontStyle14">
    <w:name w:val="Font Style14"/>
    <w:rsid w:val="008C1425"/>
    <w:rPr>
      <w:rFonts w:ascii="Times New Roman" w:hAnsi="Times New Roman" w:cs="Times New Roman"/>
      <w:sz w:val="22"/>
      <w:szCs w:val="22"/>
    </w:rPr>
  </w:style>
  <w:style w:type="character" w:customStyle="1" w:styleId="FontStyle16">
    <w:name w:val="Font Style16"/>
    <w:rsid w:val="008C1425"/>
    <w:rPr>
      <w:rFonts w:ascii="Times New Roman" w:hAnsi="Times New Roman" w:cs="Times New Roman"/>
      <w:sz w:val="22"/>
      <w:szCs w:val="22"/>
    </w:rPr>
  </w:style>
  <w:style w:type="character" w:customStyle="1" w:styleId="FontStyle17">
    <w:name w:val="Font Style17"/>
    <w:rsid w:val="008C1425"/>
    <w:rPr>
      <w:rFonts w:ascii="Times New Roman" w:hAnsi="Times New Roman" w:cs="Times New Roman"/>
      <w:b/>
      <w:bCs/>
      <w:sz w:val="22"/>
      <w:szCs w:val="22"/>
    </w:rPr>
  </w:style>
  <w:style w:type="paragraph" w:customStyle="1" w:styleId="standard">
    <w:name w:val="standard"/>
    <w:basedOn w:val="a0"/>
    <w:rsid w:val="00D9271D"/>
    <w:pPr>
      <w:spacing w:before="100" w:beforeAutospacing="1" w:after="100" w:afterAutospacing="1"/>
    </w:pPr>
  </w:style>
  <w:style w:type="paragraph" w:customStyle="1" w:styleId="affd">
    <w:name w:val="Содержимое таблицы"/>
    <w:basedOn w:val="a0"/>
    <w:rsid w:val="00D9271D"/>
    <w:pPr>
      <w:widowControl w:val="0"/>
      <w:suppressLineNumbers/>
      <w:suppressAutoHyphens/>
    </w:pPr>
    <w:rPr>
      <w:rFonts w:eastAsia="Andale Sans UI"/>
      <w:kern w:val="1"/>
    </w:rPr>
  </w:style>
  <w:style w:type="paragraph" w:styleId="affe">
    <w:name w:val="List"/>
    <w:basedOn w:val="ad"/>
    <w:rsid w:val="00D9271D"/>
    <w:pPr>
      <w:suppressAutoHyphens/>
      <w:jc w:val="left"/>
    </w:pPr>
    <w:rPr>
      <w:rFonts w:ascii="MinioMM_367 RG 585 NO 11 OP" w:hAnsi="MinioMM_367 RG 585 NO 11 OP"/>
      <w:lang w:val="en-GB" w:eastAsia="ar-SA"/>
    </w:rPr>
  </w:style>
</w:styles>
</file>

<file path=word/webSettings.xml><?xml version="1.0" encoding="utf-8"?>
<w:webSettings xmlns:r="http://schemas.openxmlformats.org/officeDocument/2006/relationships" xmlns:w="http://schemas.openxmlformats.org/wordprocessingml/2006/main">
  <w:divs>
    <w:div w:id="304702795">
      <w:bodyDiv w:val="1"/>
      <w:marLeft w:val="0"/>
      <w:marRight w:val="0"/>
      <w:marTop w:val="0"/>
      <w:marBottom w:val="0"/>
      <w:divBdr>
        <w:top w:val="none" w:sz="0" w:space="0" w:color="auto"/>
        <w:left w:val="none" w:sz="0" w:space="0" w:color="auto"/>
        <w:bottom w:val="none" w:sz="0" w:space="0" w:color="auto"/>
        <w:right w:val="none" w:sz="0" w:space="0" w:color="auto"/>
      </w:divBdr>
    </w:div>
    <w:div w:id="924991922">
      <w:bodyDiv w:val="1"/>
      <w:marLeft w:val="0"/>
      <w:marRight w:val="0"/>
      <w:marTop w:val="0"/>
      <w:marBottom w:val="0"/>
      <w:divBdr>
        <w:top w:val="none" w:sz="0" w:space="0" w:color="auto"/>
        <w:left w:val="none" w:sz="0" w:space="0" w:color="auto"/>
        <w:bottom w:val="none" w:sz="0" w:space="0" w:color="auto"/>
        <w:right w:val="none" w:sz="0" w:space="0" w:color="auto"/>
      </w:divBdr>
    </w:div>
    <w:div w:id="1158575589">
      <w:bodyDiv w:val="1"/>
      <w:marLeft w:val="0"/>
      <w:marRight w:val="0"/>
      <w:marTop w:val="0"/>
      <w:marBottom w:val="0"/>
      <w:divBdr>
        <w:top w:val="none" w:sz="0" w:space="0" w:color="auto"/>
        <w:left w:val="none" w:sz="0" w:space="0" w:color="auto"/>
        <w:bottom w:val="none" w:sz="0" w:space="0" w:color="auto"/>
        <w:right w:val="none" w:sz="0" w:space="0" w:color="auto"/>
      </w:divBdr>
    </w:div>
    <w:div w:id="1686587927">
      <w:bodyDiv w:val="1"/>
      <w:marLeft w:val="0"/>
      <w:marRight w:val="0"/>
      <w:marTop w:val="0"/>
      <w:marBottom w:val="0"/>
      <w:divBdr>
        <w:top w:val="none" w:sz="0" w:space="0" w:color="auto"/>
        <w:left w:val="none" w:sz="0" w:space="0" w:color="auto"/>
        <w:bottom w:val="none" w:sz="0" w:space="0" w:color="auto"/>
        <w:right w:val="none" w:sz="0" w:space="0" w:color="auto"/>
      </w:divBdr>
    </w:div>
    <w:div w:id="21104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ru.wikipedia.org/wiki/%D0%9A%D0%B8%D0%BD%D0%B5%D0%BC%D0%B0%D1%82%D0%BE%D0%B3%D1%80%D0%B0%D1%8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ru.wikipedia.org/wiki/%D0%A0%D0%B0%D0%B4%D0%B8%D0%BE%D0%B2%D0%B5%D1%89%D0%B0%D0%BD%D0%B8%D0%B5" TargetMode="External"/><Relationship Id="rId2" Type="http://schemas.openxmlformats.org/officeDocument/2006/relationships/styles" Target="styles.xml"/><Relationship Id="rId16" Type="http://schemas.openxmlformats.org/officeDocument/2006/relationships/hyperlink" Target="http://ru.wikipedia.org/wiki/%D0%A2%D0%B5%D0%BB%D0%B5%D0%B2%D0%B8%D0%B4%D0%B5%D0%BD%D0%B8%D0%B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ru.wikipedia.org/wiki/%D0%9F%D1%80%D0%B5%D1%81%D1%81%D0%B0" TargetMode="External"/><Relationship Id="rId10" Type="http://schemas.openxmlformats.org/officeDocument/2006/relationships/chart" Target="charts/chart2.xml"/><Relationship Id="rId19" Type="http://schemas.openxmlformats.org/officeDocument/2006/relationships/hyperlink" Target="http://ru.wikipedia.org/wiki/%D0%98%D0%BD%D1%82%D0%B5%D1%80%D0%BD%D0%B5%D1%82"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ru.wikipedia.org/wiki/%D0%90%D0%BD%D0%B3%D0%BB%D0%B8%D0%B9%D1%81%D0%BA%D0%B8%D0%B9_%D1%8F%D0%B7%D1%8B%D0%BA"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hPercent val="2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159420289855079"/>
          <c:y val="6.2893081761006525E-2"/>
          <c:w val="0.8014492753623188"/>
          <c:h val="0.72327044025157439"/>
        </c:manualLayout>
      </c:layout>
      <c:bar3DChart>
        <c:barDir val="col"/>
        <c:grouping val="clustered"/>
        <c:ser>
          <c:idx val="0"/>
          <c:order val="0"/>
          <c:tx>
            <c:strRef>
              <c:f>Sheet1!$A$2</c:f>
              <c:strCache>
                <c:ptCount val="1"/>
                <c:pt idx="0">
                  <c:v>54,80%</c:v>
                </c:pt>
              </c:strCache>
            </c:strRef>
          </c:tx>
          <c:spPr>
            <a:solidFill>
              <a:srgbClr val="9999FF"/>
            </a:solidFill>
            <a:ln w="12699">
              <a:solidFill>
                <a:srgbClr val="000000"/>
              </a:solidFill>
              <a:prstDash val="solid"/>
            </a:ln>
          </c:spPr>
          <c:dLbls>
            <c:spPr>
              <a:noFill/>
              <a:ln w="25397">
                <a:noFill/>
              </a:ln>
            </c:spPr>
            <c:txPr>
              <a:bodyPr/>
              <a:lstStyle/>
              <a:p>
                <a:pPr>
                  <a:defRPr sz="800" b="1" i="0" u="none" strike="noStrike" baseline="0">
                    <a:solidFill>
                      <a:srgbClr val="000000"/>
                    </a:solidFill>
                    <a:latin typeface="Calibri"/>
                    <a:ea typeface="Calibri"/>
                    <a:cs typeface="Calibri"/>
                  </a:defRPr>
                </a:pPr>
                <a:endParaRPr lang="ru-RU"/>
              </a:p>
            </c:txPr>
            <c:showVal val="1"/>
          </c:dLbls>
          <c:cat>
            <c:strRef>
              <c:f>Sheet1!$B$1:$F$1</c:f>
              <c:strCache>
                <c:ptCount val="3"/>
                <c:pt idx="0">
                  <c:v>2014/2015</c:v>
                </c:pt>
                <c:pt idx="1">
                  <c:v>2015/2016</c:v>
                </c:pt>
                <c:pt idx="2">
                  <c:v>2016/2017</c:v>
                </c:pt>
              </c:strCache>
            </c:strRef>
          </c:cat>
          <c:val>
            <c:numRef>
              <c:f>Sheet1!$B$2:$F$2</c:f>
              <c:numCache>
                <c:formatCode>0.00%</c:formatCode>
                <c:ptCount val="5"/>
                <c:pt idx="0">
                  <c:v>0.4300000000000001</c:v>
                </c:pt>
                <c:pt idx="1">
                  <c:v>0.4300000000000001</c:v>
                </c:pt>
                <c:pt idx="2">
                  <c:v>0.40500000000000008</c:v>
                </c:pt>
              </c:numCache>
            </c:numRef>
          </c:val>
        </c:ser>
        <c:gapDepth val="0"/>
        <c:shape val="box"/>
        <c:axId val="67649920"/>
        <c:axId val="67651456"/>
        <c:axId val="0"/>
      </c:bar3DChart>
      <c:catAx>
        <c:axId val="67649920"/>
        <c:scaling>
          <c:orientation val="minMax"/>
        </c:scaling>
        <c:axPos val="b"/>
        <c:numFmt formatCode="General" sourceLinked="1"/>
        <c:tickLblPos val="low"/>
        <c:spPr>
          <a:ln w="3174">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7651456"/>
        <c:crosses val="autoZero"/>
        <c:auto val="1"/>
        <c:lblAlgn val="ctr"/>
        <c:lblOffset val="100"/>
        <c:tickLblSkip val="1"/>
        <c:tickMarkSkip val="1"/>
      </c:catAx>
      <c:valAx>
        <c:axId val="67651456"/>
        <c:scaling>
          <c:orientation val="minMax"/>
        </c:scaling>
        <c:axPos val="l"/>
        <c:majorGridlines>
          <c:spPr>
            <a:ln w="3174">
              <a:solidFill>
                <a:srgbClr val="000000"/>
              </a:solidFill>
              <a:prstDash val="solid"/>
            </a:ln>
          </c:spPr>
        </c:majorGridlines>
        <c:numFmt formatCode="0.00%" sourceLinked="1"/>
        <c:tickLblPos val="nextTo"/>
        <c:spPr>
          <a:ln w="3174">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7649920"/>
        <c:crosses val="autoZero"/>
        <c:crossBetween val="between"/>
      </c:valAx>
      <c:spPr>
        <a:noFill/>
        <a:ln w="25395">
          <a:noFill/>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view3D>
      <c:hPercent val="2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4717607973421941E-2"/>
          <c:y val="5.027932960893855E-2"/>
          <c:w val="0.89867109634551845"/>
          <c:h val="0.75977653631285114"/>
        </c:manualLayout>
      </c:layout>
      <c:bar3DChart>
        <c:barDir val="col"/>
        <c:grouping val="stacked"/>
        <c:ser>
          <c:idx val="0"/>
          <c:order val="0"/>
          <c:tx>
            <c:strRef>
              <c:f>Sheet1!$A$2</c:f>
              <c:strCache>
                <c:ptCount val="1"/>
              </c:strCache>
            </c:strRef>
          </c:tx>
          <c:spPr>
            <a:solidFill>
              <a:srgbClr val="9999FF"/>
            </a:solidFill>
            <a:ln w="12699">
              <a:solidFill>
                <a:srgbClr val="000000"/>
              </a:solidFill>
              <a:prstDash val="solid"/>
            </a:ln>
          </c:spPr>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Val val="1"/>
          </c:dLbls>
          <c:cat>
            <c:strRef>
              <c:f>Sheet1!$B$1:$F$1</c:f>
              <c:strCache>
                <c:ptCount val="3"/>
                <c:pt idx="0">
                  <c:v>2014/2015</c:v>
                </c:pt>
                <c:pt idx="1">
                  <c:v>2015/2016</c:v>
                </c:pt>
                <c:pt idx="2">
                  <c:v>2016/2017</c:v>
                </c:pt>
              </c:strCache>
            </c:strRef>
          </c:cat>
          <c:val>
            <c:numRef>
              <c:f>Sheet1!$B$2:$F$2</c:f>
              <c:numCache>
                <c:formatCode>0.00%</c:formatCode>
                <c:ptCount val="5"/>
                <c:pt idx="0">
                  <c:v>3.0000000000000009E-2</c:v>
                </c:pt>
                <c:pt idx="1">
                  <c:v>3.0000000000000009E-2</c:v>
                </c:pt>
                <c:pt idx="2">
                  <c:v>0.11000000000000001</c:v>
                </c:pt>
              </c:numCache>
            </c:numRef>
          </c:val>
        </c:ser>
        <c:gapWidth val="100"/>
        <c:gapDepth val="0"/>
        <c:shape val="box"/>
        <c:axId val="105719296"/>
        <c:axId val="105720832"/>
        <c:axId val="0"/>
      </c:bar3DChart>
      <c:catAx>
        <c:axId val="10571929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5720832"/>
        <c:crosses val="autoZero"/>
        <c:auto val="1"/>
        <c:lblAlgn val="ctr"/>
        <c:lblOffset val="100"/>
        <c:tickLblSkip val="1"/>
        <c:tickMarkSkip val="1"/>
      </c:catAx>
      <c:valAx>
        <c:axId val="105720832"/>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5719296"/>
        <c:crosses val="autoZero"/>
        <c:crossBetween val="between"/>
      </c:valAx>
      <c:spPr>
        <a:noFill/>
        <a:ln w="25398">
          <a:noFill/>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TotalTime>
  <Pages>72</Pages>
  <Words>22847</Words>
  <Characters>130233</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Отчет о результатах самообследования</vt:lpstr>
    </vt:vector>
  </TitlesOfParts>
  <Company>RePack by SPecialiST</Company>
  <LinksUpToDate>false</LinksUpToDate>
  <CharactersWithSpaces>152775</CharactersWithSpaces>
  <SharedDoc>false</SharedDoc>
  <HLinks>
    <vt:vector size="96" baseType="variant">
      <vt:variant>
        <vt:i4>3604521</vt:i4>
      </vt:variant>
      <vt:variant>
        <vt:i4>45</vt:i4>
      </vt:variant>
      <vt:variant>
        <vt:i4>0</vt:i4>
      </vt:variant>
      <vt:variant>
        <vt:i4>5</vt:i4>
      </vt:variant>
      <vt:variant>
        <vt:lpwstr>http://fcp.economy.gov.ru/cgi-bin/cis/fcp.cgi/Fcp/ViewFcp/View/2011/392</vt:lpwstr>
      </vt:variant>
      <vt:variant>
        <vt:lpwstr/>
      </vt:variant>
      <vt:variant>
        <vt:i4>1966153</vt:i4>
      </vt:variant>
      <vt:variant>
        <vt:i4>42</vt:i4>
      </vt:variant>
      <vt:variant>
        <vt:i4>0</vt:i4>
      </vt:variant>
      <vt:variant>
        <vt:i4>5</vt:i4>
      </vt:variant>
      <vt:variant>
        <vt:lpwstr>http://www.edu.cap.ru/home/4645/2012-2013 documents/strnormsnip.docx</vt:lpwstr>
      </vt:variant>
      <vt:variant>
        <vt:lpwstr/>
      </vt:variant>
      <vt:variant>
        <vt:i4>6357040</vt:i4>
      </vt:variant>
      <vt:variant>
        <vt:i4>39</vt:i4>
      </vt:variant>
      <vt:variant>
        <vt:i4>0</vt:i4>
      </vt:variant>
      <vt:variant>
        <vt:i4>5</vt:i4>
      </vt:variant>
      <vt:variant>
        <vt:lpwstr>http://www.edu.cap.ru/home/4645/2012-2013 documents/svodpravilsp59.docx</vt:lpwstr>
      </vt:variant>
      <vt:variant>
        <vt:lpwstr/>
      </vt:variant>
      <vt:variant>
        <vt:i4>6422577</vt:i4>
      </vt:variant>
      <vt:variant>
        <vt:i4>36</vt:i4>
      </vt:variant>
      <vt:variant>
        <vt:i4>0</vt:i4>
      </vt:variant>
      <vt:variant>
        <vt:i4>5</vt:i4>
      </vt:variant>
      <vt:variant>
        <vt:lpwstr>http://www.edu.cap.ru/home/4645/2012-2013 documents/svodpravilstr.docx</vt:lpwstr>
      </vt:variant>
      <vt:variant>
        <vt:lpwstr/>
      </vt:variant>
      <vt:variant>
        <vt:i4>8060977</vt:i4>
      </vt:variant>
      <vt:variant>
        <vt:i4>33</vt:i4>
      </vt:variant>
      <vt:variant>
        <vt:i4>0</vt:i4>
      </vt:variant>
      <vt:variant>
        <vt:i4>5</vt:i4>
      </vt:variant>
      <vt:variant>
        <vt:lpwstr>http://www.edu.cap.ru/home/4645/2012-2013 documents/mintrebov.docx</vt:lpwstr>
      </vt:variant>
      <vt:variant>
        <vt:lpwstr/>
      </vt:variant>
      <vt:variant>
        <vt:i4>4849747</vt:i4>
      </vt:variant>
      <vt:variant>
        <vt:i4>30</vt:i4>
      </vt:variant>
      <vt:variant>
        <vt:i4>0</vt:i4>
      </vt:variant>
      <vt:variant>
        <vt:i4>5</vt:i4>
      </vt:variant>
      <vt:variant>
        <vt:lpwstr>http://yamal-obr.ru/authors/konstantinova-olga-pavlovna/</vt:lpwstr>
      </vt:variant>
      <vt:variant>
        <vt:lpwstr/>
      </vt:variant>
      <vt:variant>
        <vt:i4>917575</vt:i4>
      </vt:variant>
      <vt:variant>
        <vt:i4>27</vt:i4>
      </vt:variant>
      <vt:variant>
        <vt:i4>0</vt:i4>
      </vt:variant>
      <vt:variant>
        <vt:i4>5</vt:i4>
      </vt:variant>
      <vt:variant>
        <vt:lpwstr>http://mon.gov.ru/work/vosp/dok/4753/</vt:lpwstr>
      </vt:variant>
      <vt:variant>
        <vt:lpwstr/>
      </vt:variant>
      <vt:variant>
        <vt:i4>2621517</vt:i4>
      </vt:variant>
      <vt:variant>
        <vt:i4>24</vt:i4>
      </vt:variant>
      <vt:variant>
        <vt:i4>0</vt:i4>
      </vt:variant>
      <vt:variant>
        <vt:i4>5</vt:i4>
      </vt:variant>
      <vt:variant>
        <vt:lpwstr>http://www.un.org/ru/documents/decl_conv/conventions/disability.shtml</vt:lpwstr>
      </vt:variant>
      <vt:variant>
        <vt:lpwstr/>
      </vt:variant>
      <vt:variant>
        <vt:i4>524308</vt:i4>
      </vt:variant>
      <vt:variant>
        <vt:i4>21</vt:i4>
      </vt:variant>
      <vt:variant>
        <vt:i4>0</vt:i4>
      </vt:variant>
      <vt:variant>
        <vt:i4>5</vt:i4>
      </vt:variant>
      <vt:variant>
        <vt:lpwstr>http://ru.wikipedia.org/wiki/%D0%98%D0%BD%D1%82%D0%B5%D1%80%D0%BD%D0%B5%D1%82</vt:lpwstr>
      </vt:variant>
      <vt:variant>
        <vt:lpwstr/>
      </vt:variant>
      <vt:variant>
        <vt:i4>524305</vt:i4>
      </vt:variant>
      <vt:variant>
        <vt:i4>18</vt:i4>
      </vt:variant>
      <vt:variant>
        <vt:i4>0</vt:i4>
      </vt:variant>
      <vt:variant>
        <vt:i4>5</vt:i4>
      </vt:variant>
      <vt:variant>
        <vt:lpwstr>http://ru.wikipedia.org/wiki/%D0%9A%D0%B8%D0%BD%D0%B5%D0%BC%D0%B0%D1%82%D0%BE%D0%B3%D1%80%D0%B0%D1%84</vt:lpwstr>
      </vt:variant>
      <vt:variant>
        <vt:lpwstr/>
      </vt:variant>
      <vt:variant>
        <vt:i4>5242901</vt:i4>
      </vt:variant>
      <vt:variant>
        <vt:i4>15</vt:i4>
      </vt:variant>
      <vt:variant>
        <vt:i4>0</vt:i4>
      </vt:variant>
      <vt:variant>
        <vt:i4>5</vt:i4>
      </vt:variant>
      <vt:variant>
        <vt:lpwstr>http://ru.wikipedia.org/wiki/%D0%A0%D0%B0%D0%B4%D0%B8%D0%BE%D0%B2%D0%B5%D1%89%D0%B0%D0%BD%D0%B8%D0%B5</vt:lpwstr>
      </vt:variant>
      <vt:variant>
        <vt:lpwstr/>
      </vt:variant>
      <vt:variant>
        <vt:i4>8126568</vt:i4>
      </vt:variant>
      <vt:variant>
        <vt:i4>12</vt:i4>
      </vt:variant>
      <vt:variant>
        <vt:i4>0</vt:i4>
      </vt:variant>
      <vt:variant>
        <vt:i4>5</vt:i4>
      </vt:variant>
      <vt:variant>
        <vt:lpwstr>http://ru.wikipedia.org/wiki/%D0%A2%D0%B5%D0%BB%D0%B5%D0%B2%D0%B8%D0%B4%D0%B5%D0%BD%D0%B8%D0%B5</vt:lpwstr>
      </vt:variant>
      <vt:variant>
        <vt:lpwstr/>
      </vt:variant>
      <vt:variant>
        <vt:i4>524365</vt:i4>
      </vt:variant>
      <vt:variant>
        <vt:i4>9</vt:i4>
      </vt:variant>
      <vt:variant>
        <vt:i4>0</vt:i4>
      </vt:variant>
      <vt:variant>
        <vt:i4>5</vt:i4>
      </vt:variant>
      <vt:variant>
        <vt:lpwstr>http://ru.wikipedia.org/wiki/%D0%9F%D1%80%D0%B5%D1%81%D1%81%D0%B0</vt:lpwstr>
      </vt:variant>
      <vt:variant>
        <vt:lpwstr/>
      </vt:variant>
      <vt:variant>
        <vt:i4>327803</vt:i4>
      </vt:variant>
      <vt:variant>
        <vt:i4>6</vt:i4>
      </vt:variant>
      <vt:variant>
        <vt:i4>0</vt:i4>
      </vt:variant>
      <vt:variant>
        <vt:i4>5</vt:i4>
      </vt:variant>
      <vt:variant>
        <vt:lpwstr>http://ru.wikipedia.org/wiki/%D0%90%D0%BD%D0%B3%D0%BB%D0%B8%D0%B9%D1%81%D0%BA%D0%B8%D0%B9_%D1%8F%D0%B7%D1%8B%D0%BA</vt:lpwstr>
      </vt:variant>
      <vt:variant>
        <vt:lpwstr/>
      </vt:variant>
      <vt:variant>
        <vt:i4>1114118</vt:i4>
      </vt:variant>
      <vt:variant>
        <vt:i4>3</vt:i4>
      </vt:variant>
      <vt:variant>
        <vt:i4>0</vt:i4>
      </vt:variant>
      <vt:variant>
        <vt:i4>5</vt:i4>
      </vt:variant>
      <vt:variant>
        <vt:lpwstr>http://mvideo.ru/</vt:lpwstr>
      </vt:variant>
      <vt:variant>
        <vt:lpwstr/>
      </vt:variant>
      <vt:variant>
        <vt:i4>5570608</vt:i4>
      </vt:variant>
      <vt:variant>
        <vt:i4>0</vt:i4>
      </vt:variant>
      <vt:variant>
        <vt:i4>0</vt:i4>
      </vt:variant>
      <vt:variant>
        <vt:i4>5</vt:i4>
      </vt:variant>
      <vt:variant>
        <vt:lpwstr>mailto:154schoolmail@mail.ru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самообследования</dc:title>
  <dc:creator>velikanova</dc:creator>
  <cp:lastModifiedBy>Юлия Владимировна</cp:lastModifiedBy>
  <cp:revision>3</cp:revision>
  <cp:lastPrinted>2013-11-27T09:52:00Z</cp:lastPrinted>
  <dcterms:created xsi:type="dcterms:W3CDTF">2018-04-17T08:35:00Z</dcterms:created>
  <dcterms:modified xsi:type="dcterms:W3CDTF">2018-04-17T08:56:00Z</dcterms:modified>
</cp:coreProperties>
</file>